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75" w:rsidRPr="00FA4475" w:rsidRDefault="00FA4475" w:rsidP="00FA4475">
      <w:pPr>
        <w:spacing w:after="0"/>
        <w:ind w:left="-113" w:firstLine="142"/>
        <w:jc w:val="center"/>
        <w:rPr>
          <w:sz w:val="28"/>
          <w:szCs w:val="28"/>
        </w:rPr>
      </w:pPr>
      <w:r w:rsidRPr="00FA4475">
        <w:rPr>
          <w:sz w:val="28"/>
          <w:szCs w:val="28"/>
        </w:rPr>
        <w:t>Вопросы и тестовые задания по музыке</w:t>
      </w:r>
    </w:p>
    <w:p w:rsidR="00EB3B27" w:rsidRPr="00E53E41" w:rsidRDefault="00FA4475" w:rsidP="00FA4475">
      <w:pPr>
        <w:spacing w:after="0"/>
        <w:ind w:left="-113" w:firstLine="142"/>
        <w:jc w:val="center"/>
        <w:rPr>
          <w:sz w:val="28"/>
          <w:szCs w:val="28"/>
          <w:u w:val="single"/>
        </w:rPr>
      </w:pPr>
      <w:r w:rsidRPr="00E53E41">
        <w:rPr>
          <w:sz w:val="28"/>
          <w:szCs w:val="28"/>
          <w:u w:val="single"/>
        </w:rPr>
        <w:t>6 класс</w:t>
      </w:r>
    </w:p>
    <w:p w:rsidR="00213263" w:rsidRDefault="00213263" w:rsidP="00FA4475">
      <w:pPr>
        <w:spacing w:after="0"/>
        <w:ind w:left="-113" w:firstLine="142"/>
        <w:jc w:val="center"/>
        <w:rPr>
          <w:sz w:val="28"/>
          <w:szCs w:val="28"/>
        </w:rPr>
      </w:pPr>
      <w:bookmarkStart w:id="0" w:name="_GoBack"/>
      <w:bookmarkEnd w:id="0"/>
    </w:p>
    <w:p w:rsidR="00FA4475" w:rsidRPr="00E53E41" w:rsidRDefault="00FA4475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3E41">
        <w:rPr>
          <w:rFonts w:ascii="Times New Roman" w:hAnsi="Times New Roman" w:cs="Times New Roman"/>
          <w:i/>
          <w:sz w:val="24"/>
          <w:szCs w:val="24"/>
        </w:rPr>
        <w:t>1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13263"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Назвать Ф.И.О. композитора по портрету </w:t>
      </w:r>
    </w:p>
    <w:p w:rsidR="00FA4475" w:rsidRPr="00E53E41" w:rsidRDefault="00FA4475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3E41">
        <w:rPr>
          <w:rFonts w:ascii="Times New Roman" w:hAnsi="Times New Roman" w:cs="Times New Roman"/>
          <w:b/>
          <w:i/>
          <w:sz w:val="24"/>
          <w:szCs w:val="24"/>
        </w:rPr>
        <w:t>2. Либретто -</w:t>
      </w:r>
      <w:r w:rsidR="00D55740"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это </w:t>
      </w:r>
    </w:p>
    <w:p w:rsidR="00FA4475" w:rsidRPr="00E53E41" w:rsidRDefault="00FA4475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 xml:space="preserve">а) </w:t>
      </w:r>
      <w:r w:rsidR="00E7514E" w:rsidRPr="00E53E41">
        <w:rPr>
          <w:rFonts w:ascii="Times New Roman" w:hAnsi="Times New Roman" w:cs="Times New Roman"/>
          <w:sz w:val="24"/>
          <w:szCs w:val="24"/>
        </w:rPr>
        <w:t>музыкальное вступление к опере</w:t>
      </w:r>
    </w:p>
    <w:p w:rsidR="00E7514E" w:rsidRPr="00E53E41" w:rsidRDefault="00E7514E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б) пьеса для постановки на сцене</w:t>
      </w:r>
    </w:p>
    <w:p w:rsidR="00E7514E" w:rsidRPr="00E53E41" w:rsidRDefault="00E7514E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в) низкий мужской голос</w:t>
      </w:r>
    </w:p>
    <w:p w:rsidR="00E7514E" w:rsidRPr="00E53E41" w:rsidRDefault="00E7514E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3E41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213263"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Его называли </w:t>
      </w:r>
      <w:r w:rsidR="00213263" w:rsidRPr="00E53E4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>глухим музыкантом</w:t>
      </w:r>
      <w:r w:rsidR="00213263" w:rsidRPr="00E53E4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514E" w:rsidRPr="00E53E41" w:rsidRDefault="00E7514E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а) Бах</w:t>
      </w:r>
    </w:p>
    <w:p w:rsidR="00E7514E" w:rsidRPr="00E53E41" w:rsidRDefault="00E7514E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б) Моцарт</w:t>
      </w:r>
    </w:p>
    <w:p w:rsidR="00E7514E" w:rsidRPr="00E53E41" w:rsidRDefault="00E7514E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в)</w:t>
      </w:r>
      <w:r w:rsidR="00213263" w:rsidRPr="00E53E41">
        <w:rPr>
          <w:rFonts w:ascii="Times New Roman" w:hAnsi="Times New Roman" w:cs="Times New Roman"/>
          <w:sz w:val="24"/>
          <w:szCs w:val="24"/>
        </w:rPr>
        <w:t xml:space="preserve"> </w:t>
      </w:r>
      <w:r w:rsidRPr="00E53E41">
        <w:rPr>
          <w:rFonts w:ascii="Times New Roman" w:hAnsi="Times New Roman" w:cs="Times New Roman"/>
          <w:sz w:val="24"/>
          <w:szCs w:val="24"/>
        </w:rPr>
        <w:t>Бетховен</w:t>
      </w:r>
    </w:p>
    <w:p w:rsidR="00E7514E" w:rsidRPr="00E53E41" w:rsidRDefault="00E7514E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3E41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213263"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>Его называли «</w:t>
      </w:r>
      <w:r w:rsidR="00D95A3B" w:rsidRPr="00E53E4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>еликим сказочником»</w:t>
      </w:r>
      <w:r w:rsidR="00213263"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(н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>аписать фамилию композитора)</w:t>
      </w:r>
    </w:p>
    <w:p w:rsidR="00D95A3B" w:rsidRPr="00E53E41" w:rsidRDefault="00D95A3B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3E41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213263"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>Польский композитор, создатель танцевальной музыки</w:t>
      </w:r>
      <w:r w:rsidR="00D55740" w:rsidRPr="00E53E4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D55740" w:rsidRPr="00E53E41">
        <w:rPr>
          <w:rFonts w:ascii="Times New Roman" w:hAnsi="Times New Roman" w:cs="Times New Roman"/>
          <w:b/>
          <w:i/>
          <w:sz w:val="24"/>
          <w:szCs w:val="24"/>
        </w:rPr>
        <w:t>азурок, полек, вальсов</w:t>
      </w:r>
    </w:p>
    <w:p w:rsidR="00D95A3B" w:rsidRPr="00E53E41" w:rsidRDefault="00D95A3B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3E41">
        <w:rPr>
          <w:rFonts w:ascii="Times New Roman" w:hAnsi="Times New Roman" w:cs="Times New Roman"/>
          <w:b/>
          <w:i/>
          <w:sz w:val="24"/>
          <w:szCs w:val="24"/>
        </w:rPr>
        <w:t>6. Какого инструмента нет в народном оркестре</w:t>
      </w:r>
    </w:p>
    <w:p w:rsidR="00D95A3B" w:rsidRPr="00E53E41" w:rsidRDefault="00D95A3B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а) баян                в) треугольник</w:t>
      </w:r>
    </w:p>
    <w:p w:rsidR="00D95A3B" w:rsidRPr="00E53E41" w:rsidRDefault="00D95A3B" w:rsidP="002132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б) валторна         г) домра</w:t>
      </w:r>
    </w:p>
    <w:p w:rsidR="00635304" w:rsidRPr="00E53E41" w:rsidRDefault="00E53E41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3E41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635304" w:rsidRPr="00E53E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5A3B" w:rsidRPr="00E53E41">
        <w:rPr>
          <w:rFonts w:ascii="Times New Roman" w:hAnsi="Times New Roman" w:cs="Times New Roman"/>
          <w:b/>
          <w:i/>
          <w:sz w:val="24"/>
          <w:szCs w:val="24"/>
        </w:rPr>
        <w:t>Продолжи высказывание</w:t>
      </w:r>
    </w:p>
    <w:p w:rsidR="00D95A3B" w:rsidRPr="00E53E41" w:rsidRDefault="00635304" w:rsidP="0021326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 xml:space="preserve"> П. Чайковский</w:t>
      </w:r>
      <w:r w:rsidR="00D95A3B" w:rsidRPr="00E53E41">
        <w:rPr>
          <w:rFonts w:ascii="Times New Roman" w:hAnsi="Times New Roman" w:cs="Times New Roman"/>
          <w:sz w:val="24"/>
          <w:szCs w:val="24"/>
        </w:rPr>
        <w:t xml:space="preserve"> « Я желал бы...</w:t>
      </w:r>
    </w:p>
    <w:p w:rsidR="00635304" w:rsidRPr="00E53E41" w:rsidRDefault="00635304" w:rsidP="0021326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3E41">
        <w:rPr>
          <w:rFonts w:ascii="Times New Roman" w:hAnsi="Times New Roman" w:cs="Times New Roman"/>
          <w:sz w:val="24"/>
          <w:szCs w:val="24"/>
        </w:rPr>
        <w:t>О творчестве Бетховена «От мрака...</w:t>
      </w:r>
    </w:p>
    <w:p w:rsidR="00635304" w:rsidRPr="00E53E41" w:rsidRDefault="00E53E41" w:rsidP="00FA44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35304" w:rsidRPr="00E53E41">
        <w:rPr>
          <w:rFonts w:ascii="Times New Roman" w:hAnsi="Times New Roman" w:cs="Times New Roman"/>
          <w:b/>
          <w:i/>
          <w:sz w:val="24"/>
          <w:szCs w:val="24"/>
        </w:rPr>
        <w:t>. Музыкальное произведение для голоса без слов</w:t>
      </w:r>
    </w:p>
    <w:p w:rsidR="00635304" w:rsidRPr="00635304" w:rsidRDefault="00635304" w:rsidP="0021326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35304">
        <w:rPr>
          <w:rFonts w:ascii="Times New Roman" w:hAnsi="Times New Roman" w:cs="Times New Roman"/>
          <w:sz w:val="24"/>
          <w:szCs w:val="24"/>
        </w:rPr>
        <w:t>а) ария</w:t>
      </w:r>
    </w:p>
    <w:p w:rsidR="00635304" w:rsidRPr="00635304" w:rsidRDefault="00635304" w:rsidP="0021326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35304">
        <w:rPr>
          <w:rFonts w:ascii="Times New Roman" w:hAnsi="Times New Roman" w:cs="Times New Roman"/>
          <w:sz w:val="24"/>
          <w:szCs w:val="24"/>
        </w:rPr>
        <w:t>б) вокализ</w:t>
      </w:r>
    </w:p>
    <w:p w:rsidR="00635304" w:rsidRPr="00635304" w:rsidRDefault="00213263" w:rsidP="0021326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5304" w:rsidRPr="00635304">
        <w:rPr>
          <w:rFonts w:ascii="Times New Roman" w:hAnsi="Times New Roman" w:cs="Times New Roman"/>
          <w:sz w:val="24"/>
          <w:szCs w:val="24"/>
        </w:rPr>
        <w:t>в) романс</w:t>
      </w:r>
    </w:p>
    <w:p w:rsidR="00635304" w:rsidRPr="00E53E41" w:rsidRDefault="00213263" w:rsidP="00213263">
      <w:pPr>
        <w:pStyle w:val="a4"/>
        <w:spacing w:before="0" w:beforeAutospacing="0" w:after="0" w:afterAutospacing="0" w:line="276" w:lineRule="auto"/>
        <w:ind w:hanging="567"/>
        <w:jc w:val="both"/>
        <w:rPr>
          <w:b/>
          <w:color w:val="000000"/>
        </w:rPr>
      </w:pPr>
      <w:r>
        <w:t xml:space="preserve">        </w:t>
      </w:r>
      <w:r w:rsidR="00E53E41" w:rsidRPr="00E53E41">
        <w:t>9</w:t>
      </w:r>
      <w:r w:rsidR="00635304" w:rsidRPr="00E53E41">
        <w:t>.</w:t>
      </w:r>
      <w:r w:rsidR="00D55740" w:rsidRPr="00E53E41">
        <w:t xml:space="preserve"> </w:t>
      </w:r>
      <w:r w:rsidR="00635304" w:rsidRPr="00E53E41">
        <w:rPr>
          <w:rStyle w:val="a6"/>
          <w:color w:val="000000"/>
        </w:rPr>
        <w:t xml:space="preserve">Название музыкального жанра, означающее в буквальном переводе с итальянского </w:t>
      </w:r>
      <w:r w:rsidR="00635304" w:rsidRPr="00E53E41">
        <w:rPr>
          <w:rStyle w:val="a6"/>
          <w:b w:val="0"/>
          <w:color w:val="000000"/>
        </w:rPr>
        <w:t>–</w:t>
      </w:r>
      <w:r w:rsidR="00635304" w:rsidRPr="00E53E41">
        <w:rPr>
          <w:rStyle w:val="apple-converted-space"/>
          <w:b/>
          <w:bCs/>
          <w:color w:val="000000"/>
        </w:rPr>
        <w:t> </w:t>
      </w:r>
      <w:r w:rsidR="00635304" w:rsidRPr="00E53E41">
        <w:rPr>
          <w:rStyle w:val="a5"/>
          <w:b/>
          <w:bCs/>
          <w:color w:val="000000"/>
        </w:rPr>
        <w:t>«соревнование», «состязание»:</w:t>
      </w:r>
    </w:p>
    <w:p w:rsidR="00635304" w:rsidRPr="00635304" w:rsidRDefault="00635304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 w:rsidRPr="00635304">
        <w:rPr>
          <w:color w:val="000000"/>
        </w:rPr>
        <w:t>а) симфония</w:t>
      </w:r>
    </w:p>
    <w:p w:rsidR="00635304" w:rsidRPr="00635304" w:rsidRDefault="00635304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 w:rsidRPr="00635304">
        <w:rPr>
          <w:color w:val="000000"/>
        </w:rPr>
        <w:t>б)  соната</w:t>
      </w:r>
    </w:p>
    <w:p w:rsidR="00635304" w:rsidRDefault="00635304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 w:rsidRPr="00635304">
        <w:rPr>
          <w:color w:val="000000"/>
        </w:rPr>
        <w:t>в) концерт</w:t>
      </w:r>
    </w:p>
    <w:p w:rsidR="000D2D5E" w:rsidRPr="00E53E41" w:rsidRDefault="00E53E41" w:rsidP="00213263">
      <w:pPr>
        <w:pStyle w:val="a4"/>
        <w:spacing w:before="0" w:beforeAutospacing="0" w:after="0" w:afterAutospacing="0" w:line="276" w:lineRule="auto"/>
        <w:ind w:left="426" w:hanging="426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10. </w:t>
      </w:r>
      <w:r w:rsidR="00D55740" w:rsidRPr="00E53E41">
        <w:rPr>
          <w:b/>
          <w:i/>
          <w:color w:val="000000"/>
        </w:rPr>
        <w:t xml:space="preserve"> </w:t>
      </w:r>
      <w:r w:rsidR="000D2D5E" w:rsidRPr="00E53E41">
        <w:rPr>
          <w:b/>
          <w:i/>
          <w:color w:val="000000"/>
        </w:rPr>
        <w:t>Высокий женский голос:</w:t>
      </w: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>а) альт</w:t>
      </w: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>б) сопрано</w:t>
      </w: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>в) бас</w:t>
      </w:r>
    </w:p>
    <w:p w:rsidR="000D2D5E" w:rsidRPr="00E53E41" w:rsidRDefault="00E53E41" w:rsidP="00213263">
      <w:pPr>
        <w:pStyle w:val="a4"/>
        <w:spacing w:before="0" w:beforeAutospacing="0" w:after="0" w:afterAutospacing="0" w:line="276" w:lineRule="auto"/>
        <w:ind w:left="426" w:hanging="42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11.</w:t>
      </w:r>
      <w:r w:rsidR="000D2D5E" w:rsidRPr="00E53E41">
        <w:rPr>
          <w:b/>
          <w:i/>
          <w:color w:val="000000"/>
        </w:rPr>
        <w:t xml:space="preserve">Чайковский </w:t>
      </w:r>
      <w:r w:rsidRPr="00E53E41">
        <w:rPr>
          <w:b/>
          <w:i/>
          <w:color w:val="000000"/>
          <w:u w:val="single"/>
        </w:rPr>
        <w:t>НЕ</w:t>
      </w:r>
      <w:r w:rsidR="000D2D5E" w:rsidRPr="00E53E41">
        <w:rPr>
          <w:b/>
          <w:i/>
          <w:color w:val="000000"/>
          <w:u w:val="single"/>
        </w:rPr>
        <w:t xml:space="preserve"> писал</w:t>
      </w:r>
      <w:r w:rsidR="000D2D5E" w:rsidRPr="00E53E41">
        <w:rPr>
          <w:b/>
          <w:i/>
          <w:color w:val="000000"/>
        </w:rPr>
        <w:t xml:space="preserve"> этот балет</w:t>
      </w: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>а) «Спящая красавица»</w:t>
      </w: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>б) «Золушка»</w:t>
      </w: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>в) «Лебединое озеро»</w:t>
      </w:r>
    </w:p>
    <w:p w:rsidR="000D2D5E" w:rsidRPr="00E53E41" w:rsidRDefault="00E53E41" w:rsidP="00213263">
      <w:pPr>
        <w:pStyle w:val="a4"/>
        <w:spacing w:before="0" w:beforeAutospacing="0" w:after="0" w:afterAutospacing="0" w:line="276" w:lineRule="auto"/>
        <w:ind w:left="426" w:hanging="426"/>
        <w:jc w:val="both"/>
        <w:rPr>
          <w:b/>
          <w:i/>
          <w:color w:val="000000"/>
        </w:rPr>
      </w:pPr>
      <w:r w:rsidRPr="00E53E41">
        <w:rPr>
          <w:b/>
          <w:i/>
          <w:color w:val="000000"/>
        </w:rPr>
        <w:t xml:space="preserve">12. </w:t>
      </w:r>
      <w:r w:rsidR="000D2D5E" w:rsidRPr="00E53E41">
        <w:rPr>
          <w:b/>
          <w:i/>
          <w:color w:val="000000"/>
        </w:rPr>
        <w:t xml:space="preserve">Э Григ </w:t>
      </w:r>
      <w:r w:rsidRPr="00E53E41">
        <w:rPr>
          <w:b/>
          <w:i/>
          <w:color w:val="000000"/>
          <w:u w:val="single"/>
        </w:rPr>
        <w:t>НЕ</w:t>
      </w:r>
      <w:r w:rsidR="000D2D5E" w:rsidRPr="00E53E41">
        <w:rPr>
          <w:b/>
          <w:i/>
          <w:color w:val="000000"/>
          <w:u w:val="single"/>
        </w:rPr>
        <w:t xml:space="preserve"> писал</w:t>
      </w:r>
      <w:r w:rsidR="000D2D5E" w:rsidRPr="00E53E41">
        <w:rPr>
          <w:b/>
          <w:i/>
          <w:color w:val="000000"/>
        </w:rPr>
        <w:t xml:space="preserve"> это произведение</w:t>
      </w: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 xml:space="preserve">а) </w:t>
      </w:r>
      <w:r w:rsidR="00213263">
        <w:rPr>
          <w:color w:val="000000"/>
        </w:rPr>
        <w:t>«</w:t>
      </w:r>
      <w:r>
        <w:rPr>
          <w:color w:val="000000"/>
        </w:rPr>
        <w:t>В пещере горного короля</w:t>
      </w:r>
      <w:r w:rsidR="00213263">
        <w:rPr>
          <w:color w:val="000000"/>
        </w:rPr>
        <w:t>»</w:t>
      </w:r>
    </w:p>
    <w:p w:rsidR="00213263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 xml:space="preserve">б) </w:t>
      </w:r>
      <w:r w:rsidR="00213263">
        <w:rPr>
          <w:color w:val="000000"/>
        </w:rPr>
        <w:t>«</w:t>
      </w:r>
      <w:r>
        <w:rPr>
          <w:color w:val="000000"/>
        </w:rPr>
        <w:t>Песня Сольвейг</w:t>
      </w:r>
      <w:r w:rsidR="00213263">
        <w:rPr>
          <w:color w:val="000000"/>
        </w:rPr>
        <w:t>»</w:t>
      </w:r>
    </w:p>
    <w:p w:rsidR="000D2D5E" w:rsidRDefault="00213263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  <w:r>
        <w:rPr>
          <w:color w:val="000000"/>
        </w:rPr>
        <w:t>в)»Картинки с выставки»</w:t>
      </w:r>
      <w:r w:rsidR="000D2D5E">
        <w:rPr>
          <w:color w:val="000000"/>
        </w:rPr>
        <w:t xml:space="preserve"> </w:t>
      </w:r>
    </w:p>
    <w:p w:rsidR="00213263" w:rsidRPr="00E53E41" w:rsidRDefault="00213263" w:rsidP="00213263">
      <w:pPr>
        <w:tabs>
          <w:tab w:val="left" w:pos="141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color w:val="000000"/>
        </w:rPr>
        <w:t xml:space="preserve"> </w:t>
      </w:r>
      <w:r w:rsidRPr="00E53E4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11. </w:t>
      </w:r>
      <w:r w:rsidRPr="00E53E41">
        <w:rPr>
          <w:rFonts w:ascii="Times New Roman" w:hAnsi="Times New Roman" w:cs="Times New Roman"/>
          <w:b/>
          <w:i/>
          <w:sz w:val="24"/>
          <w:szCs w:val="24"/>
        </w:rPr>
        <w:t>Сюита - это…</w:t>
      </w:r>
    </w:p>
    <w:p w:rsidR="00213263" w:rsidRPr="00D55740" w:rsidRDefault="00213263" w:rsidP="00213263">
      <w:pPr>
        <w:tabs>
          <w:tab w:val="left" w:pos="1416"/>
          <w:tab w:val="left" w:pos="64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55740">
        <w:rPr>
          <w:rFonts w:ascii="Times New Roman" w:hAnsi="Times New Roman" w:cs="Times New Roman"/>
          <w:sz w:val="24"/>
          <w:szCs w:val="24"/>
        </w:rPr>
        <w:t xml:space="preserve">а) оркестровое вступление   </w:t>
      </w:r>
    </w:p>
    <w:p w:rsidR="00213263" w:rsidRPr="00D55740" w:rsidRDefault="00213263" w:rsidP="00213263">
      <w:pPr>
        <w:tabs>
          <w:tab w:val="left" w:pos="1416"/>
          <w:tab w:val="left" w:pos="64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55740">
        <w:rPr>
          <w:rFonts w:ascii="Times New Roman" w:hAnsi="Times New Roman" w:cs="Times New Roman"/>
          <w:sz w:val="24"/>
          <w:szCs w:val="24"/>
        </w:rPr>
        <w:t xml:space="preserve">б) название пьесы   </w:t>
      </w:r>
    </w:p>
    <w:p w:rsidR="00213263" w:rsidRPr="00D55740" w:rsidRDefault="00213263" w:rsidP="00213263">
      <w:pPr>
        <w:tabs>
          <w:tab w:val="left" w:pos="1416"/>
          <w:tab w:val="left" w:pos="64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55740">
        <w:rPr>
          <w:rFonts w:ascii="Times New Roman" w:hAnsi="Times New Roman" w:cs="Times New Roman"/>
          <w:sz w:val="24"/>
          <w:szCs w:val="24"/>
        </w:rPr>
        <w:t xml:space="preserve"> в) несколько пьес, объединенных общим названием</w:t>
      </w:r>
    </w:p>
    <w:p w:rsidR="00213263" w:rsidRPr="00D55740" w:rsidRDefault="00213263" w:rsidP="00213263">
      <w:pPr>
        <w:pStyle w:val="a4"/>
        <w:spacing w:before="0" w:beforeAutospacing="0" w:after="0" w:afterAutospacing="0" w:line="276" w:lineRule="auto"/>
        <w:ind w:left="426" w:firstLine="709"/>
        <w:jc w:val="both"/>
        <w:rPr>
          <w:color w:val="000000"/>
        </w:rPr>
      </w:pPr>
    </w:p>
    <w:p w:rsidR="000D2D5E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</w:p>
    <w:p w:rsidR="000D2D5E" w:rsidRPr="00635304" w:rsidRDefault="000D2D5E" w:rsidP="000D2D5E">
      <w:pPr>
        <w:pStyle w:val="a4"/>
        <w:spacing w:before="0" w:beforeAutospacing="0" w:after="0" w:afterAutospacing="0" w:line="276" w:lineRule="auto"/>
        <w:ind w:left="426" w:firstLine="141"/>
        <w:jc w:val="both"/>
        <w:rPr>
          <w:color w:val="000000"/>
        </w:rPr>
      </w:pPr>
    </w:p>
    <w:p w:rsidR="00635304" w:rsidRDefault="00635304" w:rsidP="00FA4475">
      <w:pPr>
        <w:spacing w:after="0"/>
        <w:rPr>
          <w:sz w:val="24"/>
          <w:szCs w:val="24"/>
        </w:rPr>
      </w:pPr>
    </w:p>
    <w:p w:rsidR="00D95A3B" w:rsidRDefault="00D95A3B" w:rsidP="00FA4475">
      <w:pPr>
        <w:spacing w:after="0"/>
        <w:rPr>
          <w:sz w:val="24"/>
          <w:szCs w:val="24"/>
        </w:rPr>
      </w:pPr>
    </w:p>
    <w:p w:rsidR="00E7514E" w:rsidRPr="00FA4475" w:rsidRDefault="00E7514E" w:rsidP="00FA4475">
      <w:pPr>
        <w:spacing w:after="0"/>
        <w:rPr>
          <w:sz w:val="24"/>
          <w:szCs w:val="24"/>
        </w:rPr>
      </w:pPr>
    </w:p>
    <w:sectPr w:rsidR="00E7514E" w:rsidRPr="00FA4475" w:rsidSect="0021326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1093"/>
    <w:multiLevelType w:val="hybridMultilevel"/>
    <w:tmpl w:val="1880470A"/>
    <w:lvl w:ilvl="0" w:tplc="7ABE502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75"/>
    <w:rsid w:val="000D2D5E"/>
    <w:rsid w:val="00213263"/>
    <w:rsid w:val="00463235"/>
    <w:rsid w:val="00635304"/>
    <w:rsid w:val="00B24886"/>
    <w:rsid w:val="00D55740"/>
    <w:rsid w:val="00D95A3B"/>
    <w:rsid w:val="00E53E41"/>
    <w:rsid w:val="00E7514E"/>
    <w:rsid w:val="00E8730F"/>
    <w:rsid w:val="00F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304"/>
  </w:style>
  <w:style w:type="character" w:styleId="a5">
    <w:name w:val="Emphasis"/>
    <w:basedOn w:val="a0"/>
    <w:uiPriority w:val="20"/>
    <w:qFormat/>
    <w:rsid w:val="00635304"/>
    <w:rPr>
      <w:i/>
      <w:iCs/>
    </w:rPr>
  </w:style>
  <w:style w:type="character" w:styleId="a6">
    <w:name w:val="Strong"/>
    <w:basedOn w:val="a0"/>
    <w:uiPriority w:val="22"/>
    <w:qFormat/>
    <w:rsid w:val="00635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304"/>
  </w:style>
  <w:style w:type="character" w:styleId="a5">
    <w:name w:val="Emphasis"/>
    <w:basedOn w:val="a0"/>
    <w:uiPriority w:val="20"/>
    <w:qFormat/>
    <w:rsid w:val="00635304"/>
    <w:rPr>
      <w:i/>
      <w:iCs/>
    </w:rPr>
  </w:style>
  <w:style w:type="character" w:styleId="a6">
    <w:name w:val="Strong"/>
    <w:basedOn w:val="a0"/>
    <w:uiPriority w:val="22"/>
    <w:qFormat/>
    <w:rsid w:val="00635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2015-12-07T17:28:00Z</cp:lastPrinted>
  <dcterms:created xsi:type="dcterms:W3CDTF">2015-12-03T17:42:00Z</dcterms:created>
  <dcterms:modified xsi:type="dcterms:W3CDTF">2015-12-07T17:33:00Z</dcterms:modified>
</cp:coreProperties>
</file>