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79" w:type="dxa"/>
        <w:jc w:val="center"/>
        <w:tblCellSpacing w:w="37" w:type="dxa"/>
        <w:tblInd w:w="-18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41"/>
        <w:gridCol w:w="11038"/>
      </w:tblGrid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45169E">
            <w:pPr>
              <w:ind w:right="680"/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BF3DCA">
            <w:pPr>
              <w:pStyle w:val="a6"/>
              <w:numPr>
                <w:ilvl w:val="0"/>
                <w:numId w:val="4"/>
              </w:numPr>
            </w:pPr>
            <w:r w:rsidRPr="00BF3DCA">
              <w:rPr>
                <w:b/>
                <w:bCs/>
                <w:sz w:val="28"/>
                <w:szCs w:val="28"/>
              </w:rPr>
              <w:t>Знаки, говорящие об экологической чистоте товаров, а также о безопасности их для окружающей среды</w:t>
            </w:r>
            <w:r w:rsidRPr="00BF3DCA">
              <w:rPr>
                <w:b/>
                <w:sz w:val="28"/>
                <w:szCs w:val="28"/>
              </w:rPr>
              <w:t>,</w:t>
            </w:r>
            <w:r w:rsidRPr="008C08C6">
              <w:t xml:space="preserve"> информируют приобретателей о безопасности продукции в целом или ее составных частей для жизни, здоровья, имущества потребителей и окружающей среды.</w:t>
            </w:r>
          </w:p>
          <w:p w:rsidR="008C08C6" w:rsidRPr="008C08C6" w:rsidRDefault="008C08C6" w:rsidP="008C08C6"/>
          <w:p w:rsidR="008C08C6" w:rsidRPr="008C08C6" w:rsidRDefault="008C08C6" w:rsidP="008C08C6"/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3A193080" wp14:editId="73666860">
                  <wp:extent cx="952500" cy="952500"/>
                  <wp:effectExtent l="0" t="0" r="0" b="0"/>
                  <wp:docPr id="101" name="Рисунок 101" descr="Знак Miljomar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Знак Miljomar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>Знак </w:t>
            </w:r>
            <w:proofErr w:type="spellStart"/>
            <w:r w:rsidRPr="008C08C6">
              <w:t>Miljomarkt</w:t>
            </w:r>
            <w:proofErr w:type="spellEnd"/>
            <w:r w:rsidRPr="008C08C6">
              <w:t>  или “Белый лебедь” (Скандинавские страны) или “</w:t>
            </w:r>
            <w:r w:rsidRPr="008C08C6">
              <w:rPr>
                <w:i/>
                <w:iCs/>
              </w:rPr>
              <w:t>Скандинавский лебедь”</w:t>
            </w:r>
            <w:r w:rsidRPr="008C08C6">
              <w:t>. Знак “Белый лебедь” — обозначает соответствие товара жестким скандинавским экологическим нормативам. Увидев на упаковке значок с голубем, вы можете быть уверены, что получили продукт, который не содержит вредных человеку и природе веществ, легко утилизируются.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3ABF2ED3" wp14:editId="5374298C">
                  <wp:extent cx="952500" cy="952500"/>
                  <wp:effectExtent l="0" t="0" r="0" b="0"/>
                  <wp:docPr id="100" name="Рисунок 100" descr="Знак &quot;Зеленая Печат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Знак &quot;Зеленая Печать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>Знак “Зеленая Печать” (от англ.</w:t>
            </w:r>
            <w:r w:rsidRPr="008C08C6">
              <w:rPr>
                <w:i/>
                <w:iCs/>
              </w:rPr>
              <w:t> </w:t>
            </w:r>
            <w:proofErr w:type="spellStart"/>
            <w:r w:rsidRPr="008C08C6">
              <w:rPr>
                <w:i/>
                <w:iCs/>
              </w:rPr>
              <w:t>Green</w:t>
            </w:r>
            <w:proofErr w:type="spellEnd"/>
            <w:r w:rsidRPr="008C08C6">
              <w:rPr>
                <w:i/>
                <w:iCs/>
              </w:rPr>
              <w:t xml:space="preserve"> </w:t>
            </w:r>
            <w:proofErr w:type="spellStart"/>
            <w:r w:rsidRPr="008C08C6">
              <w:rPr>
                <w:i/>
                <w:iCs/>
              </w:rPr>
              <w:t>Seal</w:t>
            </w:r>
            <w:proofErr w:type="spellEnd"/>
            <w:r w:rsidRPr="008C08C6">
              <w:t>). “</w:t>
            </w:r>
            <w:proofErr w:type="spellStart"/>
            <w:r w:rsidRPr="008C08C6">
              <w:t>Green</w:t>
            </w:r>
            <w:proofErr w:type="spellEnd"/>
            <w:r w:rsidRPr="008C08C6">
              <w:t xml:space="preserve"> </w:t>
            </w:r>
            <w:proofErr w:type="spellStart"/>
            <w:r w:rsidRPr="008C08C6">
              <w:t>Seal</w:t>
            </w:r>
            <w:proofErr w:type="spellEnd"/>
            <w:r w:rsidRPr="008C08C6">
              <w:t>” - экологический знак Европейского сообщества.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2A6AB1FC" wp14:editId="5A3AC705">
                  <wp:extent cx="952500" cy="952500"/>
                  <wp:effectExtent l="0" t="0" r="0" b="0"/>
                  <wp:docPr id="99" name="Рисунок 99" descr="Знак ISO 14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Знак ISO 14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>Один из знаков ISO 14001. Такие знаки является способом демонстрации организацией своей приверженности к выполнению экологических требований перед своими клиентами.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lastRenderedPageBreak/>
              <w:drawing>
                <wp:inline distT="0" distB="0" distL="0" distR="0" wp14:anchorId="1BF1E6AE" wp14:editId="2A2B6F37">
                  <wp:extent cx="952500" cy="952500"/>
                  <wp:effectExtent l="0" t="0" r="0" b="0"/>
                  <wp:docPr id="98" name="Рисунок 98" descr="Знак &quot;Экологически безопасный продукт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Знак &quot;Экологически безопасный продукт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>Знак "Экологически безопасный продукт". Российский экологический знак, в маркировке используется «</w:t>
            </w:r>
            <w:hyperlink r:id="rId10" w:tgtFrame="_blank" w:tooltip="Всероссийская марка (III тысячелетие). Знак качества XXI века. " w:history="1">
              <w:r w:rsidRPr="008C08C6">
                <w:rPr>
                  <w:rStyle w:val="a3"/>
                </w:rPr>
                <w:t>Знак качества XXI века</w:t>
              </w:r>
            </w:hyperlink>
            <w:r w:rsidRPr="008C08C6">
              <w:t xml:space="preserve">», который способствует формированию отечественного рынка натуральной и экологически безопасной продукции наивысшего качества, а также внедрению наилучших существующих технологий для производства такой продукции. Развитой системы </w:t>
            </w:r>
            <w:proofErr w:type="spellStart"/>
            <w:r w:rsidRPr="008C08C6">
              <w:t>экомаркировки</w:t>
            </w:r>
            <w:proofErr w:type="spellEnd"/>
            <w:r w:rsidRPr="008C08C6">
              <w:t xml:space="preserve"> в России нет, существует масса правовых актов, затрагивающих этот вопрос: в области охраны окружающей среды, защиты прав потребителей, стандартизации, сертификации и пр. Так как безопасность проверяют путем добровольной сертификации, каждая </w:t>
            </w:r>
            <w:r w:rsidRPr="008C08C6">
              <w:rPr>
                <w:u w:val="single"/>
              </w:rPr>
              <w:t>система сертификации</w:t>
            </w:r>
            <w:r w:rsidRPr="008C08C6">
              <w:t> может ставить свой экологический знак.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5F5647D4" wp14:editId="0C0E685C">
                  <wp:extent cx="952500" cy="952500"/>
                  <wp:effectExtent l="0" t="0" r="0" b="0"/>
                  <wp:docPr id="97" name="Рисунок 97" descr="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 xml:space="preserve">Знак “ЭКО”. </w:t>
            </w:r>
            <w:proofErr w:type="spellStart"/>
            <w:r w:rsidRPr="008C08C6">
              <w:t>Экознак</w:t>
            </w:r>
            <w:proofErr w:type="spellEnd"/>
            <w:r w:rsidRPr="008C08C6">
              <w:t xml:space="preserve"> "ЭКО" — знак, который можно найти на упаковках казахстанских и зарубежных товаров, поставляемых в Республику Казахстан. </w:t>
            </w:r>
            <w:proofErr w:type="spellStart"/>
            <w:r w:rsidRPr="008C08C6">
              <w:t>Экознак</w:t>
            </w:r>
            <w:proofErr w:type="spellEnd"/>
            <w:r w:rsidRPr="008C08C6">
              <w:t xml:space="preserve"> «ЭКО» свидетельствует о том, что при производстве такого товара контролируются и по возможности минимизируются все виды вредоносного воздействия на окружающую среду, а также, что сам товар подвергся минимальному вредному воздействию. </w:t>
            </w:r>
            <w:proofErr w:type="spellStart"/>
            <w:r w:rsidRPr="008C08C6">
              <w:t>Экомаркировка</w:t>
            </w:r>
            <w:proofErr w:type="spellEnd"/>
            <w:r w:rsidRPr="008C08C6">
              <w:t xml:space="preserve"> «ЭКО» присваивается той продукции, которая прошла </w:t>
            </w:r>
            <w:r w:rsidRPr="008C08C6">
              <w:rPr>
                <w:u w:val="single"/>
              </w:rPr>
              <w:t>3-хступенчатую</w:t>
            </w:r>
            <w:r w:rsidRPr="008C08C6">
              <w:t xml:space="preserve">экспертизу по специальной процедуре, на определенный срок с обязательной систематической проверкой выполнения поставленных экспертизой условий. Такая система присвоения товарного знака «ЭКО» исключает как покупку, так и подделку этой маркировки. Знак «ЭКО» имеет свидетельство на товарный знак №24349 комитета по правам интеллектуальной собственности МИНИСТЕРСТВА ЮСТИЦИИ РЕСПУБЛИКИ КАЗАХСТАН. Знак изображается и наносится на продукцию в соответствии со следующими казахстанскими стандартами: </w:t>
            </w:r>
            <w:proofErr w:type="gramStart"/>
            <w:r w:rsidRPr="008C08C6">
              <w:t>СТ</w:t>
            </w:r>
            <w:proofErr w:type="gramEnd"/>
            <w:r w:rsidRPr="008C08C6">
              <w:t xml:space="preserve"> У 40331327-01-2007 «Экологическая маркировка. Знак соответствия экологически чистой продукции. Технические требования» и </w:t>
            </w:r>
            <w:proofErr w:type="gramStart"/>
            <w:r w:rsidRPr="008C08C6">
              <w:t>СТ</w:t>
            </w:r>
            <w:proofErr w:type="gramEnd"/>
            <w:r w:rsidRPr="008C08C6">
              <w:t xml:space="preserve"> У 40331327-02-2007 «Экологическая маркировка. Порядок маркирования знаком соответствия экологически чистой продукции». Знак «ЭКО» выглядит, как шар Земли, охваченный круговыми стрелками, с названием «ЭКО» внутри и с надписью между кругами «</w:t>
            </w:r>
            <w:proofErr w:type="spellStart"/>
            <w:r w:rsidRPr="008C08C6">
              <w:t>Казакстан</w:t>
            </w:r>
            <w:proofErr w:type="spellEnd"/>
            <w:r w:rsidRPr="008C08C6">
              <w:t>» и «</w:t>
            </w:r>
            <w:proofErr w:type="spellStart"/>
            <w:r w:rsidRPr="008C08C6">
              <w:rPr>
                <w:i/>
                <w:iCs/>
              </w:rPr>
              <w:t>Экологиялык</w:t>
            </w:r>
            <w:proofErr w:type="spellEnd"/>
            <w:r w:rsidRPr="008C08C6">
              <w:rPr>
                <w:i/>
                <w:iCs/>
              </w:rPr>
              <w:t xml:space="preserve"> таза </w:t>
            </w:r>
            <w:proofErr w:type="spellStart"/>
            <w:r w:rsidRPr="008C08C6">
              <w:rPr>
                <w:i/>
                <w:iCs/>
              </w:rPr>
              <w:t>он</w:t>
            </w:r>
            <w:proofErr w:type="gramStart"/>
            <w:r w:rsidRPr="008C08C6">
              <w:rPr>
                <w:i/>
                <w:iCs/>
              </w:rPr>
              <w:t>i</w:t>
            </w:r>
            <w:proofErr w:type="gramEnd"/>
            <w:r w:rsidRPr="008C08C6">
              <w:rPr>
                <w:i/>
                <w:iCs/>
              </w:rPr>
              <w:t>м</w:t>
            </w:r>
            <w:proofErr w:type="spellEnd"/>
            <w:r w:rsidRPr="008C08C6">
              <w:t>» на казахском языке. Знак может выполняться в трё</w:t>
            </w:r>
            <w:proofErr w:type="gramStart"/>
            <w:r w:rsidRPr="008C08C6">
              <w:t>х-</w:t>
            </w:r>
            <w:proofErr w:type="gramEnd"/>
            <w:r w:rsidRPr="008C08C6">
              <w:t xml:space="preserve"> и в одноцветном исполнении.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1FC64AD2" wp14:editId="15311303">
                  <wp:extent cx="952500" cy="952500"/>
                  <wp:effectExtent l="0" t="0" r="0" b="0"/>
                  <wp:docPr id="96" name="Рисунок 96" descr="Знак &quot;Голубой Ангел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Знак &quot;Голубой Ангел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>Знак «</w:t>
            </w:r>
            <w:bookmarkStart w:id="1" w:name="BlueAngel"/>
            <w:bookmarkEnd w:id="1"/>
            <w:r w:rsidRPr="008C08C6">
              <w:t xml:space="preserve">Голубой Ангел» (от </w:t>
            </w:r>
            <w:proofErr w:type="gramStart"/>
            <w:r w:rsidRPr="008C08C6">
              <w:t>нем</w:t>
            </w:r>
            <w:proofErr w:type="gramEnd"/>
            <w:r w:rsidRPr="008C08C6">
              <w:t>. </w:t>
            </w:r>
            <w:proofErr w:type="spellStart"/>
            <w:r w:rsidRPr="008C08C6">
              <w:rPr>
                <w:i/>
                <w:iCs/>
              </w:rPr>
              <w:t>Der</w:t>
            </w:r>
            <w:proofErr w:type="spellEnd"/>
            <w:r w:rsidRPr="008C08C6">
              <w:rPr>
                <w:i/>
                <w:iCs/>
              </w:rPr>
              <w:t xml:space="preserve"> </w:t>
            </w:r>
            <w:proofErr w:type="spellStart"/>
            <w:r w:rsidRPr="008C08C6">
              <w:rPr>
                <w:i/>
                <w:iCs/>
              </w:rPr>
              <w:t>Blaue</w:t>
            </w:r>
            <w:proofErr w:type="spellEnd"/>
            <w:r w:rsidRPr="008C08C6">
              <w:rPr>
                <w:i/>
                <w:iCs/>
              </w:rPr>
              <w:t xml:space="preserve"> </w:t>
            </w:r>
            <w:proofErr w:type="spellStart"/>
            <w:r w:rsidRPr="008C08C6">
              <w:rPr>
                <w:i/>
                <w:iCs/>
              </w:rPr>
              <w:t>Engel</w:t>
            </w:r>
            <w:proofErr w:type="spellEnd"/>
            <w:r w:rsidRPr="008C08C6">
              <w:t xml:space="preserve">, Германия). Продукция, маркированная знаком "Голубой </w:t>
            </w:r>
            <w:proofErr w:type="spellStart"/>
            <w:r w:rsidRPr="008C08C6">
              <w:t>ангел</w:t>
            </w:r>
            <w:proofErr w:type="gramStart"/>
            <w:r w:rsidRPr="008C08C6">
              <w:t>"с</w:t>
            </w:r>
            <w:proofErr w:type="gramEnd"/>
            <w:r w:rsidRPr="008C08C6">
              <w:t>оответствует</w:t>
            </w:r>
            <w:proofErr w:type="spellEnd"/>
            <w:r w:rsidRPr="008C08C6">
              <w:t xml:space="preserve"> установленным требованиям, выполнение которых гарантирует полную экологическую безопасность.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lastRenderedPageBreak/>
              <w:drawing>
                <wp:inline distT="0" distB="0" distL="0" distR="0" wp14:anchorId="16B320D3" wp14:editId="70FF041C">
                  <wp:extent cx="952500" cy="952500"/>
                  <wp:effectExtent l="0" t="0" r="0" b="0"/>
                  <wp:docPr id="95" name="Рисунок 95" descr="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>Знак «Экологический выбор» (Канада).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024D8EA0" wp14:editId="74654B8A">
                  <wp:extent cx="952500" cy="952500"/>
                  <wp:effectExtent l="0" t="0" r="0" b="0"/>
                  <wp:docPr id="94" name="Рисунок 94" descr="Знак Ecogaran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Знак Ecogaran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 xml:space="preserve">Знак </w:t>
            </w:r>
            <w:proofErr w:type="spellStart"/>
            <w:r w:rsidRPr="008C08C6">
              <w:t>Ecogarantie</w:t>
            </w:r>
            <w:proofErr w:type="spellEnd"/>
            <w:r w:rsidRPr="008C08C6">
              <w:t xml:space="preserve">. Бельгийский стандарт </w:t>
            </w:r>
            <w:proofErr w:type="spellStart"/>
            <w:r w:rsidRPr="008C08C6">
              <w:t>Ecogarantie</w:t>
            </w:r>
            <w:proofErr w:type="spellEnd"/>
            <w:r w:rsidRPr="008C08C6">
              <w:t xml:space="preserve"> предназначен для экологически чистых продуктов. </w:t>
            </w:r>
            <w:proofErr w:type="spellStart"/>
            <w:r w:rsidRPr="008C08C6">
              <w:t>Ecogarantie</w:t>
            </w:r>
            <w:proofErr w:type="spellEnd"/>
            <w:r w:rsidRPr="008C08C6">
              <w:t xml:space="preserve"> разработал строгие стандарты для средств личной гигиены, косметики, средств чистящих и моющих. Цель компании </w:t>
            </w:r>
            <w:proofErr w:type="spellStart"/>
            <w:r w:rsidRPr="008C08C6">
              <w:t>Ecogarantie</w:t>
            </w:r>
            <w:proofErr w:type="spellEnd"/>
            <w:r w:rsidRPr="008C08C6">
              <w:t xml:space="preserve"> заключается в обеспечении безопасности, качества и долговечности сертифицированной продукции. </w:t>
            </w:r>
            <w:r w:rsidRPr="008C08C6">
              <w:rPr>
                <w:u w:val="single"/>
              </w:rPr>
              <w:t>Критерии сертификации</w:t>
            </w:r>
            <w:r w:rsidRPr="008C08C6">
              <w:t>:  Использование только органических, минеральных и растительных компонентов; Тщательный отбор минерального сырья; Растительное сырье тщательно контролируется относительно своего производства; В производстве не используется:  ГМО и сырье на нефтехимической основе; Продукты оказывают минимальное воздействие на окружающую среду; Опыты над животными при создании продуктов не производятся; В процессе используются экологически чистые процессы; Кроме того, проводится постоянный контроль со стороны независимых экспертов.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6D0FEEE9" wp14:editId="174D4221">
                  <wp:extent cx="952500" cy="952500"/>
                  <wp:effectExtent l="0" t="0" r="0" b="0"/>
                  <wp:docPr id="93" name="Рисунок 93" descr="Знак «Эко-знак» (Япони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Знак «Эко-знак» (Япони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>Знак «Эко-знак» (Япония) — эко-знак японской ассоциации по охране окружающей среды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09EEAB9B" wp14:editId="243A14F4">
                  <wp:extent cx="952500" cy="952500"/>
                  <wp:effectExtent l="0" t="0" r="0" b="0"/>
                  <wp:docPr id="92" name="Рисунок 92" descr="Знак &quot;Eco Label&quot; Европейского Сою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Знак &quot;Eco Label&quot; Европейского Сою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proofErr w:type="spellStart"/>
            <w:r w:rsidRPr="008C08C6">
              <w:t>ЭкоЛейбл</w:t>
            </w:r>
            <w:proofErr w:type="spellEnd"/>
            <w:r w:rsidRPr="008C08C6">
              <w:t xml:space="preserve"> Европейского Союза (ЕС). Знак "</w:t>
            </w:r>
            <w:proofErr w:type="spellStart"/>
            <w:r w:rsidRPr="008C08C6">
              <w:t>Eco</w:t>
            </w:r>
            <w:proofErr w:type="spellEnd"/>
            <w:r w:rsidRPr="008C08C6">
              <w:t xml:space="preserve"> </w:t>
            </w:r>
            <w:proofErr w:type="spellStart"/>
            <w:r w:rsidRPr="008C08C6">
              <w:t>Label</w:t>
            </w:r>
            <w:proofErr w:type="spellEnd"/>
            <w:r w:rsidRPr="008C08C6">
              <w:t>" — экологический знак Европейского Сообщества</w:t>
            </w:r>
            <w:proofErr w:type="gramStart"/>
            <w:r w:rsidRPr="008C08C6">
              <w:t xml:space="preserve"> ,</w:t>
            </w:r>
            <w:proofErr w:type="gramEnd"/>
            <w:r w:rsidRPr="008C08C6">
              <w:t xml:space="preserve"> знак единой </w:t>
            </w:r>
            <w:proofErr w:type="spellStart"/>
            <w:r w:rsidRPr="008C08C6">
              <w:t>экомаркировки</w:t>
            </w:r>
            <w:proofErr w:type="spellEnd"/>
            <w:r w:rsidRPr="008C08C6">
              <w:t xml:space="preserve"> в соответствии с требованиями ЕС, говорит об </w:t>
            </w:r>
            <w:proofErr w:type="spellStart"/>
            <w:r w:rsidRPr="008C08C6">
              <w:t>экологичности</w:t>
            </w:r>
            <w:proofErr w:type="spellEnd"/>
            <w:r w:rsidRPr="008C08C6">
              <w:t xml:space="preserve"> продукта и ставится на упаковке в двух цветах: зеленый и голубой или черный на белом фоне. Он </w:t>
            </w:r>
            <w:r w:rsidRPr="008C08C6">
              <w:rPr>
                <w:i/>
                <w:iCs/>
              </w:rPr>
              <w:t>не распространяется на пищевые продукты и лекарства</w:t>
            </w:r>
            <w:r w:rsidRPr="008C08C6">
              <w:t xml:space="preserve">, им маркируются товары, отнесенные </w:t>
            </w:r>
            <w:proofErr w:type="gramStart"/>
            <w:r w:rsidRPr="008C08C6">
              <w:t>к</w:t>
            </w:r>
            <w:proofErr w:type="gramEnd"/>
            <w:r w:rsidRPr="008C08C6">
              <w:t xml:space="preserve"> опасным, но используемые при соблюдении ограничительных условий и в допустимых пределах.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lastRenderedPageBreak/>
              <w:drawing>
                <wp:inline distT="0" distB="0" distL="0" distR="0" wp14:anchorId="63429E98" wp14:editId="0DCB11C7">
                  <wp:extent cx="952500" cy="952500"/>
                  <wp:effectExtent l="0" t="0" r="0" b="0"/>
                  <wp:docPr id="91" name="Рисунок 91" descr="Знак Q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Знак Q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>Знак QAI. Организация по независимой сертификации натуральных органических продуктов QAI (</w:t>
            </w:r>
            <w:proofErr w:type="spellStart"/>
            <w:r w:rsidRPr="008C08C6">
              <w:t>Quality</w:t>
            </w:r>
            <w:proofErr w:type="spellEnd"/>
            <w:r w:rsidRPr="008C08C6">
              <w:t xml:space="preserve"> </w:t>
            </w:r>
            <w:proofErr w:type="spellStart"/>
            <w:r w:rsidRPr="008C08C6">
              <w:t>Assurance</w:t>
            </w:r>
            <w:proofErr w:type="spellEnd"/>
            <w:r w:rsidRPr="008C08C6">
              <w:t xml:space="preserve"> </w:t>
            </w:r>
            <w:proofErr w:type="spellStart"/>
            <w:r w:rsidRPr="008C08C6">
              <w:t>International</w:t>
            </w:r>
            <w:proofErr w:type="spellEnd"/>
            <w:r w:rsidRPr="008C08C6">
              <w:t>) поддерживает производство эко-продукции не только в США, но и по всему миру. Компания QAI занимается проблемой глобального оздоровления планеты. В целях достижения этого результата QAI и получил ISO 14001. Организация QAI стремится никак не воздействовать на окружающую среду и принимает строгие и эффективные меры для предотвращения или ограничения её загрязнений.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4275A9A1" wp14:editId="36F95104">
                  <wp:extent cx="952500" cy="952500"/>
                  <wp:effectExtent l="0" t="0" r="0" b="0"/>
                  <wp:docPr id="90" name="Рисунок 90" descr="Знак &quot;Листок Жизн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Знак &quot;Листок Жизн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 xml:space="preserve">Знак «Листок Жизни». Российская система </w:t>
            </w:r>
            <w:proofErr w:type="spellStart"/>
            <w:r w:rsidRPr="008C08C6">
              <w:t>экомаркировки</w:t>
            </w:r>
            <w:proofErr w:type="spellEnd"/>
            <w:r w:rsidRPr="008C08C6">
              <w:t xml:space="preserve"> «Листок Жизни» в 2007 году надежно вошла в члены </w:t>
            </w:r>
            <w:proofErr w:type="spellStart"/>
            <w:r w:rsidRPr="008C08C6">
              <w:t>сертифицирования</w:t>
            </w:r>
            <w:proofErr w:type="spellEnd"/>
            <w:r w:rsidRPr="008C08C6">
              <w:t xml:space="preserve">. </w:t>
            </w:r>
            <w:proofErr w:type="gramStart"/>
            <w:r w:rsidRPr="008C08C6">
              <w:t>Разработанная</w:t>
            </w:r>
            <w:proofErr w:type="gramEnd"/>
            <w:r w:rsidRPr="008C08C6">
              <w:t xml:space="preserve"> специалистами Санкт-Петербургского Экологического союза, «Листок жизни» признан международным сообществом среди добровольной экологической сертификации. Данный экологический союз стал первым и на данный момент единственным органом в России, который имеет право на выдачу </w:t>
            </w:r>
            <w:r w:rsidRPr="008C08C6">
              <w:rPr>
                <w:i/>
                <w:iCs/>
              </w:rPr>
              <w:t>сертификата международного</w:t>
            </w:r>
            <w:r w:rsidRPr="008C08C6">
              <w:t> уровня по экологической сертификации продукции (услуг и работ).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15A5E3E4" wp14:editId="182468B7">
                  <wp:extent cx="952500" cy="952500"/>
                  <wp:effectExtent l="0" t="0" r="0" b="0"/>
                  <wp:docPr id="89" name="Рисунок 89" descr="Знак Ozone Friendly CFC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Знак Ozone Friendly CFC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>Знак </w:t>
            </w:r>
            <w:proofErr w:type="spellStart"/>
            <w:r w:rsidRPr="008C08C6">
              <w:rPr>
                <w:b/>
                <w:bCs/>
              </w:rPr>
              <w:t>Ozone</w:t>
            </w:r>
            <w:proofErr w:type="spellEnd"/>
            <w:r w:rsidRPr="008C08C6">
              <w:rPr>
                <w:b/>
                <w:bCs/>
              </w:rPr>
              <w:t> </w:t>
            </w:r>
            <w:proofErr w:type="spellStart"/>
            <w:r w:rsidRPr="008C08C6">
              <w:rPr>
                <w:b/>
                <w:bCs/>
              </w:rPr>
              <w:t>Friendly</w:t>
            </w:r>
            <w:proofErr w:type="spellEnd"/>
            <w:r w:rsidRPr="008C08C6">
              <w:rPr>
                <w:b/>
                <w:bCs/>
              </w:rPr>
              <w:t xml:space="preserve"> CFC </w:t>
            </w:r>
            <w:proofErr w:type="spellStart"/>
            <w:r w:rsidRPr="008C08C6">
              <w:rPr>
                <w:b/>
                <w:bCs/>
              </w:rPr>
              <w:t>Free</w:t>
            </w:r>
            <w:proofErr w:type="spellEnd"/>
            <w:r w:rsidRPr="008C08C6">
              <w:t> —  указывает на отсутствие в продукте вредных веществ, приводящих к уменьшению озонового слоя. Подавляющее большинство знаков применяется для маркировки аэрозолей, и их центральный элемент – это изображение земного шара.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47D1E183" wp14:editId="59C53ECC">
                  <wp:extent cx="952500" cy="952500"/>
                  <wp:effectExtent l="0" t="0" r="0" b="0"/>
                  <wp:docPr id="88" name="Рисунок 88" descr="Знак Pa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Знак Pa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 xml:space="preserve">Знак </w:t>
            </w:r>
            <w:proofErr w:type="spellStart"/>
            <w:r w:rsidRPr="008C08C6">
              <w:t>Panda</w:t>
            </w:r>
            <w:proofErr w:type="spellEnd"/>
            <w:r w:rsidRPr="008C08C6">
              <w:t xml:space="preserve"> WWF. Знак “Панда WWF” принадлежит </w:t>
            </w:r>
            <w:r w:rsidRPr="008C08C6">
              <w:rPr>
                <w:i/>
                <w:iCs/>
              </w:rPr>
              <w:t>Всемирному фонду дикой природы</w:t>
            </w:r>
            <w:r w:rsidRPr="008C08C6">
              <w:t> (</w:t>
            </w:r>
            <w:hyperlink r:id="rId21" w:tgtFrame="_blank" w:tooltip="World Wild Fond" w:history="1">
              <w:r w:rsidRPr="008C08C6">
                <w:rPr>
                  <w:rStyle w:val="a3"/>
                  <w:b/>
                  <w:bCs/>
                </w:rPr>
                <w:t>WWF</w:t>
              </w:r>
            </w:hyperlink>
            <w:r w:rsidRPr="008C08C6">
              <w:t>) — одной из крупнейших независимых международных природоохранных организаций, объединяющей около 5 миллионов постоянных сторонников и работающая более чем в 100 странах. Миссия WWF — в предотвращении нарастающей деградации естественной среды планеты и достижении гармонии человека и природы. Главная цель – сохранение биологического разнообразия Земли. Более половины мирового бюджета составляют пожертвования частных лиц, сторонников WWF. В России сторонников WWF с каждым годом становится все больше, и мы приглашаем каждого присоединиться к этому доброму и по-настоящему важному делу — помогать сохранять природу. Знак “Панда  WWF”  возглавила десятку лидеров среди “символов тысячелетия”. Симпатичный медвежонок — не так давно появив</w:t>
            </w:r>
            <w:r w:rsidRPr="008C08C6">
              <w:softHyphen/>
              <w:t xml:space="preserve">шийся символ дружелюбия, </w:t>
            </w:r>
            <w:proofErr w:type="spellStart"/>
            <w:r w:rsidRPr="008C08C6">
              <w:t>неагрессивности</w:t>
            </w:r>
            <w:proofErr w:type="spellEnd"/>
            <w:r w:rsidRPr="008C08C6">
              <w:t xml:space="preserve"> исполь</w:t>
            </w:r>
            <w:r w:rsidRPr="008C08C6">
              <w:softHyphen/>
              <w:t>зуется многими торговыми компаниями, акционерными обществами.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lastRenderedPageBreak/>
              <w:drawing>
                <wp:inline distT="0" distB="0" distL="0" distR="0" wp14:anchorId="7F06FAA3" wp14:editId="49CA39F2">
                  <wp:extent cx="952500" cy="952500"/>
                  <wp:effectExtent l="0" t="0" r="0" b="0"/>
                  <wp:docPr id="87" name="Рисунок 87" descr="Знак Ve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Знак Ve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BF3DCA">
            <w:r w:rsidRPr="008C08C6">
              <w:t>Знак </w:t>
            </w:r>
            <w:bookmarkStart w:id="2" w:name="Vegan"/>
            <w:bookmarkEnd w:id="2"/>
            <w:proofErr w:type="spellStart"/>
            <w:r w:rsidRPr="008C08C6">
              <w:t>Vegan</w:t>
            </w:r>
            <w:proofErr w:type="spellEnd"/>
            <w:r w:rsidRPr="008C08C6">
              <w:t> (</w:t>
            </w:r>
            <w:proofErr w:type="spellStart"/>
            <w:r w:rsidRPr="008C08C6">
              <w:rPr>
                <w:i/>
                <w:iCs/>
              </w:rPr>
              <w:t>Веган</w:t>
            </w:r>
            <w:proofErr w:type="spellEnd"/>
            <w:r w:rsidRPr="008C08C6">
              <w:t>, Великобритания). Товарный знак "</w:t>
            </w:r>
            <w:proofErr w:type="spellStart"/>
            <w:r w:rsidRPr="008C08C6">
              <w:t>Vegan</w:t>
            </w:r>
            <w:proofErr w:type="spellEnd"/>
            <w:r w:rsidRPr="008C08C6">
              <w:t>" означает:  здесь отсутствуют компоненты животного происхождения. Общество </w:t>
            </w:r>
            <w:proofErr w:type="spellStart"/>
            <w:r w:rsidRPr="008C08C6">
              <w:fldChar w:fldCharType="begin"/>
            </w:r>
            <w:r w:rsidRPr="008C08C6">
              <w:instrText xml:space="preserve"> HYPERLINK "http://vegan.org/" \o "Vegan Society" \t "_blank" </w:instrText>
            </w:r>
            <w:r w:rsidRPr="008C08C6">
              <w:fldChar w:fldCharType="separate"/>
            </w:r>
            <w:r w:rsidRPr="008C08C6">
              <w:rPr>
                <w:rStyle w:val="a3"/>
                <w:b/>
                <w:bCs/>
              </w:rPr>
              <w:t>Vegan</w:t>
            </w:r>
            <w:proofErr w:type="spellEnd"/>
            <w:r w:rsidRPr="008C08C6">
              <w:rPr>
                <w:rStyle w:val="a3"/>
                <w:b/>
                <w:bCs/>
              </w:rPr>
              <w:t xml:space="preserve"> </w:t>
            </w:r>
            <w:proofErr w:type="spellStart"/>
            <w:r w:rsidRPr="008C08C6">
              <w:rPr>
                <w:rStyle w:val="a3"/>
                <w:b/>
                <w:bCs/>
              </w:rPr>
              <w:t>Society</w:t>
            </w:r>
            <w:proofErr w:type="spellEnd"/>
            <w:r w:rsidRPr="008C08C6">
              <w:fldChar w:fldCharType="end"/>
            </w:r>
            <w:r w:rsidRPr="008C08C6">
              <w:t> сформировалось в 1944 г. из группы вегетарианцев, возглавляемой </w:t>
            </w:r>
            <w:r w:rsidRPr="008C08C6">
              <w:rPr>
                <w:i/>
                <w:iCs/>
              </w:rPr>
              <w:t xml:space="preserve">Элси </w:t>
            </w:r>
            <w:proofErr w:type="spellStart"/>
            <w:r w:rsidRPr="008C08C6">
              <w:rPr>
                <w:i/>
                <w:iCs/>
              </w:rPr>
              <w:t>Шригли</w:t>
            </w:r>
            <w:proofErr w:type="spellEnd"/>
            <w:r w:rsidRPr="008C08C6">
              <w:t> и </w:t>
            </w:r>
            <w:r w:rsidRPr="008C08C6">
              <w:rPr>
                <w:i/>
                <w:iCs/>
              </w:rPr>
              <w:t>Дональдом Уотсоном</w:t>
            </w:r>
            <w:r w:rsidRPr="008C08C6">
              <w:t xml:space="preserve">. С апреля 2007 г. штаб Общества </w:t>
            </w:r>
            <w:proofErr w:type="gramStart"/>
            <w:r w:rsidRPr="008C08C6">
              <w:t>стал</w:t>
            </w:r>
            <w:proofErr w:type="gramEnd"/>
            <w:r w:rsidRPr="008C08C6">
              <w:t xml:space="preserve"> располагается в Великобритании, Бирмингеме. В настоящее время </w:t>
            </w:r>
            <w:proofErr w:type="spellStart"/>
            <w:r w:rsidRPr="008C08C6">
              <w:t>Vegan</w:t>
            </w:r>
            <w:proofErr w:type="spellEnd"/>
            <w:r w:rsidRPr="008C08C6">
              <w:t xml:space="preserve"> </w:t>
            </w:r>
            <w:proofErr w:type="spellStart"/>
            <w:r w:rsidRPr="008C08C6">
              <w:t>Society</w:t>
            </w:r>
            <w:proofErr w:type="spellEnd"/>
            <w:r w:rsidRPr="008C08C6">
              <w:t xml:space="preserve"> — одно из наиболее уважаемых и влиятельных </w:t>
            </w:r>
            <w:proofErr w:type="spellStart"/>
            <w:r w:rsidRPr="008C08C6">
              <w:t>веганских</w:t>
            </w:r>
            <w:proofErr w:type="spellEnd"/>
            <w:r w:rsidRPr="008C08C6">
              <w:t xml:space="preserve"> обществ в мире и самый уважаемый сертификат в Великобритании. Его главной идеей является исключение любого насилия над животным миром, все формы жестокого обращения с животными и их эксплуатации, употребление любых продуктов животного происхождения в пищу, побочные продукты или их производные, использование животных для всевозможных опытов в медицинской и косметической промышленности, применение ГМО из животных генов, не допускают испытания на </w:t>
            </w:r>
            <w:proofErr w:type="gramStart"/>
            <w:r w:rsidRPr="008C08C6">
              <w:t>животных</w:t>
            </w:r>
            <w:proofErr w:type="gramEnd"/>
            <w:r w:rsidRPr="008C08C6">
              <w:t xml:space="preserve"> как по инициативе изготовителя, так и от его имени или иных лиц, </w:t>
            </w:r>
            <w:proofErr w:type="gramStart"/>
            <w:r w:rsidRPr="008C08C6">
              <w:t>подконтрольными</w:t>
            </w:r>
            <w:proofErr w:type="gramEnd"/>
            <w:r w:rsidRPr="008C08C6">
              <w:t xml:space="preserve"> изготовителю. В состав косметических средств </w:t>
            </w:r>
            <w:r w:rsidRPr="008C08C6">
              <w:rPr>
                <w:i/>
                <w:iCs/>
              </w:rPr>
              <w:t>не должны входить даже молоко и мед</w:t>
            </w:r>
            <w:r w:rsidRPr="008C08C6">
              <w:t>. Кроме того, при подаче заявки на регистрацию и получение сертификации продукта те из них, что содержат ГМО, должны располагать соответствующей маркировкой. </w:t>
            </w:r>
            <w:r w:rsidRPr="008C08C6">
              <w:rPr>
                <w:i/>
                <w:iCs/>
              </w:rPr>
              <w:t xml:space="preserve">Знаков </w:t>
            </w:r>
            <w:proofErr w:type="spellStart"/>
            <w:r w:rsidRPr="008C08C6">
              <w:rPr>
                <w:i/>
                <w:iCs/>
              </w:rPr>
              <w:t>Vegan</w:t>
            </w:r>
            <w:proofErr w:type="spellEnd"/>
            <w:r w:rsidRPr="008C08C6">
              <w:rPr>
                <w:i/>
                <w:iCs/>
              </w:rPr>
              <w:t xml:space="preserve"> может быть несколько</w:t>
            </w:r>
            <w:r w:rsidRPr="008C08C6">
              <w:t xml:space="preserve">, их отличает характерное изображение буквы "V". Знак </w:t>
            </w:r>
            <w:proofErr w:type="spellStart"/>
            <w:r w:rsidRPr="008C08C6">
              <w:t>Vegan</w:t>
            </w:r>
            <w:proofErr w:type="spellEnd"/>
            <w:r w:rsidRPr="008C08C6">
              <w:t xml:space="preserve"> может быть использован компаниями-производителями по всему миру для определения своей продукции как </w:t>
            </w:r>
            <w:proofErr w:type="spellStart"/>
            <w:r w:rsidRPr="008C08C6">
              <w:t>веганской</w:t>
            </w:r>
            <w:proofErr w:type="spellEnd"/>
            <w:r w:rsidRPr="008C08C6">
              <w:t xml:space="preserve">. Такие компании уплачивают ежегодный членский взнос </w:t>
            </w:r>
            <w:proofErr w:type="spellStart"/>
            <w:r w:rsidRPr="008C08C6">
              <w:t>Vegan</w:t>
            </w:r>
            <w:proofErr w:type="spellEnd"/>
            <w:r w:rsidRPr="008C08C6">
              <w:t xml:space="preserve"> </w:t>
            </w:r>
            <w:proofErr w:type="spellStart"/>
            <w:r w:rsidRPr="008C08C6">
              <w:t>Society</w:t>
            </w:r>
            <w:proofErr w:type="spellEnd"/>
            <w:r w:rsidRPr="008C08C6">
              <w:t>. Членские взносы идут на благотворительные цели.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6E1DE6FB" wp14:editId="0C3324DF">
                  <wp:extent cx="952500" cy="952500"/>
                  <wp:effectExtent l="0" t="0" r="0" b="0"/>
                  <wp:docPr id="86" name="Рисунок 86" descr="Знак Animal friend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Знак Animal friend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BF3DCA">
            <w:r w:rsidRPr="008C08C6">
              <w:t>Знак «</w:t>
            </w:r>
            <w:r w:rsidRPr="008C08C6">
              <w:rPr>
                <w:i/>
                <w:iCs/>
              </w:rPr>
              <w:t>Не испытано на животных</w:t>
            </w:r>
            <w:r w:rsidRPr="008C08C6">
              <w:t xml:space="preserve">»— стандарт этичной продукции, в т. ч. косметики, подтверждает отказ от </w:t>
            </w:r>
            <w:r w:rsidR="00BF3DCA">
              <w:t>опытов над животными, что при из</w:t>
            </w:r>
            <w:r w:rsidRPr="008C08C6">
              <w:t>готовлении продукта не использовались животные компоненты, полученные ценою жизни животных (например, побочные продукты бойни),  что и отдельные компоненты продукта не были тестированы на животных. Стандарт этичной косметики по запрету </w:t>
            </w:r>
            <w:r w:rsidRPr="008C08C6">
              <w:rPr>
                <w:i/>
                <w:iCs/>
              </w:rPr>
              <w:t>вивисекции</w:t>
            </w:r>
            <w:r w:rsidRPr="008C08C6">
              <w:t> (</w:t>
            </w:r>
            <w:r w:rsidRPr="008C08C6">
              <w:rPr>
                <w:i/>
                <w:iCs/>
              </w:rPr>
              <w:t>от 2-х латинских слов: «</w:t>
            </w:r>
            <w:proofErr w:type="spellStart"/>
            <w:r w:rsidRPr="008C08C6">
              <w:rPr>
                <w:i/>
                <w:iCs/>
              </w:rPr>
              <w:t>vivus</w:t>
            </w:r>
            <w:proofErr w:type="spellEnd"/>
            <w:r w:rsidRPr="008C08C6">
              <w:rPr>
                <w:i/>
                <w:iCs/>
              </w:rPr>
              <w:t>» - живой и «</w:t>
            </w:r>
            <w:proofErr w:type="spellStart"/>
            <w:r w:rsidRPr="008C08C6">
              <w:rPr>
                <w:i/>
                <w:iCs/>
              </w:rPr>
              <w:t>sectio</w:t>
            </w:r>
            <w:proofErr w:type="spellEnd"/>
            <w:r w:rsidRPr="008C08C6">
              <w:rPr>
                <w:i/>
                <w:iCs/>
              </w:rPr>
              <w:t>» - рассекание, буквально “резать по живому”</w:t>
            </w:r>
            <w:r w:rsidRPr="008C08C6">
              <w:t>) был утверждён Британским Союзом  (</w:t>
            </w:r>
            <w:hyperlink r:id="rId24" w:tgtFrame="_blank" w:tooltip="BUAV: British Union for the Abolition of Vivisection (от англ. - Британский союз за отмену вивисекции)" w:history="1">
              <w:r w:rsidRPr="008C08C6">
                <w:rPr>
                  <w:rStyle w:val="a3"/>
                  <w:b/>
                  <w:bCs/>
                </w:rPr>
                <w:t>BUAV</w:t>
              </w:r>
            </w:hyperlink>
            <w:r w:rsidRPr="008C08C6">
              <w:t>) в 1998 году при поддержке Королевского общества по предотвращению жестокого обращения к животным (</w:t>
            </w:r>
            <w:r w:rsidRPr="008C08C6">
              <w:rPr>
                <w:i/>
                <w:iCs/>
              </w:rPr>
              <w:t>RSPCA</w:t>
            </w:r>
            <w:r w:rsidRPr="008C08C6">
              <w:t>). Знак </w:t>
            </w:r>
            <w:proofErr w:type="spellStart"/>
            <w:r w:rsidRPr="008C08C6">
              <w:rPr>
                <w:i/>
                <w:iCs/>
              </w:rPr>
              <w:t>Not</w:t>
            </w:r>
            <w:proofErr w:type="spellEnd"/>
            <w:r w:rsidRPr="008C08C6">
              <w:rPr>
                <w:i/>
                <w:iCs/>
              </w:rPr>
              <w:t xml:space="preserve"> </w:t>
            </w:r>
            <w:proofErr w:type="spellStart"/>
            <w:r w:rsidRPr="008C08C6">
              <w:rPr>
                <w:i/>
                <w:iCs/>
              </w:rPr>
              <w:t>tested</w:t>
            </w:r>
            <w:proofErr w:type="spellEnd"/>
            <w:r w:rsidRPr="008C08C6">
              <w:rPr>
                <w:i/>
                <w:iCs/>
              </w:rPr>
              <w:t xml:space="preserve"> </w:t>
            </w:r>
            <w:proofErr w:type="spellStart"/>
            <w:r w:rsidRPr="008C08C6">
              <w:rPr>
                <w:i/>
                <w:iCs/>
              </w:rPr>
              <w:t>for</w:t>
            </w:r>
            <w:proofErr w:type="spellEnd"/>
            <w:r w:rsidRPr="008C08C6">
              <w:rPr>
                <w:i/>
                <w:iCs/>
              </w:rPr>
              <w:t xml:space="preserve"> </w:t>
            </w:r>
            <w:proofErr w:type="spellStart"/>
            <w:r w:rsidRPr="008C08C6">
              <w:rPr>
                <w:i/>
                <w:iCs/>
              </w:rPr>
              <w:t>animals</w:t>
            </w:r>
            <w:proofErr w:type="spellEnd"/>
            <w:r w:rsidRPr="008C08C6">
              <w:t xml:space="preserve"> может выглядеть </w:t>
            </w:r>
            <w:proofErr w:type="gramStart"/>
            <w:r w:rsidRPr="008C08C6">
              <w:t>по разному</w:t>
            </w:r>
            <w:proofErr w:type="gramEnd"/>
            <w:r w:rsidRPr="008C08C6">
              <w:t>, но всегда с изображением </w:t>
            </w:r>
            <w:r w:rsidRPr="008C08C6">
              <w:rPr>
                <w:u w:val="single"/>
              </w:rPr>
              <w:t>кролика</w:t>
            </w:r>
            <w:r w:rsidRPr="008C08C6">
              <w:t>. Знак «</w:t>
            </w:r>
            <w:proofErr w:type="spellStart"/>
            <w:r w:rsidRPr="008C08C6">
              <w:rPr>
                <w:i/>
                <w:iCs/>
              </w:rPr>
              <w:t>Not</w:t>
            </w:r>
            <w:proofErr w:type="spellEnd"/>
            <w:r w:rsidRPr="008C08C6">
              <w:rPr>
                <w:i/>
                <w:iCs/>
              </w:rPr>
              <w:t xml:space="preserve"> </w:t>
            </w:r>
            <w:proofErr w:type="spellStart"/>
            <w:r w:rsidRPr="008C08C6">
              <w:rPr>
                <w:i/>
                <w:iCs/>
              </w:rPr>
              <w:t>tested</w:t>
            </w:r>
            <w:proofErr w:type="spellEnd"/>
            <w:r w:rsidRPr="008C08C6">
              <w:rPr>
                <w:i/>
                <w:iCs/>
              </w:rPr>
              <w:t xml:space="preserve"> </w:t>
            </w:r>
            <w:proofErr w:type="spellStart"/>
            <w:r w:rsidRPr="008C08C6">
              <w:rPr>
                <w:i/>
                <w:iCs/>
              </w:rPr>
              <w:t>for</w:t>
            </w:r>
            <w:proofErr w:type="spellEnd"/>
            <w:r w:rsidRPr="008C08C6">
              <w:rPr>
                <w:i/>
                <w:iCs/>
              </w:rPr>
              <w:t xml:space="preserve"> </w:t>
            </w:r>
            <w:proofErr w:type="spellStart"/>
            <w:r w:rsidRPr="008C08C6">
              <w:rPr>
                <w:i/>
                <w:iCs/>
              </w:rPr>
              <w:t>animals</w:t>
            </w:r>
            <w:proofErr w:type="spellEnd"/>
            <w:r w:rsidRPr="008C08C6">
              <w:t>» означает — против «</w:t>
            </w:r>
            <w:r w:rsidRPr="008C08C6">
              <w:rPr>
                <w:i/>
                <w:iCs/>
              </w:rPr>
              <w:t>Вивисекции</w:t>
            </w:r>
            <w:r w:rsidRPr="008C08C6">
              <w:t>»</w:t>
            </w:r>
            <w:proofErr w:type="gramStart"/>
            <w:r w:rsidRPr="008C08C6">
              <w:t xml:space="preserve"> ,</w:t>
            </w:r>
            <w:proofErr w:type="gramEnd"/>
            <w:r w:rsidRPr="008C08C6">
              <w:t xml:space="preserve"> т. е. «ни одно животное при изготовлении этой продукции не пострадало». Не содержащая животных компонентов косметика отмечается также знаком </w:t>
            </w:r>
            <w:r w:rsidRPr="008C08C6">
              <w:rPr>
                <w:i/>
                <w:iCs/>
              </w:rPr>
              <w:t>«V» (</w:t>
            </w:r>
            <w:proofErr w:type="spellStart"/>
            <w:r w:rsidRPr="008C08C6">
              <w:rPr>
                <w:b/>
                <w:bCs/>
              </w:rPr>
              <w:fldChar w:fldCharType="begin"/>
            </w:r>
            <w:r w:rsidRPr="008C08C6">
              <w:rPr>
                <w:b/>
                <w:bCs/>
              </w:rPr>
              <w:instrText xml:space="preserve"> HYPERLINK "http://elit-galand.ru/trademark-eco" \l "Vegan" \o "Знак Vegan" </w:instrText>
            </w:r>
            <w:r w:rsidRPr="008C08C6">
              <w:rPr>
                <w:b/>
                <w:bCs/>
              </w:rPr>
              <w:fldChar w:fldCharType="separate"/>
            </w:r>
            <w:r w:rsidRPr="008C08C6">
              <w:rPr>
                <w:rStyle w:val="a3"/>
                <w:b/>
                <w:bCs/>
              </w:rPr>
              <w:t>Веган</w:t>
            </w:r>
            <w:proofErr w:type="spellEnd"/>
            <w:r w:rsidRPr="008C08C6">
              <w:fldChar w:fldCharType="end"/>
            </w:r>
            <w:r w:rsidRPr="008C08C6">
              <w:rPr>
                <w:i/>
                <w:iCs/>
              </w:rPr>
              <w:t>)</w:t>
            </w:r>
            <w:r w:rsidRPr="008C08C6">
              <w:t>. Уже в середине XX века во многих странах мира развернулось мощное движение  под лозунгом «</w:t>
            </w:r>
            <w:r w:rsidRPr="008C08C6">
              <w:rPr>
                <w:i/>
                <w:iCs/>
              </w:rPr>
              <w:t>Красота без жестокости</w:t>
            </w:r>
            <w:r w:rsidRPr="008C08C6">
              <w:t>», в результате чего значительное число предприятий, производящих косметические и гигиенические средства, а также парфюмерию, стали изготовлять их из растительных продуктов (</w:t>
            </w:r>
            <w:r w:rsidRPr="008C08C6">
              <w:rPr>
                <w:i/>
                <w:iCs/>
              </w:rPr>
              <w:t>без животных компонентов</w:t>
            </w:r>
            <w:r w:rsidRPr="008C08C6">
              <w:t>) и тестировать альтернативным путём, без использования животных. Тем более</w:t>
            </w:r>
            <w:proofErr w:type="gramStart"/>
            <w:r w:rsidRPr="008C08C6">
              <w:t>,</w:t>
            </w:r>
            <w:proofErr w:type="gramEnd"/>
            <w:r w:rsidRPr="008C08C6">
              <w:t xml:space="preserve"> что неэффективность опытов на </w:t>
            </w:r>
            <w:r w:rsidRPr="008C08C6">
              <w:lastRenderedPageBreak/>
              <w:t>животных была доказана с позиций науки, поскольку </w:t>
            </w:r>
            <w:r w:rsidRPr="008C08C6">
              <w:rPr>
                <w:i/>
                <w:iCs/>
              </w:rPr>
              <w:t>физиология человека и животных резко отличаются</w:t>
            </w:r>
            <w:r w:rsidRPr="008C08C6">
              <w:t> и обменные процессы протекают в их организмах по-разному. Первой запретила тестирование косметики на животных Великобритания  в 1998 году. В 2002 г. страны Евросоюза приняли запрет на тестирование косметики, который вступил в силу с 2009 года. Против запрета до сих пор активно выступает Франция, где традиционно сильно косметическое лобби. В 2003 году появился аналогичный Стандарт этичной бытовой химии.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lastRenderedPageBreak/>
              <w:drawing>
                <wp:inline distT="0" distB="0" distL="0" distR="0" wp14:anchorId="211A31E4" wp14:editId="04F8B81F">
                  <wp:extent cx="952500" cy="952500"/>
                  <wp:effectExtent l="0" t="0" r="0" b="0"/>
                  <wp:docPr id="85" name="Рисунок 85" descr="Знак ОС «МЭФ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Знак ОС «МЭФ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>Знак ОС «МЭФ» — экологический сертификат соответствия, выдаваемый органом сертификации «Международный экологический фонд» (О</w:t>
            </w:r>
            <w:proofErr w:type="gramStart"/>
            <w:r w:rsidRPr="008C08C6">
              <w:t>С«</w:t>
            </w:r>
            <w:proofErr w:type="gramEnd"/>
            <w:r w:rsidRPr="008C08C6">
              <w:t>МЭФ»). О</w:t>
            </w:r>
            <w:proofErr w:type="gramStart"/>
            <w:r w:rsidRPr="008C08C6">
              <w:t>С«</w:t>
            </w:r>
            <w:proofErr w:type="gramEnd"/>
            <w:r w:rsidRPr="008C08C6">
              <w:t>МЭФ», аккредитованный в Системе обязательной сертификации по экологическим требованиям РОСС.RU.001.01.ЭТОО, проводит экологическую сертификацию объектов, подлежащих обязательной сертификации и объектов, подлежащих добровольной экологической сертификации на соответствие экологическим требованиям, в т. ч. международным.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54BC2AE4" wp14:editId="51C65E6B">
                  <wp:extent cx="952500" cy="952500"/>
                  <wp:effectExtent l="0" t="0" r="0" b="0"/>
                  <wp:docPr id="84" name="Рисунок 84" descr="Знак «Свободно от хлор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Знак «Свободно от хлор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>Знак «Свободно от хлора». Указывается на продукции, при производстве, переработке или обработке которой не применялись в качестве исходного сырья хлор, хлорсодержащие окислители и хлорорганические соединения. Знак наносится в соответствии с ГОСТ </w:t>
            </w:r>
            <w:proofErr w:type="gramStart"/>
            <w:r w:rsidRPr="008C08C6">
              <w:rPr>
                <w:b/>
                <w:bCs/>
              </w:rPr>
              <w:t>Р</w:t>
            </w:r>
            <w:proofErr w:type="gramEnd"/>
            <w:r w:rsidRPr="008C08C6">
              <w:t> 51150–98 «Продукция, свободная от хлорорганических соединений».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422116CC" wp14:editId="0A74677B">
                  <wp:extent cx="952500" cy="952500"/>
                  <wp:effectExtent l="0" t="0" r="0" b="0"/>
                  <wp:docPr id="83" name="Рисунок 83" descr="Знак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Знак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8C08C6">
            <w:r w:rsidRPr="008C08C6">
              <w:t> Знак Международного экологического фонда (ОС МЭФ)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2EB28538" wp14:editId="11AD7D47">
                  <wp:extent cx="952500" cy="952500"/>
                  <wp:effectExtent l="0" t="0" r="0" b="0"/>
                  <wp:docPr id="82" name="Рисунок 82" descr="Знак Swedish Society for Nature Conserv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Знак Swedish Society for Nature Conserv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BF3DCA" w:rsidRDefault="008C08C6" w:rsidP="00BF3DCA">
            <w:r w:rsidRPr="00BF3DCA">
              <w:t>Знак </w:t>
            </w:r>
            <w:bookmarkStart w:id="3" w:name="SSNC"/>
            <w:bookmarkEnd w:id="3"/>
            <w:r w:rsidRPr="00BF3DCA">
              <w:t xml:space="preserve">«Благоприятный для окружающей среды выбор». Знак </w:t>
            </w:r>
            <w:proofErr w:type="spellStart"/>
            <w:r w:rsidRPr="00BF3DCA">
              <w:t>экомаркировки</w:t>
            </w:r>
            <w:proofErr w:type="spellEnd"/>
            <w:r w:rsidRPr="00BF3DCA">
              <w:t xml:space="preserve"> Шведского Общества Охраны Природы</w:t>
            </w:r>
            <w:proofErr w:type="gramStart"/>
            <w:r w:rsidRPr="00BF3DCA">
              <w:t xml:space="preserve"> </w:t>
            </w:r>
            <w:r w:rsidR="00BF3DCA">
              <w:t>.</w:t>
            </w:r>
            <w:proofErr w:type="gramEnd"/>
            <w:r w:rsidR="00BF3DCA">
              <w:t xml:space="preserve"> </w:t>
            </w:r>
            <w:r w:rsidRPr="00BF3DCA">
              <w:t xml:space="preserve">Шведское общество охраны природы разработало систему </w:t>
            </w:r>
            <w:proofErr w:type="spellStart"/>
            <w:r w:rsidRPr="00BF3DCA">
              <w:t>экомаркировки</w:t>
            </w:r>
            <w:proofErr w:type="spellEnd"/>
            <w:r w:rsidRPr="00BF3DCA">
              <w:t xml:space="preserve"> «Благоприятный для окружающей среды выбор», символом которой является ястреб — логотип SSNC. Сейчас SSNC участвует в </w:t>
            </w:r>
            <w:proofErr w:type="spellStart"/>
            <w:r w:rsidRPr="00BF3DCA">
              <w:t>экомаркировке</w:t>
            </w:r>
            <w:proofErr w:type="spellEnd"/>
            <w:r w:rsidRPr="00BF3DCA">
              <w:t xml:space="preserve"> товаров из 13 различных групп: моющие средства, пятновыводители и отбеливатели, туалетные очистители, средства для посуды, стиральные порошки, мыла и шампуни, бумага, салфетки, а также </w:t>
            </w:r>
            <w:r w:rsidR="00BF3DCA">
              <w:t>текстиль…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lastRenderedPageBreak/>
              <w:drawing>
                <wp:inline distT="0" distB="0" distL="0" distR="0" wp14:anchorId="47ABCEA8" wp14:editId="2523CFE9">
                  <wp:extent cx="952500" cy="952500"/>
                  <wp:effectExtent l="0" t="0" r="0" b="0"/>
                  <wp:docPr id="81" name="Рисунок 81" descr="Знак T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Знак T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BF3DCA" w:rsidRDefault="008C08C6" w:rsidP="008C08C6">
            <w:r w:rsidRPr="00BF3DCA">
              <w:t>Знак TCO. Знак принадлежит Шведская Конфедерация Профессиональных Коллективов Рабочих (</w:t>
            </w:r>
            <w:proofErr w:type="spellStart"/>
            <w:r w:rsidRPr="00BF3DCA">
              <w:t>The</w:t>
            </w:r>
            <w:proofErr w:type="spellEnd"/>
            <w:r w:rsidRPr="00BF3DCA">
              <w:t xml:space="preserve"> </w:t>
            </w:r>
            <w:proofErr w:type="spellStart"/>
            <w:r w:rsidRPr="00BF3DCA">
              <w:t>Swedish</w:t>
            </w:r>
            <w:proofErr w:type="spellEnd"/>
            <w:r w:rsidRPr="00BF3DCA">
              <w:t xml:space="preserve"> </w:t>
            </w:r>
            <w:proofErr w:type="spellStart"/>
            <w:r w:rsidRPr="00BF3DCA">
              <w:t>Confederation</w:t>
            </w:r>
            <w:proofErr w:type="spellEnd"/>
            <w:r w:rsidRPr="00BF3DCA">
              <w:t xml:space="preserve"> </w:t>
            </w:r>
            <w:proofErr w:type="spellStart"/>
            <w:r w:rsidRPr="00BF3DCA">
              <w:t>of</w:t>
            </w:r>
            <w:proofErr w:type="spellEnd"/>
            <w:r w:rsidRPr="00BF3DCA">
              <w:t xml:space="preserve"> </w:t>
            </w:r>
            <w:proofErr w:type="spellStart"/>
            <w:r w:rsidRPr="00BF3DCA">
              <w:t>Professional</w:t>
            </w:r>
            <w:proofErr w:type="spellEnd"/>
            <w:r w:rsidRPr="00BF3DCA">
              <w:t xml:space="preserve"> </w:t>
            </w:r>
            <w:proofErr w:type="spellStart"/>
            <w:r w:rsidRPr="00BF3DCA">
              <w:t>Employees</w:t>
            </w:r>
            <w:proofErr w:type="spellEnd"/>
            <w:r w:rsidRPr="00BF3DCA">
              <w:t xml:space="preserve"> - TCO), членами которой являются 1.3 миллиона Шведских профессионалов, организационно состоит из 19 объединений. Знак Шведского национального законодательного органа в области ввода стандартов по электрическим и магнитным помехам, в основном излучаемых компьютерной техникой. Скандинавы твердо убеждены, что вышеперечисленные факторы пагубно влияют на организм. </w:t>
            </w:r>
            <w:proofErr w:type="gramStart"/>
            <w:r w:rsidRPr="00BF3DCA">
              <w:t>Жители западной Европы, как и других стран, оказались под влиянием этих убеждений, в результате стала невозможна торговля изделиями, не удовлетворяющими требованиям стандартов ТСО '95 и </w:t>
            </w:r>
            <w:proofErr w:type="spellStart"/>
            <w:r w:rsidRPr="00BF3DCA">
              <w:fldChar w:fldCharType="begin"/>
            </w:r>
            <w:r w:rsidRPr="00BF3DCA">
              <w:instrText xml:space="preserve"> HYPERLINK "http://elit-galand.ru/trademark-eco" \l "BlueAngel" \o "Знак \"Голубой Ангел\"" </w:instrText>
            </w:r>
            <w:r w:rsidRPr="00BF3DCA">
              <w:fldChar w:fldCharType="separate"/>
            </w:r>
            <w:r w:rsidRPr="00BF3DCA">
              <w:rPr>
                <w:rStyle w:val="a3"/>
                <w:b/>
                <w:bCs/>
              </w:rPr>
              <w:t>Blue</w:t>
            </w:r>
            <w:proofErr w:type="spellEnd"/>
            <w:r w:rsidRPr="00BF3DCA">
              <w:rPr>
                <w:rStyle w:val="a3"/>
                <w:b/>
                <w:bCs/>
              </w:rPr>
              <w:t xml:space="preserve"> </w:t>
            </w:r>
            <w:proofErr w:type="spellStart"/>
            <w:r w:rsidRPr="00BF3DCA">
              <w:rPr>
                <w:rStyle w:val="a3"/>
                <w:b/>
                <w:bCs/>
              </w:rPr>
              <w:t>Angel</w:t>
            </w:r>
            <w:proofErr w:type="spellEnd"/>
            <w:r w:rsidRPr="00BF3DCA">
              <w:fldChar w:fldCharType="end"/>
            </w:r>
            <w:r w:rsidRPr="00BF3DCA">
              <w:t>. Западноевропейские страны (Германия и Голландия) и страны северной Европы (Швеция и Норвегия) были инициаторами программ по контролю электромагнитных излучений (</w:t>
            </w:r>
            <w:proofErr w:type="spellStart"/>
            <w:r w:rsidRPr="00BF3DCA">
              <w:t>Low</w:t>
            </w:r>
            <w:proofErr w:type="spellEnd"/>
            <w:r w:rsidRPr="00BF3DCA">
              <w:t xml:space="preserve"> </w:t>
            </w:r>
            <w:proofErr w:type="spellStart"/>
            <w:r w:rsidRPr="00BF3DCA">
              <w:t>Emission</w:t>
            </w:r>
            <w:proofErr w:type="spellEnd"/>
            <w:r w:rsidRPr="00BF3DCA">
              <w:t>), эргономики для защиты зрения, экономии энергии (NUTEK) и, наконец, охраны окружающей среды</w:t>
            </w:r>
            <w:proofErr w:type="gramEnd"/>
            <w:r w:rsidRPr="00BF3DCA">
              <w:t xml:space="preserve"> и утилизации отходов.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69EBDF0E" wp14:editId="18D90BE2">
                  <wp:extent cx="952500" cy="952500"/>
                  <wp:effectExtent l="0" t="0" r="0" b="0"/>
                  <wp:docPr id="80" name="Рисунок 80" descr="Знак АВ (Agriculture Biologiq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Знак АВ (Agriculture Biologiq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BF3DCA" w:rsidRDefault="008C08C6" w:rsidP="008C08C6">
            <w:r w:rsidRPr="00BF3DCA">
              <w:t>Знак АВ для экологически чистых продуктов — логотип </w:t>
            </w:r>
            <w:proofErr w:type="spellStart"/>
            <w:r w:rsidRPr="00BF3DCA">
              <w:t>Agriculture</w:t>
            </w:r>
            <w:proofErr w:type="spellEnd"/>
            <w:r w:rsidRPr="00BF3DCA">
              <w:t xml:space="preserve"> </w:t>
            </w:r>
            <w:proofErr w:type="spellStart"/>
            <w:r w:rsidRPr="00BF3DCA">
              <w:t>Biologique</w:t>
            </w:r>
            <w:proofErr w:type="spellEnd"/>
            <w:r w:rsidRPr="00BF3DCA">
              <w:t xml:space="preserve"> (АВ) введенный впервые во Франции. </w:t>
            </w:r>
            <w:r w:rsidRPr="00BF3DCA">
              <w:rPr>
                <w:i/>
                <w:iCs/>
              </w:rPr>
              <w:t xml:space="preserve">Знак </w:t>
            </w:r>
            <w:proofErr w:type="spellStart"/>
            <w:proofErr w:type="gramStart"/>
            <w:r w:rsidRPr="00BF3DCA">
              <w:rPr>
                <w:i/>
                <w:iCs/>
              </w:rPr>
              <w:t>AB</w:t>
            </w:r>
            <w:proofErr w:type="gramEnd"/>
            <w:r w:rsidRPr="00BF3DCA">
              <w:t>является</w:t>
            </w:r>
            <w:proofErr w:type="spellEnd"/>
            <w:r w:rsidRPr="00BF3DCA">
              <w:t xml:space="preserve"> собственностью французского Министерства сельского хозяйства. Этот логотип ставиться </w:t>
            </w:r>
            <w:proofErr w:type="gramStart"/>
            <w:r w:rsidRPr="00BF3DCA">
              <w:t>на те</w:t>
            </w:r>
            <w:proofErr w:type="gramEnd"/>
            <w:r w:rsidRPr="00BF3DCA">
              <w:t xml:space="preserve"> товары, которые не только выполняют все требования, установленные законодательством ЕС, но где производители товаров подписывают договор с владельцем знака о выполнении экологических требований. Знак АВ может наноситься на </w:t>
            </w:r>
            <w:proofErr w:type="spellStart"/>
            <w:r w:rsidRPr="00BF3DCA">
              <w:t>био</w:t>
            </w:r>
            <w:proofErr w:type="spellEnd"/>
            <w:r w:rsidRPr="00BF3DCA">
              <w:t>-продукты производителей других стран при условии выполнения французских законодательных требований к хозяйствам, применяющим экологические методы производства. Однако сами продукты растительного происхождения должны быть </w:t>
            </w:r>
            <w:r w:rsidRPr="00BF3DCA">
              <w:rPr>
                <w:u w:val="single"/>
              </w:rPr>
              <w:t>созданы в Евросоюзе</w:t>
            </w:r>
            <w:r w:rsidRPr="00BF3DCA">
              <w:t xml:space="preserve">, за исключением </w:t>
            </w:r>
            <w:proofErr w:type="gramStart"/>
            <w:r w:rsidRPr="00BF3DCA">
              <w:t>экзотических</w:t>
            </w:r>
            <w:proofErr w:type="gramEnd"/>
            <w:r w:rsidRPr="00BF3DCA">
              <w:t>.</w:t>
            </w:r>
          </w:p>
        </w:tc>
      </w:tr>
      <w:tr w:rsidR="008C08C6" w:rsidRPr="008C08C6" w:rsidTr="002B0A82">
        <w:trPr>
          <w:tblCellSpacing w:w="37" w:type="dxa"/>
          <w:jc w:val="center"/>
        </w:trPr>
        <w:tc>
          <w:tcPr>
            <w:tcW w:w="1530" w:type="dxa"/>
            <w:shd w:val="clear" w:color="auto" w:fill="FFFFFF"/>
            <w:hideMark/>
          </w:tcPr>
          <w:p w:rsidR="008C08C6" w:rsidRPr="008C08C6" w:rsidRDefault="008C08C6" w:rsidP="008C08C6">
            <w:r w:rsidRPr="008C08C6">
              <w:rPr>
                <w:noProof/>
                <w:lang w:eastAsia="ru-RU"/>
              </w:rPr>
              <w:drawing>
                <wp:inline distT="0" distB="0" distL="0" distR="0" wp14:anchorId="59A990E0" wp14:editId="5927CEEB">
                  <wp:extent cx="952500" cy="952500"/>
                  <wp:effectExtent l="0" t="0" r="0" b="0"/>
                  <wp:docPr id="79" name="Рисунок 79" descr="Знак «Экологичный продукт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Знак «Экологичный продукт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C08C6" w:rsidRPr="008C08C6" w:rsidRDefault="008C08C6" w:rsidP="00BF3DCA">
            <w:pPr>
              <w:ind w:hanging="1504"/>
            </w:pPr>
            <w:r w:rsidRPr="008C08C6">
              <w:t>Знак «</w:t>
            </w:r>
            <w:proofErr w:type="spellStart"/>
            <w:r w:rsidRPr="008C08C6">
              <w:t>Экологич</w:t>
            </w:r>
            <w:r w:rsidR="00BF3DCA">
              <w:t>Знак</w:t>
            </w:r>
            <w:proofErr w:type="spellEnd"/>
            <w:r w:rsidR="00BF3DCA">
              <w:t xml:space="preserve"> «</w:t>
            </w:r>
            <w:proofErr w:type="spellStart"/>
            <w:r w:rsidR="00BF3DCA">
              <w:t>Экологич</w:t>
            </w:r>
            <w:r w:rsidRPr="008C08C6">
              <w:t>ный</w:t>
            </w:r>
            <w:proofErr w:type="spellEnd"/>
            <w:r w:rsidRPr="008C08C6">
              <w:t xml:space="preserve"> продукт». Знак принадлежит Московской системе добровольной сертификации «</w:t>
            </w:r>
            <w:proofErr w:type="spellStart"/>
            <w:r w:rsidRPr="008C08C6">
              <w:t>Экологичные</w:t>
            </w:r>
            <w:proofErr w:type="spellEnd"/>
            <w:r w:rsidRPr="008C08C6">
              <w:t xml:space="preserve"> продукты». Организация создана в соответствии с Постановлением Правительства г. Москвы от 16.09.03 № 783-ПП «О мерах по экологической оценке продукции, реализуемой на потребительском рынке г. Москвы». </w:t>
            </w:r>
            <w:proofErr w:type="spellStart"/>
            <w:r w:rsidRPr="008C08C6">
              <w:t>Экологичный</w:t>
            </w:r>
            <w:proofErr w:type="spellEnd"/>
            <w:r w:rsidRPr="008C08C6">
              <w:t xml:space="preserve"> продукт — это продукт животного или растительного происхождения, произведенный из натурального продовольственного сырья, выращенного с соблюдением всех установленных санитарных и ветеринарных норм и правил, а также вода питьевая, расфасованная в емкости, отвечающие (соответствующие) по показателям безопасности уровням, установленным к продуктам для детей раннего возраста.</w:t>
            </w:r>
          </w:p>
        </w:tc>
      </w:tr>
    </w:tbl>
    <w:p w:rsidR="008C08C6" w:rsidRPr="008C08C6" w:rsidRDefault="008C08C6" w:rsidP="008C08C6"/>
    <w:p w:rsidR="0045169E" w:rsidRDefault="0045169E"/>
    <w:sectPr w:rsidR="0045169E" w:rsidSect="008C0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9C5"/>
    <w:multiLevelType w:val="hybridMultilevel"/>
    <w:tmpl w:val="EB4436AC"/>
    <w:lvl w:ilvl="0" w:tplc="1C204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B0B0F"/>
    <w:multiLevelType w:val="hybridMultilevel"/>
    <w:tmpl w:val="6CBE4434"/>
    <w:lvl w:ilvl="0" w:tplc="1C204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A444F"/>
    <w:multiLevelType w:val="hybridMultilevel"/>
    <w:tmpl w:val="8E12E74A"/>
    <w:lvl w:ilvl="0" w:tplc="1C204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105A2"/>
    <w:multiLevelType w:val="hybridMultilevel"/>
    <w:tmpl w:val="9300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C6"/>
    <w:rsid w:val="000054DB"/>
    <w:rsid w:val="00011460"/>
    <w:rsid w:val="00014FB6"/>
    <w:rsid w:val="000213FE"/>
    <w:rsid w:val="0002166C"/>
    <w:rsid w:val="00032448"/>
    <w:rsid w:val="00041FB2"/>
    <w:rsid w:val="00042A8A"/>
    <w:rsid w:val="000432FB"/>
    <w:rsid w:val="00054292"/>
    <w:rsid w:val="0005651C"/>
    <w:rsid w:val="000652C6"/>
    <w:rsid w:val="00065986"/>
    <w:rsid w:val="00066516"/>
    <w:rsid w:val="000675A0"/>
    <w:rsid w:val="00067DCC"/>
    <w:rsid w:val="00070CAD"/>
    <w:rsid w:val="00080565"/>
    <w:rsid w:val="00080AE8"/>
    <w:rsid w:val="00082629"/>
    <w:rsid w:val="00083F24"/>
    <w:rsid w:val="00083F81"/>
    <w:rsid w:val="0009607A"/>
    <w:rsid w:val="00096B2F"/>
    <w:rsid w:val="000A5EAC"/>
    <w:rsid w:val="000B0042"/>
    <w:rsid w:val="000B0663"/>
    <w:rsid w:val="000B1D93"/>
    <w:rsid w:val="000B1F13"/>
    <w:rsid w:val="000B629D"/>
    <w:rsid w:val="000B66B3"/>
    <w:rsid w:val="000C44E2"/>
    <w:rsid w:val="000D1D47"/>
    <w:rsid w:val="000D2340"/>
    <w:rsid w:val="000D4607"/>
    <w:rsid w:val="000D4A87"/>
    <w:rsid w:val="000D7C94"/>
    <w:rsid w:val="000E1E3F"/>
    <w:rsid w:val="000E273F"/>
    <w:rsid w:val="000E4FC2"/>
    <w:rsid w:val="000F0CE7"/>
    <w:rsid w:val="000F3535"/>
    <w:rsid w:val="000F53B1"/>
    <w:rsid w:val="00100438"/>
    <w:rsid w:val="0010052D"/>
    <w:rsid w:val="001014EE"/>
    <w:rsid w:val="001036B9"/>
    <w:rsid w:val="001135BD"/>
    <w:rsid w:val="00121585"/>
    <w:rsid w:val="00121727"/>
    <w:rsid w:val="00121D52"/>
    <w:rsid w:val="00122B85"/>
    <w:rsid w:val="0012400D"/>
    <w:rsid w:val="0013127C"/>
    <w:rsid w:val="00132C82"/>
    <w:rsid w:val="00135F92"/>
    <w:rsid w:val="0013637D"/>
    <w:rsid w:val="00137E7F"/>
    <w:rsid w:val="001425DF"/>
    <w:rsid w:val="001443D2"/>
    <w:rsid w:val="00152877"/>
    <w:rsid w:val="00152C51"/>
    <w:rsid w:val="00155E15"/>
    <w:rsid w:val="00162596"/>
    <w:rsid w:val="00170AE5"/>
    <w:rsid w:val="001928DE"/>
    <w:rsid w:val="00197616"/>
    <w:rsid w:val="001A16AF"/>
    <w:rsid w:val="001A328A"/>
    <w:rsid w:val="001A330F"/>
    <w:rsid w:val="001A3A14"/>
    <w:rsid w:val="001A6537"/>
    <w:rsid w:val="001B4FE9"/>
    <w:rsid w:val="001B57EB"/>
    <w:rsid w:val="001B5B1D"/>
    <w:rsid w:val="001D6E9A"/>
    <w:rsid w:val="001E1B04"/>
    <w:rsid w:val="001E2A5E"/>
    <w:rsid w:val="001E3E83"/>
    <w:rsid w:val="001E4FF0"/>
    <w:rsid w:val="001F2C7E"/>
    <w:rsid w:val="001F2EB6"/>
    <w:rsid w:val="001F5E68"/>
    <w:rsid w:val="00200E80"/>
    <w:rsid w:val="0020306A"/>
    <w:rsid w:val="0020797D"/>
    <w:rsid w:val="00227BBE"/>
    <w:rsid w:val="00227E2F"/>
    <w:rsid w:val="002309B1"/>
    <w:rsid w:val="00234FB2"/>
    <w:rsid w:val="002355B6"/>
    <w:rsid w:val="00236B1F"/>
    <w:rsid w:val="00237377"/>
    <w:rsid w:val="00240687"/>
    <w:rsid w:val="00250F8C"/>
    <w:rsid w:val="002533C8"/>
    <w:rsid w:val="0025657C"/>
    <w:rsid w:val="002603B3"/>
    <w:rsid w:val="002611B0"/>
    <w:rsid w:val="002655D2"/>
    <w:rsid w:val="00267250"/>
    <w:rsid w:val="00270C0E"/>
    <w:rsid w:val="00282969"/>
    <w:rsid w:val="002853D0"/>
    <w:rsid w:val="00285CE4"/>
    <w:rsid w:val="002927D9"/>
    <w:rsid w:val="00297B50"/>
    <w:rsid w:val="00297F4A"/>
    <w:rsid w:val="002A160F"/>
    <w:rsid w:val="002A689F"/>
    <w:rsid w:val="002A7453"/>
    <w:rsid w:val="002B0A82"/>
    <w:rsid w:val="002B4A76"/>
    <w:rsid w:val="002C786A"/>
    <w:rsid w:val="002D390B"/>
    <w:rsid w:val="002E125E"/>
    <w:rsid w:val="002F04D4"/>
    <w:rsid w:val="002F2600"/>
    <w:rsid w:val="002F65C2"/>
    <w:rsid w:val="002F6E8D"/>
    <w:rsid w:val="00304941"/>
    <w:rsid w:val="00304FB5"/>
    <w:rsid w:val="00305DC4"/>
    <w:rsid w:val="0030703D"/>
    <w:rsid w:val="00310C3A"/>
    <w:rsid w:val="0031178F"/>
    <w:rsid w:val="0031347D"/>
    <w:rsid w:val="003277C8"/>
    <w:rsid w:val="0032789D"/>
    <w:rsid w:val="00336E4B"/>
    <w:rsid w:val="00340CBB"/>
    <w:rsid w:val="003466CE"/>
    <w:rsid w:val="00347740"/>
    <w:rsid w:val="003607B1"/>
    <w:rsid w:val="00362871"/>
    <w:rsid w:val="00365826"/>
    <w:rsid w:val="0037132F"/>
    <w:rsid w:val="003760C8"/>
    <w:rsid w:val="003766A3"/>
    <w:rsid w:val="003922F3"/>
    <w:rsid w:val="00393974"/>
    <w:rsid w:val="00395CBE"/>
    <w:rsid w:val="003A0847"/>
    <w:rsid w:val="003A0DDC"/>
    <w:rsid w:val="003A105D"/>
    <w:rsid w:val="003A1347"/>
    <w:rsid w:val="003A2E2D"/>
    <w:rsid w:val="003A402F"/>
    <w:rsid w:val="003A6343"/>
    <w:rsid w:val="003B0C8C"/>
    <w:rsid w:val="003B4CB4"/>
    <w:rsid w:val="003C2C6E"/>
    <w:rsid w:val="003C46A0"/>
    <w:rsid w:val="003C7587"/>
    <w:rsid w:val="003D07C3"/>
    <w:rsid w:val="003D2E67"/>
    <w:rsid w:val="003D615D"/>
    <w:rsid w:val="003E3E2D"/>
    <w:rsid w:val="003E6B8F"/>
    <w:rsid w:val="003E6C2E"/>
    <w:rsid w:val="003E7D0B"/>
    <w:rsid w:val="003F0ADB"/>
    <w:rsid w:val="003F1C9B"/>
    <w:rsid w:val="003F1D4E"/>
    <w:rsid w:val="003F4B18"/>
    <w:rsid w:val="00401D22"/>
    <w:rsid w:val="004033A8"/>
    <w:rsid w:val="00405ABE"/>
    <w:rsid w:val="00406BC8"/>
    <w:rsid w:val="0041208E"/>
    <w:rsid w:val="004152EA"/>
    <w:rsid w:val="0042218E"/>
    <w:rsid w:val="004275F9"/>
    <w:rsid w:val="0043399D"/>
    <w:rsid w:val="004351EB"/>
    <w:rsid w:val="004363FF"/>
    <w:rsid w:val="00444224"/>
    <w:rsid w:val="004447C1"/>
    <w:rsid w:val="00447C62"/>
    <w:rsid w:val="0045169E"/>
    <w:rsid w:val="00455FA2"/>
    <w:rsid w:val="0046012F"/>
    <w:rsid w:val="00461015"/>
    <w:rsid w:val="004611C1"/>
    <w:rsid w:val="00471960"/>
    <w:rsid w:val="004868E6"/>
    <w:rsid w:val="00490020"/>
    <w:rsid w:val="00491955"/>
    <w:rsid w:val="00494F47"/>
    <w:rsid w:val="00495A8E"/>
    <w:rsid w:val="004A0F13"/>
    <w:rsid w:val="004A4A59"/>
    <w:rsid w:val="004A75BF"/>
    <w:rsid w:val="004B17AB"/>
    <w:rsid w:val="004B5C11"/>
    <w:rsid w:val="004B7029"/>
    <w:rsid w:val="004C5BA7"/>
    <w:rsid w:val="004C71F4"/>
    <w:rsid w:val="004D544A"/>
    <w:rsid w:val="004E3686"/>
    <w:rsid w:val="004F2854"/>
    <w:rsid w:val="004F7D68"/>
    <w:rsid w:val="005068FD"/>
    <w:rsid w:val="00510EDF"/>
    <w:rsid w:val="00512EB6"/>
    <w:rsid w:val="0051491D"/>
    <w:rsid w:val="005202C0"/>
    <w:rsid w:val="005204B3"/>
    <w:rsid w:val="005308F7"/>
    <w:rsid w:val="00530ABA"/>
    <w:rsid w:val="00542BFE"/>
    <w:rsid w:val="005478B3"/>
    <w:rsid w:val="00553E86"/>
    <w:rsid w:val="00556B7F"/>
    <w:rsid w:val="005603EE"/>
    <w:rsid w:val="00565022"/>
    <w:rsid w:val="005715AD"/>
    <w:rsid w:val="00577231"/>
    <w:rsid w:val="00577556"/>
    <w:rsid w:val="005801FD"/>
    <w:rsid w:val="005817AB"/>
    <w:rsid w:val="00591FEC"/>
    <w:rsid w:val="005939EB"/>
    <w:rsid w:val="005A0EB2"/>
    <w:rsid w:val="005A336E"/>
    <w:rsid w:val="005B2248"/>
    <w:rsid w:val="005B659C"/>
    <w:rsid w:val="005C0FBE"/>
    <w:rsid w:val="005C544C"/>
    <w:rsid w:val="005D32BF"/>
    <w:rsid w:val="005D44E7"/>
    <w:rsid w:val="005E1913"/>
    <w:rsid w:val="005E61D1"/>
    <w:rsid w:val="005F4AA9"/>
    <w:rsid w:val="00603DED"/>
    <w:rsid w:val="006061C6"/>
    <w:rsid w:val="00612712"/>
    <w:rsid w:val="006139A0"/>
    <w:rsid w:val="00620F46"/>
    <w:rsid w:val="006210D8"/>
    <w:rsid w:val="006321E4"/>
    <w:rsid w:val="00633D15"/>
    <w:rsid w:val="00635D17"/>
    <w:rsid w:val="006412E8"/>
    <w:rsid w:val="00646DA9"/>
    <w:rsid w:val="00652F17"/>
    <w:rsid w:val="0065421B"/>
    <w:rsid w:val="00660D55"/>
    <w:rsid w:val="00670C6D"/>
    <w:rsid w:val="006716EE"/>
    <w:rsid w:val="00673111"/>
    <w:rsid w:val="00681C54"/>
    <w:rsid w:val="00682CED"/>
    <w:rsid w:val="0069049C"/>
    <w:rsid w:val="00690A09"/>
    <w:rsid w:val="00690A7B"/>
    <w:rsid w:val="006918A6"/>
    <w:rsid w:val="00691FC7"/>
    <w:rsid w:val="00696A07"/>
    <w:rsid w:val="006A0774"/>
    <w:rsid w:val="006A2FEF"/>
    <w:rsid w:val="006A52B3"/>
    <w:rsid w:val="006A5F3B"/>
    <w:rsid w:val="006A7FC0"/>
    <w:rsid w:val="006B0CC1"/>
    <w:rsid w:val="006B3216"/>
    <w:rsid w:val="006B3C6D"/>
    <w:rsid w:val="006C1819"/>
    <w:rsid w:val="006C289D"/>
    <w:rsid w:val="006C5E83"/>
    <w:rsid w:val="006C6CCC"/>
    <w:rsid w:val="006D25D8"/>
    <w:rsid w:val="006D55FF"/>
    <w:rsid w:val="006D56B8"/>
    <w:rsid w:val="006D593A"/>
    <w:rsid w:val="006E3773"/>
    <w:rsid w:val="006F344F"/>
    <w:rsid w:val="006F37D2"/>
    <w:rsid w:val="006F4B97"/>
    <w:rsid w:val="00703259"/>
    <w:rsid w:val="007060D0"/>
    <w:rsid w:val="00711CEA"/>
    <w:rsid w:val="00713A09"/>
    <w:rsid w:val="007167F8"/>
    <w:rsid w:val="00717D4E"/>
    <w:rsid w:val="00724CA4"/>
    <w:rsid w:val="0072678E"/>
    <w:rsid w:val="00733281"/>
    <w:rsid w:val="00733511"/>
    <w:rsid w:val="00745C40"/>
    <w:rsid w:val="00746584"/>
    <w:rsid w:val="00750FC2"/>
    <w:rsid w:val="007526B3"/>
    <w:rsid w:val="00781788"/>
    <w:rsid w:val="00782A65"/>
    <w:rsid w:val="00782EB3"/>
    <w:rsid w:val="007869D2"/>
    <w:rsid w:val="0079332E"/>
    <w:rsid w:val="007A2A97"/>
    <w:rsid w:val="007A2B28"/>
    <w:rsid w:val="007A610B"/>
    <w:rsid w:val="007A7BEA"/>
    <w:rsid w:val="007B0D0B"/>
    <w:rsid w:val="007B251B"/>
    <w:rsid w:val="007B5CD3"/>
    <w:rsid w:val="007C6726"/>
    <w:rsid w:val="007D054B"/>
    <w:rsid w:val="007E7AF3"/>
    <w:rsid w:val="007F1C0B"/>
    <w:rsid w:val="007F1CD7"/>
    <w:rsid w:val="007F4A34"/>
    <w:rsid w:val="00811F1C"/>
    <w:rsid w:val="00816255"/>
    <w:rsid w:val="00820706"/>
    <w:rsid w:val="008224AD"/>
    <w:rsid w:val="00824A07"/>
    <w:rsid w:val="00824A20"/>
    <w:rsid w:val="0083734E"/>
    <w:rsid w:val="00846053"/>
    <w:rsid w:val="00850278"/>
    <w:rsid w:val="008518BF"/>
    <w:rsid w:val="00856168"/>
    <w:rsid w:val="00872BFA"/>
    <w:rsid w:val="00880DEE"/>
    <w:rsid w:val="00881662"/>
    <w:rsid w:val="00887BFF"/>
    <w:rsid w:val="00894EC5"/>
    <w:rsid w:val="0089563F"/>
    <w:rsid w:val="00897E1D"/>
    <w:rsid w:val="008A0967"/>
    <w:rsid w:val="008A4036"/>
    <w:rsid w:val="008A7CFE"/>
    <w:rsid w:val="008B01BA"/>
    <w:rsid w:val="008B172B"/>
    <w:rsid w:val="008B44FC"/>
    <w:rsid w:val="008C08C6"/>
    <w:rsid w:val="008C312C"/>
    <w:rsid w:val="008C52FB"/>
    <w:rsid w:val="008C60AE"/>
    <w:rsid w:val="008D232B"/>
    <w:rsid w:val="008E0862"/>
    <w:rsid w:val="008E4287"/>
    <w:rsid w:val="008E5FE3"/>
    <w:rsid w:val="008E6309"/>
    <w:rsid w:val="008E6709"/>
    <w:rsid w:val="008E7DBB"/>
    <w:rsid w:val="008F180E"/>
    <w:rsid w:val="008F2583"/>
    <w:rsid w:val="008F2BDF"/>
    <w:rsid w:val="00900B10"/>
    <w:rsid w:val="00900E9E"/>
    <w:rsid w:val="00901A18"/>
    <w:rsid w:val="00902D9A"/>
    <w:rsid w:val="0090354D"/>
    <w:rsid w:val="0090470F"/>
    <w:rsid w:val="00911C72"/>
    <w:rsid w:val="00914B32"/>
    <w:rsid w:val="009153C1"/>
    <w:rsid w:val="00915B78"/>
    <w:rsid w:val="00921DF9"/>
    <w:rsid w:val="00923F0E"/>
    <w:rsid w:val="00924CDF"/>
    <w:rsid w:val="00931F83"/>
    <w:rsid w:val="00935C93"/>
    <w:rsid w:val="0093728E"/>
    <w:rsid w:val="00940177"/>
    <w:rsid w:val="009416C4"/>
    <w:rsid w:val="00941717"/>
    <w:rsid w:val="00941E3F"/>
    <w:rsid w:val="009437F9"/>
    <w:rsid w:val="009459BA"/>
    <w:rsid w:val="0095303C"/>
    <w:rsid w:val="00956DB0"/>
    <w:rsid w:val="009573B1"/>
    <w:rsid w:val="009643CD"/>
    <w:rsid w:val="00966BEA"/>
    <w:rsid w:val="00972E9A"/>
    <w:rsid w:val="00972FFC"/>
    <w:rsid w:val="0097529D"/>
    <w:rsid w:val="00985547"/>
    <w:rsid w:val="00985ED9"/>
    <w:rsid w:val="00986C36"/>
    <w:rsid w:val="009902EC"/>
    <w:rsid w:val="00990F86"/>
    <w:rsid w:val="009A19ED"/>
    <w:rsid w:val="009A1C36"/>
    <w:rsid w:val="009A35AA"/>
    <w:rsid w:val="009A3BD1"/>
    <w:rsid w:val="009A42B6"/>
    <w:rsid w:val="009C3095"/>
    <w:rsid w:val="009C4F11"/>
    <w:rsid w:val="009C706B"/>
    <w:rsid w:val="009C74C0"/>
    <w:rsid w:val="009E0C5C"/>
    <w:rsid w:val="009E27D2"/>
    <w:rsid w:val="009E7F3D"/>
    <w:rsid w:val="009F0188"/>
    <w:rsid w:val="009F1A87"/>
    <w:rsid w:val="009F7E2B"/>
    <w:rsid w:val="00A00FAF"/>
    <w:rsid w:val="00A02032"/>
    <w:rsid w:val="00A022C7"/>
    <w:rsid w:val="00A0265F"/>
    <w:rsid w:val="00A06475"/>
    <w:rsid w:val="00A148E9"/>
    <w:rsid w:val="00A14DCC"/>
    <w:rsid w:val="00A232A6"/>
    <w:rsid w:val="00A338FE"/>
    <w:rsid w:val="00A37695"/>
    <w:rsid w:val="00A436C4"/>
    <w:rsid w:val="00A44BBB"/>
    <w:rsid w:val="00A44FD0"/>
    <w:rsid w:val="00A53632"/>
    <w:rsid w:val="00A55140"/>
    <w:rsid w:val="00A56B16"/>
    <w:rsid w:val="00A632F2"/>
    <w:rsid w:val="00A66538"/>
    <w:rsid w:val="00A674D1"/>
    <w:rsid w:val="00A73AA7"/>
    <w:rsid w:val="00A806F5"/>
    <w:rsid w:val="00A90203"/>
    <w:rsid w:val="00A92DE1"/>
    <w:rsid w:val="00A933C0"/>
    <w:rsid w:val="00A954E2"/>
    <w:rsid w:val="00A966D7"/>
    <w:rsid w:val="00AA417C"/>
    <w:rsid w:val="00AA479A"/>
    <w:rsid w:val="00AA5509"/>
    <w:rsid w:val="00AB6716"/>
    <w:rsid w:val="00AB7CD3"/>
    <w:rsid w:val="00AC18B9"/>
    <w:rsid w:val="00AC6964"/>
    <w:rsid w:val="00AD01EF"/>
    <w:rsid w:val="00AD1CFD"/>
    <w:rsid w:val="00AD27CD"/>
    <w:rsid w:val="00AE0058"/>
    <w:rsid w:val="00AE33C7"/>
    <w:rsid w:val="00AE5FB9"/>
    <w:rsid w:val="00B02F61"/>
    <w:rsid w:val="00B04527"/>
    <w:rsid w:val="00B04BD4"/>
    <w:rsid w:val="00B1183B"/>
    <w:rsid w:val="00B21B98"/>
    <w:rsid w:val="00B34409"/>
    <w:rsid w:val="00B374F6"/>
    <w:rsid w:val="00B4295A"/>
    <w:rsid w:val="00B4335A"/>
    <w:rsid w:val="00B444C2"/>
    <w:rsid w:val="00B51084"/>
    <w:rsid w:val="00B54573"/>
    <w:rsid w:val="00B564CD"/>
    <w:rsid w:val="00B70BBA"/>
    <w:rsid w:val="00B7322E"/>
    <w:rsid w:val="00B74669"/>
    <w:rsid w:val="00B76028"/>
    <w:rsid w:val="00B83ABA"/>
    <w:rsid w:val="00B869AF"/>
    <w:rsid w:val="00B86A14"/>
    <w:rsid w:val="00B90682"/>
    <w:rsid w:val="00B95ECD"/>
    <w:rsid w:val="00BA7842"/>
    <w:rsid w:val="00BB5AEE"/>
    <w:rsid w:val="00BB5EA2"/>
    <w:rsid w:val="00BB6B83"/>
    <w:rsid w:val="00BC17D2"/>
    <w:rsid w:val="00BC396B"/>
    <w:rsid w:val="00BC55A4"/>
    <w:rsid w:val="00BD2230"/>
    <w:rsid w:val="00BD58F5"/>
    <w:rsid w:val="00BE132A"/>
    <w:rsid w:val="00BE14AF"/>
    <w:rsid w:val="00BE3AA7"/>
    <w:rsid w:val="00BF1EFC"/>
    <w:rsid w:val="00BF2377"/>
    <w:rsid w:val="00BF3DCA"/>
    <w:rsid w:val="00BF4E6F"/>
    <w:rsid w:val="00BF5453"/>
    <w:rsid w:val="00C0043E"/>
    <w:rsid w:val="00C00F6F"/>
    <w:rsid w:val="00C010A7"/>
    <w:rsid w:val="00C014F7"/>
    <w:rsid w:val="00C01635"/>
    <w:rsid w:val="00C058DE"/>
    <w:rsid w:val="00C1185B"/>
    <w:rsid w:val="00C12C3F"/>
    <w:rsid w:val="00C20032"/>
    <w:rsid w:val="00C23468"/>
    <w:rsid w:val="00C42DB0"/>
    <w:rsid w:val="00C45D28"/>
    <w:rsid w:val="00C4603B"/>
    <w:rsid w:val="00C55E97"/>
    <w:rsid w:val="00C60877"/>
    <w:rsid w:val="00C67BEE"/>
    <w:rsid w:val="00C77CCE"/>
    <w:rsid w:val="00C85AEA"/>
    <w:rsid w:val="00C861F6"/>
    <w:rsid w:val="00C900B3"/>
    <w:rsid w:val="00C90C0C"/>
    <w:rsid w:val="00C92250"/>
    <w:rsid w:val="00C950E3"/>
    <w:rsid w:val="00C97CE2"/>
    <w:rsid w:val="00CA0498"/>
    <w:rsid w:val="00CA1027"/>
    <w:rsid w:val="00CA1D4B"/>
    <w:rsid w:val="00CA4069"/>
    <w:rsid w:val="00CA76D8"/>
    <w:rsid w:val="00CB6ADB"/>
    <w:rsid w:val="00CC2D82"/>
    <w:rsid w:val="00CC3822"/>
    <w:rsid w:val="00CC7299"/>
    <w:rsid w:val="00CD0407"/>
    <w:rsid w:val="00CD4225"/>
    <w:rsid w:val="00CD7413"/>
    <w:rsid w:val="00CD7EDF"/>
    <w:rsid w:val="00CE4B05"/>
    <w:rsid w:val="00CF1470"/>
    <w:rsid w:val="00CF7F07"/>
    <w:rsid w:val="00D0372A"/>
    <w:rsid w:val="00D0396B"/>
    <w:rsid w:val="00D04777"/>
    <w:rsid w:val="00D121AD"/>
    <w:rsid w:val="00D12AED"/>
    <w:rsid w:val="00D15661"/>
    <w:rsid w:val="00D16C6E"/>
    <w:rsid w:val="00D21F1B"/>
    <w:rsid w:val="00D23D5C"/>
    <w:rsid w:val="00D23FD6"/>
    <w:rsid w:val="00D37748"/>
    <w:rsid w:val="00D41721"/>
    <w:rsid w:val="00D4511B"/>
    <w:rsid w:val="00D54133"/>
    <w:rsid w:val="00D6149B"/>
    <w:rsid w:val="00D615BC"/>
    <w:rsid w:val="00D64DF7"/>
    <w:rsid w:val="00D64F7A"/>
    <w:rsid w:val="00D734BB"/>
    <w:rsid w:val="00D734C0"/>
    <w:rsid w:val="00D74C26"/>
    <w:rsid w:val="00D7781C"/>
    <w:rsid w:val="00D87BD4"/>
    <w:rsid w:val="00D90AB0"/>
    <w:rsid w:val="00D97918"/>
    <w:rsid w:val="00DA0A92"/>
    <w:rsid w:val="00DA1B0E"/>
    <w:rsid w:val="00DA381C"/>
    <w:rsid w:val="00DA583D"/>
    <w:rsid w:val="00DA60F9"/>
    <w:rsid w:val="00DA6156"/>
    <w:rsid w:val="00DA796E"/>
    <w:rsid w:val="00DB4FF9"/>
    <w:rsid w:val="00DB67DE"/>
    <w:rsid w:val="00DB69F1"/>
    <w:rsid w:val="00DC1B40"/>
    <w:rsid w:val="00DC3D13"/>
    <w:rsid w:val="00DD07ED"/>
    <w:rsid w:val="00DD30CA"/>
    <w:rsid w:val="00DD5F91"/>
    <w:rsid w:val="00DE6E6C"/>
    <w:rsid w:val="00DE7367"/>
    <w:rsid w:val="00DE759D"/>
    <w:rsid w:val="00DF3533"/>
    <w:rsid w:val="00DF79FF"/>
    <w:rsid w:val="00E02EC5"/>
    <w:rsid w:val="00E03E54"/>
    <w:rsid w:val="00E0435E"/>
    <w:rsid w:val="00E1040F"/>
    <w:rsid w:val="00E141ED"/>
    <w:rsid w:val="00E16129"/>
    <w:rsid w:val="00E214CD"/>
    <w:rsid w:val="00E2169E"/>
    <w:rsid w:val="00E21D8F"/>
    <w:rsid w:val="00E23C56"/>
    <w:rsid w:val="00E25B51"/>
    <w:rsid w:val="00E25EA8"/>
    <w:rsid w:val="00E2699A"/>
    <w:rsid w:val="00E2768A"/>
    <w:rsid w:val="00E31862"/>
    <w:rsid w:val="00E3697B"/>
    <w:rsid w:val="00E374E2"/>
    <w:rsid w:val="00E435F0"/>
    <w:rsid w:val="00E607A2"/>
    <w:rsid w:val="00E65B1F"/>
    <w:rsid w:val="00E669FF"/>
    <w:rsid w:val="00E6780F"/>
    <w:rsid w:val="00E7167E"/>
    <w:rsid w:val="00E74758"/>
    <w:rsid w:val="00E77436"/>
    <w:rsid w:val="00E87943"/>
    <w:rsid w:val="00E879EF"/>
    <w:rsid w:val="00E90660"/>
    <w:rsid w:val="00E927D6"/>
    <w:rsid w:val="00EA384B"/>
    <w:rsid w:val="00EA5807"/>
    <w:rsid w:val="00EA6F78"/>
    <w:rsid w:val="00EA6FED"/>
    <w:rsid w:val="00EB1CFA"/>
    <w:rsid w:val="00EC560D"/>
    <w:rsid w:val="00EC661B"/>
    <w:rsid w:val="00EC67C8"/>
    <w:rsid w:val="00ED06FE"/>
    <w:rsid w:val="00ED1B2C"/>
    <w:rsid w:val="00ED2823"/>
    <w:rsid w:val="00EE4F64"/>
    <w:rsid w:val="00EF52C2"/>
    <w:rsid w:val="00F04286"/>
    <w:rsid w:val="00F07F36"/>
    <w:rsid w:val="00F1261A"/>
    <w:rsid w:val="00F17427"/>
    <w:rsid w:val="00F174B3"/>
    <w:rsid w:val="00F20058"/>
    <w:rsid w:val="00F20FCE"/>
    <w:rsid w:val="00F22C4A"/>
    <w:rsid w:val="00F26B0C"/>
    <w:rsid w:val="00F27578"/>
    <w:rsid w:val="00F30DA3"/>
    <w:rsid w:val="00F36CB0"/>
    <w:rsid w:val="00F3779A"/>
    <w:rsid w:val="00F4145E"/>
    <w:rsid w:val="00F51B9F"/>
    <w:rsid w:val="00F6348F"/>
    <w:rsid w:val="00F6700E"/>
    <w:rsid w:val="00F743C7"/>
    <w:rsid w:val="00F751CB"/>
    <w:rsid w:val="00F802BD"/>
    <w:rsid w:val="00FA09C5"/>
    <w:rsid w:val="00FA4F0D"/>
    <w:rsid w:val="00FA7AF7"/>
    <w:rsid w:val="00FB030F"/>
    <w:rsid w:val="00FB0750"/>
    <w:rsid w:val="00FB3CC9"/>
    <w:rsid w:val="00FB41DD"/>
    <w:rsid w:val="00FB53B5"/>
    <w:rsid w:val="00FC43EA"/>
    <w:rsid w:val="00FC64F0"/>
    <w:rsid w:val="00FD240D"/>
    <w:rsid w:val="00FD4CCF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8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8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3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8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8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hyperlink" Target="http://www.wwf.org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://www.buav.org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10" Type="http://schemas.openxmlformats.org/officeDocument/2006/relationships/hyperlink" Target="http://www.rosmarka.ru/" TargetMode="External"/><Relationship Id="rId19" Type="http://schemas.openxmlformats.org/officeDocument/2006/relationships/image" Target="media/image13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2015-04-15T19:20:00Z</cp:lastPrinted>
  <dcterms:created xsi:type="dcterms:W3CDTF">2015-04-15T17:38:00Z</dcterms:created>
  <dcterms:modified xsi:type="dcterms:W3CDTF">2015-04-15T19:22:00Z</dcterms:modified>
</cp:coreProperties>
</file>