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10" w:rsidRPr="00723F10" w:rsidRDefault="00723F10" w:rsidP="009D43A2">
      <w:pPr>
        <w:spacing w:before="120" w:after="120" w:line="390" w:lineRule="atLeast"/>
        <w:outlineLvl w:val="0"/>
        <w:rPr>
          <w:rFonts w:ascii="inherit" w:eastAsia="Times New Roman" w:hAnsi="inherit" w:cs="Arial"/>
          <w:b/>
          <w:bCs/>
          <w:color w:val="1F497D" w:themeColor="text2"/>
          <w:kern w:val="36"/>
          <w:sz w:val="33"/>
          <w:szCs w:val="33"/>
        </w:rPr>
      </w:pPr>
      <w:r>
        <w:rPr>
          <w:rFonts w:ascii="inherit" w:eastAsia="Times New Roman" w:hAnsi="inherit" w:cs="Arial"/>
          <w:b/>
          <w:bCs/>
          <w:color w:val="199043"/>
          <w:kern w:val="36"/>
          <w:sz w:val="33"/>
          <w:szCs w:val="33"/>
        </w:rPr>
        <w:t xml:space="preserve">  </w:t>
      </w:r>
      <w:r w:rsidRPr="00723F10">
        <w:rPr>
          <w:rFonts w:ascii="inherit" w:eastAsia="Times New Roman" w:hAnsi="inherit" w:cs="Arial"/>
          <w:b/>
          <w:bCs/>
          <w:color w:val="1F497D" w:themeColor="text2"/>
          <w:kern w:val="36"/>
          <w:sz w:val="33"/>
          <w:szCs w:val="33"/>
        </w:rPr>
        <w:t>289-872-591</w:t>
      </w:r>
    </w:p>
    <w:p w:rsidR="009D43A2" w:rsidRPr="00723F10" w:rsidRDefault="009D43A2" w:rsidP="009D43A2">
      <w:pPr>
        <w:spacing w:before="120" w:after="120" w:line="390" w:lineRule="atLeast"/>
        <w:outlineLvl w:val="0"/>
        <w:rPr>
          <w:rFonts w:ascii="inherit" w:eastAsia="Times New Roman" w:hAnsi="inherit" w:cs="Arial"/>
          <w:b/>
          <w:bCs/>
          <w:color w:val="1F497D" w:themeColor="text2"/>
          <w:kern w:val="36"/>
          <w:sz w:val="33"/>
          <w:szCs w:val="33"/>
        </w:rPr>
      </w:pPr>
      <w:r w:rsidRPr="00723F10">
        <w:rPr>
          <w:rFonts w:ascii="inherit" w:eastAsia="Times New Roman" w:hAnsi="inherit" w:cs="Arial"/>
          <w:b/>
          <w:bCs/>
          <w:color w:val="1F497D" w:themeColor="text2"/>
          <w:kern w:val="36"/>
          <w:sz w:val="33"/>
          <w:szCs w:val="33"/>
        </w:rPr>
        <w:t>Открытый урок  литературы в 9-м классе по теме "Когда ты хочешь молвить слово</w:t>
      </w:r>
      <w:r w:rsidRPr="00723F10">
        <w:rPr>
          <w:rFonts w:ascii="inherit" w:eastAsia="Times New Roman" w:hAnsi="inherit" w:cs="Arial" w:hint="eastAsia"/>
          <w:b/>
          <w:bCs/>
          <w:color w:val="1F497D" w:themeColor="text2"/>
          <w:kern w:val="36"/>
          <w:sz w:val="33"/>
          <w:szCs w:val="33"/>
        </w:rPr>
        <w:t>…</w:t>
      </w:r>
      <w:r w:rsidRPr="00723F10">
        <w:rPr>
          <w:rFonts w:ascii="inherit" w:eastAsia="Times New Roman" w:hAnsi="inherit" w:cs="Arial"/>
          <w:b/>
          <w:bCs/>
          <w:color w:val="1F497D" w:themeColor="text2"/>
          <w:kern w:val="36"/>
          <w:sz w:val="33"/>
          <w:szCs w:val="33"/>
        </w:rPr>
        <w:t>"</w:t>
      </w:r>
    </w:p>
    <w:p w:rsidR="009D43A2" w:rsidRPr="00536D1B" w:rsidRDefault="009D43A2" w:rsidP="009D43A2">
      <w:pPr>
        <w:numPr>
          <w:ilvl w:val="0"/>
          <w:numId w:val="1"/>
        </w:numPr>
        <w:spacing w:before="100" w:beforeAutospacing="1" w:after="100" w:afterAutospacing="1" w:line="240" w:lineRule="atLeast"/>
        <w:ind w:left="448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6D1B">
        <w:rPr>
          <w:rFonts w:ascii="Times New Roman" w:hAnsi="Times New Roman" w:cs="Times New Roman"/>
          <w:sz w:val="24"/>
          <w:szCs w:val="24"/>
        </w:rPr>
        <w:t>Шелкунова Валентина Ивановна</w:t>
      </w:r>
      <w:r w:rsidRPr="00536D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536D1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учитель русского языка и литературы</w:t>
      </w:r>
    </w:p>
    <w:p w:rsidR="009D43A2" w:rsidRPr="00723F10" w:rsidRDefault="009D43A2" w:rsidP="009D43A2">
      <w:pPr>
        <w:spacing w:after="120" w:line="240" w:lineRule="atLeast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B46A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Разделы</w:t>
      </w:r>
      <w:r w:rsidRPr="00723F10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:</w:t>
      </w:r>
      <w:r w:rsidRPr="00723F10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 </w:t>
      </w:r>
      <w:hyperlink r:id="rId7" w:history="1">
        <w:r w:rsidRPr="00723F10">
          <w:rPr>
            <w:rFonts w:ascii="Times New Roman" w:eastAsia="Times New Roman" w:hAnsi="Times New Roman" w:cs="Times New Roman"/>
            <w:color w:val="1F497D" w:themeColor="text2"/>
            <w:sz w:val="24"/>
            <w:szCs w:val="24"/>
            <w:u w:val="single"/>
          </w:rPr>
          <w:t>Преподавание литературы</w:t>
        </w:r>
      </w:hyperlink>
    </w:p>
    <w:p w:rsidR="009D43A2" w:rsidRPr="00B46A03" w:rsidRDefault="0008476C" w:rsidP="009D43A2">
      <w:pPr>
        <w:spacing w:before="240" w:after="24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8476C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D43A2" w:rsidRPr="00B46A03" w:rsidRDefault="009D43A2" w:rsidP="009D43A2">
      <w:pPr>
        <w:pStyle w:val="a3"/>
      </w:pPr>
      <w:r w:rsidRPr="00B46A03">
        <w:rPr>
          <w:rFonts w:eastAsia="Times New Roman"/>
        </w:rPr>
        <w:t>Форма урока:  литературный альманах</w:t>
      </w:r>
    </w:p>
    <w:p w:rsidR="009D43A2" w:rsidRPr="00B46A03" w:rsidRDefault="009D43A2" w:rsidP="009D43A2">
      <w:pPr>
        <w:pStyle w:val="a3"/>
      </w:pPr>
      <w:r w:rsidRPr="00B46A03">
        <w:rPr>
          <w:rFonts w:eastAsia="Times New Roman"/>
          <w:b/>
          <w:bCs/>
        </w:rPr>
        <w:t>Цель урока:</w:t>
      </w:r>
    </w:p>
    <w:p w:rsidR="009D43A2" w:rsidRPr="00B46A03" w:rsidRDefault="009D43A2" w:rsidP="009D43A2">
      <w:pPr>
        <w:pStyle w:val="a3"/>
      </w:pPr>
      <w:r w:rsidRPr="00B46A03">
        <w:rPr>
          <w:b/>
        </w:rPr>
        <w:t>образовательная</w:t>
      </w:r>
      <w:r w:rsidRPr="00B46A03">
        <w:t xml:space="preserve">: учить анализировать художественные произведения, </w:t>
      </w:r>
    </w:p>
    <w:p w:rsidR="009D43A2" w:rsidRPr="00B46A03" w:rsidRDefault="009D43A2" w:rsidP="009D43A2">
      <w:pPr>
        <w:pStyle w:val="a3"/>
      </w:pPr>
      <w:r w:rsidRPr="00B46A03">
        <w:t>сопоставлять темы и проблемы  произведений  писателей и поэтов разных эпох;</w:t>
      </w:r>
    </w:p>
    <w:p w:rsidR="009D43A2" w:rsidRPr="00B46A03" w:rsidRDefault="009D43A2" w:rsidP="009D43A2">
      <w:pPr>
        <w:pStyle w:val="a3"/>
      </w:pPr>
      <w:r w:rsidRPr="00B46A03">
        <w:rPr>
          <w:b/>
        </w:rPr>
        <w:t>развивающая:</w:t>
      </w:r>
    </w:p>
    <w:p w:rsidR="009D43A2" w:rsidRPr="00B46A03" w:rsidRDefault="009D43A2" w:rsidP="009D43A2">
      <w:pPr>
        <w:pStyle w:val="a3"/>
      </w:pPr>
      <w:r w:rsidRPr="00B46A03">
        <w:t>развивать умение выявлять основные концептуальные идеи,</w:t>
      </w:r>
    </w:p>
    <w:p w:rsidR="009D43A2" w:rsidRPr="00B46A03" w:rsidRDefault="009D43A2" w:rsidP="009D43A2">
      <w:pPr>
        <w:pStyle w:val="a3"/>
      </w:pPr>
      <w:r w:rsidRPr="00B46A03">
        <w:t xml:space="preserve"> развивать диалогическую и монологическую речь;</w:t>
      </w:r>
    </w:p>
    <w:p w:rsidR="009D43A2" w:rsidRPr="00B46A03" w:rsidRDefault="009D43A2" w:rsidP="009D43A2">
      <w:pPr>
        <w:pStyle w:val="a3"/>
      </w:pPr>
      <w:r w:rsidRPr="00B46A03">
        <w:rPr>
          <w:b/>
        </w:rPr>
        <w:t>воспитательная</w:t>
      </w:r>
      <w:r w:rsidRPr="00B46A03">
        <w:t xml:space="preserve">: формировать гуманистическое мировоззрение учащихся, </w:t>
      </w:r>
      <w:r w:rsidRPr="00B46A03">
        <w:rPr>
          <w:rFonts w:eastAsia="Times New Roman"/>
        </w:rPr>
        <w:t>прививать любовь к художественному слову.</w:t>
      </w:r>
    </w:p>
    <w:p w:rsidR="009D43A2" w:rsidRPr="00B46A03" w:rsidRDefault="009D43A2" w:rsidP="009D43A2">
      <w:pPr>
        <w:pStyle w:val="a3"/>
      </w:pPr>
      <w:r w:rsidRPr="00B46A03">
        <w:rPr>
          <w:rFonts w:eastAsia="Times New Roman"/>
          <w:b/>
          <w:bCs/>
        </w:rPr>
        <w:t>Тип урока:</w:t>
      </w:r>
      <w:r w:rsidRPr="00B46A03">
        <w:rPr>
          <w:rFonts w:eastAsia="Times New Roman"/>
        </w:rPr>
        <w:t> обобщение изученного материала;</w:t>
      </w:r>
    </w:p>
    <w:p w:rsidR="009D43A2" w:rsidRPr="00B46A03" w:rsidRDefault="009D43A2" w:rsidP="009D43A2">
      <w:pPr>
        <w:pStyle w:val="a3"/>
        <w:rPr>
          <w:rFonts w:eastAsia="Times New Roman"/>
        </w:rPr>
      </w:pPr>
      <w:r w:rsidRPr="00B46A03">
        <w:rPr>
          <w:rFonts w:eastAsia="Times New Roman"/>
          <w:b/>
          <w:bCs/>
        </w:rPr>
        <w:t>Используемые технологии:</w:t>
      </w:r>
    </w:p>
    <w:p w:rsidR="009D43A2" w:rsidRPr="00B46A03" w:rsidRDefault="009D43A2" w:rsidP="009D43A2">
      <w:pPr>
        <w:pStyle w:val="a3"/>
        <w:rPr>
          <w:rFonts w:eastAsia="Times New Roman"/>
        </w:rPr>
      </w:pPr>
      <w:r w:rsidRPr="00B46A03">
        <w:rPr>
          <w:rFonts w:eastAsia="Times New Roman"/>
        </w:rPr>
        <w:t>ИКТ;</w:t>
      </w:r>
    </w:p>
    <w:p w:rsidR="009D43A2" w:rsidRPr="00B46A03" w:rsidRDefault="009D43A2" w:rsidP="009D43A2">
      <w:pPr>
        <w:pStyle w:val="a3"/>
        <w:rPr>
          <w:rFonts w:eastAsia="Times New Roman"/>
        </w:rPr>
      </w:pPr>
      <w:r w:rsidRPr="00B46A03">
        <w:rPr>
          <w:rFonts w:eastAsia="Times New Roman"/>
        </w:rPr>
        <w:t>Технология критического мышления;</w:t>
      </w:r>
    </w:p>
    <w:p w:rsidR="009D43A2" w:rsidRPr="00B46A03" w:rsidRDefault="009D43A2" w:rsidP="009D43A2">
      <w:pPr>
        <w:pStyle w:val="a3"/>
        <w:rPr>
          <w:rFonts w:eastAsia="Times New Roman"/>
        </w:rPr>
      </w:pPr>
      <w:r w:rsidRPr="00B46A03">
        <w:rPr>
          <w:rFonts w:eastAsia="Times New Roman"/>
        </w:rPr>
        <w:t>Технология сотрудничества (работа в группах)</w:t>
      </w:r>
    </w:p>
    <w:p w:rsidR="009D43A2" w:rsidRPr="00B46A03" w:rsidRDefault="009D43A2" w:rsidP="009D43A2">
      <w:pPr>
        <w:pStyle w:val="a3"/>
        <w:rPr>
          <w:rFonts w:eastAsia="Times New Roman"/>
          <w:b/>
        </w:rPr>
      </w:pPr>
      <w:r w:rsidRPr="00B46A03">
        <w:rPr>
          <w:rFonts w:eastAsia="Times New Roman"/>
          <w:b/>
        </w:rPr>
        <w:t>Средства обучения:</w:t>
      </w:r>
    </w:p>
    <w:p w:rsidR="009D43A2" w:rsidRPr="00B46A03" w:rsidRDefault="009D43A2" w:rsidP="009D43A2">
      <w:pPr>
        <w:pStyle w:val="a3"/>
        <w:rPr>
          <w:rFonts w:eastAsia="Times New Roman"/>
        </w:rPr>
      </w:pPr>
      <w:r w:rsidRPr="00B46A03">
        <w:rPr>
          <w:rFonts w:eastAsia="Times New Roman"/>
        </w:rPr>
        <w:t>Компьютер;</w:t>
      </w:r>
    </w:p>
    <w:p w:rsidR="009D43A2" w:rsidRPr="00B46A03" w:rsidRDefault="009D43A2" w:rsidP="009D43A2">
      <w:pPr>
        <w:pStyle w:val="a3"/>
        <w:rPr>
          <w:rFonts w:eastAsia="Times New Roman"/>
        </w:rPr>
      </w:pPr>
      <w:r w:rsidRPr="00B46A03">
        <w:rPr>
          <w:rFonts w:eastAsia="Times New Roman"/>
        </w:rPr>
        <w:t>Проектор, экран;</w:t>
      </w:r>
    </w:p>
    <w:p w:rsidR="009D43A2" w:rsidRPr="00723F10" w:rsidRDefault="009D43A2" w:rsidP="009D43A2">
      <w:pPr>
        <w:pStyle w:val="a3"/>
        <w:rPr>
          <w:rFonts w:eastAsia="Times New Roman"/>
          <w:color w:val="1F497D" w:themeColor="text2"/>
        </w:rPr>
      </w:pPr>
      <w:r w:rsidRPr="00B46A03">
        <w:rPr>
          <w:rFonts w:eastAsia="Times New Roman"/>
        </w:rPr>
        <w:t xml:space="preserve">Презентация  </w:t>
      </w:r>
      <w:r w:rsidRPr="00723F10">
        <w:rPr>
          <w:rFonts w:eastAsia="Times New Roman"/>
          <w:color w:val="1F497D" w:themeColor="text2"/>
        </w:rPr>
        <w:t>(</w:t>
      </w:r>
      <w:hyperlink r:id="rId8" w:history="1">
        <w:r w:rsidRPr="00723F10">
          <w:rPr>
            <w:rFonts w:eastAsia="Times New Roman"/>
            <w:b/>
            <w:bCs/>
            <w:i/>
            <w:color w:val="1F497D" w:themeColor="text2"/>
          </w:rPr>
          <w:t>Приложение 1</w:t>
        </w:r>
      </w:hyperlink>
      <w:r w:rsidRPr="00723F10">
        <w:rPr>
          <w:rFonts w:eastAsia="Times New Roman"/>
          <w:color w:val="1F497D" w:themeColor="text2"/>
        </w:rPr>
        <w:t>)</w:t>
      </w:r>
    </w:p>
    <w:p w:rsidR="009D43A2" w:rsidRPr="00723F10" w:rsidRDefault="009D43A2" w:rsidP="009D43A2">
      <w:pPr>
        <w:pStyle w:val="a3"/>
        <w:rPr>
          <w:rFonts w:eastAsia="Times New Roman"/>
          <w:color w:val="1F497D" w:themeColor="text2"/>
        </w:rPr>
      </w:pPr>
    </w:p>
    <w:p w:rsidR="009D43A2" w:rsidRPr="00723F10" w:rsidRDefault="009D43A2" w:rsidP="009D43A2">
      <w:pPr>
        <w:pStyle w:val="a3"/>
        <w:rPr>
          <w:rFonts w:eastAsia="Times New Roman"/>
          <w:color w:val="1F497D" w:themeColor="text2"/>
        </w:rPr>
      </w:pPr>
      <w:r w:rsidRPr="00B46A03">
        <w:rPr>
          <w:rFonts w:eastAsia="Times New Roman"/>
        </w:rPr>
        <w:t>«Вальс</w:t>
      </w:r>
      <w:r>
        <w:rPr>
          <w:rFonts w:eastAsia="Times New Roman"/>
        </w:rPr>
        <w:t xml:space="preserve"> </w:t>
      </w:r>
      <w:r w:rsidRPr="00B46A03">
        <w:rPr>
          <w:rFonts w:eastAsia="Times New Roman"/>
        </w:rPr>
        <w:t xml:space="preserve"> Грибоедова»</w:t>
      </w:r>
      <w:r>
        <w:rPr>
          <w:rFonts w:eastAsia="Times New Roman"/>
        </w:rPr>
        <w:t xml:space="preserve"> </w:t>
      </w:r>
      <w:r w:rsidR="00723F10" w:rsidRPr="00723F10">
        <w:rPr>
          <w:rFonts w:eastAsia="Times New Roman"/>
          <w:color w:val="1F497D" w:themeColor="text2"/>
        </w:rPr>
        <w:t>(</w:t>
      </w:r>
      <w:r w:rsidRPr="00723F10">
        <w:rPr>
          <w:rFonts w:eastAsia="Times New Roman"/>
          <w:b/>
          <w:bCs/>
          <w:i/>
          <w:color w:val="1F497D" w:themeColor="text2"/>
        </w:rPr>
        <w:t>Приложение 2</w:t>
      </w:r>
      <w:r w:rsidRPr="00723F10">
        <w:rPr>
          <w:rFonts w:eastAsia="Times New Roman"/>
          <w:color w:val="1F497D" w:themeColor="text2"/>
        </w:rPr>
        <w:t>)</w:t>
      </w:r>
    </w:p>
    <w:p w:rsidR="009D43A2" w:rsidRPr="00723F10" w:rsidRDefault="009D43A2" w:rsidP="009D43A2">
      <w:pPr>
        <w:pStyle w:val="a3"/>
        <w:rPr>
          <w:rFonts w:eastAsia="Times New Roman"/>
          <w:b/>
          <w:i/>
          <w:color w:val="1F497D" w:themeColor="text2"/>
        </w:rPr>
      </w:pPr>
      <w:r w:rsidRPr="00B46A03">
        <w:rPr>
          <w:rFonts w:eastAsia="Times New Roman"/>
        </w:rPr>
        <w:t xml:space="preserve">Романс на стихи А.С.Пушкина </w:t>
      </w:r>
      <w:r w:rsidRPr="00723F10">
        <w:rPr>
          <w:rFonts w:eastAsia="Times New Roman"/>
          <w:b/>
          <w:i/>
          <w:color w:val="1F497D" w:themeColor="text2"/>
        </w:rPr>
        <w:t>(Приложение 3)</w:t>
      </w:r>
    </w:p>
    <w:p w:rsidR="009D43A2" w:rsidRPr="00B46A03" w:rsidRDefault="009D43A2" w:rsidP="009D43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46A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Опережающая работа:</w:t>
      </w:r>
      <w:r w:rsidRPr="00B46A03">
        <w:rPr>
          <w:rFonts w:ascii="Times New Roman" w:eastAsia="Times New Roman" w:hAnsi="Times New Roman" w:cs="Times New Roman"/>
          <w:color w:val="333333"/>
          <w:sz w:val="24"/>
          <w:szCs w:val="24"/>
        </w:rPr>
        <w:t> в процессе подготовки к уроку ученики готовят выразительное чтение наизусть фрагментов произведений, репетируют для исполнения сцену из «Недоросля» Д.И.Фонвизина, диалог Чацкого и  Молчалина (комедия А. С. Грибоедова)</w:t>
      </w:r>
    </w:p>
    <w:p w:rsidR="009D43A2" w:rsidRPr="00B46A03" w:rsidRDefault="009D43A2" w:rsidP="009D43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D43A2" w:rsidRPr="00B46A03" w:rsidRDefault="009D43A2" w:rsidP="009D43A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46A03">
        <w:rPr>
          <w:rFonts w:ascii="Times New Roman" w:hAnsi="Times New Roman" w:cs="Times New Roman"/>
          <w:sz w:val="24"/>
          <w:szCs w:val="24"/>
        </w:rPr>
        <w:t>Ход урока</w:t>
      </w:r>
    </w:p>
    <w:p w:rsidR="009D43A2" w:rsidRPr="00B46A03" w:rsidRDefault="009D43A2" w:rsidP="009D4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03">
        <w:rPr>
          <w:rFonts w:ascii="Times New Roman" w:hAnsi="Times New Roman" w:cs="Times New Roman"/>
          <w:sz w:val="24"/>
          <w:szCs w:val="24"/>
        </w:rPr>
        <w:t>1.Организационный  момент</w:t>
      </w:r>
    </w:p>
    <w:p w:rsidR="009D43A2" w:rsidRPr="00B46A03" w:rsidRDefault="009D43A2" w:rsidP="009D4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03">
        <w:rPr>
          <w:rFonts w:ascii="Times New Roman" w:hAnsi="Times New Roman" w:cs="Times New Roman"/>
          <w:b/>
          <w:sz w:val="24"/>
          <w:szCs w:val="24"/>
        </w:rPr>
        <w:t>Слово учителя</w:t>
      </w:r>
      <w:r w:rsidRPr="00B46A03">
        <w:rPr>
          <w:rFonts w:ascii="Times New Roman" w:hAnsi="Times New Roman" w:cs="Times New Roman"/>
          <w:sz w:val="24"/>
          <w:szCs w:val="24"/>
        </w:rPr>
        <w:t>. Добрый день, уважаемые коллеги и ребята! У Владимира Солоухина есть замечательное стихотворение «Слово о словах». Это стихотворение о том, что нужно очень бережно относиться к слову, потому что оно обладает великой силой: может «радости прибавить», а ещё и  «радость людям отравить».</w:t>
      </w:r>
    </w:p>
    <w:p w:rsidR="009D43A2" w:rsidRPr="00B46A03" w:rsidRDefault="009D43A2" w:rsidP="009D4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03">
        <w:rPr>
          <w:rFonts w:ascii="Times New Roman" w:hAnsi="Times New Roman" w:cs="Times New Roman"/>
          <w:sz w:val="24"/>
          <w:szCs w:val="24"/>
        </w:rPr>
        <w:t xml:space="preserve"> Сегодня мы перелистаем  страницы литературного альманаха «Когда ты хочешь молвить слово…» </w:t>
      </w:r>
      <w:r w:rsidR="00723F10">
        <w:rPr>
          <w:rFonts w:ascii="Times New Roman" w:hAnsi="Times New Roman" w:cs="Times New Roman"/>
          <w:sz w:val="24"/>
          <w:szCs w:val="24"/>
        </w:rPr>
        <w:t xml:space="preserve"> </w:t>
      </w:r>
      <w:r w:rsidRPr="00723F10">
        <w:rPr>
          <w:rFonts w:ascii="Times New Roman" w:hAnsi="Times New Roman" w:cs="Times New Roman"/>
          <w:color w:val="1F497D" w:themeColor="text2"/>
          <w:sz w:val="24"/>
          <w:szCs w:val="24"/>
        </w:rPr>
        <w:t>(Слайд 1 Приложение</w:t>
      </w:r>
      <w:proofErr w:type="gramStart"/>
      <w:r w:rsidRPr="00723F10">
        <w:rPr>
          <w:rFonts w:ascii="Times New Roman" w:hAnsi="Times New Roman" w:cs="Times New Roman"/>
          <w:color w:val="1F497D" w:themeColor="text2"/>
          <w:sz w:val="24"/>
          <w:szCs w:val="24"/>
        </w:rPr>
        <w:t>1</w:t>
      </w:r>
      <w:proofErr w:type="gramEnd"/>
      <w:r w:rsidRPr="00723F10">
        <w:rPr>
          <w:rFonts w:ascii="Times New Roman" w:hAnsi="Times New Roman" w:cs="Times New Roman"/>
          <w:color w:val="1F497D" w:themeColor="text2"/>
          <w:sz w:val="24"/>
          <w:szCs w:val="24"/>
        </w:rPr>
        <w:t>)</w:t>
      </w:r>
      <w:r w:rsidRPr="00B46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3A2" w:rsidRPr="00B46A03" w:rsidRDefault="009D43A2" w:rsidP="009D43A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46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3A2" w:rsidRPr="00B46A03" w:rsidRDefault="009D43A2" w:rsidP="009D4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03">
        <w:rPr>
          <w:rFonts w:ascii="Times New Roman" w:hAnsi="Times New Roman" w:cs="Times New Roman"/>
          <w:sz w:val="24"/>
          <w:szCs w:val="24"/>
        </w:rPr>
        <w:t xml:space="preserve"> Речь пойдёт  о Слове, которым мы выражаем строй мыслей и чувств, создаём образы, вступаем в полемику. </w:t>
      </w:r>
    </w:p>
    <w:p w:rsidR="009D43A2" w:rsidRPr="00B46A03" w:rsidRDefault="009D43A2" w:rsidP="009D43A2">
      <w:pPr>
        <w:pStyle w:val="a3"/>
        <w:rPr>
          <w:rFonts w:ascii="Times New Roman" w:hAnsi="Times New Roman" w:cs="Times New Roman"/>
          <w:color w:val="00B050"/>
          <w:sz w:val="24"/>
          <w:szCs w:val="24"/>
        </w:rPr>
      </w:pPr>
      <w:r w:rsidRPr="00B46A03">
        <w:rPr>
          <w:rFonts w:ascii="Times New Roman" w:hAnsi="Times New Roman" w:cs="Times New Roman"/>
          <w:sz w:val="24"/>
          <w:szCs w:val="24"/>
        </w:rPr>
        <w:t xml:space="preserve">Слово - единица языка, называющая понятия, предметы, их действия, признаки. Слово передаёт нашу  речь.  </w:t>
      </w:r>
      <w:r w:rsidRPr="00723F10">
        <w:rPr>
          <w:rFonts w:ascii="Times New Roman" w:hAnsi="Times New Roman" w:cs="Times New Roman"/>
          <w:color w:val="1F497D" w:themeColor="text2"/>
          <w:sz w:val="24"/>
          <w:szCs w:val="24"/>
        </w:rPr>
        <w:t>(Слайд 2 Приложение</w:t>
      </w:r>
      <w:proofErr w:type="gramStart"/>
      <w:r w:rsidRPr="00723F10">
        <w:rPr>
          <w:rFonts w:ascii="Times New Roman" w:hAnsi="Times New Roman" w:cs="Times New Roman"/>
          <w:color w:val="1F497D" w:themeColor="text2"/>
          <w:sz w:val="24"/>
          <w:szCs w:val="24"/>
        </w:rPr>
        <w:t>1</w:t>
      </w:r>
      <w:proofErr w:type="gramEnd"/>
      <w:r w:rsidRPr="00723F10">
        <w:rPr>
          <w:rFonts w:ascii="Times New Roman" w:hAnsi="Times New Roman" w:cs="Times New Roman"/>
          <w:color w:val="1F497D" w:themeColor="text2"/>
          <w:sz w:val="24"/>
          <w:szCs w:val="24"/>
        </w:rPr>
        <w:t>)</w:t>
      </w:r>
    </w:p>
    <w:p w:rsidR="009D43A2" w:rsidRPr="00B46A03" w:rsidRDefault="009D43A2" w:rsidP="009D4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03">
        <w:rPr>
          <w:rFonts w:ascii="Times New Roman" w:hAnsi="Times New Roman" w:cs="Times New Roman"/>
          <w:sz w:val="24"/>
          <w:szCs w:val="24"/>
        </w:rPr>
        <w:lastRenderedPageBreak/>
        <w:t xml:space="preserve">Именно слово является главным средством человеческого общения. Слово – показатель уровня культуры человека, его духовной красоты и значимости. </w:t>
      </w:r>
    </w:p>
    <w:p w:rsidR="009D43A2" w:rsidRPr="00B46A03" w:rsidRDefault="009D43A2" w:rsidP="009D4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03">
        <w:rPr>
          <w:rFonts w:ascii="Times New Roman" w:hAnsi="Times New Roman" w:cs="Times New Roman"/>
          <w:sz w:val="24"/>
          <w:szCs w:val="24"/>
        </w:rPr>
        <w:t xml:space="preserve"> Особенно остро это ощущается у нас в России, огромной, просторной.</w:t>
      </w:r>
    </w:p>
    <w:p w:rsidR="009D43A2" w:rsidRPr="00B46A03" w:rsidRDefault="009D43A2" w:rsidP="009D4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03">
        <w:rPr>
          <w:rFonts w:ascii="Times New Roman" w:hAnsi="Times New Roman" w:cs="Times New Roman"/>
          <w:sz w:val="24"/>
          <w:szCs w:val="24"/>
        </w:rPr>
        <w:t xml:space="preserve">Наш народ был воспитан на русском слове, великом и могучем, придавал всему сказанному и написанному большое значение, чтобы каждый, как Пушкин,  смог сказать  «Здесь русский дух, здесь Русью пахнет!» </w:t>
      </w:r>
    </w:p>
    <w:p w:rsidR="009D43A2" w:rsidRPr="00B46A03" w:rsidRDefault="009D43A2" w:rsidP="009D4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03">
        <w:rPr>
          <w:rFonts w:ascii="Times New Roman" w:hAnsi="Times New Roman" w:cs="Times New Roman"/>
          <w:sz w:val="24"/>
          <w:szCs w:val="24"/>
        </w:rPr>
        <w:t>Кто не слышал о замечательном памятнике литературы Древней Руси «Слове о полку Игореве?» Его знают и читают не только  в нашей стране: «Слово о полку Игореве» переведено на многие языки мира. Это и свидетельствует о глубоком интересе к русскому слову, к его выразительности, его поэтической силе.</w:t>
      </w:r>
    </w:p>
    <w:p w:rsidR="009D43A2" w:rsidRPr="00B46A03" w:rsidRDefault="009D43A2" w:rsidP="009D4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03">
        <w:rPr>
          <w:rFonts w:ascii="Times New Roman" w:hAnsi="Times New Roman" w:cs="Times New Roman"/>
          <w:sz w:val="24"/>
          <w:szCs w:val="24"/>
        </w:rPr>
        <w:t>(чтение учителем фрагмента  наизусть)</w:t>
      </w:r>
    </w:p>
    <w:p w:rsidR="009D43A2" w:rsidRPr="00B46A03" w:rsidRDefault="00A77C51" w:rsidP="009D43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пора ль нам</w:t>
      </w:r>
      <w:r w:rsidR="009D43A2" w:rsidRPr="00B46A03">
        <w:rPr>
          <w:rFonts w:ascii="Times New Roman" w:hAnsi="Times New Roman" w:cs="Times New Roman"/>
          <w:sz w:val="24"/>
          <w:szCs w:val="24"/>
        </w:rPr>
        <w:t>, братия, начать</w:t>
      </w:r>
    </w:p>
    <w:p w:rsidR="009D43A2" w:rsidRPr="00B46A03" w:rsidRDefault="009D43A2" w:rsidP="009D4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03">
        <w:rPr>
          <w:rFonts w:ascii="Times New Roman" w:hAnsi="Times New Roman" w:cs="Times New Roman"/>
          <w:sz w:val="24"/>
          <w:szCs w:val="24"/>
        </w:rPr>
        <w:t>О походе Игоревом слово,</w:t>
      </w:r>
    </w:p>
    <w:p w:rsidR="009D43A2" w:rsidRPr="00B46A03" w:rsidRDefault="009D43A2" w:rsidP="009D4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03">
        <w:rPr>
          <w:rFonts w:ascii="Times New Roman" w:hAnsi="Times New Roman" w:cs="Times New Roman"/>
          <w:sz w:val="24"/>
          <w:szCs w:val="24"/>
        </w:rPr>
        <w:t>Чтоб старинной речью рассказать</w:t>
      </w:r>
    </w:p>
    <w:p w:rsidR="009D43A2" w:rsidRPr="00B46A03" w:rsidRDefault="009D43A2" w:rsidP="009D4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03">
        <w:rPr>
          <w:rFonts w:ascii="Times New Roman" w:hAnsi="Times New Roman" w:cs="Times New Roman"/>
          <w:sz w:val="24"/>
          <w:szCs w:val="24"/>
        </w:rPr>
        <w:t>Про деянья князя удалого?</w:t>
      </w:r>
    </w:p>
    <w:p w:rsidR="009D43A2" w:rsidRPr="00B46A03" w:rsidRDefault="009D43A2" w:rsidP="009D4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03">
        <w:rPr>
          <w:rFonts w:ascii="Times New Roman" w:hAnsi="Times New Roman" w:cs="Times New Roman"/>
          <w:sz w:val="24"/>
          <w:szCs w:val="24"/>
        </w:rPr>
        <w:t>А воспеть нам, братия, его-</w:t>
      </w:r>
    </w:p>
    <w:p w:rsidR="009D43A2" w:rsidRPr="00B46A03" w:rsidRDefault="009D43A2" w:rsidP="009D4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03">
        <w:rPr>
          <w:rFonts w:ascii="Times New Roman" w:hAnsi="Times New Roman" w:cs="Times New Roman"/>
          <w:sz w:val="24"/>
          <w:szCs w:val="24"/>
        </w:rPr>
        <w:t>В похвалу трудам его и ранам-</w:t>
      </w:r>
    </w:p>
    <w:p w:rsidR="009D43A2" w:rsidRPr="00B46A03" w:rsidRDefault="009D43A2" w:rsidP="009D4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03">
        <w:rPr>
          <w:rFonts w:ascii="Times New Roman" w:hAnsi="Times New Roman" w:cs="Times New Roman"/>
          <w:sz w:val="24"/>
          <w:szCs w:val="24"/>
        </w:rPr>
        <w:t>По былинам времени сего,</w:t>
      </w:r>
    </w:p>
    <w:p w:rsidR="009D43A2" w:rsidRPr="00B46A03" w:rsidRDefault="009D43A2" w:rsidP="009D4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03">
        <w:rPr>
          <w:rFonts w:ascii="Times New Roman" w:hAnsi="Times New Roman" w:cs="Times New Roman"/>
          <w:sz w:val="24"/>
          <w:szCs w:val="24"/>
        </w:rPr>
        <w:t>Не гоняясь мыслью за Бояном.</w:t>
      </w:r>
    </w:p>
    <w:p w:rsidR="009D43A2" w:rsidRPr="00B46A03" w:rsidRDefault="009D43A2" w:rsidP="009D4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03">
        <w:rPr>
          <w:rFonts w:ascii="Times New Roman" w:hAnsi="Times New Roman" w:cs="Times New Roman"/>
          <w:sz w:val="24"/>
          <w:szCs w:val="24"/>
        </w:rPr>
        <w:t>Вникая в это творение, мы узнаем, что такое доблесть и мужество, отвага и верность …</w:t>
      </w:r>
    </w:p>
    <w:p w:rsidR="009D43A2" w:rsidRPr="00B46A03" w:rsidRDefault="009D43A2" w:rsidP="009D4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03">
        <w:rPr>
          <w:rFonts w:ascii="Times New Roman" w:hAnsi="Times New Roman" w:cs="Times New Roman"/>
          <w:sz w:val="24"/>
          <w:szCs w:val="24"/>
        </w:rPr>
        <w:t>Мы видим бескрайнюю степь, кровавые зори, синие молнии, раздуваемые ветром золотые стяги. Слышим скрип ночных повозок, конский топот, звон мечей, похоронный плач.</w:t>
      </w:r>
    </w:p>
    <w:p w:rsidR="009D43A2" w:rsidRPr="00B46A03" w:rsidRDefault="009D43A2" w:rsidP="009D43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43A2" w:rsidRPr="00B46A03" w:rsidRDefault="009D43A2" w:rsidP="009D4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03">
        <w:rPr>
          <w:rFonts w:ascii="Times New Roman" w:hAnsi="Times New Roman" w:cs="Times New Roman"/>
          <w:sz w:val="24"/>
          <w:szCs w:val="24"/>
        </w:rPr>
        <w:t>«Слово…» - драгоценная жемчужина, добытая из глубин времени, пощажённая веками, таинственный блеск которой обладает волшебным свойством притягивать взор и сердца.</w:t>
      </w:r>
    </w:p>
    <w:p w:rsidR="009D43A2" w:rsidRPr="00B46A03" w:rsidRDefault="009D43A2" w:rsidP="009D4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03">
        <w:rPr>
          <w:rFonts w:ascii="Times New Roman" w:hAnsi="Times New Roman" w:cs="Times New Roman"/>
          <w:sz w:val="24"/>
          <w:szCs w:val="24"/>
        </w:rPr>
        <w:t>Пройдёт много лет, и дети ваших детей, внуки ваших внуков будут читать «Слово..» и убеждаться в правоте мудрых слов Святослава.</w:t>
      </w:r>
    </w:p>
    <w:p w:rsidR="009D43A2" w:rsidRPr="00B46A03" w:rsidRDefault="009D43A2" w:rsidP="009D43A2">
      <w:pPr>
        <w:pStyle w:val="a3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  <w:r w:rsidRPr="00B46A03">
        <w:rPr>
          <w:rFonts w:ascii="Times New Roman" w:hAnsi="Times New Roman" w:cs="Times New Roman"/>
          <w:sz w:val="24"/>
          <w:szCs w:val="24"/>
        </w:rPr>
        <w:t>Послушайте фрагмент из произведения  «Слово о полку Игореве»</w:t>
      </w:r>
      <w:r w:rsidRPr="00971035">
        <w:rPr>
          <w:rFonts w:ascii="Times New Roman" w:hAnsi="Times New Roman" w:cs="Times New Roman"/>
          <w:sz w:val="24"/>
          <w:szCs w:val="24"/>
        </w:rPr>
        <w:t xml:space="preserve"> </w:t>
      </w:r>
      <w:r w:rsidR="00A77C51" w:rsidRPr="00B46A03">
        <w:rPr>
          <w:rFonts w:ascii="Times New Roman" w:hAnsi="Times New Roman" w:cs="Times New Roman"/>
          <w:sz w:val="24"/>
          <w:szCs w:val="24"/>
        </w:rPr>
        <w:t>(</w:t>
      </w:r>
      <w:r w:rsidRPr="00B46A03">
        <w:rPr>
          <w:rFonts w:ascii="Times New Roman" w:hAnsi="Times New Roman" w:cs="Times New Roman"/>
          <w:sz w:val="24"/>
          <w:szCs w:val="24"/>
        </w:rPr>
        <w:t xml:space="preserve">учитель читает наизусть  «Золотое слово» Святослава на фоне музыки из оперы А.Бородина  «Князь Игорь») </w:t>
      </w:r>
      <w:r w:rsidR="00B54D7C">
        <w:rPr>
          <w:rFonts w:ascii="Times New Roman" w:hAnsi="Times New Roman" w:cs="Times New Roman"/>
          <w:color w:val="1F497D" w:themeColor="text2"/>
          <w:sz w:val="24"/>
          <w:szCs w:val="24"/>
        </w:rPr>
        <w:t>(Слайд№3 Приложение</w:t>
      </w:r>
      <w:proofErr w:type="gramStart"/>
      <w:r w:rsidRPr="00723F10">
        <w:rPr>
          <w:rFonts w:ascii="Times New Roman" w:hAnsi="Times New Roman" w:cs="Times New Roman"/>
          <w:color w:val="1F497D" w:themeColor="text2"/>
          <w:sz w:val="24"/>
          <w:szCs w:val="24"/>
        </w:rPr>
        <w:t>1</w:t>
      </w:r>
      <w:proofErr w:type="gramEnd"/>
      <w:r w:rsidRPr="00723F10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)</w:t>
      </w:r>
    </w:p>
    <w:p w:rsidR="009D43A2" w:rsidRPr="00B46A03" w:rsidRDefault="009D43A2" w:rsidP="009D43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43A2" w:rsidRPr="00B46A03" w:rsidRDefault="009D43A2" w:rsidP="009D4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03">
        <w:rPr>
          <w:rFonts w:ascii="Times New Roman" w:hAnsi="Times New Roman" w:cs="Times New Roman"/>
          <w:sz w:val="24"/>
          <w:szCs w:val="24"/>
        </w:rPr>
        <w:t>И тогда великий Святослав</w:t>
      </w:r>
    </w:p>
    <w:p w:rsidR="009D43A2" w:rsidRPr="00B46A03" w:rsidRDefault="009D43A2" w:rsidP="009D4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03">
        <w:rPr>
          <w:rFonts w:ascii="Times New Roman" w:hAnsi="Times New Roman" w:cs="Times New Roman"/>
          <w:sz w:val="24"/>
          <w:szCs w:val="24"/>
        </w:rPr>
        <w:t>Изронил своё златое слово,</w:t>
      </w:r>
    </w:p>
    <w:p w:rsidR="009D43A2" w:rsidRPr="00B46A03" w:rsidRDefault="009D43A2" w:rsidP="009D4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03">
        <w:rPr>
          <w:rFonts w:ascii="Times New Roman" w:hAnsi="Times New Roman" w:cs="Times New Roman"/>
          <w:sz w:val="24"/>
          <w:szCs w:val="24"/>
        </w:rPr>
        <w:t>Со слезами смешано, сказав:</w:t>
      </w:r>
    </w:p>
    <w:p w:rsidR="009D43A2" w:rsidRPr="00B46A03" w:rsidRDefault="00A77C51" w:rsidP="009D43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9D43A2" w:rsidRPr="00B46A0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D43A2" w:rsidRPr="00B46A03">
        <w:rPr>
          <w:rFonts w:ascii="Times New Roman" w:hAnsi="Times New Roman" w:cs="Times New Roman"/>
          <w:sz w:val="24"/>
          <w:szCs w:val="24"/>
        </w:rPr>
        <w:t xml:space="preserve"> сыны, не ждал я зла такого!</w:t>
      </w:r>
    </w:p>
    <w:p w:rsidR="009D43A2" w:rsidRPr="00B46A03" w:rsidRDefault="009D43A2" w:rsidP="009D4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03">
        <w:rPr>
          <w:rFonts w:ascii="Times New Roman" w:hAnsi="Times New Roman" w:cs="Times New Roman"/>
          <w:sz w:val="24"/>
          <w:szCs w:val="24"/>
        </w:rPr>
        <w:t>Загубили юность вы свою,</w:t>
      </w:r>
    </w:p>
    <w:p w:rsidR="009D43A2" w:rsidRPr="00B46A03" w:rsidRDefault="009D43A2" w:rsidP="009D4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03">
        <w:rPr>
          <w:rFonts w:ascii="Times New Roman" w:hAnsi="Times New Roman" w:cs="Times New Roman"/>
          <w:sz w:val="24"/>
          <w:szCs w:val="24"/>
        </w:rPr>
        <w:t>На врага не вовремя напали,</w:t>
      </w:r>
    </w:p>
    <w:p w:rsidR="009D43A2" w:rsidRPr="00B46A03" w:rsidRDefault="009D43A2" w:rsidP="009D4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03">
        <w:rPr>
          <w:rFonts w:ascii="Times New Roman" w:hAnsi="Times New Roman" w:cs="Times New Roman"/>
          <w:sz w:val="24"/>
          <w:szCs w:val="24"/>
        </w:rPr>
        <w:t>Не с великой честию в бою</w:t>
      </w:r>
    </w:p>
    <w:p w:rsidR="009D43A2" w:rsidRPr="00B46A03" w:rsidRDefault="009D43A2" w:rsidP="009D4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03">
        <w:rPr>
          <w:rFonts w:ascii="Times New Roman" w:hAnsi="Times New Roman" w:cs="Times New Roman"/>
          <w:sz w:val="24"/>
          <w:szCs w:val="24"/>
        </w:rPr>
        <w:t>Вражью кровь на землю проливали.</w:t>
      </w:r>
    </w:p>
    <w:p w:rsidR="009D43A2" w:rsidRPr="00B46A03" w:rsidRDefault="009D43A2" w:rsidP="009D4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03">
        <w:rPr>
          <w:rFonts w:ascii="Times New Roman" w:hAnsi="Times New Roman" w:cs="Times New Roman"/>
          <w:sz w:val="24"/>
          <w:szCs w:val="24"/>
        </w:rPr>
        <w:t>Ваше сердце в кованой броне</w:t>
      </w:r>
    </w:p>
    <w:p w:rsidR="009D43A2" w:rsidRPr="00B46A03" w:rsidRDefault="009D43A2" w:rsidP="009D4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03">
        <w:rPr>
          <w:rFonts w:ascii="Times New Roman" w:hAnsi="Times New Roman" w:cs="Times New Roman"/>
          <w:sz w:val="24"/>
          <w:szCs w:val="24"/>
        </w:rPr>
        <w:t>Закатилось в буйстве самочинном,</w:t>
      </w:r>
    </w:p>
    <w:p w:rsidR="009D43A2" w:rsidRPr="00B46A03" w:rsidRDefault="009D43A2" w:rsidP="009D4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03">
        <w:rPr>
          <w:rFonts w:ascii="Times New Roman" w:hAnsi="Times New Roman" w:cs="Times New Roman"/>
          <w:sz w:val="24"/>
          <w:szCs w:val="24"/>
        </w:rPr>
        <w:t>Что ж вы, дети, натворили мне</w:t>
      </w:r>
    </w:p>
    <w:p w:rsidR="009D43A2" w:rsidRPr="00B46A03" w:rsidRDefault="009D43A2" w:rsidP="009D4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03">
        <w:rPr>
          <w:rFonts w:ascii="Times New Roman" w:hAnsi="Times New Roman" w:cs="Times New Roman"/>
          <w:sz w:val="24"/>
          <w:szCs w:val="24"/>
        </w:rPr>
        <w:t>И моим серебряным сединам?...</w:t>
      </w:r>
    </w:p>
    <w:p w:rsidR="009D43A2" w:rsidRPr="00B46A03" w:rsidRDefault="009D43A2" w:rsidP="009D4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1035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A03">
        <w:rPr>
          <w:rFonts w:ascii="Times New Roman" w:hAnsi="Times New Roman" w:cs="Times New Roman"/>
          <w:sz w:val="24"/>
          <w:szCs w:val="24"/>
        </w:rPr>
        <w:t>Вот почему важна сила созидающего слова, и  как страшна сила агрессивного слова. Недоброе слово больней огня жжёт.</w:t>
      </w:r>
    </w:p>
    <w:p w:rsidR="009D43A2" w:rsidRPr="00723F10" w:rsidRDefault="009D43A2" w:rsidP="009D43A2">
      <w:pPr>
        <w:pStyle w:val="a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B46A03">
        <w:rPr>
          <w:rFonts w:ascii="Times New Roman" w:hAnsi="Times New Roman" w:cs="Times New Roman"/>
          <w:sz w:val="24"/>
          <w:szCs w:val="24"/>
        </w:rPr>
        <w:t>Народная мудрость гласит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46A03">
        <w:rPr>
          <w:rFonts w:ascii="Times New Roman" w:hAnsi="Times New Roman" w:cs="Times New Roman"/>
          <w:sz w:val="24"/>
          <w:szCs w:val="24"/>
        </w:rPr>
        <w:t xml:space="preserve">  «Сказанное слово не может вернуться»</w:t>
      </w:r>
      <w:r w:rsidRPr="00B46A03">
        <w:rPr>
          <w:rFonts w:ascii="Times New Roman" w:hAnsi="Times New Roman" w:cs="Times New Roman"/>
          <w:color w:val="00B050"/>
          <w:sz w:val="24"/>
          <w:szCs w:val="24"/>
        </w:rPr>
        <w:t xml:space="preserve">   </w:t>
      </w:r>
      <w:r w:rsidR="00B54D7C">
        <w:rPr>
          <w:rFonts w:ascii="Times New Roman" w:hAnsi="Times New Roman" w:cs="Times New Roman"/>
          <w:color w:val="1F497D" w:themeColor="text2"/>
          <w:sz w:val="24"/>
          <w:szCs w:val="24"/>
        </w:rPr>
        <w:t>(Приложение</w:t>
      </w:r>
      <w:proofErr w:type="gramStart"/>
      <w:r w:rsidRPr="00723F10">
        <w:rPr>
          <w:rFonts w:ascii="Times New Roman" w:hAnsi="Times New Roman" w:cs="Times New Roman"/>
          <w:color w:val="1F497D" w:themeColor="text2"/>
          <w:sz w:val="24"/>
          <w:szCs w:val="24"/>
        </w:rPr>
        <w:t>1</w:t>
      </w:r>
      <w:proofErr w:type="gramEnd"/>
      <w:r w:rsidRPr="00723F1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Слайд №4)</w:t>
      </w:r>
    </w:p>
    <w:p w:rsidR="009D43A2" w:rsidRPr="00B46A03" w:rsidRDefault="009D43A2" w:rsidP="009D43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43A2" w:rsidRPr="00B46A03" w:rsidRDefault="009D43A2" w:rsidP="009D4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03">
        <w:rPr>
          <w:rFonts w:ascii="Times New Roman" w:hAnsi="Times New Roman" w:cs="Times New Roman"/>
          <w:sz w:val="24"/>
          <w:szCs w:val="24"/>
        </w:rPr>
        <w:t>От чего зависит воспитание? От среды, быта, условий формирования  молодого человека как личности. Именно так решал эту проблему Д.И.Фонвизин в комедии «Недоросль».</w:t>
      </w:r>
    </w:p>
    <w:p w:rsidR="009D43A2" w:rsidRPr="00B46A03" w:rsidRDefault="009D43A2" w:rsidP="009D4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03">
        <w:rPr>
          <w:rFonts w:ascii="Times New Roman" w:hAnsi="Times New Roman" w:cs="Times New Roman"/>
          <w:sz w:val="24"/>
          <w:szCs w:val="24"/>
        </w:rPr>
        <w:t>Со дня рождения человек становится частью семьи, общества, народа, государства. Какое значение обретают слова, которые скажет своему сыну или дочери мать, отец?</w:t>
      </w:r>
    </w:p>
    <w:p w:rsidR="009D43A2" w:rsidRPr="00B46A03" w:rsidRDefault="009D43A2" w:rsidP="009D4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03">
        <w:rPr>
          <w:rFonts w:ascii="Times New Roman" w:hAnsi="Times New Roman" w:cs="Times New Roman"/>
          <w:sz w:val="24"/>
          <w:szCs w:val="24"/>
        </w:rPr>
        <w:lastRenderedPageBreak/>
        <w:t xml:space="preserve">Вспомним,  какой урок наставление даёт госпожа  Простакова своему сыну  Митрофану. </w:t>
      </w:r>
    </w:p>
    <w:p w:rsidR="009D43A2" w:rsidRPr="00723F10" w:rsidRDefault="00B54D7C" w:rsidP="009D43A2">
      <w:pPr>
        <w:pStyle w:val="a3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(Приложение</w:t>
      </w:r>
      <w:proofErr w:type="gramStart"/>
      <w:r w:rsidR="009D43A2" w:rsidRPr="00723F10">
        <w:rPr>
          <w:rFonts w:ascii="Times New Roman" w:hAnsi="Times New Roman" w:cs="Times New Roman"/>
          <w:color w:val="1F497D" w:themeColor="text2"/>
          <w:sz w:val="24"/>
          <w:szCs w:val="24"/>
        </w:rPr>
        <w:t>1</w:t>
      </w:r>
      <w:proofErr w:type="gramEnd"/>
      <w:r w:rsidR="009D43A2" w:rsidRPr="00723F1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Слайд № 5,6)</w:t>
      </w:r>
    </w:p>
    <w:p w:rsidR="009D43A2" w:rsidRPr="00B46A03" w:rsidRDefault="009D43A2" w:rsidP="009D43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43A2" w:rsidRPr="00B46A03" w:rsidRDefault="009D43A2" w:rsidP="009D43A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46A03">
        <w:rPr>
          <w:rFonts w:ascii="Times New Roman" w:hAnsi="Times New Roman" w:cs="Times New Roman"/>
          <w:sz w:val="24"/>
          <w:szCs w:val="24"/>
          <w:u w:val="single"/>
        </w:rPr>
        <w:t>Сцена из комедии  Д.И.Фонвизина  «Недоросль» (Действие 3 явление 7) исполняется учащимися</w:t>
      </w:r>
    </w:p>
    <w:p w:rsidR="009D43A2" w:rsidRPr="00B46A03" w:rsidRDefault="009D43A2" w:rsidP="009D43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43A2" w:rsidRPr="00723F10" w:rsidRDefault="009D43A2" w:rsidP="009D43A2">
      <w:pPr>
        <w:pStyle w:val="a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B46A03">
        <w:rPr>
          <w:rFonts w:ascii="Times New Roman" w:hAnsi="Times New Roman" w:cs="Times New Roman"/>
          <w:sz w:val="24"/>
          <w:szCs w:val="24"/>
        </w:rPr>
        <w:t>Учитель: Известен факт, что один из современников Фонвизина  после знакомства с комедией  всё сделал для того, чтобы стать образованным человеком. Не понравился ему недоросль Митрофанушка</w:t>
      </w:r>
      <w:r w:rsidR="00B54D7C">
        <w:rPr>
          <w:rFonts w:ascii="Times New Roman" w:hAnsi="Times New Roman" w:cs="Times New Roman"/>
          <w:color w:val="1F497D" w:themeColor="text2"/>
          <w:sz w:val="24"/>
          <w:szCs w:val="24"/>
        </w:rPr>
        <w:t>. (Приложение</w:t>
      </w:r>
      <w:r w:rsidRPr="00723F10">
        <w:rPr>
          <w:rFonts w:ascii="Times New Roman" w:hAnsi="Times New Roman" w:cs="Times New Roman"/>
          <w:color w:val="1F497D" w:themeColor="text2"/>
          <w:sz w:val="24"/>
          <w:szCs w:val="24"/>
        </w:rPr>
        <w:t>1Слайд №7)</w:t>
      </w:r>
    </w:p>
    <w:p w:rsidR="009D43A2" w:rsidRPr="00B46A03" w:rsidRDefault="009D43A2" w:rsidP="009D4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03">
        <w:rPr>
          <w:rFonts w:ascii="Times New Roman" w:hAnsi="Times New Roman" w:cs="Times New Roman"/>
          <w:sz w:val="24"/>
          <w:szCs w:val="24"/>
        </w:rPr>
        <w:t xml:space="preserve"> (Работа учащихся «Продолжи афоризм Стародума»)</w:t>
      </w:r>
    </w:p>
    <w:p w:rsidR="009D43A2" w:rsidRPr="00B46A03" w:rsidRDefault="009D43A2" w:rsidP="009D4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03">
        <w:rPr>
          <w:rFonts w:ascii="Times New Roman" w:hAnsi="Times New Roman" w:cs="Times New Roman"/>
          <w:sz w:val="24"/>
          <w:szCs w:val="24"/>
        </w:rPr>
        <w:t>Начинаются чины - перестаёт искренность.</w:t>
      </w:r>
    </w:p>
    <w:p w:rsidR="009D43A2" w:rsidRPr="00B46A03" w:rsidRDefault="009D43A2" w:rsidP="009D4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03">
        <w:rPr>
          <w:rFonts w:ascii="Times New Roman" w:hAnsi="Times New Roman" w:cs="Times New Roman"/>
          <w:sz w:val="24"/>
          <w:szCs w:val="24"/>
        </w:rPr>
        <w:t>Наличные деньги - не наличные достоинства.</w:t>
      </w:r>
    </w:p>
    <w:p w:rsidR="009D43A2" w:rsidRPr="00B46A03" w:rsidRDefault="009D43A2" w:rsidP="009D4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03">
        <w:rPr>
          <w:rFonts w:ascii="Times New Roman" w:hAnsi="Times New Roman" w:cs="Times New Roman"/>
          <w:sz w:val="24"/>
          <w:szCs w:val="24"/>
        </w:rPr>
        <w:t>Глупому сыну не в помощь богатства.</w:t>
      </w:r>
    </w:p>
    <w:p w:rsidR="009D43A2" w:rsidRPr="00B46A03" w:rsidRDefault="009D43A2" w:rsidP="009D4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03">
        <w:rPr>
          <w:rFonts w:ascii="Times New Roman" w:hAnsi="Times New Roman" w:cs="Times New Roman"/>
          <w:sz w:val="24"/>
          <w:szCs w:val="24"/>
        </w:rPr>
        <w:t>В большом свете водятся премелкие души.</w:t>
      </w:r>
    </w:p>
    <w:p w:rsidR="009D43A2" w:rsidRPr="00B46A03" w:rsidRDefault="009D43A2" w:rsidP="009D4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03">
        <w:rPr>
          <w:rFonts w:ascii="Times New Roman" w:hAnsi="Times New Roman" w:cs="Times New Roman"/>
          <w:sz w:val="24"/>
          <w:szCs w:val="24"/>
        </w:rPr>
        <w:t>Невежда без души - зверь.</w:t>
      </w:r>
    </w:p>
    <w:p w:rsidR="009D43A2" w:rsidRPr="00B46A03" w:rsidRDefault="009D43A2" w:rsidP="009D4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03">
        <w:rPr>
          <w:rFonts w:ascii="Times New Roman" w:hAnsi="Times New Roman" w:cs="Times New Roman"/>
          <w:sz w:val="24"/>
          <w:szCs w:val="24"/>
        </w:rPr>
        <w:t xml:space="preserve">Учитель: И не было у Митрофана никого, кто бы  научил его  быть человеком, а не ««поношением человеков», кто бы, подобно Стародуму сказал: «Имей сердце, имей душу, и будешь человек во всякое время» </w:t>
      </w:r>
    </w:p>
    <w:p w:rsidR="009D43A2" w:rsidRPr="00723F10" w:rsidRDefault="009D43A2" w:rsidP="009D43A2">
      <w:pPr>
        <w:pStyle w:val="a3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B46A03">
        <w:rPr>
          <w:rFonts w:ascii="Times New Roman" w:hAnsi="Times New Roman" w:cs="Times New Roman"/>
          <w:sz w:val="24"/>
          <w:szCs w:val="24"/>
        </w:rPr>
        <w:t>Другому недорослю, современнику Митрофана, отец, Андрей Петрович, говорил другие слова. В них угадывается иная судьба молодого человека</w:t>
      </w:r>
      <w:r w:rsidRPr="00723F10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.</w:t>
      </w:r>
      <w:r w:rsidR="00723F10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 xml:space="preserve"> </w:t>
      </w:r>
      <w:r w:rsidRPr="00723F10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(Приложение1Слайд №8-9)</w:t>
      </w:r>
    </w:p>
    <w:p w:rsidR="009D43A2" w:rsidRPr="00723F10" w:rsidRDefault="009D43A2" w:rsidP="009D43A2">
      <w:pPr>
        <w:pStyle w:val="a3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9D43A2" w:rsidRPr="00B46A03" w:rsidRDefault="009D43A2" w:rsidP="009D4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03">
        <w:rPr>
          <w:rFonts w:ascii="Times New Roman" w:hAnsi="Times New Roman" w:cs="Times New Roman"/>
          <w:sz w:val="24"/>
          <w:szCs w:val="24"/>
        </w:rPr>
        <w:t>Гринёв: Батюшка сказал мне на прощание: «Служи верно, кому присягнешь; слушайся начальников; за их лаской не гоняйся, на службу не напрашивайся; от службы не отговаривайся  и помни пословицу: «Береги платье снову, а честь смолоду.»</w:t>
      </w:r>
    </w:p>
    <w:p w:rsidR="009D43A2" w:rsidRPr="00B46A03" w:rsidRDefault="009D43A2" w:rsidP="009D4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03">
        <w:rPr>
          <w:rFonts w:ascii="Times New Roman" w:hAnsi="Times New Roman" w:cs="Times New Roman"/>
          <w:sz w:val="24"/>
          <w:szCs w:val="24"/>
        </w:rPr>
        <w:t>Да, герой  ошибается, совершая свои первые самостоятельные поступки, но никогда не пойдёт против своей совести. Честь для героя – превыше всего!</w:t>
      </w:r>
    </w:p>
    <w:p w:rsidR="009D43A2" w:rsidRPr="00B46A03" w:rsidRDefault="009D43A2" w:rsidP="009D4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03">
        <w:rPr>
          <w:rFonts w:ascii="Times New Roman" w:hAnsi="Times New Roman" w:cs="Times New Roman"/>
          <w:sz w:val="24"/>
          <w:szCs w:val="24"/>
        </w:rPr>
        <w:t xml:space="preserve">Учитель: Митрофан и Петр - ровесники, но разные слова говорили им родители. Эти слова западали в души детей, учили их жить, совершать поступки,   относиться к делу, формировали характер. </w:t>
      </w:r>
    </w:p>
    <w:p w:rsidR="009D43A2" w:rsidRPr="00B46A03" w:rsidRDefault="009D43A2" w:rsidP="009D4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03">
        <w:rPr>
          <w:rFonts w:ascii="Times New Roman" w:hAnsi="Times New Roman" w:cs="Times New Roman"/>
          <w:sz w:val="24"/>
          <w:szCs w:val="24"/>
        </w:rPr>
        <w:t xml:space="preserve">Умер Денис Иванович Фонвизин, а всего через два года родился его преемник в жанре комедии А.С.Грибоедов, который обращается к нам уже со своим словом. </w:t>
      </w:r>
    </w:p>
    <w:p w:rsidR="009D43A2" w:rsidRPr="00B46A03" w:rsidRDefault="009D43A2" w:rsidP="009D4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03">
        <w:rPr>
          <w:rFonts w:ascii="Times New Roman" w:hAnsi="Times New Roman" w:cs="Times New Roman"/>
          <w:sz w:val="24"/>
          <w:szCs w:val="24"/>
        </w:rPr>
        <w:t xml:space="preserve">Вот ещё два ровесника  – Чацкий и Молчалин. Послушаем их разговор. </w:t>
      </w:r>
    </w:p>
    <w:p w:rsidR="009D43A2" w:rsidRPr="00B46A03" w:rsidRDefault="009D43A2" w:rsidP="009D43A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46A03">
        <w:rPr>
          <w:rFonts w:ascii="Times New Roman" w:hAnsi="Times New Roman" w:cs="Times New Roman"/>
          <w:sz w:val="24"/>
          <w:szCs w:val="24"/>
          <w:u w:val="single"/>
        </w:rPr>
        <w:t>Сцена  из комедии  «Горе от ума</w:t>
      </w:r>
      <w:proofErr w:type="gramStart"/>
      <w:r w:rsidRPr="00B46A03">
        <w:rPr>
          <w:rFonts w:ascii="Times New Roman" w:hAnsi="Times New Roman" w:cs="Times New Roman"/>
          <w:sz w:val="24"/>
          <w:szCs w:val="24"/>
          <w:u w:val="single"/>
        </w:rPr>
        <w:t>»(</w:t>
      </w:r>
      <w:proofErr w:type="gramEnd"/>
      <w:r w:rsidRPr="00B46A03">
        <w:rPr>
          <w:rFonts w:ascii="Times New Roman" w:hAnsi="Times New Roman" w:cs="Times New Roman"/>
          <w:sz w:val="24"/>
          <w:szCs w:val="24"/>
          <w:u w:val="single"/>
        </w:rPr>
        <w:t xml:space="preserve"> действие 3,явление3)</w:t>
      </w:r>
    </w:p>
    <w:p w:rsidR="009D43A2" w:rsidRPr="00B46A03" w:rsidRDefault="009D43A2" w:rsidP="009D43A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9D43A2" w:rsidRPr="00B46A03" w:rsidRDefault="009D43A2" w:rsidP="009D4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03">
        <w:rPr>
          <w:rFonts w:ascii="Times New Roman" w:hAnsi="Times New Roman" w:cs="Times New Roman"/>
          <w:sz w:val="24"/>
          <w:szCs w:val="24"/>
        </w:rPr>
        <w:t>Учитель: «Он (Чацкий) требует места и свободы своему веку: просит дела, но не хочет прислуживаться и клеймит позором низкопоклонство и шутовство. Он требует службы делу, а не лицам, не смешивает веселье или дурачество с делом, как Молчалин, он  тяготится среди пустой праздной толпы..»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A03">
        <w:rPr>
          <w:rFonts w:ascii="Times New Roman" w:hAnsi="Times New Roman" w:cs="Times New Roman"/>
          <w:sz w:val="24"/>
          <w:szCs w:val="24"/>
        </w:rPr>
        <w:t xml:space="preserve"> (Из статьи И.Гончарова  «Мильон  терзаний») Комедия Грибоедова – это чудесный кристалл русского слова и глубокой мысли. </w:t>
      </w:r>
    </w:p>
    <w:p w:rsidR="009D43A2" w:rsidRPr="00723F10" w:rsidRDefault="009D43A2" w:rsidP="009D43A2">
      <w:pPr>
        <w:pStyle w:val="a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B46A03">
        <w:rPr>
          <w:rFonts w:ascii="Times New Roman" w:hAnsi="Times New Roman" w:cs="Times New Roman"/>
          <w:sz w:val="24"/>
          <w:szCs w:val="24"/>
        </w:rPr>
        <w:t>(звучит вальс Грибоедова</w:t>
      </w:r>
      <w:r w:rsidRPr="00723F10">
        <w:rPr>
          <w:rFonts w:ascii="Times New Roman" w:hAnsi="Times New Roman" w:cs="Times New Roman"/>
          <w:color w:val="1F497D" w:themeColor="text2"/>
          <w:sz w:val="24"/>
          <w:szCs w:val="24"/>
        </w:rPr>
        <w:t>)</w:t>
      </w:r>
      <w:r w:rsidRPr="00B46A03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723F10">
        <w:rPr>
          <w:rFonts w:ascii="Times New Roman" w:hAnsi="Times New Roman" w:cs="Times New Roman"/>
          <w:color w:val="1F497D" w:themeColor="text2"/>
          <w:sz w:val="24"/>
          <w:szCs w:val="24"/>
        </w:rPr>
        <w:t>(Приложение 2)</w:t>
      </w:r>
    </w:p>
    <w:p w:rsidR="009D43A2" w:rsidRPr="00B46A03" w:rsidRDefault="009D43A2" w:rsidP="009D43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43A2" w:rsidRPr="00B46A03" w:rsidRDefault="009D43A2" w:rsidP="009D4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03">
        <w:rPr>
          <w:rFonts w:ascii="Times New Roman" w:hAnsi="Times New Roman" w:cs="Times New Roman"/>
          <w:sz w:val="24"/>
          <w:szCs w:val="24"/>
        </w:rPr>
        <w:t xml:space="preserve">Александр Сергеевич Грибоедов и Александр Сергеевич Пушкин - современники, получившие блестящее образование. Они могли  стать государственными мужами, однако видели своё призвание в литературном творчестве, их произведения вошли в золотой фонд мировой литературы, они добились блистательных успехов. </w:t>
      </w:r>
    </w:p>
    <w:p w:rsidR="009D43A2" w:rsidRPr="00B46A03" w:rsidRDefault="009D43A2" w:rsidP="009D43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43A2" w:rsidRPr="00723F10" w:rsidRDefault="009D43A2" w:rsidP="009D43A2">
      <w:pPr>
        <w:pStyle w:val="a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B46A03">
        <w:rPr>
          <w:rFonts w:ascii="Times New Roman" w:hAnsi="Times New Roman" w:cs="Times New Roman"/>
          <w:sz w:val="24"/>
          <w:szCs w:val="24"/>
        </w:rPr>
        <w:t xml:space="preserve">А.С.Грибоедов  «Всё, чем я до сих пор занимался, для меня дела посторонние. Я чувствую необходимую потребность писать. И слово мое - оружие и спасение моих душевных переживаний» </w:t>
      </w:r>
      <w:r w:rsidRPr="00723F10">
        <w:rPr>
          <w:rFonts w:ascii="Times New Roman" w:hAnsi="Times New Roman" w:cs="Times New Roman"/>
          <w:color w:val="1F497D" w:themeColor="text2"/>
          <w:sz w:val="24"/>
          <w:szCs w:val="24"/>
        </w:rPr>
        <w:t>(Приложение 1 слайд№10)</w:t>
      </w:r>
    </w:p>
    <w:p w:rsidR="009D43A2" w:rsidRPr="00B46A03" w:rsidRDefault="009D43A2" w:rsidP="009D43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43A2" w:rsidRPr="00723F10" w:rsidRDefault="009D43A2" w:rsidP="009D43A2">
      <w:pPr>
        <w:pStyle w:val="a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B46A03">
        <w:rPr>
          <w:rFonts w:ascii="Times New Roman" w:hAnsi="Times New Roman" w:cs="Times New Roman"/>
          <w:sz w:val="24"/>
          <w:szCs w:val="24"/>
        </w:rPr>
        <w:t>А.С.Пушкин  «Идеалом языка для меня служит речь честных, умных и образованных  людей. Учитесь русскому языку постоянно и усердно</w:t>
      </w:r>
      <w:r w:rsidRPr="00723F10">
        <w:rPr>
          <w:rFonts w:ascii="Times New Roman" w:hAnsi="Times New Roman" w:cs="Times New Roman"/>
          <w:color w:val="1F497D" w:themeColor="text2"/>
          <w:sz w:val="24"/>
          <w:szCs w:val="24"/>
        </w:rPr>
        <w:t>» (Приложение1 слайд №11)</w:t>
      </w:r>
    </w:p>
    <w:p w:rsidR="009D43A2" w:rsidRPr="00B46A03" w:rsidRDefault="009D43A2" w:rsidP="009D4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03">
        <w:rPr>
          <w:rFonts w:ascii="Times New Roman" w:hAnsi="Times New Roman" w:cs="Times New Roman"/>
          <w:sz w:val="24"/>
          <w:szCs w:val="24"/>
        </w:rPr>
        <w:lastRenderedPageBreak/>
        <w:t>Жизнь великих людей оборвалась трагически. Их гражданская позиция высока и значительна. Их литературная деятельность гениальна. Их слово ярко, чисто, напевно и вечно.</w:t>
      </w:r>
    </w:p>
    <w:p w:rsidR="009D43A2" w:rsidRPr="00B46A03" w:rsidRDefault="009D43A2" w:rsidP="009D4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03">
        <w:rPr>
          <w:rFonts w:ascii="Times New Roman" w:hAnsi="Times New Roman" w:cs="Times New Roman"/>
          <w:sz w:val="24"/>
          <w:szCs w:val="24"/>
        </w:rPr>
        <w:t xml:space="preserve">Многие поэтические произведения Пушкина положены на музыку, в них глубина переживаний и дум, высоких чувств. </w:t>
      </w:r>
    </w:p>
    <w:p w:rsidR="009D43A2" w:rsidRPr="00723F10" w:rsidRDefault="009D43A2" w:rsidP="009D43A2">
      <w:pPr>
        <w:pStyle w:val="a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B46A03">
        <w:rPr>
          <w:rFonts w:ascii="Times New Roman" w:hAnsi="Times New Roman" w:cs="Times New Roman"/>
          <w:sz w:val="24"/>
          <w:szCs w:val="24"/>
          <w:u w:val="single"/>
        </w:rPr>
        <w:t xml:space="preserve">(звучит романс на стихи Пушкина.)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46A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3F10" w:rsidRPr="00723F10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(</w:t>
      </w:r>
      <w:r w:rsidRPr="00723F10">
        <w:rPr>
          <w:rFonts w:ascii="Times New Roman" w:hAnsi="Times New Roman" w:cs="Times New Roman"/>
          <w:color w:val="1F497D" w:themeColor="text2"/>
          <w:sz w:val="24"/>
          <w:szCs w:val="24"/>
        </w:rPr>
        <w:t>Приложение3</w:t>
      </w:r>
      <w:r w:rsidR="00723F10" w:rsidRPr="00723F10">
        <w:rPr>
          <w:rFonts w:ascii="Times New Roman" w:hAnsi="Times New Roman" w:cs="Times New Roman"/>
          <w:color w:val="1F497D" w:themeColor="text2"/>
          <w:sz w:val="24"/>
          <w:szCs w:val="24"/>
        </w:rPr>
        <w:t>)</w:t>
      </w:r>
      <w:r w:rsidRPr="00723F1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9D43A2" w:rsidRPr="00723F10" w:rsidRDefault="009D43A2" w:rsidP="009D43A2">
      <w:pPr>
        <w:pStyle w:val="a3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</w:p>
    <w:p w:rsidR="009D43A2" w:rsidRPr="00B46A03" w:rsidRDefault="009D43A2" w:rsidP="009D43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46A03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9D43A2" w:rsidRPr="00723F10" w:rsidRDefault="009D43A2" w:rsidP="009D43A2">
      <w:pPr>
        <w:pStyle w:val="a3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B46A03">
        <w:rPr>
          <w:rFonts w:ascii="Times New Roman" w:hAnsi="Times New Roman" w:cs="Times New Roman"/>
          <w:sz w:val="24"/>
          <w:szCs w:val="24"/>
        </w:rPr>
        <w:t>Перелистывая страницы нашего альманаха, мы не можем не вспомнить академика Дмитрия Сергеевича Лихачёва. Он был не просто филологом, он был просветителем, русским интеллигентом. Он считал, что «искусство слова – самое сложное, требующее от человека наибольшей внутренней культуры, высокой нравственности и гражданской ответственности. «Этому надо учиться у Д.С.Лихачёва</w:t>
      </w:r>
      <w:r w:rsidRPr="00723F10">
        <w:rPr>
          <w:rFonts w:ascii="Times New Roman" w:hAnsi="Times New Roman" w:cs="Times New Roman"/>
          <w:color w:val="1F497D" w:themeColor="text2"/>
          <w:sz w:val="24"/>
          <w:szCs w:val="24"/>
        </w:rPr>
        <w:t>. (Приложение слайд№13</w:t>
      </w:r>
      <w:r w:rsidRPr="00723F10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 xml:space="preserve">) </w:t>
      </w:r>
    </w:p>
    <w:p w:rsidR="009D43A2" w:rsidRPr="00723F10" w:rsidRDefault="009D43A2" w:rsidP="009D43A2">
      <w:pPr>
        <w:pStyle w:val="a4"/>
        <w:spacing w:before="180" w:beforeAutospacing="0" w:after="180" w:afterAutospacing="0"/>
        <w:rPr>
          <w:color w:val="1F497D" w:themeColor="text2"/>
        </w:rPr>
      </w:pPr>
      <w:r w:rsidRPr="00B46A03">
        <w:t xml:space="preserve"> </w:t>
      </w:r>
      <w:r w:rsidRPr="00B46A03">
        <w:rPr>
          <w:color w:val="312816"/>
        </w:rPr>
        <w:t>«Любить свою семью, свои впечатления детства</w:t>
      </w:r>
      <w:r>
        <w:rPr>
          <w:color w:val="312816"/>
        </w:rPr>
        <w:t>, свой дом, свою школу, свое сел</w:t>
      </w:r>
      <w:r w:rsidRPr="00B46A03">
        <w:rPr>
          <w:color w:val="312816"/>
        </w:rPr>
        <w:t>о, свой город, свою страну, свою культуру и язык, весь земной шар необходимо, совершенно необходимо для нравственной оседлости человека. Человек — это не степное растение перекати-поле, которое осенний ветер гонит по степи». (Из письма сорок первого «Память культуры»)</w:t>
      </w:r>
      <w:r>
        <w:rPr>
          <w:color w:val="312816"/>
        </w:rPr>
        <w:t xml:space="preserve"> </w:t>
      </w:r>
      <w:r w:rsidRPr="00B46A03">
        <w:rPr>
          <w:color w:val="312816"/>
        </w:rPr>
        <w:t xml:space="preserve"> </w:t>
      </w:r>
      <w:r w:rsidRPr="00723F10">
        <w:rPr>
          <w:color w:val="1F497D" w:themeColor="text2"/>
        </w:rPr>
        <w:t xml:space="preserve">(Приложение </w:t>
      </w:r>
      <w:r w:rsidR="00723F10" w:rsidRPr="00723F10">
        <w:rPr>
          <w:color w:val="1F497D" w:themeColor="text2"/>
        </w:rPr>
        <w:t>1</w:t>
      </w:r>
      <w:r w:rsidRPr="00723F10">
        <w:rPr>
          <w:color w:val="1F497D" w:themeColor="text2"/>
        </w:rPr>
        <w:t xml:space="preserve"> Слайд № 14</w:t>
      </w:r>
      <w:r w:rsidR="00723F10" w:rsidRPr="00723F10">
        <w:rPr>
          <w:color w:val="1F497D" w:themeColor="text2"/>
        </w:rPr>
        <w:t>)</w:t>
      </w:r>
    </w:p>
    <w:p w:rsidR="009D43A2" w:rsidRPr="00B85293" w:rsidRDefault="009D43A2" w:rsidP="009D43A2">
      <w:pPr>
        <w:pStyle w:val="a4"/>
        <w:spacing w:before="180" w:beforeAutospacing="0" w:after="180" w:afterAutospacing="0"/>
      </w:pPr>
      <w:r w:rsidRPr="00B46A03">
        <w:t>Не должно быть  глухих к слову, чёрствых к добру, беспамятных к прошлому</w:t>
      </w:r>
      <w:proofErr w:type="gramStart"/>
      <w:r>
        <w:t xml:space="preserve"> </w:t>
      </w:r>
      <w:r w:rsidRPr="00B46A03">
        <w:t>.</w:t>
      </w:r>
      <w:proofErr w:type="gramEnd"/>
      <w:r>
        <w:t>В самое тяжёлое для русского народа время звучало Слово поэтов.</w:t>
      </w:r>
    </w:p>
    <w:p w:rsidR="009D43A2" w:rsidRDefault="009D43A2" w:rsidP="009D43A2">
      <w:pPr>
        <w:pStyle w:val="a3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85293">
        <w:rPr>
          <w:rFonts w:ascii="Times New Roman" w:eastAsia="Times New Roman" w:hAnsi="Times New Roman" w:cs="Times New Roman"/>
          <w:sz w:val="24"/>
          <w:szCs w:val="24"/>
        </w:rPr>
        <w:t>Стихотворение Анны Ахматовой - "Мужество"</w:t>
      </w:r>
      <w:r w:rsidR="00A77C5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85293">
        <w:rPr>
          <w:rFonts w:ascii="Times New Roman" w:eastAsia="Times New Roman" w:hAnsi="Times New Roman" w:cs="Times New Roman"/>
          <w:sz w:val="24"/>
          <w:szCs w:val="24"/>
        </w:rPr>
        <w:t xml:space="preserve"> написанное  еще в самом начале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войны, - это крик души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B46A03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proofErr w:type="gramEnd"/>
      <w:r w:rsidRPr="00B46A0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наставление гражданам - не опускать руки и быть готовым встать на защиту Родины. Образом русской речи в стихотворении подчеркивается единение русского народа. Защищая русскую речь, Великое русское слово, мы защищаем Родину, именно это пытается донести до нас в строках своего стиха Анна Ахматова. </w:t>
      </w:r>
    </w:p>
    <w:p w:rsidR="009D43A2" w:rsidRPr="00723F10" w:rsidRDefault="00723F10" w:rsidP="009D43A2">
      <w:pPr>
        <w:pStyle w:val="a3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(</w:t>
      </w:r>
      <w:r w:rsidR="009D43A2" w:rsidRPr="00723F10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723F10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1</w:t>
      </w:r>
      <w:r w:rsidR="009D43A2" w:rsidRPr="00723F10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Слайд №15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)</w:t>
      </w:r>
    </w:p>
    <w:p w:rsidR="009D43A2" w:rsidRPr="00B46A03" w:rsidRDefault="009D43A2" w:rsidP="009D43A2">
      <w:pPr>
        <w:spacing w:before="360" w:after="36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A03">
        <w:rPr>
          <w:rFonts w:ascii="Times New Roman" w:eastAsia="Times New Roman" w:hAnsi="Times New Roman" w:cs="Times New Roman"/>
          <w:color w:val="000000"/>
          <w:sz w:val="24"/>
          <w:szCs w:val="24"/>
        </w:rPr>
        <w:t>Мы знаем, что ныне лежит на весах</w:t>
      </w:r>
      <w:proofErr w:type="gramStart"/>
      <w:r w:rsidRPr="00B46A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B4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совершается ныне.</w:t>
      </w:r>
      <w:r w:rsidRPr="00B46A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Час мужества пробил на наших часах,</w:t>
      </w:r>
      <w:r w:rsidRPr="00B46A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мужество нас не покинет.</w:t>
      </w:r>
      <w:r w:rsidRPr="00B46A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страшно под пулями мертвыми лечь,</w:t>
      </w:r>
      <w:r w:rsidRPr="00B46A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горько остаться без крова,-</w:t>
      </w:r>
      <w:r w:rsidRPr="00B46A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мы сохраним тебя, русская речь,</w:t>
      </w:r>
      <w:r w:rsidRPr="00B46A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Великое русское слово.</w:t>
      </w:r>
    </w:p>
    <w:p w:rsidR="009E617B" w:rsidRDefault="009D43A2" w:rsidP="009D4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03">
        <w:rPr>
          <w:rFonts w:ascii="Times New Roman" w:hAnsi="Times New Roman" w:cs="Times New Roman"/>
          <w:color w:val="000000" w:themeColor="text1"/>
          <w:sz w:val="24"/>
          <w:szCs w:val="24"/>
        </w:rPr>
        <w:t>Учитель:</w:t>
      </w:r>
      <w:r w:rsidRPr="00B46A03">
        <w:rPr>
          <w:rFonts w:ascii="Times New Roman" w:hAnsi="Times New Roman" w:cs="Times New Roman"/>
          <w:sz w:val="24"/>
          <w:szCs w:val="24"/>
        </w:rPr>
        <w:t xml:space="preserve"> Русское слово одно из ёмких и многогранных. </w:t>
      </w:r>
      <w:r w:rsidR="00570EC3">
        <w:rPr>
          <w:rFonts w:ascii="Times New Roman" w:hAnsi="Times New Roman" w:cs="Times New Roman"/>
          <w:sz w:val="24"/>
          <w:szCs w:val="24"/>
        </w:rPr>
        <w:t>Когда ты хочешь молвить слово</w:t>
      </w:r>
      <w:r w:rsidR="009E617B">
        <w:rPr>
          <w:rFonts w:ascii="Times New Roman" w:hAnsi="Times New Roman" w:cs="Times New Roman"/>
          <w:sz w:val="24"/>
          <w:szCs w:val="24"/>
        </w:rPr>
        <w:t>,</w:t>
      </w:r>
      <w:r w:rsidR="00570EC3">
        <w:rPr>
          <w:rFonts w:ascii="Times New Roman" w:hAnsi="Times New Roman" w:cs="Times New Roman"/>
          <w:sz w:val="24"/>
          <w:szCs w:val="24"/>
        </w:rPr>
        <w:t xml:space="preserve"> </w:t>
      </w:r>
      <w:r w:rsidR="009E617B">
        <w:rPr>
          <w:rFonts w:ascii="Times New Roman" w:hAnsi="Times New Roman" w:cs="Times New Roman"/>
          <w:sz w:val="24"/>
          <w:szCs w:val="24"/>
        </w:rPr>
        <w:t xml:space="preserve">пусть это будет слово поддержки, утешения. </w:t>
      </w:r>
      <w:r w:rsidR="00570EC3">
        <w:rPr>
          <w:rFonts w:ascii="Times New Roman" w:hAnsi="Times New Roman" w:cs="Times New Roman"/>
          <w:sz w:val="24"/>
          <w:szCs w:val="24"/>
        </w:rPr>
        <w:t>Кому-то ваше слово поможет справит</w:t>
      </w:r>
      <w:r w:rsidR="009E617B">
        <w:rPr>
          <w:rFonts w:ascii="Times New Roman" w:hAnsi="Times New Roman" w:cs="Times New Roman"/>
          <w:sz w:val="24"/>
          <w:szCs w:val="24"/>
        </w:rPr>
        <w:t>ь</w:t>
      </w:r>
      <w:r w:rsidR="00570EC3">
        <w:rPr>
          <w:rFonts w:ascii="Times New Roman" w:hAnsi="Times New Roman" w:cs="Times New Roman"/>
          <w:sz w:val="24"/>
          <w:szCs w:val="24"/>
        </w:rPr>
        <w:t>ся</w:t>
      </w:r>
      <w:r w:rsidR="009E617B">
        <w:rPr>
          <w:rFonts w:ascii="Times New Roman" w:hAnsi="Times New Roman" w:cs="Times New Roman"/>
          <w:sz w:val="24"/>
          <w:szCs w:val="24"/>
        </w:rPr>
        <w:t xml:space="preserve"> с трудностями, в ком-то пробуди</w:t>
      </w:r>
      <w:r w:rsidR="00570EC3">
        <w:rPr>
          <w:rFonts w:ascii="Times New Roman" w:hAnsi="Times New Roman" w:cs="Times New Roman"/>
          <w:sz w:val="24"/>
          <w:szCs w:val="24"/>
        </w:rPr>
        <w:t>т веру в себя</w:t>
      </w:r>
      <w:r w:rsidR="009E61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7561" w:rsidRDefault="009D43A2" w:rsidP="00907561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03">
        <w:rPr>
          <w:rFonts w:ascii="Times New Roman" w:hAnsi="Times New Roman" w:cs="Times New Roman"/>
          <w:sz w:val="24"/>
          <w:szCs w:val="24"/>
        </w:rPr>
        <w:t>Читайте художественны</w:t>
      </w:r>
      <w:r w:rsidR="009E617B">
        <w:rPr>
          <w:rFonts w:ascii="Times New Roman" w:hAnsi="Times New Roman" w:cs="Times New Roman"/>
          <w:sz w:val="24"/>
          <w:szCs w:val="24"/>
        </w:rPr>
        <w:t>е произведения русских писателей и поэтов</w:t>
      </w:r>
      <w:r w:rsidRPr="00B46A03">
        <w:rPr>
          <w:rFonts w:ascii="Times New Roman" w:hAnsi="Times New Roman" w:cs="Times New Roman"/>
          <w:sz w:val="24"/>
          <w:szCs w:val="24"/>
        </w:rPr>
        <w:t>, книги об истории от</w:t>
      </w:r>
      <w:r w:rsidR="00907561">
        <w:rPr>
          <w:rFonts w:ascii="Times New Roman" w:hAnsi="Times New Roman" w:cs="Times New Roman"/>
          <w:sz w:val="24"/>
          <w:szCs w:val="24"/>
        </w:rPr>
        <w:t>ечества</w:t>
      </w:r>
      <w:r w:rsidRPr="00B46A03">
        <w:rPr>
          <w:rFonts w:ascii="Times New Roman" w:hAnsi="Times New Roman" w:cs="Times New Roman"/>
          <w:sz w:val="24"/>
          <w:szCs w:val="24"/>
        </w:rPr>
        <w:t>,</w:t>
      </w:r>
      <w:r w:rsidR="00907561">
        <w:rPr>
          <w:rFonts w:ascii="Times New Roman" w:hAnsi="Times New Roman" w:cs="Times New Roman"/>
          <w:sz w:val="24"/>
          <w:szCs w:val="24"/>
        </w:rPr>
        <w:t xml:space="preserve"> учитесь</w:t>
      </w:r>
      <w:r w:rsidRPr="00B46A03">
        <w:rPr>
          <w:rFonts w:ascii="Times New Roman" w:hAnsi="Times New Roman" w:cs="Times New Roman"/>
          <w:sz w:val="24"/>
          <w:szCs w:val="24"/>
        </w:rPr>
        <w:t xml:space="preserve"> </w:t>
      </w:r>
      <w:r w:rsidR="00907561">
        <w:rPr>
          <w:rFonts w:ascii="Times New Roman" w:hAnsi="Times New Roman" w:cs="Times New Roman"/>
          <w:sz w:val="24"/>
          <w:szCs w:val="24"/>
        </w:rPr>
        <w:t>бережно относиться</w:t>
      </w:r>
      <w:r w:rsidR="00907561" w:rsidRPr="00B46A03">
        <w:rPr>
          <w:rFonts w:ascii="Times New Roman" w:hAnsi="Times New Roman" w:cs="Times New Roman"/>
          <w:sz w:val="24"/>
          <w:szCs w:val="24"/>
        </w:rPr>
        <w:t xml:space="preserve"> к</w:t>
      </w:r>
      <w:r w:rsidR="00907561">
        <w:rPr>
          <w:rFonts w:ascii="Times New Roman" w:hAnsi="Times New Roman" w:cs="Times New Roman"/>
          <w:sz w:val="24"/>
          <w:szCs w:val="24"/>
        </w:rPr>
        <w:t xml:space="preserve"> Великому русскому</w:t>
      </w:r>
      <w:r w:rsidR="00907561" w:rsidRPr="00B46A03">
        <w:rPr>
          <w:rFonts w:ascii="Times New Roman" w:hAnsi="Times New Roman" w:cs="Times New Roman"/>
          <w:sz w:val="24"/>
          <w:szCs w:val="24"/>
        </w:rPr>
        <w:t xml:space="preserve"> слову</w:t>
      </w:r>
      <w:r w:rsidR="00907561">
        <w:rPr>
          <w:rFonts w:ascii="Times New Roman" w:hAnsi="Times New Roman" w:cs="Times New Roman"/>
          <w:sz w:val="24"/>
          <w:szCs w:val="24"/>
        </w:rPr>
        <w:t>!</w:t>
      </w:r>
    </w:p>
    <w:p w:rsidR="00907561" w:rsidRDefault="00907561" w:rsidP="009D43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43A2" w:rsidRPr="00723F10" w:rsidRDefault="009D43A2" w:rsidP="009D43A2">
      <w:pPr>
        <w:pStyle w:val="a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23F10">
        <w:rPr>
          <w:rFonts w:ascii="Times New Roman" w:hAnsi="Times New Roman" w:cs="Times New Roman"/>
          <w:color w:val="1F497D" w:themeColor="text2"/>
          <w:sz w:val="24"/>
          <w:szCs w:val="24"/>
        </w:rPr>
        <w:t>(Приложение</w:t>
      </w:r>
      <w:r w:rsidR="00723F1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1</w:t>
      </w:r>
      <w:r w:rsidRPr="00723F1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Слайд 16)</w:t>
      </w:r>
    </w:p>
    <w:p w:rsidR="009D43A2" w:rsidRPr="00B46A03" w:rsidRDefault="009D43A2" w:rsidP="009D43A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46A03">
        <w:rPr>
          <w:rFonts w:ascii="Times New Roman" w:hAnsi="Times New Roman" w:cs="Times New Roman"/>
          <w:b/>
          <w:sz w:val="24"/>
          <w:szCs w:val="24"/>
        </w:rPr>
        <w:t>Заключительное слово учителя:</w:t>
      </w:r>
      <w:r w:rsidRPr="00B46A03">
        <w:rPr>
          <w:rFonts w:ascii="Times New Roman" w:hAnsi="Times New Roman" w:cs="Times New Roman"/>
          <w:sz w:val="24"/>
          <w:szCs w:val="24"/>
        </w:rPr>
        <w:t xml:space="preserve"> И.А.Бродский, лауреат Нобелевской премии 1987 года («За ясность мысли и напряжённость поэзии»), сказал: «Я не сомневаюсь, что, выбирай мы наших властителей  на основании их читательского опыта, а не на основании их политических программ, на земле было  меньше горя.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94568" w:rsidRDefault="00694568"/>
    <w:sectPr w:rsidR="00694568" w:rsidSect="0069456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603" w:rsidRDefault="001D5603" w:rsidP="001D5603">
      <w:pPr>
        <w:spacing w:after="0" w:line="240" w:lineRule="auto"/>
      </w:pPr>
      <w:r>
        <w:separator/>
      </w:r>
    </w:p>
  </w:endnote>
  <w:endnote w:type="continuationSeparator" w:id="1">
    <w:p w:rsidR="001D5603" w:rsidRDefault="001D5603" w:rsidP="001D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27251"/>
      <w:docPartObj>
        <w:docPartGallery w:val="Page Numbers (Bottom of Page)"/>
        <w:docPartUnique/>
      </w:docPartObj>
    </w:sdtPr>
    <w:sdtContent>
      <w:p w:rsidR="001D5603" w:rsidRDefault="001D5603">
        <w:pPr>
          <w:pStyle w:val="a7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1D5603" w:rsidRDefault="001D56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603" w:rsidRDefault="001D5603" w:rsidP="001D5603">
      <w:pPr>
        <w:spacing w:after="0" w:line="240" w:lineRule="auto"/>
      </w:pPr>
      <w:r>
        <w:separator/>
      </w:r>
    </w:p>
  </w:footnote>
  <w:footnote w:type="continuationSeparator" w:id="1">
    <w:p w:rsidR="001D5603" w:rsidRDefault="001D5603" w:rsidP="001D5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307FB"/>
    <w:multiLevelType w:val="multilevel"/>
    <w:tmpl w:val="BA5E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3A2"/>
    <w:rsid w:val="0008476C"/>
    <w:rsid w:val="000F218F"/>
    <w:rsid w:val="001D5603"/>
    <w:rsid w:val="00570EC3"/>
    <w:rsid w:val="005C63D7"/>
    <w:rsid w:val="005C6C5E"/>
    <w:rsid w:val="00694568"/>
    <w:rsid w:val="00723F10"/>
    <w:rsid w:val="008214DA"/>
    <w:rsid w:val="00907561"/>
    <w:rsid w:val="009D43A2"/>
    <w:rsid w:val="009E617B"/>
    <w:rsid w:val="00A77C51"/>
    <w:rsid w:val="00B54D7C"/>
    <w:rsid w:val="00C2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3A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9D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D5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560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D5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560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80941/pril1.pp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literatu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teacher</cp:lastModifiedBy>
  <cp:revision>7</cp:revision>
  <dcterms:created xsi:type="dcterms:W3CDTF">2015-02-09T13:24:00Z</dcterms:created>
  <dcterms:modified xsi:type="dcterms:W3CDTF">2015-02-12T02:39:00Z</dcterms:modified>
</cp:coreProperties>
</file>