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B9" w:rsidRPr="005854B1" w:rsidRDefault="00606AF9" w:rsidP="0060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Урок русского языка в 6 классе.</w:t>
      </w:r>
    </w:p>
    <w:p w:rsidR="00606AF9" w:rsidRPr="005854B1" w:rsidRDefault="002B1606" w:rsidP="0060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Словарь- это вся Вселенная в алфавитном порядке.</w:t>
      </w:r>
    </w:p>
    <w:p w:rsidR="00186BCD" w:rsidRPr="005854B1" w:rsidRDefault="00606AF9" w:rsidP="00606AF9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Цель</w:t>
      </w:r>
      <w:r w:rsidRPr="005854B1">
        <w:rPr>
          <w:rFonts w:ascii="Times New Roman" w:hAnsi="Times New Roman" w:cs="Times New Roman"/>
          <w:sz w:val="24"/>
          <w:szCs w:val="24"/>
        </w:rPr>
        <w:t>: познакомить учащихся с основными типами словарей, пробудить любознательность и интерес к чтению</w:t>
      </w:r>
    </w:p>
    <w:p w:rsidR="00186BCD" w:rsidRPr="005854B1" w:rsidRDefault="00186BCD" w:rsidP="00606AF9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854B1">
        <w:rPr>
          <w:rFonts w:ascii="Times New Roman" w:hAnsi="Times New Roman" w:cs="Times New Roman"/>
          <w:sz w:val="24"/>
          <w:szCs w:val="24"/>
        </w:rPr>
        <w:t>: знание основных типов словарей; умение работать со словарями;</w:t>
      </w:r>
    </w:p>
    <w:p w:rsidR="00606AF9" w:rsidRPr="005854B1" w:rsidRDefault="00606AF9" w:rsidP="00606AF9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854B1">
        <w:rPr>
          <w:rFonts w:ascii="Times New Roman" w:hAnsi="Times New Roman" w:cs="Times New Roman"/>
          <w:sz w:val="24"/>
          <w:szCs w:val="24"/>
        </w:rPr>
        <w:t xml:space="preserve"> орфографические, толковые, этимологические, фразеологические словари; словарь антонимов и синонимов;</w:t>
      </w:r>
    </w:p>
    <w:p w:rsidR="00186BCD" w:rsidRPr="005854B1" w:rsidRDefault="00186BCD" w:rsidP="0018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86BCD" w:rsidRPr="005854B1" w:rsidRDefault="00186BCD" w:rsidP="00186BCD">
      <w:pPr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5854B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86BCD" w:rsidRPr="005854B1" w:rsidRDefault="00186BCD" w:rsidP="00186BCD">
      <w:pPr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54B1">
        <w:rPr>
          <w:rFonts w:ascii="Times New Roman" w:hAnsi="Times New Roman" w:cs="Times New Roman"/>
          <w:b/>
          <w:sz w:val="24"/>
          <w:szCs w:val="24"/>
        </w:rPr>
        <w:t>. Работа по теме урока</w:t>
      </w:r>
    </w:p>
    <w:p w:rsidR="00B22E42" w:rsidRPr="005854B1" w:rsidRDefault="00B22E42" w:rsidP="00B22E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Вступительное слово учителя</w:t>
      </w:r>
    </w:p>
    <w:p w:rsidR="00186BCD" w:rsidRPr="005854B1" w:rsidRDefault="00186BCD" w:rsidP="00B22E42">
      <w:pPr>
        <w:ind w:left="360"/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ноября отмечается День Словарей и Энциклопедий. Это день рождения Владимира Ивановича Даля (1801 - 1872), создателя "Толкового словаря живого великорусского языка". Словари существовали и до Даля, но он создал уникальный словарь, представляющий не только наличный состав языка, но и способы его лексического обогащения. Словарь Даля - это книга словопроизводства, а не только слово описания. Она включает не только то, что говорится, но и то, что говорим по-русски. Даль приводит все возможные слова от данного корня, считаясь не с фактами их употребления, но с самой возможностью их образования. Это словарь не столько для справочного использования, сколько для пробуждения вкуса и творческой способности к языку. Словарь - это не просто книга, он завершает и одновременно предвосхищает собой множество книг, он подводит итог развитию языка и прокладывает ему пути в будущее. Словари заслуживают своего праздника, и в России нет для этого более подходящей даты, чем день рождения В. И. Даля.</w:t>
      </w:r>
    </w:p>
    <w:p w:rsidR="005854B1" w:rsidRPr="005854B1" w:rsidRDefault="00186BCD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Какова же история словарей? </w:t>
      </w:r>
    </w:p>
    <w:p w:rsidR="00186BCD" w:rsidRPr="005854B1" w:rsidRDefault="00186BCD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Предшественниками современных словарей были рукописные, а затем и печатные словари эпохи средневековья. В процессе совершенствования</w:t>
      </w:r>
      <w:r w:rsidRPr="00585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словариков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Pr="00585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малого объема и узкого назначения постепенно складывалась многовековая лексикографическая практика.</w:t>
      </w:r>
    </w:p>
    <w:p w:rsidR="00186BCD" w:rsidRPr="005854B1" w:rsidRDefault="00186BCD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Значительным событием в истории русской лексикографии явилось создание в 1863-1866 гг. четырехтомного "Толкового словаря живого великорусского языка" В. И. Даля В. И. Даля, периодически переиздающегося вплоть до настоящего времени. Положив в основу словаря народную речь, включив в него лексику общеупотребительную, диалектную, книжную, Даль стремился отразить в нем все лексическое богатство русского языка. Словарь его с 200000 слов и 30000 пословиц и поговорок представляет собой сокровищницу народного слова. Работа над словарем длилась 50 лет! Собирать непонятные слова в будущий словарь Владимир Иванович начал 15-летним мичманом Черноморского флота. Затем его работа плодотворно продолжалась во время путешествий 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роду службы хирургом в полевом госпитале, военврачом и эпидемиологом. Даль много и охотно общался с матросами, солдатами, крестьянами, записывая меткие простонародные выражения, пословицы и поговорки. Чтобы быть ближе к простому народу, набирая материал в словарь, автор счел за благо искусственно "понизить себя в должности", заступив на службу управляющим Нижегородской удельной конторой. К 1860-му году Даль выходит в отставку и уезжает в Москву, чтобы окончательно подготовить словарь к изданию. После выхода словаря в печать автора избирают почетным членом российской Академии Наук.</w:t>
      </w:r>
    </w:p>
    <w:p w:rsidR="00186BCD" w:rsidRPr="005854B1" w:rsidRDefault="00186BCD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BCD" w:rsidRPr="005854B1" w:rsidRDefault="00186BCD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1935-1940 гг. вышел четырехтомный "Толковый словарь русского языка" под редакцией Д. Н. Ушакова. В этом словаре, насчитывающем 85289 слов, получили правильное разрешение многие вопросы нормализации языка, упорядочения словоупотребления, формообразования и произношения. Словарь построен на лексике художественных произведений, публицистики, научных работ, в нем широко представлены слова советской эпохи. Значения слов даются с возможной полнотой и точностью, диалектизмы и узкоспециальные термины включены в словарь в ограниченном количестве. Словарь Ушакова и по сей день остается лучшим толковым словарем русского языка, незаменимым справочником при работе с текстами XIX - первой половины XX в. Ушаков Д.Н.</w:t>
      </w:r>
    </w:p>
    <w:p w:rsidR="00186BCD" w:rsidRPr="005854B1" w:rsidRDefault="00186BCD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1949 г. вышел однотомный "Словарь русского языка" С. И. Ожегова, который в дальнейшем выдержал 26 изданий. В словарь были включены новые слова и выражения, пришедшие в литературный язык из областных русских говоров и городского просторечия, уточнены толкования многих слов, упорядочены стилистические характеристики, иллюстрации значений даны в виде лаконичных выразительных речений. Общедоступность, удобство пользования обеспечили словарю заслуженную популярность; он получил высокую оценку специалистов. В 1991 г. словарю была присуждена премия АН СССР им. А. С. Пушкина. Ожегов С.И.</w:t>
      </w:r>
    </w:p>
    <w:p w:rsidR="00B22E42" w:rsidRPr="005854B1" w:rsidRDefault="00B22E42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E42" w:rsidRPr="005854B1" w:rsidRDefault="00B22E42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всей жизни человеку необходимы разные словари: классические и современные, лингвистические и энциклопедические. Сегодня можно говорить о возрастающей роли словарей - наших лоцманов и маяков в ширящемся океане информации. А между тем, согласно проведенным исследованиям, словарный запас выпускника средней школы составляет примерно 4–5 тысяч слов, современного образованного человека - 10–30 тысяч слов, а</w:t>
      </w:r>
      <w:r w:rsidRPr="00585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современного русского языка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»,</w:t>
      </w:r>
      <w:r w:rsidRPr="00585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состоит из 17 томов, включат более 120 тысяч слов. Без словарей человечеству так же не выжить, как и без слов. Если человек – существо словесное, то, значит, и словарное.</w:t>
      </w:r>
    </w:p>
    <w:p w:rsidR="00B22E42" w:rsidRPr="005854B1" w:rsidRDefault="00B22E42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E42" w:rsidRPr="005854B1" w:rsidRDefault="00B22E42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ряд различных словарей. Как написать: «абракадабра»? «Аброкадабра»? Тут вам всегда помогут словари: Если хотите узнать значение слова, нужно посмотреть в толковый словарь. Если же слово заимствовано из другого языка – возьмем словарь </w:t>
      </w: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иностранных слов. Даже если вы не знаете,как можно одно слово аменить другим, сходным по значению словом, то и тут вам поможет словрь, словарь синонимов. </w:t>
      </w:r>
    </w:p>
    <w:p w:rsidR="00B22E42" w:rsidRPr="005854B1" w:rsidRDefault="00B22E42" w:rsidP="00186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Словари бывают разные и посвящены они самым разным областям человеческой жизни и деятельности.  Так что же такое словарь? Это «сборник слов в алфавитном порядке, с пояснениями, толкованием или же переводом на другой язык». Повторим слова французского писателя Анатоля Франса: «Словарь – это вся Вселенная в алфавитном порядке».</w:t>
      </w:r>
    </w:p>
    <w:p w:rsidR="00B22E42" w:rsidRPr="005854B1" w:rsidRDefault="005854B1" w:rsidP="00B22E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 словарями.</w:t>
      </w:r>
    </w:p>
    <w:p w:rsidR="00186BCD" w:rsidRPr="005854B1" w:rsidRDefault="00B22E42" w:rsidP="00606AF9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>Перед вами самый простой и распространенный из всех словарей –орфографический. Но для того, чтобы быстро найти нуное слово в словаре и узнать, как же оно пишется, необходимо хорошо знать алфавит.</w:t>
      </w:r>
    </w:p>
    <w:p w:rsidR="00B22E42" w:rsidRPr="005854B1" w:rsidRDefault="00B22E42" w:rsidP="00606AF9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>Давайте вспомним наш алфавит, а Ангелина нам в этом поможет.</w:t>
      </w:r>
    </w:p>
    <w:p w:rsidR="00B22E42" w:rsidRPr="005854B1" w:rsidRDefault="00B22E42" w:rsidP="00606A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54B1">
        <w:rPr>
          <w:rFonts w:ascii="Times New Roman" w:hAnsi="Times New Roman" w:cs="Times New Roman"/>
          <w:b/>
          <w:i/>
          <w:sz w:val="24"/>
          <w:szCs w:val="24"/>
        </w:rPr>
        <w:t>Задание по орфографии</w:t>
      </w:r>
    </w:p>
    <w:p w:rsidR="00B22E42" w:rsidRPr="005854B1" w:rsidRDefault="00B22E42" w:rsidP="00B22E42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>Расставьте слова в алфавитном порядке.</w:t>
      </w:r>
    </w:p>
    <w:p w:rsidR="00B22E42" w:rsidRPr="005854B1" w:rsidRDefault="00B22E42" w:rsidP="00B22E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 xml:space="preserve">  Август, автор, авиа, арбуз (август,авиа,автор, арбуз)</w:t>
      </w:r>
    </w:p>
    <w:p w:rsidR="00B22E42" w:rsidRPr="005854B1" w:rsidRDefault="00B22E42" w:rsidP="00B22E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>Мастер, март, марево, масло (марево,март, масло, мастер)</w:t>
      </w:r>
    </w:p>
    <w:p w:rsidR="00B22E42" w:rsidRPr="005854B1" w:rsidRDefault="00B22E42" w:rsidP="00B22E4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54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(МАРЕВО</w:t>
      </w:r>
      <w:r w:rsidRPr="005854B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4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5854B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4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МАРЕВО</w:t>
      </w:r>
      <w:r w:rsidRPr="005854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- 1. Мираж, призрачное видение. 2. Туманная</w:t>
      </w:r>
      <w:r w:rsidRPr="005854B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4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дымка, непрозрачность воздуха. | прил. Маревый )</w:t>
      </w:r>
    </w:p>
    <w:p w:rsidR="00B22E42" w:rsidRPr="005854B1" w:rsidRDefault="00B22E42" w:rsidP="00B22E42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 xml:space="preserve">Слово «толковый» означает дельный, разумный, с толком (человек). А приминительно к словарю – содержащий в себе толкование, объяснение. Перед вами «Толковый словарь С.И.Ожегова», неоднократно издававшийся и наиболее полный на сегодняшний день. Используя его, дайте объяснение словам: </w:t>
      </w:r>
      <w:r w:rsidRPr="005854B1">
        <w:rPr>
          <w:rFonts w:ascii="Times New Roman" w:hAnsi="Times New Roman" w:cs="Times New Roman"/>
          <w:b/>
          <w:i/>
          <w:sz w:val="24"/>
          <w:szCs w:val="24"/>
        </w:rPr>
        <w:t>библиотекарь</w:t>
      </w:r>
      <w:r w:rsidRPr="005854B1">
        <w:rPr>
          <w:rFonts w:ascii="Times New Roman" w:hAnsi="Times New Roman" w:cs="Times New Roman"/>
          <w:sz w:val="24"/>
          <w:szCs w:val="24"/>
        </w:rPr>
        <w:t xml:space="preserve"> (работник библиотеки) и </w:t>
      </w:r>
      <w:r w:rsidRPr="005854B1">
        <w:rPr>
          <w:rFonts w:ascii="Times New Roman" w:hAnsi="Times New Roman" w:cs="Times New Roman"/>
          <w:b/>
          <w:i/>
          <w:sz w:val="24"/>
          <w:szCs w:val="24"/>
        </w:rPr>
        <w:t>библиофил</w:t>
      </w:r>
      <w:r w:rsidRPr="005854B1">
        <w:rPr>
          <w:rFonts w:ascii="Times New Roman" w:hAnsi="Times New Roman" w:cs="Times New Roman"/>
          <w:sz w:val="24"/>
          <w:szCs w:val="24"/>
        </w:rPr>
        <w:t xml:space="preserve"> (любитель и собиратель книг).</w:t>
      </w:r>
    </w:p>
    <w:p w:rsidR="00B22E42" w:rsidRPr="005854B1" w:rsidRDefault="00B22E42" w:rsidP="00B22E42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>Как день и ночь, отличаются друг от друга и слова «</w:t>
      </w:r>
      <w:r w:rsidRPr="002B1606">
        <w:rPr>
          <w:rFonts w:ascii="Times New Roman" w:hAnsi="Times New Roman" w:cs="Times New Roman"/>
          <w:b/>
          <w:sz w:val="24"/>
          <w:szCs w:val="24"/>
        </w:rPr>
        <w:t>библиофил</w:t>
      </w:r>
      <w:r w:rsidRPr="005854B1">
        <w:rPr>
          <w:rFonts w:ascii="Times New Roman" w:hAnsi="Times New Roman" w:cs="Times New Roman"/>
          <w:sz w:val="24"/>
          <w:szCs w:val="24"/>
        </w:rPr>
        <w:t>» и «</w:t>
      </w:r>
      <w:r w:rsidRPr="002B1606">
        <w:rPr>
          <w:rFonts w:ascii="Times New Roman" w:hAnsi="Times New Roman" w:cs="Times New Roman"/>
          <w:b/>
          <w:sz w:val="24"/>
          <w:szCs w:val="24"/>
        </w:rPr>
        <w:t>библиофоб».</w:t>
      </w:r>
      <w:r w:rsidRPr="005854B1">
        <w:rPr>
          <w:rFonts w:ascii="Times New Roman" w:hAnsi="Times New Roman" w:cs="Times New Roman"/>
          <w:sz w:val="24"/>
          <w:szCs w:val="24"/>
        </w:rPr>
        <w:t xml:space="preserve"> Библиофобия означает: ненависть к книге. Это кажется невероятным, невозможным. Тем не менее,это так.Бывают люди, которые ненавидят книги.</w:t>
      </w:r>
    </w:p>
    <w:p w:rsidR="00B22E42" w:rsidRPr="005854B1" w:rsidRDefault="00B22E42" w:rsidP="00B22E42">
      <w:pPr>
        <w:rPr>
          <w:rFonts w:ascii="Times New Roman" w:hAnsi="Times New Roman" w:cs="Times New Roman"/>
          <w:sz w:val="24"/>
          <w:szCs w:val="24"/>
        </w:rPr>
      </w:pPr>
      <w:r w:rsidRPr="005854B1">
        <w:rPr>
          <w:rFonts w:ascii="Times New Roman" w:hAnsi="Times New Roman" w:cs="Times New Roman"/>
          <w:sz w:val="24"/>
          <w:szCs w:val="24"/>
        </w:rPr>
        <w:t>Для того, чтобы узнать происхождение того или иного слова, мы должны обратиться к этимологическому словарю.</w:t>
      </w:r>
    </w:p>
    <w:p w:rsidR="00B22E42" w:rsidRPr="005854B1" w:rsidRDefault="00B22E42" w:rsidP="00B22E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54B1" w:rsidRP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5854B1">
        <w:rPr>
          <w:rStyle w:val="c1"/>
          <w:b/>
          <w:i/>
          <w:color w:val="000000"/>
          <w:sz w:val="22"/>
          <w:szCs w:val="22"/>
        </w:rPr>
        <w:t>Задание по этимологии</w:t>
      </w:r>
    </w:p>
    <w:p w:rsidR="005854B1" w:rsidRDefault="005854B1" w:rsidP="005854B1">
      <w:pPr>
        <w:pStyle w:val="c0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5854B1" w:rsidRPr="002B1606" w:rsidRDefault="005854B1" w:rsidP="005854B1">
      <w:pPr>
        <w:pStyle w:val="c0"/>
        <w:spacing w:before="0" w:beforeAutospacing="0" w:after="0" w:afterAutospacing="0"/>
        <w:rPr>
          <w:rStyle w:val="c1"/>
          <w:b/>
          <w:i/>
          <w:iCs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Давайте найдем в этимологическом словаре слова «медведь» и «ведьма». И определим, что же между ними общего?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(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Медведь</w:t>
      </w:r>
      <w:r w:rsidRPr="002B1606">
        <w:rPr>
          <w:rStyle w:val="c1"/>
          <w:b/>
          <w:color w:val="000000"/>
          <w:sz w:val="22"/>
          <w:szCs w:val="22"/>
        </w:rPr>
        <w:t>—</w:t>
      </w:r>
      <w:r w:rsidRPr="002B1606">
        <w:rPr>
          <w:rStyle w:val="apple-converted-space"/>
          <w:b/>
          <w:color w:val="000000"/>
          <w:sz w:val="22"/>
          <w:szCs w:val="22"/>
        </w:rPr>
        <w:t> 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ведающий, где мед, или едящий мед. Ведьма</w:t>
      </w:r>
      <w:r w:rsidRPr="002B1606">
        <w:rPr>
          <w:rStyle w:val="apple-converted-space"/>
          <w:b/>
          <w:i/>
          <w:iCs/>
          <w:color w:val="000000"/>
          <w:sz w:val="22"/>
          <w:szCs w:val="22"/>
        </w:rPr>
        <w:t> </w:t>
      </w:r>
      <w:r w:rsidRPr="002B1606">
        <w:rPr>
          <w:rStyle w:val="c1"/>
          <w:b/>
          <w:color w:val="000000"/>
          <w:sz w:val="22"/>
          <w:szCs w:val="22"/>
        </w:rPr>
        <w:t>—</w:t>
      </w:r>
      <w:r w:rsidRPr="002B1606">
        <w:rPr>
          <w:rStyle w:val="apple-converted-space"/>
          <w:b/>
          <w:color w:val="000000"/>
          <w:sz w:val="22"/>
          <w:szCs w:val="22"/>
        </w:rPr>
        <w:t> 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знающая, ведающая, ведь</w:t>
      </w:r>
      <w:r w:rsidRPr="002B1606">
        <w:rPr>
          <w:rStyle w:val="apple-converted-space"/>
          <w:b/>
          <w:i/>
          <w:iCs/>
          <w:color w:val="000000"/>
          <w:sz w:val="22"/>
          <w:szCs w:val="22"/>
        </w:rPr>
        <w:t> </w:t>
      </w:r>
      <w:r w:rsidRPr="002B1606">
        <w:rPr>
          <w:rStyle w:val="c1"/>
          <w:b/>
          <w:color w:val="000000"/>
          <w:sz w:val="22"/>
          <w:szCs w:val="22"/>
        </w:rPr>
        <w:t>—</w:t>
      </w:r>
      <w:r w:rsidRPr="002B1606">
        <w:rPr>
          <w:rStyle w:val="apple-converted-space"/>
          <w:b/>
          <w:color w:val="000000"/>
          <w:sz w:val="22"/>
          <w:szCs w:val="22"/>
        </w:rPr>
        <w:t> 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знание.)</w:t>
      </w: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54B1" w:rsidRDefault="005854B1" w:rsidP="005854B1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Задание на синонимы</w:t>
      </w: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Попробуйте к глаголу</w:t>
      </w:r>
      <w:r>
        <w:rPr>
          <w:rStyle w:val="apple-converted-space"/>
          <w:color w:val="000000"/>
          <w:sz w:val="22"/>
          <w:szCs w:val="22"/>
        </w:rPr>
        <w:t> 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говорить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подобрать синонимы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(разговаривать, молвить, шептать, кричать, доказывать, спорить, утверждать, произносить, спрашивать...).</w:t>
      </w: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К слову «ложь» подберите синонимы.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(Обман, небыль, напраслина, неправда, навет, наговор.)</w:t>
      </w:r>
    </w:p>
    <w:p w:rsidR="005854B1" w:rsidRDefault="005854B1" w:rsidP="005854B1">
      <w:pPr>
        <w:pStyle w:val="c0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lastRenderedPageBreak/>
        <w:t>Как вы знаете, слова противоположного значения называются антонимами. Антонимы употребляются для большей выразительности речи, для сопоставления и противопоставления.</w:t>
      </w: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54B1" w:rsidRDefault="005854B1" w:rsidP="005854B1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Задание на антонимы</w:t>
      </w: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 словаре антонимов найдите слово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«учение»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и вспомните пословицы о пользе учения, где употребляются антонимы.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(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Ученье — свет, а неученье</w:t>
      </w:r>
      <w:r w:rsidRPr="002B1606">
        <w:rPr>
          <w:rStyle w:val="apple-converted-space"/>
          <w:b/>
          <w:i/>
          <w:iCs/>
          <w:color w:val="000000"/>
          <w:sz w:val="22"/>
          <w:szCs w:val="22"/>
        </w:rPr>
        <w:t> </w:t>
      </w:r>
      <w:r w:rsidRPr="002B1606">
        <w:rPr>
          <w:rStyle w:val="c1"/>
          <w:b/>
          <w:color w:val="000000"/>
          <w:sz w:val="22"/>
          <w:szCs w:val="22"/>
        </w:rPr>
        <w:t>—</w:t>
      </w:r>
      <w:r w:rsidRPr="002B1606">
        <w:rPr>
          <w:rStyle w:val="apple-converted-space"/>
          <w:b/>
          <w:color w:val="000000"/>
          <w:sz w:val="22"/>
          <w:szCs w:val="22"/>
        </w:rPr>
        <w:t> </w:t>
      </w:r>
      <w:r w:rsidRPr="002B1606">
        <w:rPr>
          <w:rStyle w:val="c1"/>
          <w:b/>
          <w:i/>
          <w:iCs/>
          <w:color w:val="000000"/>
          <w:sz w:val="22"/>
          <w:szCs w:val="22"/>
        </w:rPr>
        <w:t>тьма. Кто хочет много знать, тому надо мало спать. Корень ученья горек, да плод его сладок.)</w:t>
      </w:r>
    </w:p>
    <w:p w:rsidR="00186BCD" w:rsidRDefault="00186BCD" w:rsidP="00606AF9">
      <w:pPr>
        <w:rPr>
          <w:rFonts w:ascii="Times New Roman" w:hAnsi="Times New Roman" w:cs="Times New Roman"/>
          <w:sz w:val="24"/>
          <w:szCs w:val="24"/>
        </w:rPr>
      </w:pPr>
    </w:p>
    <w:p w:rsidR="005854B1" w:rsidRDefault="005854B1" w:rsidP="005854B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Русский язык очень богат фразеологизмами. Фразеологизмы — это устойчивые словосочетания, которые употребляются и в прямом, и в переносном значении. Например, говорят: цыплят по осени считают, — когда хотят сказать, что о результатах следует судить по окончании дела. Другие пословицы и поговорки употребляются в прямом значении: живи для людей, поживут люди и для тебя.</w:t>
      </w:r>
    </w:p>
    <w:p w:rsidR="005854B1" w:rsidRDefault="005854B1" w:rsidP="005854B1">
      <w:pPr>
        <w:pStyle w:val="c0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Источники фразеологических выражений различны. Одни из них (пословицы, поговорки) возникли на основе наблюдений человека над природными и естественными явлениями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(Много снега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—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много хлеба; Береги границу, как ока зеницу),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другие появились в связи с историческими собы-тиями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(Пусто, словно Мамай прошел);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третьи вышли из песен, сказок, легенд. Фразеологический словарь дает нам возможность узнать, откуда пришло к нам какое-либо выражение.</w:t>
      </w:r>
    </w:p>
    <w:p w:rsidR="002B1606" w:rsidRDefault="002B1606" w:rsidP="005854B1">
      <w:pPr>
        <w:pStyle w:val="c0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2B1606" w:rsidRPr="002B1606" w:rsidRDefault="002B1606" w:rsidP="005854B1">
      <w:pPr>
        <w:pStyle w:val="c0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B1606">
        <w:rPr>
          <w:rStyle w:val="c1"/>
          <w:b/>
          <w:color w:val="000000"/>
          <w:sz w:val="22"/>
          <w:szCs w:val="22"/>
        </w:rPr>
        <w:t>Кроссворд.</w:t>
      </w:r>
    </w:p>
    <w:p w:rsidR="005854B1" w:rsidRDefault="005854B1" w:rsidP="0060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попробуем разгадать кроссворд небольшой и постараемся найти ключевое слово.</w:t>
      </w:r>
    </w:p>
    <w:p w:rsidR="005854B1" w:rsidRDefault="005854B1" w:rsidP="0060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1.форма атмосферных осадков,состоящая из мелких кристаллов льда. (Снег)</w:t>
      </w:r>
    </w:p>
    <w:p w:rsidR="005854B1" w:rsidRDefault="005854B1" w:rsidP="0060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раздел науки, изучающий лексику. (Лексикология)</w:t>
      </w:r>
    </w:p>
    <w:p w:rsidR="005854B1" w:rsidRDefault="005854B1" w:rsidP="0060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слова, различные по написанию, но имеющие одинаковое или очень близкое лексическое значение. (синоним)</w:t>
      </w:r>
    </w:p>
    <w:p w:rsidR="005854B1" w:rsidRDefault="005854B1" w:rsidP="0060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плюшевый мишка, персонаж повестей и стихотворений Алана Милна (Винни-Пух)</w:t>
      </w:r>
    </w:p>
    <w:p w:rsidR="005854B1" w:rsidRDefault="005854B1" w:rsidP="0060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Повесть «Барышня-крестьянка» . Кем называла себя Лиза при встрече с Алексеем? (Акулиной)</w:t>
      </w:r>
    </w:p>
    <w:p w:rsidR="00606AF9" w:rsidRDefault="0058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Москва – столица какой страны? (России)</w:t>
      </w:r>
    </w:p>
    <w:p w:rsidR="005854B1" w:rsidRDefault="0058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Живет в норке, грызет корки, короткие ножки, боится кошки. (Мышь)</w:t>
      </w:r>
    </w:p>
    <w:tbl>
      <w:tblPr>
        <w:tblW w:w="0" w:type="auto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"/>
        <w:gridCol w:w="180"/>
        <w:gridCol w:w="255"/>
        <w:gridCol w:w="180"/>
        <w:gridCol w:w="165"/>
        <w:gridCol w:w="365"/>
        <w:gridCol w:w="25"/>
        <w:gridCol w:w="19"/>
        <w:gridCol w:w="570"/>
        <w:gridCol w:w="15"/>
        <w:gridCol w:w="630"/>
        <w:gridCol w:w="15"/>
        <w:gridCol w:w="630"/>
        <w:gridCol w:w="15"/>
        <w:gridCol w:w="885"/>
        <w:gridCol w:w="15"/>
        <w:gridCol w:w="420"/>
        <w:gridCol w:w="75"/>
        <w:gridCol w:w="630"/>
        <w:gridCol w:w="30"/>
        <w:gridCol w:w="30"/>
        <w:gridCol w:w="450"/>
        <w:gridCol w:w="75"/>
        <w:gridCol w:w="585"/>
        <w:gridCol w:w="336"/>
        <w:gridCol w:w="525"/>
        <w:gridCol w:w="405"/>
        <w:gridCol w:w="349"/>
      </w:tblGrid>
      <w:tr w:rsidR="005854B1" w:rsidTr="005854B1">
        <w:trPr>
          <w:gridBefore w:val="6"/>
          <w:gridAfter w:val="13"/>
          <w:wBefore w:w="1260" w:type="dxa"/>
          <w:wAfter w:w="3925" w:type="dxa"/>
          <w:trHeight w:val="450"/>
        </w:trPr>
        <w:tc>
          <w:tcPr>
            <w:tcW w:w="615" w:type="dxa"/>
            <w:gridSpan w:val="4"/>
            <w:shd w:val="clear" w:color="auto" w:fill="FFFF00"/>
          </w:tcPr>
          <w:p w:rsidR="005854B1" w:rsidRDefault="005854B1" w:rsidP="005854B1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</w:tcPr>
          <w:p w:rsidR="005854B1" w:rsidRDefault="005854B1" w:rsidP="005854B1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00" w:type="dxa"/>
            <w:gridSpan w:val="2"/>
          </w:tcPr>
          <w:p w:rsidR="005854B1" w:rsidRDefault="005854B1" w:rsidP="005854B1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854B1" w:rsidTr="005854B1">
        <w:trPr>
          <w:gridBefore w:val="6"/>
          <w:wBefore w:w="1260" w:type="dxa"/>
          <w:trHeight w:val="525"/>
        </w:trPr>
        <w:tc>
          <w:tcPr>
            <w:tcW w:w="615" w:type="dxa"/>
            <w:gridSpan w:val="4"/>
            <w:shd w:val="clear" w:color="auto" w:fill="FFFF00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0" w:type="dxa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0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5" w:type="dxa"/>
            <w:gridSpan w:val="4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5" w:type="dxa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6" w:type="dxa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5" w:type="dxa"/>
            <w:shd w:val="clear" w:color="auto" w:fill="auto"/>
          </w:tcPr>
          <w:p w:rsidR="005854B1" w:rsidRDefault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5" w:type="dxa"/>
            <w:shd w:val="clear" w:color="auto" w:fill="auto"/>
          </w:tcPr>
          <w:p w:rsidR="005854B1" w:rsidRDefault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9" w:type="dxa"/>
            <w:shd w:val="clear" w:color="auto" w:fill="auto"/>
          </w:tcPr>
          <w:p w:rsidR="005854B1" w:rsidRDefault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54B1" w:rsidTr="005854B1">
        <w:trPr>
          <w:gridBefore w:val="1"/>
          <w:gridAfter w:val="12"/>
          <w:wBefore w:w="255" w:type="dxa"/>
          <w:wAfter w:w="3910" w:type="dxa"/>
          <w:trHeight w:val="585"/>
        </w:trPr>
        <w:tc>
          <w:tcPr>
            <w:tcW w:w="43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6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604" w:type="dxa"/>
            <w:gridSpan w:val="3"/>
            <w:shd w:val="clear" w:color="auto" w:fill="FFFF00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854B1" w:rsidTr="005854B1">
        <w:trPr>
          <w:gridBefore w:val="8"/>
          <w:gridAfter w:val="10"/>
          <w:wBefore w:w="1290" w:type="dxa"/>
          <w:wAfter w:w="3415" w:type="dxa"/>
          <w:trHeight w:val="690"/>
        </w:trPr>
        <w:tc>
          <w:tcPr>
            <w:tcW w:w="570" w:type="dxa"/>
            <w:shd w:val="clear" w:color="auto" w:fill="FFFF00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0" w:type="dxa"/>
            <w:gridSpan w:val="3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854B1" w:rsidTr="005854B1">
        <w:trPr>
          <w:gridBefore w:val="8"/>
          <w:gridAfter w:val="6"/>
          <w:wBefore w:w="1290" w:type="dxa"/>
          <w:wAfter w:w="2275" w:type="dxa"/>
          <w:trHeight w:val="645"/>
        </w:trPr>
        <w:tc>
          <w:tcPr>
            <w:tcW w:w="585" w:type="dxa"/>
            <w:gridSpan w:val="2"/>
            <w:shd w:val="clear" w:color="auto" w:fill="FFFF00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0" w:type="dxa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0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0" w:type="dxa"/>
            <w:gridSpan w:val="3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54B1" w:rsidTr="005854B1">
        <w:trPr>
          <w:gridBefore w:val="8"/>
          <w:gridAfter w:val="7"/>
          <w:wBefore w:w="1290" w:type="dxa"/>
          <w:wAfter w:w="2725" w:type="dxa"/>
          <w:trHeight w:val="465"/>
        </w:trPr>
        <w:tc>
          <w:tcPr>
            <w:tcW w:w="585" w:type="dxa"/>
            <w:gridSpan w:val="2"/>
            <w:shd w:val="clear" w:color="auto" w:fill="FFFF00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30" w:type="dxa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gridSpan w:val="3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0" w:type="dxa"/>
            <w:gridSpan w:val="3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54B1" w:rsidTr="005854B1">
        <w:trPr>
          <w:gridAfter w:val="18"/>
          <w:wAfter w:w="6100" w:type="dxa"/>
          <w:trHeight w:val="645"/>
        </w:trPr>
        <w:tc>
          <w:tcPr>
            <w:tcW w:w="43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5" w:type="dxa"/>
            <w:gridSpan w:val="2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0" w:type="dxa"/>
            <w:gridSpan w:val="4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85" w:type="dxa"/>
            <w:gridSpan w:val="2"/>
            <w:shd w:val="clear" w:color="auto" w:fill="FFFF00"/>
          </w:tcPr>
          <w:p w:rsidR="005854B1" w:rsidRDefault="005854B1" w:rsidP="005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</w:p>
        </w:tc>
      </w:tr>
    </w:tbl>
    <w:p w:rsidR="005854B1" w:rsidRDefault="005854B1" w:rsidP="005854B1">
      <w:pPr>
        <w:pStyle w:val="a3"/>
        <w:ind w:left="1005"/>
        <w:rPr>
          <w:rFonts w:ascii="Times New Roman" w:hAnsi="Times New Roman" w:cs="Times New Roman"/>
          <w:b/>
          <w:sz w:val="24"/>
          <w:szCs w:val="24"/>
        </w:rPr>
      </w:pPr>
    </w:p>
    <w:p w:rsidR="005854B1" w:rsidRDefault="005854B1" w:rsidP="005854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Физкульт минутка</w:t>
      </w:r>
    </w:p>
    <w:p w:rsidR="005854B1" w:rsidRDefault="005854B1" w:rsidP="005854B1">
      <w:pPr>
        <w:pStyle w:val="a3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всем встать и по очереди называть  ваше любимое произведение.</w:t>
      </w:r>
    </w:p>
    <w:p w:rsidR="005854B1" w:rsidRDefault="005854B1" w:rsidP="005854B1">
      <w:pPr>
        <w:pStyle w:val="a3"/>
        <w:ind w:left="1005"/>
        <w:rPr>
          <w:rFonts w:ascii="Times New Roman" w:hAnsi="Times New Roman" w:cs="Times New Roman"/>
          <w:sz w:val="24"/>
          <w:szCs w:val="24"/>
        </w:rPr>
      </w:pPr>
    </w:p>
    <w:p w:rsidR="005854B1" w:rsidRPr="005854B1" w:rsidRDefault="005854B1" w:rsidP="005854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Работа по теме урока с творческим заданием.</w:t>
      </w:r>
    </w:p>
    <w:p w:rsidR="005854B1" w:rsidRDefault="005854B1" w:rsidP="0058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партах у каждого есть чистый листок. Сейчас постарайтесь вспомнить оформление официально-деловой записки, т.е. заявления.  Ваша задача написать заявление на имя Деда Морозы с просьбой:</w:t>
      </w:r>
    </w:p>
    <w:p w:rsidR="005854B1" w:rsidRDefault="005854B1" w:rsidP="005854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Словарик новый подарить вам</w:t>
      </w:r>
      <w:r w:rsidR="002B1606">
        <w:rPr>
          <w:rFonts w:ascii="Times New Roman" w:hAnsi="Times New Roman" w:cs="Times New Roman"/>
          <w:sz w:val="24"/>
          <w:szCs w:val="24"/>
        </w:rPr>
        <w:t xml:space="preserve"> (словари)</w:t>
      </w:r>
    </w:p>
    <w:p w:rsidR="002B1606" w:rsidRPr="002B1606" w:rsidRDefault="002B1606" w:rsidP="002B1606">
      <w:pPr>
        <w:ind w:left="360"/>
        <w:rPr>
          <w:rFonts w:ascii="Times New Roman" w:hAnsi="Times New Roman" w:cs="Times New Roman"/>
          <w:sz w:val="24"/>
          <w:szCs w:val="24"/>
        </w:rPr>
      </w:pPr>
      <w:r w:rsidRPr="002B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B1" w:rsidRDefault="005854B1" w:rsidP="00585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4B1" w:rsidRDefault="005854B1" w:rsidP="005854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4B1">
        <w:rPr>
          <w:rFonts w:ascii="Times New Roman" w:hAnsi="Times New Roman" w:cs="Times New Roman"/>
          <w:b/>
          <w:sz w:val="24"/>
          <w:szCs w:val="24"/>
        </w:rPr>
        <w:t>Работа со словарями</w:t>
      </w:r>
    </w:p>
    <w:p w:rsidR="005854B1" w:rsidRDefault="002B1606" w:rsidP="002B1606">
      <w:pPr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группа учеников сейчас постарается найти в своем словаре значение слов: дом, машина, душа. </w:t>
      </w:r>
    </w:p>
    <w:p w:rsidR="002B1606" w:rsidRPr="002B1606" w:rsidRDefault="002B1606" w:rsidP="002B1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606">
        <w:rPr>
          <w:rFonts w:ascii="Times New Roman" w:hAnsi="Times New Roman" w:cs="Times New Roman"/>
          <w:sz w:val="24"/>
          <w:szCs w:val="24"/>
        </w:rPr>
        <w:t>Работа по парам.</w:t>
      </w:r>
    </w:p>
    <w:p w:rsidR="002B1606" w:rsidRPr="002B1606" w:rsidRDefault="002B1606" w:rsidP="002B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каждый поворачивается к своему соседу по парте и по одному вы отвечаете друг другу на вопрос: Что вы узнали сегодня на уроке? (Какой словарь тебе сегодня помог? )</w:t>
      </w:r>
    </w:p>
    <w:p w:rsidR="002B1606" w:rsidRDefault="002B1606" w:rsidP="002B1606">
      <w:pPr>
        <w:ind w:left="645"/>
        <w:rPr>
          <w:rFonts w:ascii="Times New Roman" w:hAnsi="Times New Roman" w:cs="Times New Roman"/>
          <w:b/>
          <w:sz w:val="24"/>
          <w:szCs w:val="24"/>
        </w:rPr>
      </w:pPr>
      <w:r w:rsidRPr="002B16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1606"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</w:p>
    <w:p w:rsidR="002B1606" w:rsidRPr="002B1606" w:rsidRDefault="002B1606" w:rsidP="002B1606">
      <w:pPr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познакомились лишь с малой частью существующих словарей. Запомните, что, прежде чем употреблять в своей речи то или иное слово или словосочетание, вы должны точно знать его значение, и в этом вам помогут словари.</w:t>
      </w:r>
    </w:p>
    <w:p w:rsidR="002B1606" w:rsidRDefault="002B1606" w:rsidP="002B1606">
      <w:pPr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2B1606" w:rsidRPr="002B1606" w:rsidRDefault="002B1606" w:rsidP="002B1606">
      <w:pPr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сценку, в которой рассказывается о каком-нибудь словаре.(3-5 мин)</w:t>
      </w:r>
    </w:p>
    <w:sectPr w:rsidR="002B1606" w:rsidRPr="002B1606" w:rsidSect="005854B1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55F"/>
    <w:multiLevelType w:val="hybridMultilevel"/>
    <w:tmpl w:val="65DC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80E"/>
    <w:multiLevelType w:val="hybridMultilevel"/>
    <w:tmpl w:val="87B8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D9"/>
    <w:multiLevelType w:val="hybridMultilevel"/>
    <w:tmpl w:val="DB62DF0A"/>
    <w:lvl w:ilvl="0" w:tplc="8CDA07A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7A9"/>
    <w:multiLevelType w:val="hybridMultilevel"/>
    <w:tmpl w:val="0CB246F8"/>
    <w:lvl w:ilvl="0" w:tplc="CAB87A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6AF9"/>
    <w:rsid w:val="00046FB9"/>
    <w:rsid w:val="00186BCD"/>
    <w:rsid w:val="002B1606"/>
    <w:rsid w:val="005854B1"/>
    <w:rsid w:val="00606AF9"/>
    <w:rsid w:val="00AF24CF"/>
    <w:rsid w:val="00B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BCD"/>
  </w:style>
  <w:style w:type="paragraph" w:styleId="a3">
    <w:name w:val="List Paragraph"/>
    <w:basedOn w:val="a"/>
    <w:uiPriority w:val="34"/>
    <w:qFormat/>
    <w:rsid w:val="00B22E42"/>
    <w:pPr>
      <w:ind w:left="720"/>
      <w:contextualSpacing/>
    </w:pPr>
  </w:style>
  <w:style w:type="paragraph" w:customStyle="1" w:styleId="c0">
    <w:name w:val="c0"/>
    <w:basedOn w:val="a"/>
    <w:rsid w:val="0058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09EB-1A27-4DD9-B7EE-0D7CD28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Румия</cp:lastModifiedBy>
  <cp:revision>7</cp:revision>
  <dcterms:created xsi:type="dcterms:W3CDTF">2015-11-24T17:04:00Z</dcterms:created>
  <dcterms:modified xsi:type="dcterms:W3CDTF">2015-11-25T03:59:00Z</dcterms:modified>
</cp:coreProperties>
</file>