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E4" w:rsidRPr="00D15928" w:rsidRDefault="008902E4" w:rsidP="00D15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записка.</w:t>
      </w:r>
    </w:p>
    <w:p w:rsidR="008902E4" w:rsidRPr="00D15928" w:rsidRDefault="00BB366A" w:rsidP="00D15928">
      <w:pPr>
        <w:pStyle w:val="c12"/>
        <w:spacing w:before="0" w:beforeAutospacing="0" w:after="0" w:afterAutospacing="0"/>
        <w:ind w:left="568"/>
        <w:rPr>
          <w:sz w:val="20"/>
          <w:szCs w:val="20"/>
        </w:rPr>
      </w:pPr>
      <w:r w:rsidRPr="00D15928">
        <w:rPr>
          <w:sz w:val="28"/>
          <w:szCs w:val="28"/>
        </w:rPr>
        <w:t>Рабочая  программа кружка «Юный дизайнер» составлена на основе</w:t>
      </w:r>
      <w:r w:rsidR="008902E4" w:rsidRPr="00D15928">
        <w:rPr>
          <w:sz w:val="28"/>
          <w:szCs w:val="28"/>
        </w:rPr>
        <w:t xml:space="preserve">   </w:t>
      </w:r>
      <w:r w:rsidR="008902E4" w:rsidRPr="00D15928">
        <w:rPr>
          <w:rStyle w:val="c2"/>
          <w:iCs/>
          <w:sz w:val="28"/>
          <w:szCs w:val="28"/>
        </w:rPr>
        <w:t xml:space="preserve">Методического пособия «Занятия в школе дизайнера» 5-9 классы/ авт. </w:t>
      </w:r>
      <w:proofErr w:type="gramStart"/>
      <w:r w:rsidR="008902E4" w:rsidRPr="00D15928">
        <w:rPr>
          <w:rStyle w:val="c2"/>
          <w:iCs/>
          <w:sz w:val="28"/>
          <w:szCs w:val="28"/>
        </w:rPr>
        <w:t>-с</w:t>
      </w:r>
      <w:proofErr w:type="gramEnd"/>
      <w:r w:rsidR="008902E4" w:rsidRPr="00D15928">
        <w:rPr>
          <w:rStyle w:val="c2"/>
          <w:iCs/>
          <w:sz w:val="28"/>
          <w:szCs w:val="28"/>
        </w:rPr>
        <w:t xml:space="preserve">ост. Е.Г. </w:t>
      </w:r>
      <w:proofErr w:type="spellStart"/>
      <w:r w:rsidR="008902E4" w:rsidRPr="00D15928">
        <w:rPr>
          <w:rStyle w:val="c2"/>
          <w:iCs/>
          <w:sz w:val="28"/>
          <w:szCs w:val="28"/>
        </w:rPr>
        <w:t>Верешинникова</w:t>
      </w:r>
      <w:proofErr w:type="spellEnd"/>
      <w:r w:rsidR="008902E4" w:rsidRPr="00D15928">
        <w:rPr>
          <w:rStyle w:val="c2"/>
          <w:iCs/>
          <w:sz w:val="28"/>
          <w:szCs w:val="28"/>
        </w:rPr>
        <w:t xml:space="preserve">. Р.В. Игнатьева. </w:t>
      </w:r>
      <w:proofErr w:type="gramStart"/>
      <w:r w:rsidR="008902E4" w:rsidRPr="00D15928">
        <w:rPr>
          <w:rStyle w:val="c2"/>
          <w:iCs/>
          <w:sz w:val="28"/>
          <w:szCs w:val="28"/>
        </w:rPr>
        <w:t>–И</w:t>
      </w:r>
      <w:proofErr w:type="gramEnd"/>
      <w:r w:rsidR="008902E4" w:rsidRPr="00D15928">
        <w:rPr>
          <w:rStyle w:val="c2"/>
          <w:iCs/>
          <w:sz w:val="28"/>
          <w:szCs w:val="28"/>
        </w:rPr>
        <w:t>зд. 2-е – Волгоград : Учитель, 20011 -151. с.</w:t>
      </w:r>
    </w:p>
    <w:p w:rsidR="008902E4" w:rsidRPr="00D15928" w:rsidRDefault="008902E4" w:rsidP="00D15928">
      <w:pPr>
        <w:pStyle w:val="c4"/>
        <w:spacing w:before="0" w:beforeAutospacing="0" w:after="0" w:afterAutospacing="0"/>
        <w:ind w:left="284" w:right="52" w:firstLine="720"/>
        <w:rPr>
          <w:sz w:val="28"/>
          <w:szCs w:val="28"/>
        </w:rPr>
      </w:pPr>
      <w:r w:rsidRPr="00D15928">
        <w:rPr>
          <w:sz w:val="28"/>
          <w:szCs w:val="28"/>
        </w:rPr>
        <w:t xml:space="preserve"> </w:t>
      </w:r>
    </w:p>
    <w:p w:rsidR="008902E4" w:rsidRDefault="008902E4" w:rsidP="00D15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BB366A" w:rsidRPr="00D1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1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кружка </w:t>
      </w:r>
      <w:r w:rsidR="006C1AA5" w:rsidRPr="00D15928">
        <w:rPr>
          <w:rFonts w:ascii="Times New Roman" w:eastAsia="Times New Roman" w:hAnsi="Times New Roman" w:cs="Times New Roman"/>
          <w:sz w:val="28"/>
          <w:szCs w:val="28"/>
          <w:lang w:eastAsia="ru-RU"/>
        </w:rPr>
        <w:t>«Юн</w:t>
      </w:r>
      <w:r w:rsidR="00FE3435" w:rsidRPr="00D15928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дизайнер</w:t>
      </w:r>
      <w:r w:rsidRPr="00D15928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рассчитана на учащихся 5-7</w:t>
      </w:r>
      <w:r w:rsidR="00074698" w:rsidRPr="00D1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92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классов, на 1 год, на 68 часов.</w:t>
      </w:r>
      <w:r w:rsidR="00A7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занятия 2 часа</w:t>
      </w:r>
    </w:p>
    <w:p w:rsidR="00A76575" w:rsidRDefault="00A76575" w:rsidP="00D15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575" w:rsidRPr="00D15928" w:rsidRDefault="00A76575" w:rsidP="00D15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2E4" w:rsidRPr="00D15928" w:rsidRDefault="008902E4" w:rsidP="00D15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B366A" w:rsidRPr="00D1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1592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деятельность связана с процессами восприятия, познания, с эмоциональной и общественной сторонами жизни человека, свойственной ему на различных ступенях развития, в ней находят отражение некоторые особенности его интеллекта и характера.</w:t>
      </w:r>
    </w:p>
    <w:p w:rsidR="00BB366A" w:rsidRPr="00D15928" w:rsidRDefault="008902E4" w:rsidP="00D15928">
      <w:pPr>
        <w:tabs>
          <w:tab w:val="left" w:pos="525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366A" w:rsidRPr="00D1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1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66A" w:rsidRPr="00D1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92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искусство, пластика, художественное конструирование – наиболее эмоцио</w:t>
      </w:r>
      <w:r w:rsidR="00074698" w:rsidRPr="00D159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нальные сферы деятельности подростков</w:t>
      </w:r>
      <w:r w:rsidRPr="00D1592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с различными материалами в разных техниках расширяет круг возможностей ребенка, развивает пространственное воображение, конструкторские способности</w:t>
      </w:r>
      <w:r w:rsidR="00BB366A" w:rsidRPr="00D1592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Современные методики внешкольной деятельности в области дизайна органично сочетают в себе элементы обучения и развития художественно – творческих способностей. Главное – раскрыть и развить индивидуальные художественные способности, которые в той или иной мере свойственны всем детям.</w:t>
      </w:r>
    </w:p>
    <w:p w:rsidR="00D15928" w:rsidRDefault="00BB366A" w:rsidP="00D1592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928">
        <w:rPr>
          <w:rFonts w:ascii="Times New Roman" w:hAnsi="Times New Roman" w:cs="Times New Roman"/>
          <w:sz w:val="28"/>
          <w:szCs w:val="28"/>
        </w:rPr>
        <w:t xml:space="preserve">       </w:t>
      </w:r>
      <w:r w:rsidR="00011AF5" w:rsidRPr="00D15928">
        <w:rPr>
          <w:rFonts w:ascii="Times New Roman" w:hAnsi="Times New Roman" w:cs="Times New Roman"/>
          <w:sz w:val="28"/>
          <w:szCs w:val="28"/>
        </w:rPr>
        <w:t xml:space="preserve"> </w:t>
      </w:r>
      <w:r w:rsidRPr="00D15928">
        <w:rPr>
          <w:rFonts w:ascii="Times New Roman" w:hAnsi="Times New Roman" w:cs="Times New Roman"/>
          <w:sz w:val="28"/>
          <w:szCs w:val="28"/>
        </w:rPr>
        <w:t>Программа кружка «Юный дизайнер» направлена на развитие творческих способностей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 Для развития творческих способностей необходимо дать подростку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 - приобщение учащихся к продуктивной творческой деятельности.</w:t>
      </w:r>
    </w:p>
    <w:p w:rsidR="00D15928" w:rsidRPr="00D15928" w:rsidRDefault="00D15928" w:rsidP="00D15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15928">
        <w:rPr>
          <w:rStyle w:val="c2"/>
          <w:sz w:val="28"/>
          <w:szCs w:val="28"/>
        </w:rPr>
        <w:t xml:space="preserve"> </w:t>
      </w:r>
      <w:r w:rsidRPr="00D15928">
        <w:rPr>
          <w:rStyle w:val="c2"/>
          <w:rFonts w:ascii="Times New Roman" w:hAnsi="Times New Roman" w:cs="Times New Roman"/>
          <w:sz w:val="28"/>
          <w:szCs w:val="28"/>
        </w:rPr>
        <w:t xml:space="preserve">Наблюдая за работой дизайнеров, которые, </w:t>
      </w:r>
      <w:proofErr w:type="gramStart"/>
      <w:r w:rsidRPr="00D15928">
        <w:rPr>
          <w:rStyle w:val="c2"/>
          <w:rFonts w:ascii="Times New Roman" w:hAnsi="Times New Roman" w:cs="Times New Roman"/>
          <w:sz w:val="28"/>
          <w:szCs w:val="28"/>
        </w:rPr>
        <w:t>оформляя ин терьеры жилых и</w:t>
      </w:r>
      <w:proofErr w:type="gramEnd"/>
      <w:r w:rsidRPr="00D15928">
        <w:rPr>
          <w:rStyle w:val="c2"/>
          <w:rFonts w:ascii="Times New Roman" w:hAnsi="Times New Roman" w:cs="Times New Roman"/>
          <w:sz w:val="28"/>
          <w:szCs w:val="28"/>
        </w:rPr>
        <w:t xml:space="preserve"> офисных помещений, широко используют изделия из природного материала, руководствуются правилами гармонизации пространства, умело сочетают цвета и добавляют элементы декора, 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подросткам хочется узнать больше об </w:t>
      </w:r>
      <w:r w:rsidRPr="00D15928">
        <w:rPr>
          <w:rStyle w:val="c2"/>
          <w:rFonts w:ascii="Times New Roman" w:hAnsi="Times New Roman" w:cs="Times New Roman"/>
          <w:sz w:val="28"/>
          <w:szCs w:val="28"/>
        </w:rPr>
        <w:t>искусстве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дизайна</w:t>
      </w:r>
      <w:r w:rsidRPr="00D15928">
        <w:rPr>
          <w:rStyle w:val="c2"/>
          <w:rFonts w:ascii="Times New Roman" w:hAnsi="Times New Roman" w:cs="Times New Roman"/>
          <w:sz w:val="28"/>
          <w:szCs w:val="28"/>
        </w:rPr>
        <w:t xml:space="preserve"> и научиться самому создавать оригинальные композиции. Познакомить учащихся с широким спектром работы дизайнера поможет программа доп</w:t>
      </w:r>
      <w:r>
        <w:rPr>
          <w:rStyle w:val="c2"/>
          <w:rFonts w:ascii="Times New Roman" w:hAnsi="Times New Roman" w:cs="Times New Roman"/>
          <w:sz w:val="28"/>
          <w:szCs w:val="28"/>
        </w:rPr>
        <w:t>олнительного образования «Юный дизайнер</w:t>
      </w:r>
      <w:r w:rsidRPr="00D15928">
        <w:rPr>
          <w:rStyle w:val="c2"/>
          <w:rFonts w:ascii="Times New Roman" w:hAnsi="Times New Roman" w:cs="Times New Roman"/>
          <w:sz w:val="28"/>
          <w:szCs w:val="28"/>
        </w:rPr>
        <w:t>».</w:t>
      </w:r>
    </w:p>
    <w:p w:rsidR="00D15928" w:rsidRPr="00D15928" w:rsidRDefault="00D15928" w:rsidP="00D15928">
      <w:pPr>
        <w:pStyle w:val="c4"/>
        <w:spacing w:before="0" w:beforeAutospacing="0" w:after="0" w:afterAutospacing="0"/>
        <w:ind w:left="284" w:right="52" w:firstLine="720"/>
        <w:rPr>
          <w:sz w:val="20"/>
          <w:szCs w:val="20"/>
        </w:rPr>
      </w:pPr>
    </w:p>
    <w:p w:rsidR="00BB366A" w:rsidRPr="00D15928" w:rsidRDefault="00BB366A" w:rsidP="00D159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B366A" w:rsidRPr="00D15928" w:rsidRDefault="00BB366A" w:rsidP="00D159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11AF5" w:rsidRPr="00D15928" w:rsidRDefault="00011AF5" w:rsidP="00D15928">
      <w:pPr>
        <w:tabs>
          <w:tab w:val="left" w:pos="525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BE5" w:rsidRPr="00D15928" w:rsidRDefault="00011AF5" w:rsidP="00D15928">
      <w:pPr>
        <w:tabs>
          <w:tab w:val="left" w:pos="5250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22665B" w:rsidRPr="00D15928" w:rsidRDefault="006B5BE5" w:rsidP="00D159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5928">
        <w:rPr>
          <w:b/>
          <w:sz w:val="28"/>
          <w:szCs w:val="28"/>
        </w:rPr>
        <w:lastRenderedPageBreak/>
        <w:t xml:space="preserve"> </w:t>
      </w:r>
    </w:p>
    <w:p w:rsidR="00D15928" w:rsidRPr="00D15928" w:rsidRDefault="00D15928" w:rsidP="00D1592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5928">
        <w:rPr>
          <w:rFonts w:ascii="Times New Roman" w:hAnsi="Times New Roman" w:cs="Times New Roman"/>
          <w:b/>
          <w:i/>
          <w:sz w:val="28"/>
          <w:szCs w:val="28"/>
        </w:rPr>
        <w:t>Цель данной программы</w:t>
      </w:r>
      <w:r w:rsidRPr="00D15928">
        <w:rPr>
          <w:rFonts w:ascii="Times New Roman" w:hAnsi="Times New Roman" w:cs="Times New Roman"/>
          <w:sz w:val="28"/>
          <w:szCs w:val="28"/>
        </w:rPr>
        <w:t xml:space="preserve"> – </w:t>
      </w:r>
      <w:r w:rsidRPr="00D159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творческой личности и воспитание духовно – нравственных качеств путем целенаправленного и организованного обучения,</w:t>
      </w:r>
      <w:r w:rsidRPr="00D15928">
        <w:rPr>
          <w:rFonts w:ascii="Times New Roman" w:hAnsi="Times New Roman" w:cs="Times New Roman"/>
          <w:sz w:val="28"/>
          <w:szCs w:val="28"/>
        </w:rPr>
        <w:t xml:space="preserve"> развитие потенциальных способностей, заложенных в подростке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592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15928" w:rsidRPr="00D15928" w:rsidRDefault="00D15928" w:rsidP="00D159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5928">
        <w:rPr>
          <w:sz w:val="28"/>
          <w:szCs w:val="28"/>
        </w:rPr>
        <w:t>Задачи:</w:t>
      </w:r>
    </w:p>
    <w:p w:rsidR="00D15928" w:rsidRPr="00D15928" w:rsidRDefault="00D15928" w:rsidP="00D1592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5928">
        <w:rPr>
          <w:sz w:val="28"/>
          <w:szCs w:val="28"/>
        </w:rPr>
        <w:t>Формировать устойчивый интерес к художественной деятельности.</w:t>
      </w:r>
    </w:p>
    <w:p w:rsidR="00D15928" w:rsidRPr="00D15928" w:rsidRDefault="00D15928" w:rsidP="00D15928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и навыки работы с различными художественными и прикладными материалами</w:t>
      </w:r>
    </w:p>
    <w:p w:rsidR="00D15928" w:rsidRPr="00D15928" w:rsidRDefault="00D15928" w:rsidP="00D1592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5928">
        <w:rPr>
          <w:sz w:val="28"/>
          <w:szCs w:val="28"/>
        </w:rPr>
        <w:t xml:space="preserve">Воспитывать внимание, аккуратность, целеустремленность. </w:t>
      </w:r>
    </w:p>
    <w:p w:rsidR="00D15928" w:rsidRPr="00D15928" w:rsidRDefault="00D15928" w:rsidP="00D1592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5928">
        <w:rPr>
          <w:sz w:val="28"/>
          <w:szCs w:val="28"/>
        </w:rPr>
        <w:t>Развивать художественный вкус, фантазию, изобретательность, пространственное воображение.</w:t>
      </w:r>
    </w:p>
    <w:p w:rsidR="00D15928" w:rsidRPr="00D15928" w:rsidRDefault="00D15928" w:rsidP="00D15928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28">
        <w:rPr>
          <w:rFonts w:ascii="Times New Roman" w:hAnsi="Times New Roman" w:cs="Times New Roman"/>
          <w:sz w:val="28"/>
          <w:szCs w:val="28"/>
        </w:rPr>
        <w:t>Развивать двигательную ловкость и координацию мелких движений рук.</w:t>
      </w:r>
    </w:p>
    <w:p w:rsidR="00D15928" w:rsidRPr="00D15928" w:rsidRDefault="00D15928" w:rsidP="00D15928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создавать свои собственные дизайнерские объекты,  находить новое применение знакомым предметам, по – новому их оформлять и употреблять в быту. </w:t>
      </w:r>
    </w:p>
    <w:p w:rsidR="00D15928" w:rsidRPr="00D15928" w:rsidRDefault="00D15928" w:rsidP="00D15928">
      <w:pPr>
        <w:pStyle w:val="a3"/>
        <w:shd w:val="clear" w:color="auto" w:fill="FFFFFF"/>
        <w:spacing w:before="0" w:beforeAutospacing="0" w:after="0" w:afterAutospacing="0"/>
        <w:ind w:left="360"/>
        <w:rPr>
          <w:b/>
          <w:i/>
          <w:sz w:val="28"/>
          <w:szCs w:val="28"/>
        </w:rPr>
      </w:pPr>
      <w:r w:rsidRPr="00D15928">
        <w:rPr>
          <w:b/>
          <w:i/>
          <w:sz w:val="28"/>
          <w:szCs w:val="28"/>
        </w:rPr>
        <w:t>Ожидаемый результат:</w:t>
      </w:r>
    </w:p>
    <w:p w:rsidR="00D15928" w:rsidRPr="00D15928" w:rsidRDefault="00D15928" w:rsidP="00D1592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D15928" w:rsidRPr="00D15928" w:rsidRDefault="00D15928" w:rsidP="00D15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 Учащиеся должны знать:</w:t>
      </w:r>
    </w:p>
    <w:p w:rsidR="00D15928" w:rsidRPr="00D15928" w:rsidRDefault="00D15928" w:rsidP="00D15928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5928">
        <w:rPr>
          <w:rFonts w:ascii="Times New Roman" w:hAnsi="Times New Roman" w:cs="Times New Roman"/>
          <w:sz w:val="28"/>
          <w:szCs w:val="28"/>
        </w:rPr>
        <w:t xml:space="preserve">основы изобразительных техник и декоративно-прикладной работы; </w:t>
      </w:r>
    </w:p>
    <w:p w:rsidR="00D15928" w:rsidRPr="00D15928" w:rsidRDefault="00D15928" w:rsidP="00D15928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5928">
        <w:rPr>
          <w:rFonts w:ascii="Times New Roman" w:hAnsi="Times New Roman" w:cs="Times New Roman"/>
          <w:sz w:val="28"/>
          <w:szCs w:val="28"/>
        </w:rPr>
        <w:t xml:space="preserve">приемы стилизации натуральных форм живой и неживой природы; </w:t>
      </w:r>
    </w:p>
    <w:p w:rsidR="00D15928" w:rsidRPr="00D15928" w:rsidRDefault="00D15928" w:rsidP="00D15928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безопасности труда и личной гигиены при работе с указанными инструментами.</w:t>
      </w:r>
    </w:p>
    <w:p w:rsidR="00D15928" w:rsidRPr="00D15928" w:rsidRDefault="00D15928" w:rsidP="00D15928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928" w:rsidRPr="00D15928" w:rsidRDefault="00D15928" w:rsidP="00D1592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уметь:</w:t>
      </w:r>
    </w:p>
    <w:p w:rsidR="00D15928" w:rsidRPr="00D15928" w:rsidRDefault="00D15928" w:rsidP="00D1592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928" w:rsidRPr="00D15928" w:rsidRDefault="00D15928" w:rsidP="00D15928">
      <w:pPr>
        <w:pStyle w:val="a5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организовать свое рабочее место, поддерживать порядок во время работы;</w:t>
      </w:r>
    </w:p>
    <w:p w:rsidR="00D15928" w:rsidRPr="00D15928" w:rsidRDefault="00D15928" w:rsidP="00D15928">
      <w:pPr>
        <w:pStyle w:val="a5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безопасности труда и личной гигиены;</w:t>
      </w:r>
    </w:p>
    <w:p w:rsidR="00D15928" w:rsidRPr="00D15928" w:rsidRDefault="00D15928" w:rsidP="00D15928">
      <w:pPr>
        <w:pStyle w:val="a5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2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под руководством учителя изделие (определять его назначение, материал, из которого оно изготовлено, способы соединения деталей, последовательность изготовления);</w:t>
      </w:r>
    </w:p>
    <w:p w:rsidR="00D15928" w:rsidRPr="00D15928" w:rsidRDefault="00D15928" w:rsidP="00D15928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5928">
        <w:rPr>
          <w:rFonts w:ascii="Times New Roman" w:hAnsi="Times New Roman" w:cs="Times New Roman"/>
          <w:sz w:val="28"/>
          <w:szCs w:val="28"/>
        </w:rPr>
        <w:t xml:space="preserve">доводить работу до полного завершения; </w:t>
      </w:r>
    </w:p>
    <w:p w:rsidR="00D15928" w:rsidRPr="00D15928" w:rsidRDefault="00D15928" w:rsidP="00D15928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5928">
        <w:rPr>
          <w:rFonts w:ascii="Times New Roman" w:hAnsi="Times New Roman" w:cs="Times New Roman"/>
          <w:sz w:val="28"/>
          <w:szCs w:val="28"/>
        </w:rPr>
        <w:t xml:space="preserve">составлять шрифтовые сочетания, композиции, узоры; </w:t>
      </w:r>
    </w:p>
    <w:p w:rsidR="00D15928" w:rsidRPr="00D15928" w:rsidRDefault="00D15928" w:rsidP="00D15928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5928">
        <w:rPr>
          <w:rFonts w:ascii="Times New Roman" w:hAnsi="Times New Roman" w:cs="Times New Roman"/>
          <w:sz w:val="28"/>
          <w:szCs w:val="28"/>
        </w:rPr>
        <w:t xml:space="preserve">работать с бумагой (бумажная пластика); </w:t>
      </w:r>
    </w:p>
    <w:p w:rsidR="00D15928" w:rsidRPr="00D15928" w:rsidRDefault="00D15928" w:rsidP="00D15928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5928">
        <w:rPr>
          <w:rFonts w:ascii="Times New Roman" w:hAnsi="Times New Roman" w:cs="Times New Roman"/>
          <w:sz w:val="28"/>
          <w:szCs w:val="28"/>
        </w:rPr>
        <w:t>оформлять готовые формы</w:t>
      </w:r>
    </w:p>
    <w:p w:rsidR="00D15928" w:rsidRPr="00D15928" w:rsidRDefault="00D15928" w:rsidP="00D15928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5928">
        <w:rPr>
          <w:rFonts w:ascii="Times New Roman" w:hAnsi="Times New Roman" w:cs="Times New Roman"/>
          <w:sz w:val="28"/>
          <w:szCs w:val="28"/>
        </w:rPr>
        <w:t>Проектировать и создавать изделия в различных декоративных техниках.</w:t>
      </w:r>
    </w:p>
    <w:p w:rsidR="006B5BE5" w:rsidRPr="00D15928" w:rsidRDefault="006B5BE5" w:rsidP="00D15928">
      <w:pPr>
        <w:tabs>
          <w:tab w:val="left" w:pos="5250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20A" w:rsidRPr="00D15928" w:rsidRDefault="000C620A" w:rsidP="000C620A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Разделы программы</w:t>
      </w:r>
    </w:p>
    <w:tbl>
      <w:tblPr>
        <w:tblStyle w:val="a4"/>
        <w:tblpPr w:leftFromText="180" w:rightFromText="180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599"/>
        <w:gridCol w:w="2140"/>
        <w:gridCol w:w="5591"/>
        <w:gridCol w:w="881"/>
      </w:tblGrid>
      <w:tr w:rsidR="000C620A" w:rsidRPr="00D15928" w:rsidTr="000C620A">
        <w:tc>
          <w:tcPr>
            <w:tcW w:w="599" w:type="dxa"/>
          </w:tcPr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40" w:type="dxa"/>
          </w:tcPr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591" w:type="dxa"/>
          </w:tcPr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81" w:type="dxa"/>
          </w:tcPr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20A" w:rsidRPr="00D15928" w:rsidTr="000C620A">
        <w:trPr>
          <w:trHeight w:val="1422"/>
        </w:trPr>
        <w:tc>
          <w:tcPr>
            <w:tcW w:w="599" w:type="dxa"/>
          </w:tcPr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</w:tcPr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2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Дизайн как средство моделирования предметной среды</w:t>
            </w:r>
          </w:p>
        </w:tc>
        <w:tc>
          <w:tcPr>
            <w:tcW w:w="5591" w:type="dxa"/>
          </w:tcPr>
          <w:p w:rsidR="000C620A" w:rsidRPr="00D15928" w:rsidRDefault="000C620A" w:rsidP="000C620A">
            <w:pPr>
              <w:pStyle w:val="c4"/>
              <w:spacing w:before="0" w:beforeAutospacing="0" w:after="0" w:afterAutospacing="0"/>
              <w:ind w:left="284" w:right="4" w:firstLine="720"/>
            </w:pPr>
            <w:r w:rsidRPr="00D15928">
              <w:rPr>
                <w:rStyle w:val="c2"/>
              </w:rPr>
              <w:t>Этот раздел знакомит учащихся с основными понятиями дизайна и предметами, с которыми работает дизайнер. Правила безопасной работы и организация рабочего места.</w:t>
            </w:r>
          </w:p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C620A" w:rsidRPr="00D15928" w:rsidTr="000C620A">
        <w:trPr>
          <w:trHeight w:val="1033"/>
        </w:trPr>
        <w:tc>
          <w:tcPr>
            <w:tcW w:w="599" w:type="dxa"/>
          </w:tcPr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</w:tcPr>
          <w:p w:rsidR="000C620A" w:rsidRPr="00D15928" w:rsidRDefault="000C620A" w:rsidP="000C620A">
            <w:pPr>
              <w:textAlignment w:val="baseline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D1592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Основы композиции</w:t>
            </w:r>
          </w:p>
        </w:tc>
        <w:tc>
          <w:tcPr>
            <w:tcW w:w="5591" w:type="dxa"/>
          </w:tcPr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2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Законы композиции и </w:t>
            </w:r>
            <w:proofErr w:type="spellStart"/>
            <w:r w:rsidRPr="00D1592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D1592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. Использование законов композиции при создании образа.</w:t>
            </w:r>
          </w:p>
        </w:tc>
        <w:tc>
          <w:tcPr>
            <w:tcW w:w="881" w:type="dxa"/>
          </w:tcPr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C620A" w:rsidRPr="00D15928" w:rsidTr="000C620A">
        <w:trPr>
          <w:trHeight w:val="1403"/>
        </w:trPr>
        <w:tc>
          <w:tcPr>
            <w:tcW w:w="599" w:type="dxa"/>
          </w:tcPr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0" w:type="dxa"/>
          </w:tcPr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Чудеса из бумаги</w:t>
            </w:r>
          </w:p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1" w:type="dxa"/>
          </w:tcPr>
          <w:p w:rsidR="000C620A" w:rsidRPr="00D15928" w:rsidRDefault="000C620A" w:rsidP="000C620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Бумага, ее виды, свойства бумаги. Инструменты и приспособления для работы с бумагой. Техники </w:t>
            </w:r>
            <w:proofErr w:type="spellStart"/>
            <w:r w:rsidRPr="00D1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</w:t>
            </w:r>
            <w:proofErr w:type="spellEnd"/>
            <w:r w:rsidRPr="00D1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1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папье - маше</w:t>
            </w:r>
            <w:proofErr w:type="gramEnd"/>
            <w:r w:rsidRPr="00D1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</w:t>
            </w:r>
            <w:proofErr w:type="spellEnd"/>
            <w:r w:rsidRPr="00D1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Изготовление  открыток, кашпо для цветов.</w:t>
            </w:r>
          </w:p>
        </w:tc>
        <w:tc>
          <w:tcPr>
            <w:tcW w:w="881" w:type="dxa"/>
          </w:tcPr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C620A" w:rsidRPr="00D15928" w:rsidTr="000C620A">
        <w:trPr>
          <w:trHeight w:val="1191"/>
        </w:trPr>
        <w:tc>
          <w:tcPr>
            <w:tcW w:w="599" w:type="dxa"/>
          </w:tcPr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</w:tcPr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интерьера</w:t>
            </w:r>
          </w:p>
        </w:tc>
        <w:tc>
          <w:tcPr>
            <w:tcW w:w="5591" w:type="dxa"/>
          </w:tcPr>
          <w:p w:rsidR="000C620A" w:rsidRPr="00D15928" w:rsidRDefault="000C620A" w:rsidP="000C620A">
            <w:pPr>
              <w:pStyle w:val="c4"/>
              <w:spacing w:before="0" w:beforeAutospacing="0" w:after="0" w:afterAutospacing="0"/>
              <w:ind w:left="284" w:firstLine="720"/>
              <w:jc w:val="both"/>
            </w:pPr>
            <w:r w:rsidRPr="00D15928">
              <w:rPr>
                <w:rStyle w:val="c2"/>
              </w:rPr>
              <w:t>Дизайн интерьера. Гармонизация пространства. Композиция интерьера жилого дома. Мебель в интерьере. Цвет</w:t>
            </w:r>
            <w:r w:rsidRPr="00D15928">
              <w:rPr>
                <w:rStyle w:val="apple-converted-space"/>
              </w:rPr>
              <w:t> </w:t>
            </w:r>
            <w:r w:rsidRPr="00D15928">
              <w:rPr>
                <w:rStyle w:val="c0"/>
                <w:b/>
                <w:bCs/>
              </w:rPr>
              <w:t>в</w:t>
            </w:r>
            <w:r w:rsidRPr="00D15928">
              <w:rPr>
                <w:rStyle w:val="apple-converted-space"/>
                <w:b/>
                <w:bCs/>
              </w:rPr>
              <w:t> </w:t>
            </w:r>
            <w:r w:rsidRPr="00D15928">
              <w:rPr>
                <w:rStyle w:val="c2"/>
              </w:rPr>
              <w:t>интерьере, стили оформления интерьера.</w:t>
            </w:r>
          </w:p>
          <w:p w:rsidR="000C620A" w:rsidRPr="00D15928" w:rsidRDefault="000C620A" w:rsidP="000C620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C620A" w:rsidRPr="00D15928" w:rsidTr="000C620A">
        <w:tc>
          <w:tcPr>
            <w:tcW w:w="599" w:type="dxa"/>
          </w:tcPr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0" w:type="dxa"/>
          </w:tcPr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Городецкая роспись</w:t>
            </w:r>
          </w:p>
        </w:tc>
        <w:tc>
          <w:tcPr>
            <w:tcW w:w="5591" w:type="dxa"/>
          </w:tcPr>
          <w:p w:rsidR="000C620A" w:rsidRDefault="000C620A" w:rsidP="000C620A">
            <w:pPr>
              <w:pStyle w:val="c4"/>
              <w:spacing w:before="0" w:beforeAutospacing="0" w:after="0" w:afterAutospacing="0"/>
              <w:ind w:left="284" w:firstLine="720"/>
              <w:jc w:val="both"/>
              <w:rPr>
                <w:rStyle w:val="c2"/>
              </w:rPr>
            </w:pPr>
            <w:r w:rsidRPr="00D15928">
              <w:rPr>
                <w:rStyle w:val="c2"/>
              </w:rPr>
              <w:t xml:space="preserve"> История, особенности Городецкой росписи, этапы,  приемы и мотивы росписи. </w:t>
            </w:r>
          </w:p>
          <w:p w:rsidR="000C620A" w:rsidRPr="00D15928" w:rsidRDefault="000C620A" w:rsidP="000C620A">
            <w:pPr>
              <w:pStyle w:val="c4"/>
              <w:spacing w:before="0" w:beforeAutospacing="0" w:after="0" w:afterAutospacing="0"/>
              <w:ind w:left="284" w:firstLine="720"/>
              <w:jc w:val="both"/>
              <w:rPr>
                <w:rStyle w:val="c2"/>
              </w:rPr>
            </w:pPr>
          </w:p>
        </w:tc>
        <w:tc>
          <w:tcPr>
            <w:tcW w:w="881" w:type="dxa"/>
          </w:tcPr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C620A" w:rsidRPr="00D15928" w:rsidTr="000C620A">
        <w:tc>
          <w:tcPr>
            <w:tcW w:w="599" w:type="dxa"/>
          </w:tcPr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0" w:type="dxa"/>
          </w:tcPr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Ландшафтный дизайн</w:t>
            </w:r>
          </w:p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1" w:type="dxa"/>
          </w:tcPr>
          <w:p w:rsidR="000C620A" w:rsidRPr="00D15928" w:rsidRDefault="000C620A" w:rsidP="000C620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2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Основные правила планировки открытого пространства, разработка дизайна клумбы с учетом вегетации растений и составление плана садового участка.</w:t>
            </w:r>
          </w:p>
        </w:tc>
        <w:tc>
          <w:tcPr>
            <w:tcW w:w="881" w:type="dxa"/>
          </w:tcPr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C620A" w:rsidRPr="00D15928" w:rsidTr="000C620A">
        <w:trPr>
          <w:trHeight w:val="1111"/>
        </w:trPr>
        <w:tc>
          <w:tcPr>
            <w:tcW w:w="599" w:type="dxa"/>
          </w:tcPr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0" w:type="dxa"/>
          </w:tcPr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костюма</w:t>
            </w:r>
          </w:p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1" w:type="dxa"/>
          </w:tcPr>
          <w:p w:rsidR="000C620A" w:rsidRPr="00D15928" w:rsidRDefault="000C620A" w:rsidP="000C620A">
            <w:pPr>
              <w:pStyle w:val="c4"/>
              <w:spacing w:before="0" w:beforeAutospacing="0" w:after="0" w:afterAutospacing="0"/>
              <w:ind w:left="284" w:right="110" w:firstLine="720"/>
              <w:jc w:val="both"/>
            </w:pPr>
            <w:r w:rsidRPr="00D15928">
              <w:rPr>
                <w:rStyle w:val="c2"/>
              </w:rPr>
              <w:t>Основные выразительные средства композиции костюма, стили одежды, назначение, оптические иллюзии в составлении композиции костюма</w:t>
            </w:r>
          </w:p>
          <w:p w:rsidR="000C620A" w:rsidRPr="00D15928" w:rsidRDefault="000C620A" w:rsidP="000C620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C620A" w:rsidRPr="00D15928" w:rsidTr="000C620A">
        <w:trPr>
          <w:trHeight w:val="1574"/>
        </w:trPr>
        <w:tc>
          <w:tcPr>
            <w:tcW w:w="599" w:type="dxa"/>
          </w:tcPr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0" w:type="dxa"/>
          </w:tcPr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Текстильные панно</w:t>
            </w:r>
          </w:p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1" w:type="dxa"/>
          </w:tcPr>
          <w:p w:rsidR="000C620A" w:rsidRPr="00D15928" w:rsidRDefault="000C620A" w:rsidP="000C620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и новые техники изготовления текстильных панно. Лоскутное шитье и текстильный коллаж.</w:t>
            </w:r>
          </w:p>
          <w:p w:rsidR="000C620A" w:rsidRPr="00D15928" w:rsidRDefault="000C620A" w:rsidP="000C620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материалов, приемы соединения деталей. Оформление.</w:t>
            </w:r>
          </w:p>
          <w:p w:rsidR="000C620A" w:rsidRPr="00D15928" w:rsidRDefault="000C620A" w:rsidP="000C620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20A" w:rsidRPr="00D15928" w:rsidRDefault="000C620A" w:rsidP="000C620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20A" w:rsidRPr="00D15928" w:rsidRDefault="000C620A" w:rsidP="000C620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C620A" w:rsidRPr="00D15928" w:rsidTr="000C620A">
        <w:tc>
          <w:tcPr>
            <w:tcW w:w="599" w:type="dxa"/>
          </w:tcPr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40" w:type="dxa"/>
          </w:tcPr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2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Итоговое занятие. Презентация и защита дизайнерских проектов</w:t>
            </w:r>
          </w:p>
        </w:tc>
        <w:tc>
          <w:tcPr>
            <w:tcW w:w="5591" w:type="dxa"/>
          </w:tcPr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C620A" w:rsidRPr="00D15928" w:rsidTr="000C620A">
        <w:tc>
          <w:tcPr>
            <w:tcW w:w="599" w:type="dxa"/>
          </w:tcPr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591" w:type="dxa"/>
          </w:tcPr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:rsidR="000C620A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0C620A" w:rsidRPr="00D15928" w:rsidRDefault="000C620A" w:rsidP="000C62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1AF5" w:rsidRPr="00D15928" w:rsidRDefault="00011AF5" w:rsidP="00D15928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BE5" w:rsidRPr="00D15928" w:rsidRDefault="006B5BE5" w:rsidP="00D15928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928" w:rsidRPr="00D15928" w:rsidRDefault="00D15928" w:rsidP="00D15928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2E4" w:rsidRPr="00D15928" w:rsidRDefault="008902E4" w:rsidP="00D15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B0F" w:rsidRPr="00D15928" w:rsidRDefault="008902E4" w:rsidP="00D1592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59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8902E4" w:rsidRPr="00D15928" w:rsidRDefault="008902E4" w:rsidP="00D15928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  <w:shd w:val="clear" w:color="auto" w:fill="FFFFFF"/>
        </w:rPr>
      </w:pPr>
    </w:p>
    <w:p w:rsidR="008902E4" w:rsidRPr="00D15928" w:rsidRDefault="008902E4" w:rsidP="00D159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15928">
        <w:rPr>
          <w:rStyle w:val="apple-converted-space"/>
          <w:sz w:val="28"/>
          <w:szCs w:val="28"/>
          <w:shd w:val="clear" w:color="auto" w:fill="FFFFFF"/>
        </w:rPr>
        <w:t xml:space="preserve">   </w:t>
      </w:r>
    </w:p>
    <w:p w:rsidR="008902E4" w:rsidRPr="00D15928" w:rsidRDefault="008902E4" w:rsidP="00D159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5928">
        <w:rPr>
          <w:sz w:val="28"/>
          <w:szCs w:val="28"/>
        </w:rPr>
        <w:t xml:space="preserve">   </w:t>
      </w:r>
    </w:p>
    <w:p w:rsidR="0022665B" w:rsidRPr="00BB366A" w:rsidRDefault="008902E4" w:rsidP="00D15928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2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902E4" w:rsidRPr="00BB366A" w:rsidRDefault="008902E4" w:rsidP="008902E4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</w:p>
    <w:p w:rsidR="00265B0F" w:rsidRPr="00BB366A" w:rsidRDefault="008902E4" w:rsidP="00265B0F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BB366A">
        <w:rPr>
          <w:sz w:val="28"/>
          <w:szCs w:val="28"/>
        </w:rPr>
        <w:t xml:space="preserve">  </w:t>
      </w:r>
    </w:p>
    <w:p w:rsidR="008902E4" w:rsidRDefault="008902E4" w:rsidP="008902E4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color w:val="555555"/>
          <w:sz w:val="28"/>
          <w:szCs w:val="28"/>
        </w:rPr>
      </w:pPr>
    </w:p>
    <w:p w:rsidR="008902E4" w:rsidRDefault="008902E4" w:rsidP="008902E4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color w:val="555555"/>
          <w:sz w:val="28"/>
          <w:szCs w:val="28"/>
        </w:rPr>
      </w:pPr>
    </w:p>
    <w:p w:rsidR="008902E4" w:rsidRPr="007072D2" w:rsidRDefault="008902E4" w:rsidP="008902E4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902E4" w:rsidRPr="008A4EC0" w:rsidRDefault="008902E4" w:rsidP="008902E4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A4EC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  </w:t>
      </w:r>
    </w:p>
    <w:p w:rsidR="00202575" w:rsidRPr="00202575" w:rsidRDefault="00202575" w:rsidP="00202575">
      <w:pPr>
        <w:pStyle w:val="a5"/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902E4" w:rsidRDefault="008902E4" w:rsidP="008902E4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color w:val="555555"/>
          <w:sz w:val="28"/>
          <w:szCs w:val="28"/>
        </w:rPr>
      </w:pPr>
    </w:p>
    <w:p w:rsidR="008902E4" w:rsidRPr="00C25179" w:rsidRDefault="008902E4" w:rsidP="008902E4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color w:val="555555"/>
          <w:sz w:val="28"/>
          <w:szCs w:val="28"/>
        </w:rPr>
      </w:pPr>
    </w:p>
    <w:p w:rsidR="008902E4" w:rsidRPr="00C25179" w:rsidRDefault="008902E4" w:rsidP="008902E4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color w:val="555555"/>
          <w:sz w:val="28"/>
          <w:szCs w:val="28"/>
        </w:rPr>
      </w:pPr>
    </w:p>
    <w:p w:rsidR="008902E4" w:rsidRPr="007072D2" w:rsidRDefault="008902E4" w:rsidP="008902E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2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8902E4" w:rsidRDefault="008902E4" w:rsidP="008902E4">
      <w:pPr>
        <w:spacing w:after="0" w:line="293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902E4" w:rsidRDefault="008902E4" w:rsidP="008902E4">
      <w:pPr>
        <w:spacing w:after="0" w:line="293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902E4" w:rsidRDefault="008902E4" w:rsidP="008902E4">
      <w:pPr>
        <w:spacing w:after="0" w:line="293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902E4" w:rsidRDefault="008902E4" w:rsidP="008902E4">
      <w:pPr>
        <w:spacing w:after="0" w:line="293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902E4" w:rsidRDefault="008902E4" w:rsidP="008902E4">
      <w:pPr>
        <w:spacing w:after="0" w:line="293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902E4" w:rsidRDefault="008902E4" w:rsidP="008902E4">
      <w:pPr>
        <w:spacing w:after="0" w:line="293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902E4" w:rsidRDefault="008902E4" w:rsidP="008902E4">
      <w:pPr>
        <w:spacing w:after="0" w:line="293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902E4" w:rsidRDefault="008902E4" w:rsidP="008902E4">
      <w:pPr>
        <w:spacing w:after="0" w:line="293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902E4" w:rsidRDefault="008902E4" w:rsidP="008902E4">
      <w:pPr>
        <w:spacing w:after="0" w:line="293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902E4" w:rsidRDefault="008902E4" w:rsidP="008902E4">
      <w:pPr>
        <w:spacing w:after="0" w:line="293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902E4" w:rsidRDefault="008902E4" w:rsidP="008902E4">
      <w:pPr>
        <w:spacing w:after="0" w:line="293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902E4" w:rsidRDefault="008902E4" w:rsidP="008902E4">
      <w:pPr>
        <w:spacing w:after="0" w:line="293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902E4" w:rsidRDefault="008902E4" w:rsidP="008902E4">
      <w:pPr>
        <w:spacing w:after="0" w:line="293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902E4" w:rsidRDefault="008902E4" w:rsidP="008902E4">
      <w:pPr>
        <w:spacing w:after="0" w:line="293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902E4" w:rsidRDefault="008902E4" w:rsidP="008902E4">
      <w:pPr>
        <w:spacing w:after="0" w:line="293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902E4" w:rsidRDefault="008902E4" w:rsidP="008902E4">
      <w:pPr>
        <w:spacing w:after="0" w:line="293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902E4" w:rsidRDefault="008902E4" w:rsidP="008902E4">
      <w:pPr>
        <w:spacing w:after="0" w:line="293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C620A" w:rsidRPr="00DA66D2" w:rsidRDefault="000C620A" w:rsidP="000C620A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b/>
          <w:sz w:val="28"/>
          <w:szCs w:val="28"/>
        </w:rPr>
      </w:pPr>
      <w:r w:rsidRPr="00DA66D2">
        <w:rPr>
          <w:b/>
          <w:sz w:val="28"/>
          <w:szCs w:val="28"/>
        </w:rPr>
        <w:lastRenderedPageBreak/>
        <w:t>Тематическое планирование  «</w:t>
      </w:r>
      <w:r>
        <w:rPr>
          <w:b/>
          <w:sz w:val="28"/>
          <w:szCs w:val="28"/>
        </w:rPr>
        <w:t>Юный дизайнер</w:t>
      </w:r>
      <w:r w:rsidRPr="00DA66D2">
        <w:rPr>
          <w:b/>
          <w:sz w:val="28"/>
          <w:szCs w:val="28"/>
        </w:rPr>
        <w:t>»</w:t>
      </w:r>
    </w:p>
    <w:tbl>
      <w:tblPr>
        <w:tblStyle w:val="a4"/>
        <w:tblpPr w:leftFromText="180" w:rightFromText="180" w:vertAnchor="text" w:horzAnchor="margin" w:tblpY="211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1701"/>
      </w:tblGrid>
      <w:tr w:rsidR="000C620A" w:rsidRPr="00DA66D2" w:rsidTr="000C620A">
        <w:tc>
          <w:tcPr>
            <w:tcW w:w="675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№</w:t>
            </w:r>
          </w:p>
        </w:tc>
        <w:tc>
          <w:tcPr>
            <w:tcW w:w="652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Тема</w:t>
            </w:r>
          </w:p>
        </w:tc>
        <w:tc>
          <w:tcPr>
            <w:tcW w:w="170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Дата</w:t>
            </w:r>
          </w:p>
        </w:tc>
      </w:tr>
      <w:tr w:rsidR="000C620A" w:rsidRPr="00DA66D2" w:rsidTr="000C620A">
        <w:tc>
          <w:tcPr>
            <w:tcW w:w="675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1</w:t>
            </w:r>
          </w:p>
        </w:tc>
        <w:tc>
          <w:tcPr>
            <w:tcW w:w="652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  <w:rPr>
                <w:rStyle w:val="c2"/>
                <w:b/>
              </w:rPr>
            </w:pPr>
            <w:r w:rsidRPr="00DA66D2">
              <w:rPr>
                <w:rStyle w:val="c2"/>
                <w:b/>
              </w:rPr>
              <w:t>Дизайн как средство моделирования предметной среды.</w:t>
            </w:r>
          </w:p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  <w:rPr>
                <w:b/>
              </w:rPr>
            </w:pPr>
            <w:r w:rsidRPr="00DA66D2">
              <w:rPr>
                <w:rStyle w:val="c2"/>
              </w:rPr>
              <w:t>Вводное занятие.</w:t>
            </w:r>
          </w:p>
        </w:tc>
        <w:tc>
          <w:tcPr>
            <w:tcW w:w="170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</w:p>
        </w:tc>
      </w:tr>
      <w:tr w:rsidR="000C620A" w:rsidRPr="00DA66D2" w:rsidTr="000C620A">
        <w:tc>
          <w:tcPr>
            <w:tcW w:w="675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2</w:t>
            </w:r>
          </w:p>
        </w:tc>
        <w:tc>
          <w:tcPr>
            <w:tcW w:w="652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  <w:rPr>
                <w:rStyle w:val="c2"/>
                <w:b/>
              </w:rPr>
            </w:pPr>
            <w:r w:rsidRPr="00DA66D2">
              <w:rPr>
                <w:rStyle w:val="c2"/>
                <w:b/>
              </w:rPr>
              <w:t>Основы композиции.</w:t>
            </w:r>
          </w:p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rPr>
                <w:rStyle w:val="c2"/>
              </w:rPr>
              <w:t>Выполнение аппликации.</w:t>
            </w:r>
          </w:p>
        </w:tc>
        <w:tc>
          <w:tcPr>
            <w:tcW w:w="170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</w:p>
        </w:tc>
      </w:tr>
      <w:tr w:rsidR="000C620A" w:rsidRPr="00DA66D2" w:rsidTr="000C620A">
        <w:tc>
          <w:tcPr>
            <w:tcW w:w="675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3</w:t>
            </w:r>
          </w:p>
        </w:tc>
        <w:tc>
          <w:tcPr>
            <w:tcW w:w="652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  <w:rPr>
                <w:b/>
              </w:rPr>
            </w:pPr>
            <w:r w:rsidRPr="00DA66D2">
              <w:rPr>
                <w:b/>
              </w:rPr>
              <w:t>Чудеса из бумаги.</w:t>
            </w:r>
          </w:p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Виды бумаги для поделок, инструменты и принадлежности.</w:t>
            </w:r>
          </w:p>
        </w:tc>
        <w:tc>
          <w:tcPr>
            <w:tcW w:w="170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</w:p>
        </w:tc>
      </w:tr>
      <w:tr w:rsidR="000C620A" w:rsidRPr="00DA66D2" w:rsidTr="000C620A">
        <w:trPr>
          <w:trHeight w:val="492"/>
        </w:trPr>
        <w:tc>
          <w:tcPr>
            <w:tcW w:w="675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4</w:t>
            </w:r>
          </w:p>
        </w:tc>
        <w:tc>
          <w:tcPr>
            <w:tcW w:w="652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Изготовление открытки.</w:t>
            </w:r>
          </w:p>
        </w:tc>
        <w:tc>
          <w:tcPr>
            <w:tcW w:w="170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</w:p>
        </w:tc>
      </w:tr>
      <w:tr w:rsidR="000C620A" w:rsidRPr="00DA66D2" w:rsidTr="000C620A">
        <w:tc>
          <w:tcPr>
            <w:tcW w:w="675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5</w:t>
            </w:r>
          </w:p>
        </w:tc>
        <w:tc>
          <w:tcPr>
            <w:tcW w:w="652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Техника папье–маше. Подготовка бумаги</w:t>
            </w:r>
          </w:p>
        </w:tc>
        <w:tc>
          <w:tcPr>
            <w:tcW w:w="170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</w:p>
        </w:tc>
      </w:tr>
      <w:tr w:rsidR="000C620A" w:rsidRPr="00DA66D2" w:rsidTr="000C620A">
        <w:tc>
          <w:tcPr>
            <w:tcW w:w="675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6</w:t>
            </w:r>
          </w:p>
        </w:tc>
        <w:tc>
          <w:tcPr>
            <w:tcW w:w="652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>
              <w:t>Техника папье–маше. О</w:t>
            </w:r>
            <w:r w:rsidRPr="00DA66D2">
              <w:t>клеивание формы.</w:t>
            </w:r>
          </w:p>
        </w:tc>
        <w:tc>
          <w:tcPr>
            <w:tcW w:w="170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</w:p>
        </w:tc>
      </w:tr>
      <w:tr w:rsidR="000C620A" w:rsidRPr="00DA66D2" w:rsidTr="000C620A">
        <w:tc>
          <w:tcPr>
            <w:tcW w:w="675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7</w:t>
            </w:r>
          </w:p>
        </w:tc>
        <w:tc>
          <w:tcPr>
            <w:tcW w:w="652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Техника папье–маше. Подготовка поверхности к оформлению.</w:t>
            </w:r>
          </w:p>
        </w:tc>
        <w:tc>
          <w:tcPr>
            <w:tcW w:w="170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</w:p>
        </w:tc>
      </w:tr>
      <w:tr w:rsidR="000C620A" w:rsidRPr="00DA66D2" w:rsidTr="000C620A">
        <w:tc>
          <w:tcPr>
            <w:tcW w:w="675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8</w:t>
            </w:r>
          </w:p>
        </w:tc>
        <w:tc>
          <w:tcPr>
            <w:tcW w:w="652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proofErr w:type="spellStart"/>
            <w:r w:rsidRPr="00DA66D2">
              <w:t>Декупаж</w:t>
            </w:r>
            <w:bookmarkStart w:id="0" w:name="_GoBack"/>
            <w:bookmarkEnd w:id="0"/>
            <w:proofErr w:type="spellEnd"/>
            <w:r w:rsidRPr="00DA66D2">
              <w:t>.</w:t>
            </w:r>
          </w:p>
        </w:tc>
        <w:tc>
          <w:tcPr>
            <w:tcW w:w="170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</w:p>
        </w:tc>
      </w:tr>
      <w:tr w:rsidR="000C620A" w:rsidRPr="00DA66D2" w:rsidTr="000C620A">
        <w:tc>
          <w:tcPr>
            <w:tcW w:w="675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9</w:t>
            </w:r>
          </w:p>
        </w:tc>
        <w:tc>
          <w:tcPr>
            <w:tcW w:w="652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proofErr w:type="spellStart"/>
            <w:r w:rsidRPr="00DA66D2">
              <w:t>Декупаж</w:t>
            </w:r>
            <w:proofErr w:type="spellEnd"/>
            <w:r w:rsidRPr="00DA66D2">
              <w:t>. Подставка под горячее.</w:t>
            </w:r>
          </w:p>
        </w:tc>
        <w:tc>
          <w:tcPr>
            <w:tcW w:w="170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</w:p>
        </w:tc>
      </w:tr>
      <w:tr w:rsidR="000C620A" w:rsidRPr="00DA66D2" w:rsidTr="000C620A">
        <w:tc>
          <w:tcPr>
            <w:tcW w:w="675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10</w:t>
            </w:r>
          </w:p>
        </w:tc>
        <w:tc>
          <w:tcPr>
            <w:tcW w:w="652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proofErr w:type="spellStart"/>
            <w:r w:rsidRPr="00DA66D2">
              <w:t>Декупаж</w:t>
            </w:r>
            <w:proofErr w:type="spellEnd"/>
            <w:r w:rsidRPr="00DA66D2">
              <w:t>. Роспись. Покрытие лаком.</w:t>
            </w:r>
          </w:p>
        </w:tc>
        <w:tc>
          <w:tcPr>
            <w:tcW w:w="170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</w:p>
        </w:tc>
      </w:tr>
      <w:tr w:rsidR="000C620A" w:rsidRPr="00DA66D2" w:rsidTr="000C620A">
        <w:tc>
          <w:tcPr>
            <w:tcW w:w="675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11</w:t>
            </w:r>
          </w:p>
        </w:tc>
        <w:tc>
          <w:tcPr>
            <w:tcW w:w="652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Декорирование поделок.</w:t>
            </w:r>
          </w:p>
        </w:tc>
        <w:tc>
          <w:tcPr>
            <w:tcW w:w="170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</w:p>
        </w:tc>
      </w:tr>
      <w:tr w:rsidR="000C620A" w:rsidRPr="00DA66D2" w:rsidTr="000C620A">
        <w:tc>
          <w:tcPr>
            <w:tcW w:w="675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12</w:t>
            </w:r>
          </w:p>
        </w:tc>
        <w:tc>
          <w:tcPr>
            <w:tcW w:w="652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Новогодняя открытка.</w:t>
            </w:r>
          </w:p>
        </w:tc>
        <w:tc>
          <w:tcPr>
            <w:tcW w:w="170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</w:p>
        </w:tc>
      </w:tr>
      <w:tr w:rsidR="000C620A" w:rsidRPr="00DA66D2" w:rsidTr="000C620A">
        <w:tc>
          <w:tcPr>
            <w:tcW w:w="675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13</w:t>
            </w:r>
          </w:p>
        </w:tc>
        <w:tc>
          <w:tcPr>
            <w:tcW w:w="652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  <w:rPr>
                <w:b/>
              </w:rPr>
            </w:pPr>
            <w:r w:rsidRPr="00DA66D2">
              <w:rPr>
                <w:b/>
              </w:rPr>
              <w:t>Текстильные панно</w:t>
            </w:r>
          </w:p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Лоскутная техника шитья. Эскиз.</w:t>
            </w:r>
          </w:p>
        </w:tc>
        <w:tc>
          <w:tcPr>
            <w:tcW w:w="170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</w:p>
        </w:tc>
      </w:tr>
      <w:tr w:rsidR="000C620A" w:rsidRPr="00DA66D2" w:rsidTr="000C620A">
        <w:tc>
          <w:tcPr>
            <w:tcW w:w="675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14</w:t>
            </w:r>
          </w:p>
        </w:tc>
        <w:tc>
          <w:tcPr>
            <w:tcW w:w="652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Лоскутная техника шитья.</w:t>
            </w:r>
            <w:r>
              <w:t xml:space="preserve"> </w:t>
            </w:r>
            <w:r w:rsidRPr="00DA66D2">
              <w:t>Раскрой</w:t>
            </w:r>
          </w:p>
        </w:tc>
        <w:tc>
          <w:tcPr>
            <w:tcW w:w="170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</w:p>
        </w:tc>
      </w:tr>
      <w:tr w:rsidR="000C620A" w:rsidRPr="00DA66D2" w:rsidTr="000C620A">
        <w:tc>
          <w:tcPr>
            <w:tcW w:w="675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15</w:t>
            </w:r>
          </w:p>
        </w:tc>
        <w:tc>
          <w:tcPr>
            <w:tcW w:w="652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Лоскутная техника шитья. Изготовление панно</w:t>
            </w:r>
          </w:p>
        </w:tc>
        <w:tc>
          <w:tcPr>
            <w:tcW w:w="170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</w:p>
        </w:tc>
      </w:tr>
      <w:tr w:rsidR="000C620A" w:rsidRPr="00DA66D2" w:rsidTr="000C620A">
        <w:tc>
          <w:tcPr>
            <w:tcW w:w="675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16</w:t>
            </w:r>
          </w:p>
        </w:tc>
        <w:tc>
          <w:tcPr>
            <w:tcW w:w="652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Лоскутная техника шитья. Изготовление панно</w:t>
            </w:r>
          </w:p>
        </w:tc>
        <w:tc>
          <w:tcPr>
            <w:tcW w:w="170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</w:p>
        </w:tc>
      </w:tr>
      <w:tr w:rsidR="000C620A" w:rsidRPr="00DA66D2" w:rsidTr="000C620A">
        <w:tc>
          <w:tcPr>
            <w:tcW w:w="675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17</w:t>
            </w:r>
          </w:p>
        </w:tc>
        <w:tc>
          <w:tcPr>
            <w:tcW w:w="652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Лоскутная техника шитья. Оформление панно.</w:t>
            </w:r>
          </w:p>
        </w:tc>
        <w:tc>
          <w:tcPr>
            <w:tcW w:w="170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</w:p>
        </w:tc>
      </w:tr>
      <w:tr w:rsidR="000C620A" w:rsidRPr="00DA66D2" w:rsidTr="000C620A">
        <w:tc>
          <w:tcPr>
            <w:tcW w:w="675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18</w:t>
            </w:r>
          </w:p>
        </w:tc>
        <w:tc>
          <w:tcPr>
            <w:tcW w:w="652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Текстильный коллаж. Эскиз.</w:t>
            </w:r>
          </w:p>
        </w:tc>
        <w:tc>
          <w:tcPr>
            <w:tcW w:w="170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</w:p>
        </w:tc>
      </w:tr>
      <w:tr w:rsidR="000C620A" w:rsidRPr="00DA66D2" w:rsidTr="000C620A">
        <w:tc>
          <w:tcPr>
            <w:tcW w:w="675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19</w:t>
            </w:r>
          </w:p>
        </w:tc>
        <w:tc>
          <w:tcPr>
            <w:tcW w:w="652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Текстильный коллаж. Раскрой</w:t>
            </w:r>
          </w:p>
        </w:tc>
        <w:tc>
          <w:tcPr>
            <w:tcW w:w="170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</w:p>
        </w:tc>
      </w:tr>
      <w:tr w:rsidR="000C620A" w:rsidRPr="00DA66D2" w:rsidTr="000C620A">
        <w:tc>
          <w:tcPr>
            <w:tcW w:w="675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20</w:t>
            </w:r>
          </w:p>
        </w:tc>
        <w:tc>
          <w:tcPr>
            <w:tcW w:w="652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Текстильный коллаж. Соединение.</w:t>
            </w:r>
          </w:p>
        </w:tc>
        <w:tc>
          <w:tcPr>
            <w:tcW w:w="170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</w:p>
        </w:tc>
      </w:tr>
      <w:tr w:rsidR="000C620A" w:rsidRPr="00DA66D2" w:rsidTr="000C620A">
        <w:tc>
          <w:tcPr>
            <w:tcW w:w="675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21</w:t>
            </w:r>
          </w:p>
        </w:tc>
        <w:tc>
          <w:tcPr>
            <w:tcW w:w="652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Текстильный коллаж. Декорирование.</w:t>
            </w:r>
          </w:p>
        </w:tc>
        <w:tc>
          <w:tcPr>
            <w:tcW w:w="170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</w:p>
        </w:tc>
      </w:tr>
      <w:tr w:rsidR="000C620A" w:rsidRPr="00DA66D2" w:rsidTr="000C620A">
        <w:tc>
          <w:tcPr>
            <w:tcW w:w="675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22</w:t>
            </w:r>
          </w:p>
        </w:tc>
        <w:tc>
          <w:tcPr>
            <w:tcW w:w="652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  <w:rPr>
                <w:b/>
              </w:rPr>
            </w:pPr>
            <w:r w:rsidRPr="00DA66D2">
              <w:rPr>
                <w:b/>
              </w:rPr>
              <w:t xml:space="preserve">Городецкая роспись. </w:t>
            </w:r>
          </w:p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 xml:space="preserve">Особенности Городецкой росписи. </w:t>
            </w:r>
          </w:p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Подготовка изделия.</w:t>
            </w:r>
          </w:p>
        </w:tc>
        <w:tc>
          <w:tcPr>
            <w:tcW w:w="170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</w:p>
        </w:tc>
      </w:tr>
      <w:tr w:rsidR="000C620A" w:rsidRPr="00DA66D2" w:rsidTr="000C620A">
        <w:tc>
          <w:tcPr>
            <w:tcW w:w="675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23</w:t>
            </w:r>
          </w:p>
        </w:tc>
        <w:tc>
          <w:tcPr>
            <w:tcW w:w="652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 xml:space="preserve">Городецкая роспись. </w:t>
            </w:r>
          </w:p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</w:p>
        </w:tc>
        <w:tc>
          <w:tcPr>
            <w:tcW w:w="170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</w:p>
        </w:tc>
      </w:tr>
      <w:tr w:rsidR="000C620A" w:rsidRPr="00DA66D2" w:rsidTr="000C620A">
        <w:tc>
          <w:tcPr>
            <w:tcW w:w="675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24</w:t>
            </w:r>
          </w:p>
        </w:tc>
        <w:tc>
          <w:tcPr>
            <w:tcW w:w="652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 xml:space="preserve">Подмалевка в Городецкой росписи. </w:t>
            </w:r>
          </w:p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</w:p>
        </w:tc>
        <w:tc>
          <w:tcPr>
            <w:tcW w:w="170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</w:p>
        </w:tc>
      </w:tr>
      <w:tr w:rsidR="000C620A" w:rsidRPr="00DA66D2" w:rsidTr="000C620A">
        <w:tc>
          <w:tcPr>
            <w:tcW w:w="675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25</w:t>
            </w:r>
          </w:p>
        </w:tc>
        <w:tc>
          <w:tcPr>
            <w:tcW w:w="652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 xml:space="preserve">Подмалевка в Городецкой росписи. </w:t>
            </w:r>
          </w:p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</w:p>
        </w:tc>
        <w:tc>
          <w:tcPr>
            <w:tcW w:w="170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</w:p>
        </w:tc>
      </w:tr>
      <w:tr w:rsidR="000C620A" w:rsidRPr="00DA66D2" w:rsidTr="000C620A">
        <w:tc>
          <w:tcPr>
            <w:tcW w:w="675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26</w:t>
            </w:r>
          </w:p>
        </w:tc>
        <w:tc>
          <w:tcPr>
            <w:tcW w:w="652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proofErr w:type="spellStart"/>
            <w:r w:rsidRPr="00DA66D2">
              <w:t>Разживка</w:t>
            </w:r>
            <w:proofErr w:type="spellEnd"/>
            <w:r w:rsidRPr="00DA66D2">
              <w:t xml:space="preserve"> в Городецкой росписи. </w:t>
            </w:r>
          </w:p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</w:p>
        </w:tc>
        <w:tc>
          <w:tcPr>
            <w:tcW w:w="170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</w:p>
        </w:tc>
      </w:tr>
      <w:tr w:rsidR="000C620A" w:rsidRPr="00DA66D2" w:rsidTr="000C620A">
        <w:tc>
          <w:tcPr>
            <w:tcW w:w="675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27</w:t>
            </w:r>
          </w:p>
        </w:tc>
        <w:tc>
          <w:tcPr>
            <w:tcW w:w="652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Покрытие изделий лаком.</w:t>
            </w:r>
          </w:p>
        </w:tc>
        <w:tc>
          <w:tcPr>
            <w:tcW w:w="170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</w:p>
        </w:tc>
      </w:tr>
      <w:tr w:rsidR="000C620A" w:rsidRPr="00DA66D2" w:rsidTr="000C620A">
        <w:tc>
          <w:tcPr>
            <w:tcW w:w="675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28</w:t>
            </w:r>
          </w:p>
        </w:tc>
        <w:tc>
          <w:tcPr>
            <w:tcW w:w="652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  <w:rPr>
                <w:b/>
              </w:rPr>
            </w:pPr>
            <w:r w:rsidRPr="00DA66D2">
              <w:rPr>
                <w:b/>
              </w:rPr>
              <w:t>Дизайн интерьера.</w:t>
            </w:r>
          </w:p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Композиция, стиль, цвет в  интерьере.</w:t>
            </w:r>
          </w:p>
        </w:tc>
        <w:tc>
          <w:tcPr>
            <w:tcW w:w="170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</w:p>
        </w:tc>
      </w:tr>
      <w:tr w:rsidR="000C620A" w:rsidRPr="00DA66D2" w:rsidTr="000C620A">
        <w:tc>
          <w:tcPr>
            <w:tcW w:w="675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29</w:t>
            </w:r>
          </w:p>
        </w:tc>
        <w:tc>
          <w:tcPr>
            <w:tcW w:w="652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Разработка интерьера своей комнаты.</w:t>
            </w:r>
          </w:p>
        </w:tc>
        <w:tc>
          <w:tcPr>
            <w:tcW w:w="170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</w:p>
        </w:tc>
      </w:tr>
      <w:tr w:rsidR="000C620A" w:rsidRPr="00DA66D2" w:rsidTr="000C620A">
        <w:tc>
          <w:tcPr>
            <w:tcW w:w="675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30</w:t>
            </w:r>
          </w:p>
        </w:tc>
        <w:tc>
          <w:tcPr>
            <w:tcW w:w="652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  <w:rPr>
                <w:b/>
              </w:rPr>
            </w:pPr>
            <w:r w:rsidRPr="00DA66D2">
              <w:rPr>
                <w:b/>
              </w:rPr>
              <w:t>Дизайн костюма.</w:t>
            </w:r>
            <w:r w:rsidRPr="00DA66D2">
              <w:rPr>
                <w:rStyle w:val="apple-converted-space"/>
              </w:rPr>
              <w:t xml:space="preserve"> </w:t>
            </w:r>
            <w:r w:rsidRPr="00DA66D2">
              <w:rPr>
                <w:rStyle w:val="c2"/>
              </w:rPr>
              <w:t xml:space="preserve">Композиция костюма, стили и назначение одежды. </w:t>
            </w:r>
          </w:p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</w:p>
        </w:tc>
      </w:tr>
      <w:tr w:rsidR="000C620A" w:rsidRPr="00DA66D2" w:rsidTr="000C620A">
        <w:tc>
          <w:tcPr>
            <w:tcW w:w="675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31</w:t>
            </w:r>
          </w:p>
        </w:tc>
        <w:tc>
          <w:tcPr>
            <w:tcW w:w="652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 xml:space="preserve">Зрительные иллюзии в одежде. </w:t>
            </w:r>
          </w:p>
        </w:tc>
        <w:tc>
          <w:tcPr>
            <w:tcW w:w="170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</w:p>
        </w:tc>
      </w:tr>
      <w:tr w:rsidR="000C620A" w:rsidRPr="00DA66D2" w:rsidTr="000C620A">
        <w:tc>
          <w:tcPr>
            <w:tcW w:w="675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lastRenderedPageBreak/>
              <w:t>32</w:t>
            </w:r>
          </w:p>
        </w:tc>
        <w:tc>
          <w:tcPr>
            <w:tcW w:w="652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rPr>
                <w:rStyle w:val="c2"/>
                <w:b/>
              </w:rPr>
              <w:t>Ландшафтный дизайн.</w:t>
            </w:r>
            <w:r w:rsidRPr="00DA66D2">
              <w:rPr>
                <w:rStyle w:val="c2"/>
              </w:rPr>
              <w:t xml:space="preserve"> Основные правила планировки открытого пространства</w:t>
            </w:r>
          </w:p>
        </w:tc>
        <w:tc>
          <w:tcPr>
            <w:tcW w:w="170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</w:p>
        </w:tc>
      </w:tr>
      <w:tr w:rsidR="000C620A" w:rsidRPr="00DA66D2" w:rsidTr="000C620A">
        <w:tc>
          <w:tcPr>
            <w:tcW w:w="675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33</w:t>
            </w:r>
          </w:p>
        </w:tc>
        <w:tc>
          <w:tcPr>
            <w:tcW w:w="652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rPr>
                <w:rStyle w:val="c2"/>
              </w:rPr>
              <w:t>Разработка дизайна клумбы и составление плана садового участка</w:t>
            </w:r>
          </w:p>
        </w:tc>
        <w:tc>
          <w:tcPr>
            <w:tcW w:w="170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</w:p>
        </w:tc>
      </w:tr>
      <w:tr w:rsidR="000C620A" w:rsidRPr="00DA66D2" w:rsidTr="000C620A">
        <w:tc>
          <w:tcPr>
            <w:tcW w:w="675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  <w:r w:rsidRPr="00DA66D2">
              <w:t>34</w:t>
            </w:r>
          </w:p>
        </w:tc>
        <w:tc>
          <w:tcPr>
            <w:tcW w:w="652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  <w:rPr>
                <w:b/>
              </w:rPr>
            </w:pPr>
            <w:r w:rsidRPr="00DA66D2">
              <w:rPr>
                <w:b/>
              </w:rPr>
              <w:t>Итоговое занятие</w:t>
            </w:r>
          </w:p>
        </w:tc>
        <w:tc>
          <w:tcPr>
            <w:tcW w:w="1701" w:type="dxa"/>
          </w:tcPr>
          <w:p w:rsidR="000C620A" w:rsidRPr="00DA66D2" w:rsidRDefault="000C620A" w:rsidP="000C620A">
            <w:pPr>
              <w:pStyle w:val="a3"/>
              <w:spacing w:before="0" w:beforeAutospacing="0" w:after="0" w:afterAutospacing="0" w:line="293" w:lineRule="atLeast"/>
              <w:jc w:val="both"/>
            </w:pPr>
          </w:p>
        </w:tc>
      </w:tr>
    </w:tbl>
    <w:p w:rsidR="008902E4" w:rsidRDefault="008902E4" w:rsidP="008902E4">
      <w:pPr>
        <w:spacing w:after="0" w:line="293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902E4" w:rsidRDefault="008902E4" w:rsidP="008902E4">
      <w:pPr>
        <w:spacing w:after="0" w:line="293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902E4" w:rsidRDefault="008902E4" w:rsidP="008902E4">
      <w:pPr>
        <w:spacing w:after="0" w:line="293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DA66D2" w:rsidRPr="00DA66D2" w:rsidRDefault="00DA66D2" w:rsidP="00DA66D2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</w:p>
    <w:p w:rsidR="008902E4" w:rsidRDefault="008902E4" w:rsidP="008902E4">
      <w:pPr>
        <w:spacing w:after="0" w:line="293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902E4" w:rsidRDefault="008902E4" w:rsidP="008902E4">
      <w:pPr>
        <w:spacing w:after="0" w:line="293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902E4" w:rsidRDefault="008902E4" w:rsidP="008902E4">
      <w:pPr>
        <w:spacing w:after="0" w:line="293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902E4" w:rsidRPr="00DA66D2" w:rsidRDefault="008902E4" w:rsidP="008902E4">
      <w:pPr>
        <w:spacing w:after="0" w:line="293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2E4" w:rsidRPr="00DA66D2" w:rsidRDefault="008902E4" w:rsidP="008902E4">
      <w:pPr>
        <w:spacing w:after="0" w:line="293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2E4" w:rsidRPr="00C25179" w:rsidRDefault="008902E4" w:rsidP="008902E4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color w:val="555555"/>
          <w:sz w:val="28"/>
          <w:szCs w:val="28"/>
        </w:rPr>
      </w:pPr>
    </w:p>
    <w:p w:rsidR="008902E4" w:rsidRPr="00C25179" w:rsidRDefault="008902E4" w:rsidP="008902E4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8902E4" w:rsidRPr="00C25179" w:rsidRDefault="008902E4" w:rsidP="008902E4">
      <w:pPr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</w:pPr>
    </w:p>
    <w:p w:rsidR="008902E4" w:rsidRDefault="008902E4" w:rsidP="008902E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2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  </w:t>
      </w:r>
    </w:p>
    <w:p w:rsidR="008902E4" w:rsidRDefault="008902E4" w:rsidP="008902E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902E4" w:rsidRDefault="008902E4" w:rsidP="008902E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76575" w:rsidRDefault="00A76575" w:rsidP="008902E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76575" w:rsidRDefault="00A76575" w:rsidP="008902E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76575" w:rsidRDefault="00A76575" w:rsidP="008902E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76575" w:rsidRDefault="00A76575" w:rsidP="008902E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76575" w:rsidRDefault="00A76575" w:rsidP="008902E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76575" w:rsidRDefault="00A76575" w:rsidP="008902E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76575" w:rsidRDefault="00A76575" w:rsidP="008902E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76575" w:rsidRDefault="00A76575" w:rsidP="008902E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76575" w:rsidRDefault="00A76575" w:rsidP="008902E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76575" w:rsidRDefault="00A76575" w:rsidP="008902E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76575" w:rsidRDefault="00A76575" w:rsidP="008902E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76575" w:rsidRDefault="00A76575" w:rsidP="008902E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76575" w:rsidRDefault="00A76575" w:rsidP="008902E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76575" w:rsidRDefault="00A76575" w:rsidP="008902E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76575" w:rsidRDefault="00A76575" w:rsidP="008902E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76575" w:rsidRDefault="00A76575" w:rsidP="008902E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76575" w:rsidRDefault="00A76575" w:rsidP="008902E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76575" w:rsidRDefault="00A76575" w:rsidP="008902E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76575" w:rsidRDefault="00A76575" w:rsidP="008902E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76575" w:rsidRDefault="00A76575" w:rsidP="008902E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76575" w:rsidRDefault="00A76575" w:rsidP="008902E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76575" w:rsidRDefault="00A76575" w:rsidP="008902E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76575" w:rsidRDefault="00A76575" w:rsidP="008902E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76575" w:rsidRDefault="00A76575" w:rsidP="008902E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76575" w:rsidRDefault="00A76575" w:rsidP="008902E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76575" w:rsidRDefault="00A76575" w:rsidP="008902E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76575" w:rsidRDefault="00A76575" w:rsidP="008902E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902E4" w:rsidRPr="00A76575" w:rsidRDefault="008902E4" w:rsidP="008902E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7072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A76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011AF5" w:rsidRPr="00011AF5" w:rsidRDefault="00011AF5" w:rsidP="00011AF5">
      <w:pPr>
        <w:numPr>
          <w:ilvl w:val="0"/>
          <w:numId w:val="7"/>
        </w:numPr>
        <w:spacing w:after="0" w:line="300" w:lineRule="atLeast"/>
        <w:ind w:left="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Ушакова, Ю. С. </w:t>
      </w:r>
      <w:r w:rsidRPr="0001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русской архитектуры / Ю. С. Ушакова. - СПб</w:t>
      </w:r>
      <w:proofErr w:type="gramStart"/>
      <w:r w:rsidRPr="0001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: </w:t>
      </w:r>
      <w:proofErr w:type="spellStart"/>
      <w:proofErr w:type="gramEnd"/>
      <w:r w:rsidRPr="0001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Стройиздат</w:t>
      </w:r>
      <w:proofErr w:type="spellEnd"/>
      <w:r w:rsidRPr="0001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1994.</w:t>
      </w:r>
    </w:p>
    <w:p w:rsidR="00011AF5" w:rsidRPr="00011AF5" w:rsidRDefault="00011AF5" w:rsidP="00011AF5">
      <w:pPr>
        <w:numPr>
          <w:ilvl w:val="0"/>
          <w:numId w:val="7"/>
        </w:numPr>
        <w:spacing w:after="0" w:line="300" w:lineRule="atLeast"/>
        <w:ind w:left="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1A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Хаханова</w:t>
      </w:r>
      <w:proofErr w:type="spellEnd"/>
      <w:r w:rsidRPr="00011A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Л. П. </w:t>
      </w:r>
      <w:r w:rsidRPr="0001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истории интерьера жилого дома / Л. П. </w:t>
      </w:r>
      <w:proofErr w:type="spellStart"/>
      <w:r w:rsidRPr="0001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Хаханова</w:t>
      </w:r>
      <w:proofErr w:type="spellEnd"/>
      <w:r w:rsidRPr="0001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Школа и </w:t>
      </w:r>
      <w:proofErr w:type="spellStart"/>
      <w:proofErr w:type="gramStart"/>
      <w:r w:rsidRPr="0001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</w:t>
      </w:r>
      <w:proofErr w:type="spellEnd"/>
      <w:r w:rsidRPr="0001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водство</w:t>
      </w:r>
      <w:proofErr w:type="gramEnd"/>
      <w:r w:rsidRPr="0001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.-1996. ~№ 1.-С. 61.</w:t>
      </w:r>
    </w:p>
    <w:p w:rsidR="00011AF5" w:rsidRPr="00011AF5" w:rsidRDefault="00011AF5" w:rsidP="00011AF5">
      <w:pPr>
        <w:numPr>
          <w:ilvl w:val="0"/>
          <w:numId w:val="7"/>
        </w:numPr>
        <w:spacing w:after="0" w:line="300" w:lineRule="atLeast"/>
        <w:ind w:left="0" w:right="1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1A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Хаханова</w:t>
      </w:r>
      <w:proofErr w:type="spellEnd"/>
      <w:r w:rsidRPr="00011A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Л. П. </w:t>
      </w:r>
      <w:r w:rsidRPr="0001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Искусственное освещение в интерьере жилого дома / Л. П. </w:t>
      </w:r>
      <w:proofErr w:type="spellStart"/>
      <w:r w:rsidRPr="0001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Хаханова</w:t>
      </w:r>
      <w:proofErr w:type="spellEnd"/>
      <w:r w:rsidRPr="0001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Школа и производство. - 1997. - № 5. - С. 72.</w:t>
      </w:r>
    </w:p>
    <w:p w:rsidR="00011AF5" w:rsidRPr="00011AF5" w:rsidRDefault="00011AF5" w:rsidP="00011AF5">
      <w:pPr>
        <w:numPr>
          <w:ilvl w:val="0"/>
          <w:numId w:val="7"/>
        </w:numPr>
        <w:spacing w:after="0" w:line="300" w:lineRule="atLeast"/>
        <w:ind w:left="0" w:right="1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Степанова, Т. Н. </w:t>
      </w:r>
      <w:proofErr w:type="spellStart"/>
      <w:r w:rsidRPr="0001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</w:t>
      </w:r>
      <w:proofErr w:type="spellEnd"/>
      <w:r w:rsidRPr="0001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 технологии / Т. Н. Степанова // Школа и </w:t>
      </w:r>
      <w:proofErr w:type="spellStart"/>
      <w:proofErr w:type="gramStart"/>
      <w:r w:rsidRPr="0001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</w:t>
      </w:r>
      <w:proofErr w:type="spellEnd"/>
      <w:r w:rsidRPr="0001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водство</w:t>
      </w:r>
      <w:proofErr w:type="spellEnd"/>
      <w:proofErr w:type="gramEnd"/>
      <w:r w:rsidRPr="0001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- 2010. - № 2. - С. 48.</w:t>
      </w:r>
    </w:p>
    <w:p w:rsidR="00011AF5" w:rsidRPr="00011AF5" w:rsidRDefault="00011AF5" w:rsidP="00011AF5">
      <w:pPr>
        <w:numPr>
          <w:ilvl w:val="0"/>
          <w:numId w:val="7"/>
        </w:numPr>
        <w:spacing w:after="0" w:line="300" w:lineRule="atLeast"/>
        <w:ind w:left="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Сальникова, Т. Н. </w:t>
      </w:r>
      <w:r w:rsidRPr="0001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Рамки для фотографий в технике рельефной пластики / Т. Н. </w:t>
      </w:r>
      <w:proofErr w:type="spellStart"/>
      <w:proofErr w:type="gramStart"/>
      <w:r w:rsidRPr="0001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Сальни</w:t>
      </w:r>
      <w:proofErr w:type="spellEnd"/>
      <w:r w:rsidRPr="0001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</w:t>
      </w:r>
      <w:proofErr w:type="spellEnd"/>
      <w:proofErr w:type="gramEnd"/>
      <w:r w:rsidRPr="0001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Школа и производство. - 2005. - № 8. - С. 31.</w:t>
      </w:r>
    </w:p>
    <w:p w:rsidR="00011AF5" w:rsidRPr="00011AF5" w:rsidRDefault="00011AF5" w:rsidP="00011AF5">
      <w:pPr>
        <w:numPr>
          <w:ilvl w:val="0"/>
          <w:numId w:val="7"/>
        </w:numPr>
        <w:spacing w:after="0" w:line="300" w:lineRule="atLeas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1A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Носкова</w:t>
      </w:r>
      <w:proofErr w:type="spellEnd"/>
      <w:r w:rsidRPr="00011A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С. Ю. </w:t>
      </w:r>
      <w:r w:rsidRPr="0001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Цветочные композиции /СЮ. </w:t>
      </w:r>
      <w:proofErr w:type="spellStart"/>
      <w:r w:rsidRPr="0001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Носкова</w:t>
      </w:r>
      <w:proofErr w:type="spellEnd"/>
      <w:r w:rsidRPr="0001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Школа и производство. -2002. -№3.- С. 46.</w:t>
      </w:r>
    </w:p>
    <w:p w:rsidR="00011AF5" w:rsidRPr="00011AF5" w:rsidRDefault="00011AF5" w:rsidP="00011AF5">
      <w:pPr>
        <w:numPr>
          <w:ilvl w:val="0"/>
          <w:numId w:val="7"/>
        </w:numPr>
        <w:spacing w:after="0" w:line="300" w:lineRule="atLeast"/>
        <w:ind w:left="0" w:right="3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Лазарева, Т. Ф. </w:t>
      </w:r>
      <w:r w:rsidRPr="0001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Комнатные растения в интерьере жилого дома / Т. Ф. Лазарева, С. И. Ки-</w:t>
      </w:r>
      <w:proofErr w:type="spellStart"/>
      <w:r w:rsidRPr="0001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перман</w:t>
      </w:r>
      <w:proofErr w:type="spellEnd"/>
      <w:r w:rsidRPr="0001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Школа и производство. - 1997. - № 1. - С. 75.</w:t>
      </w:r>
    </w:p>
    <w:p w:rsidR="0033527B" w:rsidRDefault="0033527B"/>
    <w:sectPr w:rsidR="00335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2E50"/>
    <w:multiLevelType w:val="hybridMultilevel"/>
    <w:tmpl w:val="F0962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F4559"/>
    <w:multiLevelType w:val="multilevel"/>
    <w:tmpl w:val="42400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35D4C"/>
    <w:multiLevelType w:val="hybridMultilevel"/>
    <w:tmpl w:val="E5D6D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13574"/>
    <w:multiLevelType w:val="multilevel"/>
    <w:tmpl w:val="DECCE39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">
    <w:nsid w:val="461B2B77"/>
    <w:multiLevelType w:val="hybridMultilevel"/>
    <w:tmpl w:val="779C0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21E20"/>
    <w:multiLevelType w:val="hybridMultilevel"/>
    <w:tmpl w:val="6EAAE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E1BE9"/>
    <w:multiLevelType w:val="multilevel"/>
    <w:tmpl w:val="C5AC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BB5B2E"/>
    <w:multiLevelType w:val="multilevel"/>
    <w:tmpl w:val="9138A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416285"/>
    <w:multiLevelType w:val="hybridMultilevel"/>
    <w:tmpl w:val="473C2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757F3"/>
    <w:multiLevelType w:val="hybridMultilevel"/>
    <w:tmpl w:val="B8C25AEC"/>
    <w:lvl w:ilvl="0" w:tplc="464AD1C2">
      <w:start w:val="1"/>
      <w:numFmt w:val="decimal"/>
      <w:lvlText w:val="%1."/>
      <w:lvlJc w:val="left"/>
      <w:pPr>
        <w:ind w:left="1905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625" w:hanging="360"/>
      </w:pPr>
    </w:lvl>
    <w:lvl w:ilvl="2" w:tplc="0419001B">
      <w:start w:val="1"/>
      <w:numFmt w:val="lowerRoman"/>
      <w:lvlText w:val="%3."/>
      <w:lvlJc w:val="right"/>
      <w:pPr>
        <w:ind w:left="3345" w:hanging="180"/>
      </w:pPr>
    </w:lvl>
    <w:lvl w:ilvl="3" w:tplc="0419000F">
      <w:start w:val="1"/>
      <w:numFmt w:val="decimal"/>
      <w:lvlText w:val="%4."/>
      <w:lvlJc w:val="left"/>
      <w:pPr>
        <w:ind w:left="4065" w:hanging="360"/>
      </w:pPr>
    </w:lvl>
    <w:lvl w:ilvl="4" w:tplc="04190019">
      <w:start w:val="1"/>
      <w:numFmt w:val="lowerLetter"/>
      <w:lvlText w:val="%5."/>
      <w:lvlJc w:val="left"/>
      <w:pPr>
        <w:ind w:left="4785" w:hanging="360"/>
      </w:pPr>
    </w:lvl>
    <w:lvl w:ilvl="5" w:tplc="0419001B">
      <w:start w:val="1"/>
      <w:numFmt w:val="lowerRoman"/>
      <w:lvlText w:val="%6."/>
      <w:lvlJc w:val="right"/>
      <w:pPr>
        <w:ind w:left="5505" w:hanging="180"/>
      </w:pPr>
    </w:lvl>
    <w:lvl w:ilvl="6" w:tplc="0419000F">
      <w:start w:val="1"/>
      <w:numFmt w:val="decimal"/>
      <w:lvlText w:val="%7."/>
      <w:lvlJc w:val="left"/>
      <w:pPr>
        <w:ind w:left="6225" w:hanging="360"/>
      </w:pPr>
    </w:lvl>
    <w:lvl w:ilvl="7" w:tplc="04190019">
      <w:start w:val="1"/>
      <w:numFmt w:val="lowerLetter"/>
      <w:lvlText w:val="%8."/>
      <w:lvlJc w:val="left"/>
      <w:pPr>
        <w:ind w:left="6945" w:hanging="360"/>
      </w:pPr>
    </w:lvl>
    <w:lvl w:ilvl="8" w:tplc="0419001B">
      <w:start w:val="1"/>
      <w:numFmt w:val="lowerRoman"/>
      <w:lvlText w:val="%9."/>
      <w:lvlJc w:val="right"/>
      <w:pPr>
        <w:ind w:left="7665" w:hanging="180"/>
      </w:pPr>
    </w:lvl>
  </w:abstractNum>
  <w:abstractNum w:abstractNumId="10">
    <w:nsid w:val="71D42865"/>
    <w:multiLevelType w:val="multilevel"/>
    <w:tmpl w:val="DE5AD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E4"/>
    <w:rsid w:val="00011AF5"/>
    <w:rsid w:val="0006496C"/>
    <w:rsid w:val="00074698"/>
    <w:rsid w:val="000B7634"/>
    <w:rsid w:val="000C620A"/>
    <w:rsid w:val="000F7644"/>
    <w:rsid w:val="001159BD"/>
    <w:rsid w:val="00135A46"/>
    <w:rsid w:val="00153B80"/>
    <w:rsid w:val="00202575"/>
    <w:rsid w:val="0022665B"/>
    <w:rsid w:val="00265B0F"/>
    <w:rsid w:val="002C21D9"/>
    <w:rsid w:val="0033527B"/>
    <w:rsid w:val="00335DB4"/>
    <w:rsid w:val="003F46FC"/>
    <w:rsid w:val="0046728F"/>
    <w:rsid w:val="00480F15"/>
    <w:rsid w:val="0060308A"/>
    <w:rsid w:val="00605820"/>
    <w:rsid w:val="006B5BE5"/>
    <w:rsid w:val="006C1AA5"/>
    <w:rsid w:val="006F1638"/>
    <w:rsid w:val="00817C45"/>
    <w:rsid w:val="008902E4"/>
    <w:rsid w:val="009C4697"/>
    <w:rsid w:val="00A02984"/>
    <w:rsid w:val="00A76575"/>
    <w:rsid w:val="00AF1E9D"/>
    <w:rsid w:val="00BB366A"/>
    <w:rsid w:val="00C913A4"/>
    <w:rsid w:val="00D01CF5"/>
    <w:rsid w:val="00D15928"/>
    <w:rsid w:val="00D657CE"/>
    <w:rsid w:val="00DA66D2"/>
    <w:rsid w:val="00DB1583"/>
    <w:rsid w:val="00FE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02E4"/>
  </w:style>
  <w:style w:type="paragraph" w:styleId="a3">
    <w:name w:val="Normal (Web)"/>
    <w:basedOn w:val="a"/>
    <w:uiPriority w:val="99"/>
    <w:unhideWhenUsed/>
    <w:rsid w:val="0089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90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89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902E4"/>
  </w:style>
  <w:style w:type="paragraph" w:styleId="a5">
    <w:name w:val="List Paragraph"/>
    <w:basedOn w:val="a"/>
    <w:uiPriority w:val="34"/>
    <w:qFormat/>
    <w:rsid w:val="00202575"/>
    <w:pPr>
      <w:ind w:left="720"/>
      <w:contextualSpacing/>
    </w:pPr>
  </w:style>
  <w:style w:type="paragraph" w:customStyle="1" w:styleId="c4">
    <w:name w:val="c4"/>
    <w:basedOn w:val="a"/>
    <w:rsid w:val="00D01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4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02E4"/>
  </w:style>
  <w:style w:type="paragraph" w:styleId="a3">
    <w:name w:val="Normal (Web)"/>
    <w:basedOn w:val="a"/>
    <w:uiPriority w:val="99"/>
    <w:unhideWhenUsed/>
    <w:rsid w:val="0089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90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89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902E4"/>
  </w:style>
  <w:style w:type="paragraph" w:styleId="a5">
    <w:name w:val="List Paragraph"/>
    <w:basedOn w:val="a"/>
    <w:uiPriority w:val="34"/>
    <w:qFormat/>
    <w:rsid w:val="00202575"/>
    <w:pPr>
      <w:ind w:left="720"/>
      <w:contextualSpacing/>
    </w:pPr>
  </w:style>
  <w:style w:type="paragraph" w:customStyle="1" w:styleId="c4">
    <w:name w:val="c4"/>
    <w:basedOn w:val="a"/>
    <w:rsid w:val="00D01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4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7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Admin</cp:lastModifiedBy>
  <cp:revision>33</cp:revision>
  <dcterms:created xsi:type="dcterms:W3CDTF">2015-05-19T07:27:00Z</dcterms:created>
  <dcterms:modified xsi:type="dcterms:W3CDTF">2015-09-21T20:48:00Z</dcterms:modified>
</cp:coreProperties>
</file>