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99" w:rsidRDefault="00AB4779" w:rsidP="00173599">
      <w:pPr>
        <w:pStyle w:val="c7"/>
        <w:spacing w:before="0" w:beforeAutospacing="0" w:after="0" w:afterAutospacing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173599" w:rsidRDefault="00173599" w:rsidP="00173599">
      <w:pPr>
        <w:pStyle w:val="c7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РАБОЧАЯ ПРОГРАММА СОСТАВЛЕНА НА ОСНОВЕ</w:t>
      </w:r>
    </w:p>
    <w:p w:rsidR="00173599" w:rsidRDefault="00173599" w:rsidP="00173599">
      <w:pPr>
        <w:pStyle w:val="c12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 xml:space="preserve">Методического пособия «Занятия в школе дизайнера» 5-9 классы/ авт. </w:t>
      </w:r>
      <w:proofErr w:type="gramStart"/>
      <w:r>
        <w:rPr>
          <w:rStyle w:val="c2"/>
          <w:i/>
          <w:iCs/>
          <w:color w:val="000000"/>
          <w:sz w:val="28"/>
          <w:szCs w:val="28"/>
          <w:u w:val="single"/>
        </w:rPr>
        <w:t>-с</w:t>
      </w:r>
      <w:proofErr w:type="gramEnd"/>
      <w:r>
        <w:rPr>
          <w:rStyle w:val="c2"/>
          <w:i/>
          <w:iCs/>
          <w:color w:val="000000"/>
          <w:sz w:val="28"/>
          <w:szCs w:val="28"/>
          <w:u w:val="single"/>
        </w:rPr>
        <w:t xml:space="preserve">ост. Е.Г. </w:t>
      </w:r>
      <w:proofErr w:type="spellStart"/>
      <w:r>
        <w:rPr>
          <w:rStyle w:val="c2"/>
          <w:i/>
          <w:iCs/>
          <w:color w:val="000000"/>
          <w:sz w:val="28"/>
          <w:szCs w:val="28"/>
          <w:u w:val="single"/>
        </w:rPr>
        <w:t>Верешинникова</w:t>
      </w:r>
      <w:proofErr w:type="spellEnd"/>
      <w:r>
        <w:rPr>
          <w:rStyle w:val="c2"/>
          <w:i/>
          <w:iCs/>
          <w:color w:val="000000"/>
          <w:sz w:val="28"/>
          <w:szCs w:val="28"/>
          <w:u w:val="single"/>
        </w:rPr>
        <w:t xml:space="preserve">. Р.В. Игнатьева. </w:t>
      </w:r>
      <w:proofErr w:type="gramStart"/>
      <w:r>
        <w:rPr>
          <w:rStyle w:val="c2"/>
          <w:i/>
          <w:iCs/>
          <w:color w:val="000000"/>
          <w:sz w:val="28"/>
          <w:szCs w:val="28"/>
          <w:u w:val="single"/>
        </w:rPr>
        <w:t>–И</w:t>
      </w:r>
      <w:proofErr w:type="gramEnd"/>
      <w:r>
        <w:rPr>
          <w:rStyle w:val="c2"/>
          <w:i/>
          <w:iCs/>
          <w:color w:val="000000"/>
          <w:sz w:val="28"/>
          <w:szCs w:val="28"/>
          <w:u w:val="single"/>
        </w:rPr>
        <w:t>зд.2-е – Волгоград : Учитель,20011 -151. с.</w:t>
      </w:r>
    </w:p>
    <w:p w:rsidR="00173599" w:rsidRDefault="00173599" w:rsidP="00173599">
      <w:pPr>
        <w:pStyle w:val="c7"/>
        <w:spacing w:before="0" w:beforeAutospacing="0" w:after="0" w:afterAutospacing="0" w:line="270" w:lineRule="atLeast"/>
        <w:ind w:right="20" w:firstLine="72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Дополнительная литература</w:t>
      </w:r>
    </w:p>
    <w:p w:rsidR="002C0845" w:rsidRDefault="002C0845" w:rsidP="002C0845">
      <w:pPr>
        <w:pStyle w:val="c12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 xml:space="preserve">Методического пособия «Занятия в школе дизайнера» 5-9 классы/ авт. </w:t>
      </w:r>
      <w:proofErr w:type="gramStart"/>
      <w:r>
        <w:rPr>
          <w:rStyle w:val="c2"/>
          <w:i/>
          <w:iCs/>
          <w:color w:val="000000"/>
          <w:sz w:val="28"/>
          <w:szCs w:val="28"/>
          <w:u w:val="single"/>
        </w:rPr>
        <w:t>-с</w:t>
      </w:r>
      <w:proofErr w:type="gramEnd"/>
      <w:r>
        <w:rPr>
          <w:rStyle w:val="c2"/>
          <w:i/>
          <w:iCs/>
          <w:color w:val="000000"/>
          <w:sz w:val="28"/>
          <w:szCs w:val="28"/>
          <w:u w:val="single"/>
        </w:rPr>
        <w:t xml:space="preserve">ост. Е.Г. </w:t>
      </w:r>
      <w:proofErr w:type="spellStart"/>
      <w:r>
        <w:rPr>
          <w:rStyle w:val="c2"/>
          <w:i/>
          <w:iCs/>
          <w:color w:val="000000"/>
          <w:sz w:val="28"/>
          <w:szCs w:val="28"/>
          <w:u w:val="single"/>
        </w:rPr>
        <w:t>Верешинникова</w:t>
      </w:r>
      <w:proofErr w:type="spellEnd"/>
      <w:r>
        <w:rPr>
          <w:rStyle w:val="c2"/>
          <w:i/>
          <w:iCs/>
          <w:color w:val="000000"/>
          <w:sz w:val="28"/>
          <w:szCs w:val="28"/>
          <w:u w:val="single"/>
        </w:rPr>
        <w:t xml:space="preserve">. Р.В. Игнатьева. </w:t>
      </w:r>
      <w:proofErr w:type="gramStart"/>
      <w:r>
        <w:rPr>
          <w:rStyle w:val="c2"/>
          <w:i/>
          <w:iCs/>
          <w:color w:val="000000"/>
          <w:sz w:val="28"/>
          <w:szCs w:val="28"/>
          <w:u w:val="single"/>
        </w:rPr>
        <w:t>–И</w:t>
      </w:r>
      <w:proofErr w:type="gramEnd"/>
      <w:r>
        <w:rPr>
          <w:rStyle w:val="c2"/>
          <w:i/>
          <w:iCs/>
          <w:color w:val="000000"/>
          <w:sz w:val="28"/>
          <w:szCs w:val="28"/>
          <w:u w:val="single"/>
        </w:rPr>
        <w:t>зд.2-е – Волгоград : Учитель,20011 -151. с.</w:t>
      </w:r>
    </w:p>
    <w:p w:rsidR="002C0845" w:rsidRDefault="002C0845" w:rsidP="002C0845">
      <w:pPr>
        <w:pStyle w:val="c12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 xml:space="preserve">Методического пособия «Занятия в школе дизайнера» 5-9 классы/ авт. </w:t>
      </w:r>
      <w:proofErr w:type="gramStart"/>
      <w:r>
        <w:rPr>
          <w:rStyle w:val="c2"/>
          <w:i/>
          <w:iCs/>
          <w:color w:val="000000"/>
          <w:sz w:val="28"/>
          <w:szCs w:val="28"/>
          <w:u w:val="single"/>
        </w:rPr>
        <w:t>-с</w:t>
      </w:r>
      <w:proofErr w:type="gramEnd"/>
      <w:r>
        <w:rPr>
          <w:rStyle w:val="c2"/>
          <w:i/>
          <w:iCs/>
          <w:color w:val="000000"/>
          <w:sz w:val="28"/>
          <w:szCs w:val="28"/>
          <w:u w:val="single"/>
        </w:rPr>
        <w:t xml:space="preserve">ост. Е.Г. </w:t>
      </w:r>
      <w:proofErr w:type="spellStart"/>
      <w:r>
        <w:rPr>
          <w:rStyle w:val="c2"/>
          <w:i/>
          <w:iCs/>
          <w:color w:val="000000"/>
          <w:sz w:val="28"/>
          <w:szCs w:val="28"/>
          <w:u w:val="single"/>
        </w:rPr>
        <w:t>Верешинникова</w:t>
      </w:r>
      <w:proofErr w:type="spellEnd"/>
      <w:r>
        <w:rPr>
          <w:rStyle w:val="c2"/>
          <w:i/>
          <w:iCs/>
          <w:color w:val="000000"/>
          <w:sz w:val="28"/>
          <w:szCs w:val="28"/>
          <w:u w:val="single"/>
        </w:rPr>
        <w:t xml:space="preserve">. Р.В. Игнатьева. </w:t>
      </w:r>
      <w:proofErr w:type="gramStart"/>
      <w:r>
        <w:rPr>
          <w:rStyle w:val="c2"/>
          <w:i/>
          <w:iCs/>
          <w:color w:val="000000"/>
          <w:sz w:val="28"/>
          <w:szCs w:val="28"/>
          <w:u w:val="single"/>
        </w:rPr>
        <w:t>–И</w:t>
      </w:r>
      <w:proofErr w:type="gramEnd"/>
      <w:r>
        <w:rPr>
          <w:rStyle w:val="c2"/>
          <w:i/>
          <w:iCs/>
          <w:color w:val="000000"/>
          <w:sz w:val="28"/>
          <w:szCs w:val="28"/>
          <w:u w:val="single"/>
        </w:rPr>
        <w:t>зд.2-е – Волгоград : Учитель,20011 -151. с.</w:t>
      </w:r>
    </w:p>
    <w:p w:rsidR="002C0845" w:rsidRDefault="002C0845" w:rsidP="002C084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работы по программе </w:t>
      </w:r>
      <w:r>
        <w:rPr>
          <w:b/>
          <w:sz w:val="28"/>
          <w:szCs w:val="28"/>
        </w:rPr>
        <w:t>«Юный дизайнер»</w:t>
      </w:r>
      <w:r>
        <w:rPr>
          <w:sz w:val="28"/>
          <w:szCs w:val="28"/>
        </w:rPr>
        <w:t xml:space="preserve"> обучающиеся </w:t>
      </w:r>
      <w:r>
        <w:rPr>
          <w:b/>
          <w:bCs/>
          <w:sz w:val="28"/>
          <w:szCs w:val="28"/>
        </w:rPr>
        <w:t>должны знать:</w:t>
      </w:r>
    </w:p>
    <w:p w:rsidR="002C0845" w:rsidRDefault="002C0845" w:rsidP="002C0845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изобразительных техник и декоративно-прикладной работы и на этой основе формирование трудовых умений и навыков; </w:t>
      </w:r>
    </w:p>
    <w:p w:rsidR="002C0845" w:rsidRDefault="002C0845" w:rsidP="002C0845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стилизации натуральных форм живой и неживой природы и на этой основе развитие аналитических способностей, зрительной памяти, пространственных представлений, творческого воображения; </w:t>
      </w:r>
    </w:p>
    <w:p w:rsidR="002C0845" w:rsidRDefault="002C0845" w:rsidP="002C0845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специальную литературу с целью получения новых знаний в интересующих их областях искусства не только нашей страны, но и разных стран мира; </w:t>
      </w:r>
    </w:p>
    <w:p w:rsidR="002C0845" w:rsidRDefault="002C0845" w:rsidP="002C0845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должны уметь:</w:t>
      </w:r>
    </w:p>
    <w:p w:rsidR="002C0845" w:rsidRDefault="002C0845" w:rsidP="002C084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доводить работу до полного завершения, через что прививается культура труда; </w:t>
      </w:r>
    </w:p>
    <w:p w:rsidR="002C0845" w:rsidRDefault="002C0845" w:rsidP="002C084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воплощать свои фантазии, как и выражать свои мысли; </w:t>
      </w:r>
    </w:p>
    <w:p w:rsidR="002C0845" w:rsidRDefault="002C0845" w:rsidP="002C084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составлять шрифтовые сочетания, композиции, узоры; </w:t>
      </w:r>
    </w:p>
    <w:p w:rsidR="002C0845" w:rsidRDefault="002C0845" w:rsidP="002C084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работать с бумагой (бумажная пластика); </w:t>
      </w:r>
    </w:p>
    <w:p w:rsidR="002C0845" w:rsidRDefault="002C0845" w:rsidP="002C084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дизайнерски</w:t>
      </w:r>
      <w:proofErr w:type="spellEnd"/>
      <w:r>
        <w:rPr>
          <w:sz w:val="28"/>
          <w:szCs w:val="28"/>
        </w:rPr>
        <w:t xml:space="preserve"> оформлять готовые формы </w:t>
      </w:r>
    </w:p>
    <w:p w:rsidR="002C0845" w:rsidRDefault="002C0845" w:rsidP="002C0845">
      <w:pPr>
        <w:spacing w:before="100" w:before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</w:p>
    <w:p w:rsidR="002C0845" w:rsidRDefault="002C0845" w:rsidP="002C0845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    1. Раскрытие творческого потенциала школьников, повышение уровня духовности.</w:t>
      </w:r>
      <w:r>
        <w:rPr>
          <w:sz w:val="28"/>
          <w:szCs w:val="28"/>
        </w:rPr>
        <w:br/>
        <w:t xml:space="preserve">       2. Умение воплощать в работах свои собственные впечатления.</w:t>
      </w:r>
      <w:r>
        <w:rPr>
          <w:sz w:val="28"/>
          <w:szCs w:val="28"/>
        </w:rPr>
        <w:br/>
        <w:t xml:space="preserve">       3. Создавать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своими руками.</w:t>
      </w:r>
      <w:r>
        <w:rPr>
          <w:sz w:val="28"/>
          <w:szCs w:val="28"/>
        </w:rPr>
        <w:br/>
        <w:t xml:space="preserve">       4. Ценить свой труд, уважать чужой.</w:t>
      </w:r>
      <w:r>
        <w:rPr>
          <w:sz w:val="28"/>
          <w:szCs w:val="28"/>
        </w:rPr>
        <w:br/>
        <w:t xml:space="preserve">       5. Уметь применять теоретические знания на практике.</w:t>
      </w:r>
      <w:r>
        <w:rPr>
          <w:sz w:val="28"/>
          <w:szCs w:val="28"/>
        </w:rPr>
        <w:br/>
        <w:t xml:space="preserve">       6. Уметь пользоваться художественным материалом. </w:t>
      </w:r>
    </w:p>
    <w:p w:rsidR="002C0845" w:rsidRDefault="002C0845" w:rsidP="002C084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работы по программе </w:t>
      </w:r>
      <w:r>
        <w:rPr>
          <w:b/>
          <w:sz w:val="28"/>
          <w:szCs w:val="28"/>
        </w:rPr>
        <w:t>«Юный дизайнер»</w:t>
      </w:r>
      <w:r>
        <w:rPr>
          <w:sz w:val="28"/>
          <w:szCs w:val="28"/>
        </w:rPr>
        <w:t xml:space="preserve"> обучающиеся </w:t>
      </w:r>
      <w:r>
        <w:rPr>
          <w:b/>
          <w:bCs/>
          <w:sz w:val="28"/>
          <w:szCs w:val="28"/>
        </w:rPr>
        <w:t>должны знать:</w:t>
      </w:r>
    </w:p>
    <w:p w:rsidR="002C0845" w:rsidRDefault="002C0845" w:rsidP="002C0845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изобразительных техник и декоративно-прикладной работы и на этой основе формирование трудовых умений и навыков; </w:t>
      </w:r>
    </w:p>
    <w:p w:rsidR="002C0845" w:rsidRDefault="002C0845" w:rsidP="002C0845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стилизации натуральных форм живой и неживой природы и на этой основе развитие аналитических способностей, зрительной памяти, пространственных представлений, творческого воображения; </w:t>
      </w:r>
    </w:p>
    <w:p w:rsidR="002C0845" w:rsidRDefault="002C0845" w:rsidP="002C0845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специальную литературу с целью получения новых знаний в интересующих их областях искусства не только нашей страны, но и разных стран мира; </w:t>
      </w:r>
    </w:p>
    <w:p w:rsidR="002C0845" w:rsidRDefault="002C0845" w:rsidP="002C0845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должны уметь:</w:t>
      </w:r>
    </w:p>
    <w:p w:rsidR="002C0845" w:rsidRDefault="002C0845" w:rsidP="002C084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доводить работу до полного завершения, через что прививается культура труда; </w:t>
      </w:r>
    </w:p>
    <w:p w:rsidR="002C0845" w:rsidRDefault="002C0845" w:rsidP="002C084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воплощать свои фантазии, как и выражать свои мысли; </w:t>
      </w:r>
    </w:p>
    <w:p w:rsidR="002C0845" w:rsidRDefault="002C0845" w:rsidP="002C084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составлять шрифтовые сочетания, композиции, узоры; </w:t>
      </w:r>
    </w:p>
    <w:p w:rsidR="002C0845" w:rsidRDefault="002C0845" w:rsidP="002C084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работать с бумагой (бумажная пластика); </w:t>
      </w:r>
    </w:p>
    <w:p w:rsidR="002C0845" w:rsidRDefault="002C0845" w:rsidP="002C084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дизайнерски</w:t>
      </w:r>
      <w:proofErr w:type="spellEnd"/>
      <w:r>
        <w:rPr>
          <w:sz w:val="28"/>
          <w:szCs w:val="28"/>
        </w:rPr>
        <w:t xml:space="preserve"> оформлять готовые формы </w:t>
      </w:r>
    </w:p>
    <w:p w:rsidR="002C0845" w:rsidRDefault="002C0845" w:rsidP="002C0845">
      <w:pPr>
        <w:spacing w:before="100" w:before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</w:p>
    <w:p w:rsidR="002C0845" w:rsidRDefault="002C0845" w:rsidP="002C0845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    1. Раскрытие творческого потенциала школьников, повышение уровня духовности.</w:t>
      </w:r>
      <w:r>
        <w:rPr>
          <w:sz w:val="28"/>
          <w:szCs w:val="28"/>
        </w:rPr>
        <w:br/>
        <w:t xml:space="preserve">       2. Умение воплощать в работах свои собственные впечатления.</w:t>
      </w:r>
      <w:r>
        <w:rPr>
          <w:sz w:val="28"/>
          <w:szCs w:val="28"/>
        </w:rPr>
        <w:br/>
        <w:t xml:space="preserve">       3. Создавать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своими руками.</w:t>
      </w:r>
      <w:r>
        <w:rPr>
          <w:sz w:val="28"/>
          <w:szCs w:val="28"/>
        </w:rPr>
        <w:br/>
        <w:t xml:space="preserve">       4. Ценить свой труд, уважать чужой.</w:t>
      </w:r>
      <w:r>
        <w:rPr>
          <w:sz w:val="28"/>
          <w:szCs w:val="28"/>
        </w:rPr>
        <w:br/>
        <w:t xml:space="preserve">       5. Уметь применять теоретические знания на практике.</w:t>
      </w:r>
      <w:r>
        <w:rPr>
          <w:sz w:val="28"/>
          <w:szCs w:val="28"/>
        </w:rPr>
        <w:br/>
        <w:t xml:space="preserve">       6. Уметь пользоваться художественным материалом. </w:t>
      </w: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6470DB" w:rsidRDefault="006470DB" w:rsidP="002C0845">
      <w:pPr>
        <w:spacing w:after="100"/>
        <w:rPr>
          <w:sz w:val="28"/>
          <w:szCs w:val="28"/>
        </w:rPr>
      </w:pPr>
    </w:p>
    <w:p w:rsidR="002C0845" w:rsidRDefault="002C0845" w:rsidP="002C0845">
      <w:pPr>
        <w:shd w:val="clear" w:color="auto" w:fill="FFFFFF"/>
        <w:spacing w:line="293" w:lineRule="atLeast"/>
        <w:jc w:val="center"/>
        <w:rPr>
          <w:color w:val="555555"/>
          <w:sz w:val="28"/>
          <w:szCs w:val="28"/>
        </w:rPr>
      </w:pPr>
      <w:bookmarkStart w:id="0" w:name="_GoBack"/>
      <w:r>
        <w:rPr>
          <w:b/>
          <w:bCs/>
          <w:color w:val="555555"/>
          <w:sz w:val="28"/>
          <w:szCs w:val="28"/>
        </w:rPr>
        <w:lastRenderedPageBreak/>
        <w:t>Пояснительная записка.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   Рабочая  программа занятий «Умелые ручки» составлена на основе авторской программы «Юный художник» автора Л. </w:t>
      </w:r>
      <w:proofErr w:type="spellStart"/>
      <w:r>
        <w:rPr>
          <w:color w:val="555555"/>
          <w:sz w:val="28"/>
          <w:szCs w:val="28"/>
        </w:rPr>
        <w:t>Жежеря</w:t>
      </w:r>
      <w:proofErr w:type="spellEnd"/>
      <w:r>
        <w:rPr>
          <w:color w:val="555555"/>
          <w:sz w:val="28"/>
          <w:szCs w:val="28"/>
        </w:rPr>
        <w:t xml:space="preserve">, которая входит в сборник авторских программ дополнительного образования детей / Сост. А.Г. Лазарева. – Москва; </w:t>
      </w:r>
      <w:proofErr w:type="spellStart"/>
      <w:r>
        <w:rPr>
          <w:color w:val="555555"/>
          <w:sz w:val="28"/>
          <w:szCs w:val="28"/>
        </w:rPr>
        <w:t>Илекса</w:t>
      </w:r>
      <w:proofErr w:type="spellEnd"/>
      <w:r>
        <w:rPr>
          <w:color w:val="555555"/>
          <w:sz w:val="28"/>
          <w:szCs w:val="28"/>
        </w:rPr>
        <w:t xml:space="preserve">; Народное образование; Ставрополь; </w:t>
      </w:r>
      <w:proofErr w:type="spellStart"/>
      <w:r>
        <w:rPr>
          <w:color w:val="555555"/>
          <w:sz w:val="28"/>
          <w:szCs w:val="28"/>
        </w:rPr>
        <w:t>Сервисшкола</w:t>
      </w:r>
      <w:proofErr w:type="spellEnd"/>
      <w:r>
        <w:rPr>
          <w:color w:val="555555"/>
          <w:sz w:val="28"/>
          <w:szCs w:val="28"/>
        </w:rPr>
        <w:t>, 2002. -312с.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 Рабочая программа занятий «Умелые ручки» рассчитана на детей дошкольного возраста 6-7 лет, на 1 год, на 28 занятий, продолжительность занятия 30 минут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Художественная деятельность связана с процессами восприятия, познания, с эмоциональной и общественной сторонами жизни человека, свойственной ему на различных ступенях развития, в ней находят отражение некоторые особенности его интеллекта и характера.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Изобразительное искусство, пластика, художественное конструирование – наиболее эмоциональные сферы деятельности детей.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rStyle w:val="apple-converted-space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   Раннее приобщение детей к практической художественной деятельности способствует развитию у них творческого начала, требующего активности,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– является важнейшим средством коррекции психического развития дошкольника. Серьёзное, уважительное отношение к труду, успехи детей в обучении изготовлению малых форм – предметов, украшений рождают у них уверенность в своих силах, формируют положительную самооценку, готовность к творческому самовыражению в любом виде труда.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</w:pPr>
      <w:r>
        <w:rPr>
          <w:rStyle w:val="apple-converted-space"/>
          <w:color w:val="555555"/>
          <w:sz w:val="28"/>
          <w:szCs w:val="28"/>
          <w:shd w:val="clear" w:color="auto" w:fill="FFFFFF"/>
        </w:rPr>
        <w:t xml:space="preserve">   </w:t>
      </w:r>
      <w:r>
        <w:rPr>
          <w:color w:val="555555"/>
          <w:sz w:val="28"/>
          <w:szCs w:val="28"/>
        </w:rPr>
        <w:t>Деятельность детей направлена на решение и воплощение в материале разнообразных задач, связанных  с изготовлением вначале простейших,  затем более сложных изделий и их художественным оформлением.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Программа «Умелые ручки»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>
        <w:rPr>
          <w:b/>
          <w:i/>
          <w:color w:val="555555"/>
          <w:sz w:val="28"/>
          <w:szCs w:val="28"/>
        </w:rPr>
        <w:t>Цель данной программы</w:t>
      </w:r>
      <w:r>
        <w:rPr>
          <w:color w:val="555555"/>
          <w:sz w:val="28"/>
          <w:szCs w:val="28"/>
        </w:rPr>
        <w:t xml:space="preserve"> – раскрыть и развить потенциальные способности, заложенные в ребенке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Задачи:</w:t>
      </w:r>
    </w:p>
    <w:p w:rsidR="002C0845" w:rsidRDefault="002C0845" w:rsidP="002C084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Формировать устойчивый интерес к художественной деятельности.</w:t>
      </w:r>
    </w:p>
    <w:p w:rsidR="002C0845" w:rsidRDefault="002C0845" w:rsidP="002C084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Знакомить детей с различными видами изобразительной деятельности, многообразием художественных материалов и приемами работы с ними.</w:t>
      </w:r>
    </w:p>
    <w:p w:rsidR="002C0845" w:rsidRDefault="002C0845" w:rsidP="002C084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Воспитывать внимание, аккуратность, целеустремленность. Прививать навыки работы в группе. </w:t>
      </w:r>
    </w:p>
    <w:p w:rsidR="002C0845" w:rsidRDefault="002C0845" w:rsidP="002C084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Развивать художественный вкус, фантазию, изобретательность, пространственное воображение.</w:t>
      </w:r>
    </w:p>
    <w:p w:rsidR="002C0845" w:rsidRDefault="002C0845" w:rsidP="002C084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Развитие двигательной ловкости и координации мелких движений рук.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shd w:val="clear" w:color="auto" w:fill="FFFFFF"/>
        <w:spacing w:line="293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Ожидаемые результаты: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1"/>
          <w:szCs w:val="21"/>
        </w:rPr>
        <w:t xml:space="preserve">  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знать:</w:t>
      </w:r>
    </w:p>
    <w:p w:rsidR="002C0845" w:rsidRDefault="002C0845" w:rsidP="002C0845">
      <w:pPr>
        <w:numPr>
          <w:ilvl w:val="0"/>
          <w:numId w:val="12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название и назначение материалов – бумага, ткань, пластилин;</w:t>
      </w:r>
    </w:p>
    <w:p w:rsidR="002C0845" w:rsidRDefault="002C0845" w:rsidP="002C0845">
      <w:pPr>
        <w:numPr>
          <w:ilvl w:val="0"/>
          <w:numId w:val="12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название и назначение ручных инструментов и приспособлений: ножницы, кисточка для клея, игла, наперсток;</w:t>
      </w:r>
    </w:p>
    <w:p w:rsidR="002C0845" w:rsidRDefault="002C0845" w:rsidP="002C0845">
      <w:pPr>
        <w:numPr>
          <w:ilvl w:val="0"/>
          <w:numId w:val="12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правила безопасности труда и личной гигиены при работе с указанными инструментами.</w:t>
      </w:r>
    </w:p>
    <w:p w:rsidR="002C0845" w:rsidRDefault="002C0845" w:rsidP="002C0845">
      <w:pPr>
        <w:numPr>
          <w:ilvl w:val="0"/>
          <w:numId w:val="12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Название основных и составных цветов.</w:t>
      </w:r>
    </w:p>
    <w:p w:rsidR="002C0845" w:rsidRDefault="002C0845" w:rsidP="002C0845">
      <w:pPr>
        <w:numPr>
          <w:ilvl w:val="0"/>
          <w:numId w:val="12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proofErr w:type="gramStart"/>
      <w:r>
        <w:rPr>
          <w:color w:val="555555"/>
          <w:sz w:val="28"/>
          <w:szCs w:val="28"/>
        </w:rPr>
        <w:t>Понимать значение терминов: краски, палитра, композиция, художник, портрет, пейзаж, натюрморт, линия, точка, пятно, орнамент, роспись, лепка.</w:t>
      </w:r>
      <w:proofErr w:type="gramEnd"/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уметь: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правильно организовать свое рабочее место, поддерживать порядок во время работы;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соблюдать правила безопасности труда и личной гигиены;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пользоваться инструментами: карандашами, кистью, ножницами, палитрой.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Полностью использовать площадь листа, крупно изображать предметы.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Подбирать краски в соответствии с настроением рисунка.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Владеть основными навыками  использования красного, желтого, синего цветов, их смешиванием.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Применять различные приемы лепки.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</w:t>
      </w: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center"/>
        <w:textAlignment w:val="baseline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lastRenderedPageBreak/>
        <w:t>Разделы программы</w:t>
      </w: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126"/>
        <w:gridCol w:w="5387"/>
        <w:gridCol w:w="1099"/>
      </w:tblGrid>
      <w:tr w:rsidR="002C0845" w:rsidTr="002C084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555555"/>
                <w:sz w:val="28"/>
                <w:szCs w:val="28"/>
              </w:rPr>
              <w:t>п</w:t>
            </w:r>
            <w:proofErr w:type="gramEnd"/>
            <w:r>
              <w:rPr>
                <w:color w:val="555555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Содержание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Кол-во часов</w:t>
            </w:r>
          </w:p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</w:p>
        </w:tc>
      </w:tr>
      <w:tr w:rsidR="002C0845" w:rsidTr="002C084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Радужный мир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 xml:space="preserve">Знакомство с различными художественными материалами, приемами работы с ними. Основы </w:t>
            </w:r>
            <w:proofErr w:type="spellStart"/>
            <w:r>
              <w:rPr>
                <w:color w:val="555555"/>
                <w:sz w:val="28"/>
                <w:szCs w:val="28"/>
              </w:rPr>
              <w:t>цветоведения</w:t>
            </w:r>
            <w:proofErr w:type="spellEnd"/>
            <w:r>
              <w:rPr>
                <w:color w:val="555555"/>
                <w:sz w:val="28"/>
                <w:szCs w:val="28"/>
              </w:rPr>
              <w:t>. Основные цвета. Смешивание цветов. Теплые и холодные цвета. Художественный язык изобразительного искусства: линия, пятно, штрих, мазок, точка.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15</w:t>
            </w:r>
          </w:p>
        </w:tc>
      </w:tr>
      <w:tr w:rsidR="002C0845" w:rsidTr="002C084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Чудеса из бумаги</w:t>
            </w:r>
          </w:p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Бумага, ее виды, свойства бумаги. Техника работы с бумагой: аппликация, коллаж, объемные композиции. Вырезание, сгибание, склеивание. Простые геометрические фигуры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</w:tr>
      <w:tr w:rsidR="002C0845" w:rsidTr="002C084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Игрушки делаем сами</w:t>
            </w:r>
          </w:p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Знакомство с различными пластическими материалами: пластилином, глиной, бумагой, природными материалами.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</w:tr>
      <w:tr w:rsidR="002C0845" w:rsidTr="002C084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28</w:t>
            </w:r>
          </w:p>
        </w:tc>
      </w:tr>
    </w:tbl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lastRenderedPageBreak/>
        <w:t>Тематическое планирование  занятий «Умелые ручки»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2268"/>
        <w:gridCol w:w="1241"/>
      </w:tblGrid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Материалы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Дата</w:t>
            </w: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b/>
                <w:color w:val="555555"/>
                <w:lang w:eastAsia="en-US"/>
              </w:rPr>
            </w:pPr>
            <w:r>
              <w:rPr>
                <w:b/>
                <w:color w:val="555555"/>
                <w:lang w:eastAsia="en-US"/>
              </w:rPr>
              <w:t>Радужный мир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Я рисую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Рисуем по собственному замыслу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карандаши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Цветоведение</w:t>
            </w:r>
            <w:proofErr w:type="spellEnd"/>
            <w:r>
              <w:rPr>
                <w:color w:val="555555"/>
                <w:lang w:eastAsia="en-US"/>
              </w:rPr>
              <w:t>. Разноцветные шарики.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Смешивание цветов, штриховка по кругу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карандаши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Бабочка.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Приемы работы акварелью, оттиск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Новогодняя елочка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Смешение красок, рисование мазками, сухой кистью, холодные и теплые цвета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Гуашь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Новогодняя открытка.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Отработка приема «волнистые линии»,  штриховка, декорирование.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Карандаши, блестки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Зимний пейзаж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Приемы работы акварелью, рисование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Сказочный город.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Приемы работы акварелью и восковыми мелками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Акварель, восковые мелки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Попугайчики.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карандаши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Подарок маме. Разноцветный фон.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Приемы работы акварелью, отработка приема «волнистые линии»,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Акварель, бумага для акварели.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Городецкая роспись.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Особенности городецкой росписи, орнамент, красочное пятно, смешение красок, подмалевка, рисование круга, </w:t>
            </w:r>
            <w:proofErr w:type="spellStart"/>
            <w:r>
              <w:rPr>
                <w:color w:val="555555"/>
                <w:lang w:eastAsia="en-US"/>
              </w:rPr>
              <w:t>примакивание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Гуашь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Городецкая роспись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Особенности городецкой росписи, орнамент, пятно, линия, точка, </w:t>
            </w:r>
            <w:proofErr w:type="spellStart"/>
            <w:r>
              <w:rPr>
                <w:color w:val="555555"/>
                <w:lang w:eastAsia="en-US"/>
              </w:rPr>
              <w:t>разживка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Гуашь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Весенний пейзаж.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Приемы работы акварелью, рисуем и слушаем музыку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Акварель, бумага для акварели.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Веселый фломастер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Свободный выбор темы для рисования, изобразительные возможности фломастеров, рисуем и слушаем музыку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Фломастеры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Парусник.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изобразительные возможности восковых мелков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Восковые мелки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Сирень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Приемы работы акварелью, рисование по сырой бумаге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Море.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Особенности рисования пластилином, декорирование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Пластилин, ракушки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b/>
                <w:color w:val="555555"/>
                <w:lang w:eastAsia="en-US"/>
              </w:rPr>
            </w:pPr>
            <w:r>
              <w:rPr>
                <w:b/>
                <w:color w:val="555555"/>
                <w:lang w:eastAsia="en-US"/>
              </w:rPr>
              <w:t>Чудеса из бумаги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Листопад.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Знакомство с чуд</w:t>
            </w:r>
            <w:proofErr w:type="gramStart"/>
            <w:r>
              <w:rPr>
                <w:color w:val="555555"/>
                <w:lang w:eastAsia="en-US"/>
              </w:rPr>
              <w:t>о-</w:t>
            </w:r>
            <w:proofErr w:type="gramEnd"/>
            <w:r>
              <w:rPr>
                <w:color w:val="555555"/>
                <w:lang w:eastAsia="en-US"/>
              </w:rPr>
              <w:t xml:space="preserve"> помощниками: ножницами, клеем. Условия безопасной работы. Отработка приема </w:t>
            </w:r>
            <w:r>
              <w:rPr>
                <w:color w:val="555555"/>
                <w:lang w:eastAsia="en-US"/>
              </w:rPr>
              <w:lastRenderedPageBreak/>
              <w:t>«аппликация из рваной бумаги», облака из манной крупы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lastRenderedPageBreak/>
              <w:t>Цв</w:t>
            </w:r>
            <w:proofErr w:type="spellEnd"/>
            <w:r>
              <w:rPr>
                <w:color w:val="555555"/>
                <w:lang w:eastAsia="en-US"/>
              </w:rPr>
              <w:t>. бумага, клей, засушенные листья, манная крупа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Новогодняя елочка.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Вырезание новогодних шариков из квадрата сложением в 4 раза.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Вата, фольга, </w:t>
            </w: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бумага, клей, ножницы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Сказочный домик.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Использование декоративных материалов в аппликации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Вата, фольга, кружево клей, ножницы, картон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Натюрмо</w:t>
            </w:r>
            <w:proofErr w:type="gramStart"/>
            <w:r>
              <w:rPr>
                <w:color w:val="555555"/>
                <w:lang w:eastAsia="en-US"/>
              </w:rPr>
              <w:t>рт с фр</w:t>
            </w:r>
            <w:proofErr w:type="gramEnd"/>
            <w:r>
              <w:rPr>
                <w:color w:val="555555"/>
                <w:lang w:eastAsia="en-US"/>
              </w:rPr>
              <w:t>уктами.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Работа по шаблону, центральная композиция.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клей, ножницы, картон, </w:t>
            </w: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бумага, ажурная салфетка, картон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Подарок маме.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Нейтральные цвета. Вырезание лепестков из прямоугольников сложением в 8 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клей, ножницы, картон, белая бумага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Цветок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Полуобъемная</w:t>
            </w:r>
            <w:proofErr w:type="spellEnd"/>
            <w:r>
              <w:rPr>
                <w:color w:val="555555"/>
                <w:lang w:eastAsia="en-US"/>
              </w:rPr>
              <w:t xml:space="preserve"> композиция.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клей, ножницы, картон, </w:t>
            </w: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бумага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b/>
                <w:color w:val="555555"/>
                <w:lang w:eastAsia="en-US"/>
              </w:rPr>
            </w:pPr>
            <w:r>
              <w:rPr>
                <w:b/>
                <w:color w:val="555555"/>
                <w:lang w:eastAsia="en-US"/>
              </w:rPr>
              <w:t>Игрушки делаем сами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Розочка для мамы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Лепка, отработка приема </w:t>
            </w:r>
            <w:proofErr w:type="gramStart"/>
            <w:r>
              <w:rPr>
                <w:color w:val="555555"/>
                <w:lang w:eastAsia="en-US"/>
              </w:rPr>
              <w:t>-ц</w:t>
            </w:r>
            <w:proofErr w:type="gramEnd"/>
            <w:r>
              <w:rPr>
                <w:color w:val="555555"/>
                <w:lang w:eastAsia="en-US"/>
              </w:rPr>
              <w:t>елое из частей, декорирование. Безопасные приемы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Пластилин, блестки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Дед Мороз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Лепка, отработка приема </w:t>
            </w:r>
            <w:proofErr w:type="gramStart"/>
            <w:r>
              <w:rPr>
                <w:color w:val="555555"/>
                <w:lang w:eastAsia="en-US"/>
              </w:rPr>
              <w:t>-ц</w:t>
            </w:r>
            <w:proofErr w:type="gramEnd"/>
            <w:r>
              <w:rPr>
                <w:color w:val="555555"/>
                <w:lang w:eastAsia="en-US"/>
              </w:rPr>
              <w:t>елое из частей, декорирование, формообразующие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Пластилин, блестки, вата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Зайчик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Техника оригами, декорирование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Бумага, фломастеры, кусочек меха, клей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Клоун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Лепка, отработка приема </w:t>
            </w:r>
            <w:proofErr w:type="gramStart"/>
            <w:r>
              <w:rPr>
                <w:color w:val="555555"/>
                <w:lang w:eastAsia="en-US"/>
              </w:rPr>
              <w:t>-ц</w:t>
            </w:r>
            <w:proofErr w:type="gramEnd"/>
            <w:r>
              <w:rPr>
                <w:color w:val="555555"/>
                <w:lang w:eastAsia="en-US"/>
              </w:rPr>
              <w:t>елое из частей, декорирование, формообразующие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Пластилин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Павлин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Лепка, отработка приема </w:t>
            </w:r>
            <w:proofErr w:type="gramStart"/>
            <w:r>
              <w:rPr>
                <w:color w:val="555555"/>
                <w:lang w:eastAsia="en-US"/>
              </w:rPr>
              <w:t>-ц</w:t>
            </w:r>
            <w:proofErr w:type="gramEnd"/>
            <w:r>
              <w:rPr>
                <w:color w:val="555555"/>
                <w:lang w:eastAsia="en-US"/>
              </w:rPr>
              <w:t>елое из частей, декорирование, формообразующие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Пластилин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Коробочка для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Техника оригами, декорирование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Двухсторонняя цветная бумага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</w:tbl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rPr>
          <w:color w:val="555555"/>
          <w:sz w:val="28"/>
          <w:szCs w:val="28"/>
          <w:shd w:val="clear" w:color="auto" w:fill="FFFFFF"/>
        </w:rPr>
      </w:pPr>
    </w:p>
    <w:p w:rsidR="002C0845" w:rsidRDefault="002C0845" w:rsidP="002C0845">
      <w:pPr>
        <w:rPr>
          <w:i/>
          <w:color w:val="555555"/>
          <w:sz w:val="28"/>
          <w:szCs w:val="28"/>
          <w:shd w:val="clear" w:color="auto" w:fill="FFFFFF"/>
        </w:rPr>
      </w:pP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   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shd w:val="clear" w:color="auto" w:fill="FFFFFF"/>
        <w:spacing w:line="293" w:lineRule="atLeast"/>
        <w:jc w:val="both"/>
        <w:rPr>
          <w:b/>
          <w:bCs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</w:t>
      </w:r>
      <w:r>
        <w:rPr>
          <w:b/>
          <w:bCs/>
          <w:color w:val="555555"/>
          <w:sz w:val="28"/>
          <w:szCs w:val="28"/>
        </w:rPr>
        <w:t>Литература:</w:t>
      </w:r>
    </w:p>
    <w:bookmarkEnd w:id="0"/>
    <w:p w:rsidR="002C0845" w:rsidRDefault="002C0845" w:rsidP="002C0845">
      <w:pPr>
        <w:shd w:val="clear" w:color="auto" w:fill="FFFFFF"/>
        <w:spacing w:line="293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Пояснительная записка.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   Рабочая  программа занятий «Умелые ручки» составлена на основе авторской программы «Юный художник» автора Л. </w:t>
      </w:r>
      <w:proofErr w:type="spellStart"/>
      <w:r>
        <w:rPr>
          <w:color w:val="555555"/>
          <w:sz w:val="28"/>
          <w:szCs w:val="28"/>
        </w:rPr>
        <w:t>Жежеря</w:t>
      </w:r>
      <w:proofErr w:type="spellEnd"/>
      <w:r>
        <w:rPr>
          <w:color w:val="555555"/>
          <w:sz w:val="28"/>
          <w:szCs w:val="28"/>
        </w:rPr>
        <w:t xml:space="preserve">, которая входит в сборник авторских программ дополнительного образования детей / Сост. А.Г. Лазарева. – Москва; </w:t>
      </w:r>
      <w:proofErr w:type="spellStart"/>
      <w:r>
        <w:rPr>
          <w:color w:val="555555"/>
          <w:sz w:val="28"/>
          <w:szCs w:val="28"/>
        </w:rPr>
        <w:t>Илекса</w:t>
      </w:r>
      <w:proofErr w:type="spellEnd"/>
      <w:r>
        <w:rPr>
          <w:color w:val="555555"/>
          <w:sz w:val="28"/>
          <w:szCs w:val="28"/>
        </w:rPr>
        <w:t xml:space="preserve">; Народное образование; Ставрополь; </w:t>
      </w:r>
      <w:proofErr w:type="spellStart"/>
      <w:r>
        <w:rPr>
          <w:color w:val="555555"/>
          <w:sz w:val="28"/>
          <w:szCs w:val="28"/>
        </w:rPr>
        <w:t>Сервисшкола</w:t>
      </w:r>
      <w:proofErr w:type="spellEnd"/>
      <w:r>
        <w:rPr>
          <w:color w:val="555555"/>
          <w:sz w:val="28"/>
          <w:szCs w:val="28"/>
        </w:rPr>
        <w:t>, 2002. -312с.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 Рабочая программа занятий «Умелые ручки» рассчитана на детей дошкольного возраста 6-7 лет, на 1 год, на 28 занятий, продолжительность занятия 30 минут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Художественная деятельность связана с процессами восприятия, познания, с эмоциональной и общественной сторонами жизни человека, свойственной ему на различных ступенях развития, в ней находят отражение некоторые особенности его интеллекта и характера.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Изобразительное искусство, пластика, художественное конструирование – наиболее эмоциональные сферы деятельности детей.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rStyle w:val="apple-converted-space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   Раннее приобщение детей к практической художественной деятельности способствует развитию у них творческого начала, требующего активности,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– является важнейшим средством коррекции психического развития дошкольника. Серьёзное, уважительное отношение к труду, успехи детей в обучении изготовлению малых форм – предметов, украшений рождают у них уверенность в своих силах, формируют положительную самооценку, готовность к творческому самовыражению в любом виде труда.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</w:pPr>
      <w:r>
        <w:rPr>
          <w:rStyle w:val="apple-converted-space"/>
          <w:color w:val="555555"/>
          <w:sz w:val="28"/>
          <w:szCs w:val="28"/>
          <w:shd w:val="clear" w:color="auto" w:fill="FFFFFF"/>
        </w:rPr>
        <w:t xml:space="preserve">   </w:t>
      </w:r>
      <w:r>
        <w:rPr>
          <w:color w:val="555555"/>
          <w:sz w:val="28"/>
          <w:szCs w:val="28"/>
        </w:rPr>
        <w:t>Деятельность детей направлена на решение и воплощение в материале разнообразных задач, связанных  с изготовлением вначале простейших,  затем более сложных изделий и их художественным оформлением.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Программа «Умелые ручки»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>
        <w:rPr>
          <w:b/>
          <w:i/>
          <w:color w:val="555555"/>
          <w:sz w:val="28"/>
          <w:szCs w:val="28"/>
        </w:rPr>
        <w:t>Цель данной программы</w:t>
      </w:r>
      <w:r>
        <w:rPr>
          <w:color w:val="555555"/>
          <w:sz w:val="28"/>
          <w:szCs w:val="28"/>
        </w:rPr>
        <w:t xml:space="preserve"> – раскрыть и развить потенциальные способности, заложенные в ребенке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Задачи:</w:t>
      </w:r>
    </w:p>
    <w:p w:rsidR="002C0845" w:rsidRDefault="002C0845" w:rsidP="002C084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Формировать устойчивый интерес к художественной деятельности.</w:t>
      </w:r>
    </w:p>
    <w:p w:rsidR="002C0845" w:rsidRDefault="002C0845" w:rsidP="002C084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Знакомить детей с различными видами изобразительной деятельности, многообразием художественных материалов и приемами работы с ними.</w:t>
      </w:r>
    </w:p>
    <w:p w:rsidR="002C0845" w:rsidRDefault="002C0845" w:rsidP="002C084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Воспитывать внимание, аккуратность, целеустремленность. Прививать навыки работы в группе. </w:t>
      </w:r>
    </w:p>
    <w:p w:rsidR="002C0845" w:rsidRDefault="002C0845" w:rsidP="002C084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Развивать художественный вкус, фантазию, изобретательность, пространственное воображение.</w:t>
      </w:r>
    </w:p>
    <w:p w:rsidR="002C0845" w:rsidRDefault="002C0845" w:rsidP="002C084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Развитие двигательной ловкости и координации мелких движений рук.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shd w:val="clear" w:color="auto" w:fill="FFFFFF"/>
        <w:spacing w:line="293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Ожидаемые результаты: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1"/>
          <w:szCs w:val="21"/>
        </w:rPr>
        <w:t xml:space="preserve">  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знать:</w:t>
      </w:r>
    </w:p>
    <w:p w:rsidR="002C0845" w:rsidRDefault="002C0845" w:rsidP="002C0845">
      <w:pPr>
        <w:numPr>
          <w:ilvl w:val="0"/>
          <w:numId w:val="12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название и назначение материалов – бумага, ткань, пластилин;</w:t>
      </w:r>
    </w:p>
    <w:p w:rsidR="002C0845" w:rsidRDefault="002C0845" w:rsidP="002C0845">
      <w:pPr>
        <w:numPr>
          <w:ilvl w:val="0"/>
          <w:numId w:val="12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название и назначение ручных инструментов и приспособлений: ножницы, кисточка для клея, игла, наперсток;</w:t>
      </w:r>
    </w:p>
    <w:p w:rsidR="002C0845" w:rsidRDefault="002C0845" w:rsidP="002C0845">
      <w:pPr>
        <w:numPr>
          <w:ilvl w:val="0"/>
          <w:numId w:val="12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правила безопасности труда и личной гигиены при работе с указанными инструментами.</w:t>
      </w:r>
    </w:p>
    <w:p w:rsidR="002C0845" w:rsidRDefault="002C0845" w:rsidP="002C0845">
      <w:pPr>
        <w:numPr>
          <w:ilvl w:val="0"/>
          <w:numId w:val="12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Название основных и составных цветов.</w:t>
      </w:r>
    </w:p>
    <w:p w:rsidR="002C0845" w:rsidRDefault="002C0845" w:rsidP="002C0845">
      <w:pPr>
        <w:numPr>
          <w:ilvl w:val="0"/>
          <w:numId w:val="12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proofErr w:type="gramStart"/>
      <w:r>
        <w:rPr>
          <w:color w:val="555555"/>
          <w:sz w:val="28"/>
          <w:szCs w:val="28"/>
        </w:rPr>
        <w:t>Понимать значение терминов: краски, палитра, композиция, художник, портрет, пейзаж, натюрморт, линия, точка, пятно, орнамент, роспись, лепка.</w:t>
      </w:r>
      <w:proofErr w:type="gramEnd"/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уметь: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правильно организовать свое рабочее место, поддерживать порядок во время работы;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соблюдать правила безопасности труда и личной гигиены;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пользоваться инструментами: карандашами, кистью, ножницами, палитрой.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Полностью использовать площадь листа, крупно изображать предметы.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Подбирать краски в соответствии с настроением рисунка.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Владеть основными навыками  использования красного, желтого, синего цветов, их смешиванием.</w:t>
      </w:r>
    </w:p>
    <w:p w:rsidR="002C0845" w:rsidRDefault="002C0845" w:rsidP="002C0845">
      <w:pPr>
        <w:numPr>
          <w:ilvl w:val="0"/>
          <w:numId w:val="13"/>
        </w:numPr>
        <w:spacing w:line="293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Применять различные приемы лепки.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</w:t>
      </w: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center"/>
        <w:textAlignment w:val="baseline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lastRenderedPageBreak/>
        <w:t>Разделы программы</w:t>
      </w: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126"/>
        <w:gridCol w:w="5387"/>
        <w:gridCol w:w="1099"/>
      </w:tblGrid>
      <w:tr w:rsidR="002C0845" w:rsidTr="002C084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555555"/>
                <w:sz w:val="28"/>
                <w:szCs w:val="28"/>
              </w:rPr>
              <w:t>п</w:t>
            </w:r>
            <w:proofErr w:type="gramEnd"/>
            <w:r>
              <w:rPr>
                <w:color w:val="555555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Содержание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Кол-во часов</w:t>
            </w:r>
          </w:p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</w:p>
        </w:tc>
      </w:tr>
      <w:tr w:rsidR="002C0845" w:rsidTr="002C084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Радужный мир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 xml:space="preserve">Знакомство с различными художественными материалами, приемами работы с ними. Основы </w:t>
            </w:r>
            <w:proofErr w:type="spellStart"/>
            <w:r>
              <w:rPr>
                <w:color w:val="555555"/>
                <w:sz w:val="28"/>
                <w:szCs w:val="28"/>
              </w:rPr>
              <w:t>цветоведения</w:t>
            </w:r>
            <w:proofErr w:type="spellEnd"/>
            <w:r>
              <w:rPr>
                <w:color w:val="555555"/>
                <w:sz w:val="28"/>
                <w:szCs w:val="28"/>
              </w:rPr>
              <w:t>. Основные цвета. Смешивание цветов. Теплые и холодные цвета. Художественный язык изобразительного искусства: линия, пятно, штрих, мазок, точка.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15</w:t>
            </w:r>
          </w:p>
        </w:tc>
      </w:tr>
      <w:tr w:rsidR="002C0845" w:rsidTr="002C084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Чудеса из бумаги</w:t>
            </w:r>
          </w:p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Бумага, ее виды, свойства бумаги. Техника работы с бумагой: аппликация, коллаж, объемные композиции. Вырезание, сгибание, склеивание. Простые геометрические фигуры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</w:tr>
      <w:tr w:rsidR="002C0845" w:rsidTr="002C084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Игрушки делаем сами</w:t>
            </w:r>
          </w:p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Знакомство с различными пластическими материалами: пластилином, глиной, бумагой, природными материалами.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</w:tr>
      <w:tr w:rsidR="002C0845" w:rsidTr="002C084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spacing w:line="293" w:lineRule="atLeast"/>
              <w:jc w:val="both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28</w:t>
            </w:r>
          </w:p>
        </w:tc>
      </w:tr>
    </w:tbl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spacing w:line="293" w:lineRule="atLeast"/>
        <w:ind w:left="360"/>
        <w:jc w:val="both"/>
        <w:textAlignment w:val="baseline"/>
        <w:rPr>
          <w:color w:val="555555"/>
          <w:sz w:val="28"/>
          <w:szCs w:val="28"/>
        </w:rPr>
      </w:pP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lastRenderedPageBreak/>
        <w:t>Тематическое планирование  занятий «Умелые ручки»</w:t>
      </w:r>
    </w:p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2268"/>
        <w:gridCol w:w="1241"/>
      </w:tblGrid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Материалы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Дата</w:t>
            </w: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b/>
                <w:color w:val="555555"/>
                <w:lang w:eastAsia="en-US"/>
              </w:rPr>
            </w:pPr>
            <w:r>
              <w:rPr>
                <w:b/>
                <w:color w:val="555555"/>
                <w:lang w:eastAsia="en-US"/>
              </w:rPr>
              <w:t>Радужный мир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Я рисую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Рисуем по собственному замыслу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карандаши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Цветоведение</w:t>
            </w:r>
            <w:proofErr w:type="spellEnd"/>
            <w:r>
              <w:rPr>
                <w:color w:val="555555"/>
                <w:lang w:eastAsia="en-US"/>
              </w:rPr>
              <w:t>. Разноцветные шарики.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Смешивание цветов, штриховка по кругу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карандаши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Бабочка.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Приемы работы акварелью, оттиск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Новогодняя елочка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Смешение красок, рисование мазками, сухой кистью, холодные и теплые цвета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Гуашь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Новогодняя открытка.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Отработка приема «волнистые линии»,  штриховка, декорирование.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Карандаши, блестки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Зимний пейзаж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Приемы работы акварелью, рисование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Сказочный город.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Приемы работы акварелью и восковыми мелками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Акварель, восковые мелки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Попугайчики.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карандаши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Подарок маме. Разноцветный фон.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Приемы работы акварелью, отработка приема «волнистые линии»,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Акварель, бумага для акварели.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Городецкая роспись.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Особенности городецкой росписи, орнамент, красочное пятно, смешение красок, подмалевка, рисование круга, </w:t>
            </w:r>
            <w:proofErr w:type="spellStart"/>
            <w:r>
              <w:rPr>
                <w:color w:val="555555"/>
                <w:lang w:eastAsia="en-US"/>
              </w:rPr>
              <w:t>примакивание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Гуашь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Городецкая роспись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Особенности городецкой росписи, орнамент, пятно, линия, точка, </w:t>
            </w:r>
            <w:proofErr w:type="spellStart"/>
            <w:r>
              <w:rPr>
                <w:color w:val="555555"/>
                <w:lang w:eastAsia="en-US"/>
              </w:rPr>
              <w:t>разживка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Гуашь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Весенний пейзаж.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Приемы работы акварелью, рисуем и слушаем музыку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Акварель, бумага для акварели.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Веселый фломастер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Свободный выбор темы для рисования, изобразительные возможности фломастеров, рисуем и слушаем музыку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Фломастеры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Парусник.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изобразительные возможности восковых мелков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Восковые мелки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Сирень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Приемы работы акварелью, рисование по сырой бумаге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Акварель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Море.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Особенности рисования пластилином, декорирование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Пластилин, ракушки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b/>
                <w:color w:val="555555"/>
                <w:lang w:eastAsia="en-US"/>
              </w:rPr>
            </w:pPr>
            <w:r>
              <w:rPr>
                <w:b/>
                <w:color w:val="555555"/>
                <w:lang w:eastAsia="en-US"/>
              </w:rPr>
              <w:t>Чудеса из бумаги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Листопад.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Знакомство с чуд</w:t>
            </w:r>
            <w:proofErr w:type="gramStart"/>
            <w:r>
              <w:rPr>
                <w:color w:val="555555"/>
                <w:lang w:eastAsia="en-US"/>
              </w:rPr>
              <w:t>о-</w:t>
            </w:r>
            <w:proofErr w:type="gramEnd"/>
            <w:r>
              <w:rPr>
                <w:color w:val="555555"/>
                <w:lang w:eastAsia="en-US"/>
              </w:rPr>
              <w:t xml:space="preserve"> помощниками: ножницами, клеем. Условия безопасной работы. Отработка приема </w:t>
            </w:r>
            <w:r>
              <w:rPr>
                <w:color w:val="555555"/>
                <w:lang w:eastAsia="en-US"/>
              </w:rPr>
              <w:lastRenderedPageBreak/>
              <w:t>«аппликация из рваной бумаги», облака из манной крупы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lastRenderedPageBreak/>
              <w:t>Цв</w:t>
            </w:r>
            <w:proofErr w:type="spellEnd"/>
            <w:r>
              <w:rPr>
                <w:color w:val="555555"/>
                <w:lang w:eastAsia="en-US"/>
              </w:rPr>
              <w:t>. бумага, клей, засушенные листья, манная крупа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Новогодняя елочка.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Вырезание новогодних шариков из квадрата сложением в 4 раза.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Вата, фольга, </w:t>
            </w: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бумага, клей, ножницы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Сказочный домик.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Использование декоративных материалов в аппликации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Вата, фольга, кружево клей, ножницы, картон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Натюрмо</w:t>
            </w:r>
            <w:proofErr w:type="gramStart"/>
            <w:r>
              <w:rPr>
                <w:color w:val="555555"/>
                <w:lang w:eastAsia="en-US"/>
              </w:rPr>
              <w:t>рт с фр</w:t>
            </w:r>
            <w:proofErr w:type="gramEnd"/>
            <w:r>
              <w:rPr>
                <w:color w:val="555555"/>
                <w:lang w:eastAsia="en-US"/>
              </w:rPr>
              <w:t>уктами.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Работа по шаблону, центральная композиция.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клей, ножницы, картон, </w:t>
            </w: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бумага, ажурная салфетка, картон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Подарок маме.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Нейтральные цвета. Вырезание лепестков из прямоугольников сложением в 8 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клей, ножницы, картон, белая бумага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Цветок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proofErr w:type="spellStart"/>
            <w:r>
              <w:rPr>
                <w:color w:val="555555"/>
                <w:lang w:eastAsia="en-US"/>
              </w:rPr>
              <w:t>Полуобъемная</w:t>
            </w:r>
            <w:proofErr w:type="spellEnd"/>
            <w:r>
              <w:rPr>
                <w:color w:val="555555"/>
                <w:lang w:eastAsia="en-US"/>
              </w:rPr>
              <w:t xml:space="preserve"> композиция.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клей, ножницы, картон, </w:t>
            </w:r>
            <w:proofErr w:type="spellStart"/>
            <w:r>
              <w:rPr>
                <w:color w:val="555555"/>
                <w:lang w:eastAsia="en-US"/>
              </w:rPr>
              <w:t>цв</w:t>
            </w:r>
            <w:proofErr w:type="spellEnd"/>
            <w:r>
              <w:rPr>
                <w:color w:val="555555"/>
                <w:lang w:eastAsia="en-US"/>
              </w:rPr>
              <w:t>. бумага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b/>
                <w:color w:val="555555"/>
                <w:lang w:eastAsia="en-US"/>
              </w:rPr>
            </w:pPr>
            <w:r>
              <w:rPr>
                <w:b/>
                <w:color w:val="555555"/>
                <w:lang w:eastAsia="en-US"/>
              </w:rPr>
              <w:t>Игрушки делаем сами</w:t>
            </w:r>
          </w:p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Розочка для мамы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Лепка, отработка приема </w:t>
            </w:r>
            <w:proofErr w:type="gramStart"/>
            <w:r>
              <w:rPr>
                <w:color w:val="555555"/>
                <w:lang w:eastAsia="en-US"/>
              </w:rPr>
              <w:t>-ц</w:t>
            </w:r>
            <w:proofErr w:type="gramEnd"/>
            <w:r>
              <w:rPr>
                <w:color w:val="555555"/>
                <w:lang w:eastAsia="en-US"/>
              </w:rPr>
              <w:t>елое из частей, декорирование. Безопасные приемы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Пластилин, блестки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Дед Мороз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Лепка, отработка приема </w:t>
            </w:r>
            <w:proofErr w:type="gramStart"/>
            <w:r>
              <w:rPr>
                <w:color w:val="555555"/>
                <w:lang w:eastAsia="en-US"/>
              </w:rPr>
              <w:t>-ц</w:t>
            </w:r>
            <w:proofErr w:type="gramEnd"/>
            <w:r>
              <w:rPr>
                <w:color w:val="555555"/>
                <w:lang w:eastAsia="en-US"/>
              </w:rPr>
              <w:t>елое из частей, декорирование, формообразующие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Пластилин, блестки, вата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Зайчик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Техника оригами, декорирование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Бумага, фломастеры, кусочек меха, клей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Клоун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Лепка, отработка приема </w:t>
            </w:r>
            <w:proofErr w:type="gramStart"/>
            <w:r>
              <w:rPr>
                <w:color w:val="555555"/>
                <w:lang w:eastAsia="en-US"/>
              </w:rPr>
              <w:t>-ц</w:t>
            </w:r>
            <w:proofErr w:type="gramEnd"/>
            <w:r>
              <w:rPr>
                <w:color w:val="555555"/>
                <w:lang w:eastAsia="en-US"/>
              </w:rPr>
              <w:t>елое из частей, декорирование, формообразующие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Пластилин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Павлин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 xml:space="preserve">Лепка, отработка приема </w:t>
            </w:r>
            <w:proofErr w:type="gramStart"/>
            <w:r>
              <w:rPr>
                <w:color w:val="555555"/>
                <w:lang w:eastAsia="en-US"/>
              </w:rPr>
              <w:t>-ц</w:t>
            </w:r>
            <w:proofErr w:type="gramEnd"/>
            <w:r>
              <w:rPr>
                <w:color w:val="555555"/>
                <w:lang w:eastAsia="en-US"/>
              </w:rPr>
              <w:t>елое из частей, декорирование, формообразующие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Пластилин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  <w:tr w:rsidR="002C0845" w:rsidTr="002C08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Коробочка для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Техника оригами, декорирование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  <w:r>
              <w:rPr>
                <w:color w:val="555555"/>
                <w:lang w:eastAsia="en-US"/>
              </w:rPr>
              <w:t>Двухсторонняя цветная бумага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45" w:rsidRDefault="002C0845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555555"/>
                <w:lang w:eastAsia="en-US"/>
              </w:rPr>
            </w:pPr>
          </w:p>
        </w:tc>
      </w:tr>
    </w:tbl>
    <w:p w:rsidR="002C0845" w:rsidRDefault="002C0845" w:rsidP="002C0845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rPr>
          <w:color w:val="555555"/>
          <w:sz w:val="28"/>
          <w:szCs w:val="28"/>
          <w:shd w:val="clear" w:color="auto" w:fill="FFFFFF"/>
        </w:rPr>
      </w:pPr>
    </w:p>
    <w:p w:rsidR="002C0845" w:rsidRDefault="002C0845" w:rsidP="002C0845">
      <w:pPr>
        <w:rPr>
          <w:i/>
          <w:color w:val="555555"/>
          <w:sz w:val="28"/>
          <w:szCs w:val="28"/>
          <w:shd w:val="clear" w:color="auto" w:fill="FFFFFF"/>
        </w:rPr>
      </w:pP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   </w:t>
      </w: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shd w:val="clear" w:color="auto" w:fill="FFFFFF"/>
        <w:spacing w:line="293" w:lineRule="atLeast"/>
        <w:jc w:val="both"/>
        <w:rPr>
          <w:color w:val="555555"/>
          <w:sz w:val="28"/>
          <w:szCs w:val="28"/>
        </w:rPr>
      </w:pPr>
    </w:p>
    <w:p w:rsidR="002C0845" w:rsidRDefault="002C0845" w:rsidP="002C0845">
      <w:pPr>
        <w:shd w:val="clear" w:color="auto" w:fill="FFFFFF"/>
        <w:spacing w:line="293" w:lineRule="atLeast"/>
        <w:jc w:val="both"/>
        <w:rPr>
          <w:b/>
          <w:bCs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</w:t>
      </w:r>
      <w:r>
        <w:rPr>
          <w:b/>
          <w:bCs/>
          <w:color w:val="555555"/>
          <w:sz w:val="28"/>
          <w:szCs w:val="28"/>
        </w:rPr>
        <w:t>Литература:</w:t>
      </w:r>
    </w:p>
    <w:p w:rsidR="00AB4779" w:rsidRDefault="00AB4779" w:rsidP="00AB4779">
      <w:pPr>
        <w:tabs>
          <w:tab w:val="left" w:pos="5250"/>
        </w:tabs>
        <w:jc w:val="center"/>
        <w:rPr>
          <w:b/>
          <w:sz w:val="32"/>
          <w:szCs w:val="32"/>
        </w:rPr>
      </w:pPr>
    </w:p>
    <w:p w:rsidR="00173599" w:rsidRDefault="00173599" w:rsidP="00173599">
      <w:pPr>
        <w:pStyle w:val="c3"/>
        <w:spacing w:before="0" w:beforeAutospacing="0" w:after="0" w:afterAutospacing="0" w:line="270" w:lineRule="atLeast"/>
        <w:ind w:left="284" w:firstLine="72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ПОЯСНИТЕЛЬНАЯ ЗАПИСКА</w:t>
      </w:r>
    </w:p>
    <w:p w:rsidR="00173599" w:rsidRDefault="00173599" w:rsidP="00173599">
      <w:pPr>
        <w:pStyle w:val="c3"/>
        <w:spacing w:before="0" w:beforeAutospacing="0" w:after="0" w:afterAutospacing="0" w:line="270" w:lineRule="atLeast"/>
        <w:ind w:left="284" w:firstLine="72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 ПРОГРАММЕ «ШКОЛА ЮНОГО ДИЗАЙНЕРА»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52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Наблюдая за работой дизайнеров, которые, оформляя ин терьеры жилых и офисных помещений, широко используют из </w:t>
      </w:r>
      <w:proofErr w:type="spellStart"/>
      <w:r>
        <w:rPr>
          <w:rStyle w:val="c2"/>
          <w:color w:val="000000"/>
          <w:sz w:val="28"/>
          <w:szCs w:val="28"/>
        </w:rPr>
        <w:t>делия</w:t>
      </w:r>
      <w:proofErr w:type="spellEnd"/>
      <w:r>
        <w:rPr>
          <w:rStyle w:val="c2"/>
          <w:color w:val="000000"/>
          <w:sz w:val="28"/>
          <w:szCs w:val="28"/>
        </w:rPr>
        <w:t xml:space="preserve"> из природного материала, руководствуются правилами гармонизации пространства </w:t>
      </w:r>
      <w:proofErr w:type="spellStart"/>
      <w:r>
        <w:rPr>
          <w:rStyle w:val="c2"/>
          <w:color w:val="000000"/>
          <w:sz w:val="28"/>
          <w:szCs w:val="28"/>
        </w:rPr>
        <w:t>фэн-шуй</w:t>
      </w:r>
      <w:proofErr w:type="spellEnd"/>
      <w:r>
        <w:rPr>
          <w:rStyle w:val="c2"/>
          <w:color w:val="000000"/>
          <w:sz w:val="28"/>
          <w:szCs w:val="28"/>
        </w:rPr>
        <w:t xml:space="preserve">, умело сочетают цвета и добавляют элементы декора, хочется узнать больше о </w:t>
      </w:r>
      <w:proofErr w:type="gramStart"/>
      <w:r>
        <w:rPr>
          <w:rStyle w:val="c2"/>
          <w:color w:val="000000"/>
          <w:sz w:val="28"/>
          <w:szCs w:val="28"/>
        </w:rPr>
        <w:t xml:space="preserve">дизайнер </w:t>
      </w:r>
      <w:proofErr w:type="spellStart"/>
      <w:r>
        <w:rPr>
          <w:rStyle w:val="c2"/>
          <w:color w:val="000000"/>
          <w:sz w:val="28"/>
          <w:szCs w:val="28"/>
        </w:rPr>
        <w:t>ском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искусстве и научиться самому создавать оригинальные композиции.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38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Познакомить учащихся с широким спектром работы дизайнера поможет программа дополнительного образования «Школа юного дизайнера». Программа рассчитана на детей среднего и старшего школьного возрастов, план занятий предполагает примерно 17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ча</w:t>
      </w:r>
      <w:proofErr w:type="spellEnd"/>
      <w:r>
        <w:rPr>
          <w:rStyle w:val="c2"/>
          <w:color w:val="000000"/>
          <w:sz w:val="28"/>
          <w:szCs w:val="28"/>
        </w:rPr>
        <w:t xml:space="preserve"> сов</w:t>
      </w:r>
      <w:proofErr w:type="gramEnd"/>
      <w:r>
        <w:rPr>
          <w:rStyle w:val="c2"/>
          <w:color w:val="000000"/>
          <w:sz w:val="28"/>
          <w:szCs w:val="28"/>
        </w:rPr>
        <w:t>. Курс состоит из нескольких модулей:</w:t>
      </w:r>
    </w:p>
    <w:p w:rsidR="00173599" w:rsidRDefault="00173599" w:rsidP="00173599">
      <w:pPr>
        <w:numPr>
          <w:ilvl w:val="0"/>
          <w:numId w:val="7"/>
        </w:numPr>
        <w:spacing w:line="300" w:lineRule="atLeast"/>
        <w:ind w:left="284" w:firstLine="72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Дизайн интерьера:</w:t>
      </w:r>
    </w:p>
    <w:p w:rsidR="00173599" w:rsidRDefault="00173599" w:rsidP="00173599">
      <w:pPr>
        <w:numPr>
          <w:ilvl w:val="0"/>
          <w:numId w:val="7"/>
        </w:numPr>
        <w:spacing w:line="300" w:lineRule="atLeast"/>
        <w:ind w:left="284" w:firstLine="72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Дизайн открытого пространства.</w:t>
      </w:r>
    </w:p>
    <w:p w:rsidR="00173599" w:rsidRDefault="00173599" w:rsidP="00173599">
      <w:pPr>
        <w:numPr>
          <w:ilvl w:val="0"/>
          <w:numId w:val="7"/>
        </w:numPr>
        <w:spacing w:line="300" w:lineRule="atLeast"/>
        <w:ind w:left="284" w:firstLine="72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Тюнинг автомобиля.</w:t>
      </w:r>
    </w:p>
    <w:p w:rsidR="00173599" w:rsidRDefault="00173599" w:rsidP="00173599">
      <w:pPr>
        <w:numPr>
          <w:ilvl w:val="0"/>
          <w:numId w:val="7"/>
        </w:numPr>
        <w:spacing w:line="300" w:lineRule="atLeast"/>
        <w:ind w:left="284" w:firstLine="72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Дизайн костюма.</w:t>
      </w:r>
    </w:p>
    <w:p w:rsidR="00173599" w:rsidRDefault="00173599" w:rsidP="00173599">
      <w:pPr>
        <w:numPr>
          <w:ilvl w:val="0"/>
          <w:numId w:val="7"/>
        </w:numPr>
        <w:spacing w:line="300" w:lineRule="atLeast"/>
        <w:ind w:left="284" w:firstLine="720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Фитодизайн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173599" w:rsidRDefault="00173599" w:rsidP="00173599">
      <w:pPr>
        <w:pStyle w:val="c7"/>
        <w:spacing w:before="0" w:beforeAutospacing="0" w:after="0" w:afterAutospacing="0" w:line="270" w:lineRule="atLeast"/>
        <w:ind w:right="20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Содержание данных разделов позволяет ознакомить </w:t>
      </w:r>
      <w:proofErr w:type="gramStart"/>
      <w:r>
        <w:rPr>
          <w:rStyle w:val="c2"/>
          <w:color w:val="000000"/>
          <w:sz w:val="28"/>
          <w:szCs w:val="28"/>
        </w:rPr>
        <w:t xml:space="preserve">уча </w:t>
      </w:r>
      <w:proofErr w:type="spellStart"/>
      <w:r>
        <w:rPr>
          <w:rStyle w:val="c2"/>
          <w:color w:val="000000"/>
          <w:sz w:val="28"/>
          <w:szCs w:val="28"/>
        </w:rPr>
        <w:t>щихся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с различными направлениями работы дизайнера, с </w:t>
      </w:r>
      <w:proofErr w:type="spellStart"/>
      <w:r>
        <w:rPr>
          <w:rStyle w:val="c2"/>
          <w:color w:val="000000"/>
          <w:sz w:val="28"/>
          <w:szCs w:val="28"/>
        </w:rPr>
        <w:t>объек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тами</w:t>
      </w:r>
      <w:proofErr w:type="spellEnd"/>
      <w:r>
        <w:rPr>
          <w:rStyle w:val="c2"/>
          <w:color w:val="000000"/>
          <w:sz w:val="28"/>
          <w:szCs w:val="28"/>
        </w:rPr>
        <w:t xml:space="preserve"> труда, с законами композиции; развить способности, по </w:t>
      </w:r>
      <w:proofErr w:type="spellStart"/>
      <w:r>
        <w:rPr>
          <w:rStyle w:val="c2"/>
          <w:color w:val="000000"/>
          <w:sz w:val="28"/>
          <w:szCs w:val="28"/>
        </w:rPr>
        <w:t>зволяющие</w:t>
      </w:r>
      <w:proofErr w:type="spellEnd"/>
      <w:r>
        <w:rPr>
          <w:rStyle w:val="c2"/>
          <w:color w:val="000000"/>
          <w:sz w:val="28"/>
          <w:szCs w:val="28"/>
        </w:rPr>
        <w:t xml:space="preserve"> использовать полученные знания и умения при ре </w:t>
      </w:r>
      <w:proofErr w:type="spellStart"/>
      <w:r>
        <w:rPr>
          <w:rStyle w:val="c2"/>
          <w:color w:val="000000"/>
          <w:sz w:val="28"/>
          <w:szCs w:val="28"/>
        </w:rPr>
        <w:t>шении</w:t>
      </w:r>
      <w:proofErr w:type="spellEnd"/>
      <w:r>
        <w:rPr>
          <w:rStyle w:val="c2"/>
          <w:color w:val="000000"/>
          <w:sz w:val="28"/>
          <w:szCs w:val="28"/>
        </w:rPr>
        <w:t xml:space="preserve"> конкретных задач.</w:t>
      </w:r>
    </w:p>
    <w:p w:rsidR="00173599" w:rsidRDefault="00173599" w:rsidP="00173599">
      <w:pPr>
        <w:pStyle w:val="c7"/>
        <w:spacing w:before="0" w:beforeAutospacing="0" w:after="0" w:afterAutospacing="0" w:line="270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Занятия подразумевают знакомство с основными объектами труда дизайнера: транспортом, мебелью, интерьером,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организа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цией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открытого пространства, </w:t>
      </w:r>
      <w:proofErr w:type="spellStart"/>
      <w:r>
        <w:rPr>
          <w:rStyle w:val="c2"/>
          <w:color w:val="000000"/>
          <w:sz w:val="28"/>
          <w:szCs w:val="28"/>
        </w:rPr>
        <w:t>фитодизайном</w:t>
      </w:r>
      <w:proofErr w:type="spellEnd"/>
      <w:r>
        <w:rPr>
          <w:rStyle w:val="c2"/>
          <w:color w:val="000000"/>
          <w:sz w:val="28"/>
          <w:szCs w:val="28"/>
        </w:rPr>
        <w:t xml:space="preserve">. На занятиях </w:t>
      </w:r>
      <w:proofErr w:type="gramStart"/>
      <w:r>
        <w:rPr>
          <w:rStyle w:val="c2"/>
          <w:color w:val="000000"/>
          <w:sz w:val="28"/>
          <w:szCs w:val="28"/>
        </w:rPr>
        <w:t xml:space="preserve">уча </w:t>
      </w:r>
      <w:proofErr w:type="spellStart"/>
      <w:r>
        <w:rPr>
          <w:rStyle w:val="c2"/>
          <w:color w:val="000000"/>
          <w:sz w:val="28"/>
          <w:szCs w:val="28"/>
        </w:rPr>
        <w:t>щиеся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познакомятся с основными законами композиции, с </w:t>
      </w:r>
      <w:proofErr w:type="spellStart"/>
      <w:r>
        <w:rPr>
          <w:rStyle w:val="c2"/>
          <w:color w:val="000000"/>
          <w:sz w:val="28"/>
          <w:szCs w:val="28"/>
        </w:rPr>
        <w:t>зако</w:t>
      </w:r>
      <w:proofErr w:type="spellEnd"/>
      <w:r>
        <w:rPr>
          <w:rStyle w:val="c2"/>
          <w:color w:val="000000"/>
          <w:sz w:val="28"/>
          <w:szCs w:val="28"/>
        </w:rPr>
        <w:t xml:space="preserve"> нами </w:t>
      </w:r>
      <w:proofErr w:type="spellStart"/>
      <w:r>
        <w:rPr>
          <w:rStyle w:val="c2"/>
          <w:color w:val="000000"/>
          <w:sz w:val="28"/>
          <w:szCs w:val="28"/>
        </w:rPr>
        <w:t>цветоведения</w:t>
      </w:r>
      <w:proofErr w:type="spellEnd"/>
      <w:r>
        <w:rPr>
          <w:rStyle w:val="c2"/>
          <w:color w:val="000000"/>
          <w:sz w:val="28"/>
          <w:szCs w:val="28"/>
        </w:rPr>
        <w:t>;  научатся  определять  стиль  в  интерьере и выделять зоны жилого пространства; познакомятся с понятием «</w:t>
      </w:r>
      <w:proofErr w:type="spellStart"/>
      <w:r>
        <w:rPr>
          <w:rStyle w:val="c2"/>
          <w:color w:val="000000"/>
          <w:sz w:val="28"/>
          <w:szCs w:val="28"/>
        </w:rPr>
        <w:t>фэн-шуй</w:t>
      </w:r>
      <w:proofErr w:type="spellEnd"/>
      <w:r>
        <w:rPr>
          <w:rStyle w:val="c2"/>
          <w:color w:val="000000"/>
          <w:sz w:val="28"/>
          <w:szCs w:val="28"/>
        </w:rPr>
        <w:t xml:space="preserve">» и научатся пользоваться нехитрыми правилами ор </w:t>
      </w:r>
      <w:proofErr w:type="spellStart"/>
      <w:r>
        <w:rPr>
          <w:rStyle w:val="c2"/>
          <w:color w:val="000000"/>
          <w:sz w:val="28"/>
          <w:szCs w:val="28"/>
        </w:rPr>
        <w:t>ганизации</w:t>
      </w:r>
      <w:proofErr w:type="spellEnd"/>
      <w:r>
        <w:rPr>
          <w:rStyle w:val="c2"/>
          <w:color w:val="000000"/>
          <w:sz w:val="28"/>
          <w:szCs w:val="28"/>
        </w:rPr>
        <w:t xml:space="preserve"> быта и своего пространства. Слушатели курса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позна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комятся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с определением «тюнинг автомобиля», с областью его применения. Изучая раздел «Ландшафтный дизайн», учащиеся научатся </w:t>
      </w:r>
      <w:proofErr w:type="spellStart"/>
      <w:r>
        <w:rPr>
          <w:rStyle w:val="c2"/>
          <w:color w:val="000000"/>
          <w:sz w:val="28"/>
          <w:szCs w:val="28"/>
        </w:rPr>
        <w:t>зонировать</w:t>
      </w:r>
      <w:proofErr w:type="spellEnd"/>
      <w:r>
        <w:rPr>
          <w:rStyle w:val="c2"/>
          <w:color w:val="000000"/>
          <w:sz w:val="28"/>
          <w:szCs w:val="28"/>
        </w:rPr>
        <w:t xml:space="preserve"> пространство на садовом участке и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оформ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лять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его в соответствии с назначением; попробуют создать </w:t>
      </w:r>
      <w:proofErr w:type="spellStart"/>
      <w:r>
        <w:rPr>
          <w:rStyle w:val="c2"/>
          <w:color w:val="000000"/>
          <w:sz w:val="28"/>
          <w:szCs w:val="28"/>
        </w:rPr>
        <w:t>ди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зайн</w:t>
      </w:r>
      <w:proofErr w:type="spellEnd"/>
      <w:r>
        <w:rPr>
          <w:rStyle w:val="c2"/>
          <w:color w:val="000000"/>
          <w:sz w:val="28"/>
          <w:szCs w:val="28"/>
        </w:rPr>
        <w:t xml:space="preserve"> клумбы, подбирая цветы по таблице вегетации растений.</w:t>
      </w:r>
    </w:p>
    <w:p w:rsidR="00173599" w:rsidRDefault="00173599" w:rsidP="00173599">
      <w:pPr>
        <w:pStyle w:val="c7"/>
        <w:spacing w:before="0" w:beforeAutospacing="0" w:after="0" w:afterAutospacing="0" w:line="270" w:lineRule="atLeast"/>
        <w:ind w:right="44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На занятиях по теме «Дизайн костюма» учащиеся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познако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мятся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с основными и выразительными средствами оформления костюма, научатся определять стиль костюма, а также его пред назначение. </w:t>
      </w:r>
      <w:proofErr w:type="spellStart"/>
      <w:r>
        <w:rPr>
          <w:rStyle w:val="c2"/>
          <w:color w:val="000000"/>
          <w:sz w:val="28"/>
          <w:szCs w:val="28"/>
        </w:rPr>
        <w:t>Фитодизайн</w:t>
      </w:r>
      <w:proofErr w:type="spellEnd"/>
      <w:r>
        <w:rPr>
          <w:rStyle w:val="c2"/>
          <w:color w:val="000000"/>
          <w:sz w:val="28"/>
          <w:szCs w:val="28"/>
        </w:rPr>
        <w:t xml:space="preserve"> поможет разобраться в цветочном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мно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гообразии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. Окунувшись в историю составления букета и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позна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комившись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с правилами составления композиции из цветов, де </w:t>
      </w:r>
      <w:proofErr w:type="spellStart"/>
      <w:r>
        <w:rPr>
          <w:rStyle w:val="c2"/>
          <w:color w:val="000000"/>
          <w:sz w:val="28"/>
          <w:szCs w:val="28"/>
        </w:rPr>
        <w:t>ти</w:t>
      </w:r>
      <w:proofErr w:type="spellEnd"/>
      <w:r>
        <w:rPr>
          <w:rStyle w:val="c2"/>
          <w:color w:val="000000"/>
          <w:sz w:val="28"/>
          <w:szCs w:val="28"/>
        </w:rPr>
        <w:t xml:space="preserve"> научатся составлять букет из искусственных цветов.</w:t>
      </w:r>
    </w:p>
    <w:p w:rsidR="00173599" w:rsidRDefault="00173599" w:rsidP="00173599">
      <w:pPr>
        <w:pStyle w:val="c7"/>
        <w:spacing w:before="0" w:beforeAutospacing="0" w:after="0" w:afterAutospacing="0" w:line="270" w:lineRule="atLeast"/>
        <w:ind w:right="76" w:firstLine="72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Целями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занятий являются развитие художественно-эстетического вкуса при оформ</w:t>
      </w:r>
      <w:r w:rsidR="0022257F">
        <w:rPr>
          <w:rStyle w:val="c2"/>
          <w:color w:val="000000"/>
          <w:sz w:val="28"/>
          <w:szCs w:val="28"/>
        </w:rPr>
        <w:t>лении интерьера и ландшафта, со</w:t>
      </w:r>
      <w:r>
        <w:rPr>
          <w:rStyle w:val="c2"/>
          <w:color w:val="000000"/>
          <w:sz w:val="28"/>
          <w:szCs w:val="28"/>
        </w:rPr>
        <w:t>ставлении композиции костюма и букета; знакомство с работой дизайнера.</w:t>
      </w:r>
    </w:p>
    <w:p w:rsidR="00173599" w:rsidRDefault="00173599" w:rsidP="00173599">
      <w:pPr>
        <w:pStyle w:val="c7"/>
        <w:spacing w:before="0" w:beforeAutospacing="0" w:after="0" w:afterAutospacing="0" w:line="270" w:lineRule="atLeast"/>
        <w:ind w:firstLine="72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данного курса:</w:t>
      </w:r>
    </w:p>
    <w:p w:rsidR="00173599" w:rsidRDefault="00173599" w:rsidP="00173599">
      <w:pPr>
        <w:numPr>
          <w:ilvl w:val="0"/>
          <w:numId w:val="8"/>
        </w:numPr>
        <w:spacing w:line="300" w:lineRule="atLeast"/>
        <w:ind w:left="0" w:firstLine="72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познакомить с основными законами композиции;</w:t>
      </w:r>
    </w:p>
    <w:p w:rsidR="00173599" w:rsidRDefault="00173599" w:rsidP="00173599">
      <w:pPr>
        <w:numPr>
          <w:ilvl w:val="0"/>
          <w:numId w:val="8"/>
        </w:numPr>
        <w:spacing w:line="300" w:lineRule="atLeast"/>
        <w:ind w:left="0" w:firstLine="72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научить пользоваться законами </w:t>
      </w:r>
      <w:proofErr w:type="spellStart"/>
      <w:r>
        <w:rPr>
          <w:rStyle w:val="c2"/>
          <w:color w:val="000000"/>
          <w:sz w:val="28"/>
          <w:szCs w:val="28"/>
        </w:rPr>
        <w:t>цветоведения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173599" w:rsidRDefault="00173599" w:rsidP="00173599">
      <w:pPr>
        <w:numPr>
          <w:ilvl w:val="0"/>
          <w:numId w:val="8"/>
        </w:numPr>
        <w:spacing w:line="300" w:lineRule="atLeast"/>
        <w:ind w:left="0" w:firstLine="72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привить вкус в оформлении интерьера и создании костюма;</w:t>
      </w:r>
    </w:p>
    <w:p w:rsidR="00173599" w:rsidRDefault="00173599" w:rsidP="00173599">
      <w:pPr>
        <w:pStyle w:val="c3"/>
        <w:spacing w:before="0" w:beforeAutospacing="0" w:after="0" w:afterAutospacing="0" w:line="270" w:lineRule="atLeast"/>
        <w:ind w:left="284" w:right="92" w:firstLine="72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Учебно-тематический план</w:t>
      </w:r>
    </w:p>
    <w:p w:rsidR="0022257F" w:rsidRDefault="0022257F" w:rsidP="00173599">
      <w:pPr>
        <w:pStyle w:val="c3"/>
        <w:spacing w:before="0" w:beforeAutospacing="0" w:after="0" w:afterAutospacing="0" w:line="270" w:lineRule="atLeast"/>
        <w:ind w:left="284" w:right="92" w:firstLine="720"/>
        <w:jc w:val="center"/>
        <w:rPr>
          <w:color w:val="000000"/>
          <w:sz w:val="20"/>
          <w:szCs w:val="20"/>
        </w:rPr>
      </w:pP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2"/>
        <w:gridCol w:w="1895"/>
        <w:gridCol w:w="2973"/>
      </w:tblGrid>
      <w:tr w:rsidR="00173599" w:rsidTr="00173599"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pStyle w:val="c3"/>
              <w:spacing w:before="0" w:beforeAutospacing="0" w:after="0" w:afterAutospacing="0" w:line="0" w:lineRule="atLeast"/>
              <w:ind w:left="284" w:firstLine="720"/>
              <w:jc w:val="center"/>
              <w:rPr>
                <w:color w:val="000000"/>
                <w:sz w:val="20"/>
                <w:szCs w:val="20"/>
              </w:rPr>
            </w:pPr>
            <w:bookmarkStart w:id="1" w:name="aad2c1b14f8bf16a8f7170ae9866189639d46082"/>
            <w:bookmarkStart w:id="2" w:name="1"/>
            <w:bookmarkEnd w:id="1"/>
            <w:bookmarkEnd w:id="2"/>
            <w:r>
              <w:rPr>
                <w:rStyle w:val="c2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pStyle w:val="c3"/>
              <w:spacing w:before="0" w:beforeAutospacing="0" w:after="0" w:afterAutospacing="0" w:line="0" w:lineRule="atLeast"/>
              <w:ind w:left="284" w:right="188" w:firstLine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Кол-во часов</w:t>
            </w:r>
          </w:p>
        </w:tc>
      </w:tr>
      <w:tr w:rsidR="00173599" w:rsidTr="0022257F"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pStyle w:val="c3"/>
              <w:spacing w:before="0" w:beforeAutospacing="0" w:after="0" w:afterAutospacing="0" w:line="0" w:lineRule="atLeast"/>
              <w:ind w:left="284" w:firstLine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3599" w:rsidRDefault="00173599">
            <w:pPr>
              <w:pStyle w:val="c3"/>
              <w:spacing w:before="0" w:beforeAutospacing="0" w:after="0" w:afterAutospacing="0" w:line="0" w:lineRule="atLeast"/>
              <w:ind w:left="284" w:firstLine="7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3599" w:rsidTr="0022257F"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1.        Дизайн как средство моделирования предметной среды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2.        Основы композиции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3.        Стили оформления интерьера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5. Сочетание цвета в интерьере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6. Композиция интерьера жилого дома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7. Мебель и цвет в интерьере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8. Дизайн открытого пространства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9. Дизайн клумбы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11. Дизайн костюма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12. Понятие о стиле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13. Современные модные тенденции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14. Оптические иллюзии в костюме</w:t>
            </w:r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15.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Фитодизайн</w:t>
            </w:r>
            <w:proofErr w:type="spellEnd"/>
          </w:p>
          <w:p w:rsidR="00173599" w:rsidRDefault="00173599">
            <w:pPr>
              <w:pStyle w:val="c4"/>
              <w:spacing w:before="0" w:beforeAutospacing="0" w:after="0" w:afterAutospacing="0" w:line="27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16. Составление композиций из цветов</w:t>
            </w:r>
          </w:p>
          <w:p w:rsidR="00173599" w:rsidRDefault="00173599">
            <w:pPr>
              <w:pStyle w:val="c4"/>
              <w:spacing w:before="0" w:beforeAutospacing="0" w:after="0" w:afterAutospacing="0" w:line="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17. Итоговое занятие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Презентация и защита дизайнерских проектов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3599" w:rsidRDefault="00173599">
            <w:pPr>
              <w:pStyle w:val="c4"/>
              <w:spacing w:before="0" w:beforeAutospacing="0" w:after="0" w:afterAutospacing="0" w:line="0" w:lineRule="atLeast"/>
              <w:ind w:left="284" w:firstLine="720"/>
              <w:rPr>
                <w:color w:val="000000"/>
                <w:sz w:val="20"/>
                <w:szCs w:val="20"/>
              </w:rPr>
            </w:pPr>
          </w:p>
        </w:tc>
      </w:tr>
      <w:tr w:rsidR="00173599" w:rsidTr="0022257F"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pStyle w:val="c4"/>
              <w:spacing w:before="0" w:beforeAutospacing="0" w:after="0" w:afterAutospacing="0" w:line="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pStyle w:val="c4"/>
              <w:spacing w:before="0" w:beforeAutospacing="0" w:after="0" w:afterAutospacing="0" w:line="0" w:lineRule="atLeast"/>
              <w:ind w:left="284" w:firstLine="72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            17 часов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3599" w:rsidRDefault="00173599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173599" w:rsidTr="00173599"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599" w:rsidRDefault="00173599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173599" w:rsidRDefault="00173599" w:rsidP="00173599">
      <w:pPr>
        <w:pStyle w:val="c3"/>
        <w:spacing w:before="0" w:beforeAutospacing="0" w:after="0" w:afterAutospacing="0" w:line="270" w:lineRule="atLeast"/>
        <w:ind w:left="284" w:firstLine="72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Основное содержание программы (17 ч)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firstLine="720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Дизайн как средство моделирования предметной среды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5"/>
          <w:i/>
          <w:iCs/>
          <w:color w:val="000000"/>
          <w:sz w:val="28"/>
          <w:szCs w:val="28"/>
        </w:rPr>
        <w:t>(2 ч).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4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Этот раздел знакомит учащихся с основными понятиями дизайна и предметами, с которыми работает дизайнер. С основными законами композиции и </w:t>
      </w:r>
      <w:proofErr w:type="spellStart"/>
      <w:r>
        <w:rPr>
          <w:rStyle w:val="c2"/>
          <w:color w:val="000000"/>
          <w:sz w:val="28"/>
          <w:szCs w:val="28"/>
        </w:rPr>
        <w:t>цветоведения</w:t>
      </w:r>
      <w:proofErr w:type="spellEnd"/>
      <w:r>
        <w:rPr>
          <w:rStyle w:val="c2"/>
          <w:color w:val="000000"/>
          <w:sz w:val="28"/>
          <w:szCs w:val="28"/>
        </w:rPr>
        <w:t>. Научит использовать законы композиции при создании образа. На втором занятии учащиеся выполняют зарисовку уравновешенной и динамичной композиции. Изготавливают трафарет для отделки интерьера.</w:t>
      </w:r>
    </w:p>
    <w:p w:rsidR="00173599" w:rsidRDefault="00173599" w:rsidP="00173599">
      <w:pPr>
        <w:pStyle w:val="c3"/>
        <w:spacing w:before="0" w:beforeAutospacing="0" w:after="0" w:afterAutospacing="0" w:line="270" w:lineRule="atLeast"/>
        <w:ind w:left="284" w:firstLine="72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Дизайн интерьера (5 ч).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Дизайн интерьера. Гармонизация пространства. Композиция интерьера жилого дома. Мебель в интерьере. Цвет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в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интерьере.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Этот раздел знакомит учащихся с различными стилями оформления интерьера. Изучив его, учащиеся научатся выделять зоны жилого дома, оформлять их в различных стилях</w:t>
      </w:r>
      <w:proofErr w:type="gramStart"/>
      <w:r>
        <w:rPr>
          <w:rStyle w:val="c2"/>
          <w:color w:val="000000"/>
          <w:sz w:val="28"/>
          <w:szCs w:val="28"/>
        </w:rPr>
        <w:t xml:space="preserve">,; </w:t>
      </w:r>
      <w:proofErr w:type="gramEnd"/>
      <w:r>
        <w:rPr>
          <w:rStyle w:val="c2"/>
          <w:color w:val="000000"/>
          <w:sz w:val="28"/>
          <w:szCs w:val="28"/>
        </w:rPr>
        <w:t>вы полнят зарисовку интерьера одной комнаты по выбору.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4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Здесь же учащиеся знакомятся с основными законами составления композиции интерьера жилого дома. Рассмотрят гармоничные сочетания цветов в интерьере. Познакомятся с вида ми мебели в интерьере. Научатся выполнять эскиз </w:t>
      </w:r>
      <w:proofErr w:type="gramStart"/>
      <w:r>
        <w:rPr>
          <w:rStyle w:val="c2"/>
          <w:color w:val="000000"/>
          <w:sz w:val="28"/>
          <w:szCs w:val="28"/>
        </w:rPr>
        <w:t>меблирован</w:t>
      </w:r>
      <w:proofErr w:type="gramEnd"/>
      <w:r>
        <w:rPr>
          <w:rStyle w:val="c2"/>
          <w:color w:val="000000"/>
          <w:sz w:val="28"/>
          <w:szCs w:val="28"/>
        </w:rPr>
        <w:t xml:space="preserve"> ной комнаты.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28" w:firstLine="72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Дизайн открытого пространства (ландшафтный дизайн)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5"/>
          <w:i/>
          <w:iCs/>
          <w:color w:val="000000"/>
          <w:sz w:val="28"/>
          <w:szCs w:val="28"/>
        </w:rPr>
        <w:t>(2 ч)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28" w:firstLine="720"/>
        <w:jc w:val="both"/>
        <w:rPr>
          <w:color w:val="000000"/>
          <w:sz w:val="20"/>
          <w:szCs w:val="20"/>
        </w:rPr>
      </w:pPr>
      <w:r>
        <w:rPr>
          <w:rStyle w:val="c15"/>
          <w:i/>
          <w:iCs/>
          <w:color w:val="000000"/>
          <w:sz w:val="28"/>
          <w:szCs w:val="28"/>
        </w:rPr>
        <w:lastRenderedPageBreak/>
        <w:t>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38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Ландшафтный дизайнер - очень востребованная профессия в наше время. Этот раздел знакомит учащихся с основными правилами планировки открытого пространства; учит выполнять дизайн клумбы с учетом вегетации растений и составлять план садового участка.</w:t>
      </w:r>
    </w:p>
    <w:p w:rsidR="00173599" w:rsidRDefault="00173599" w:rsidP="00173599">
      <w:pPr>
        <w:pStyle w:val="c3"/>
        <w:spacing w:before="0" w:beforeAutospacing="0" w:after="0" w:afterAutospacing="0" w:line="270" w:lineRule="atLeast"/>
        <w:ind w:left="284" w:firstLine="72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Дизайн костюма (4 ч).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110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Задача данного раздела - познакомить учащихся с основными и выразительными средствами композиции костюма; </w:t>
      </w:r>
      <w:proofErr w:type="gramStart"/>
      <w:r>
        <w:rPr>
          <w:rStyle w:val="c2"/>
          <w:color w:val="000000"/>
          <w:sz w:val="28"/>
          <w:szCs w:val="28"/>
        </w:rPr>
        <w:t>на учить</w:t>
      </w:r>
      <w:proofErr w:type="gramEnd"/>
      <w:r>
        <w:rPr>
          <w:rStyle w:val="c2"/>
          <w:color w:val="000000"/>
          <w:sz w:val="28"/>
          <w:szCs w:val="28"/>
        </w:rPr>
        <w:t xml:space="preserve"> определять стиль костюма, его назначение, элементы и выразительные средства композиции костюма.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130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Среди задач, которые призвана решать одежда, первоочередное значение имеет выполнение эстетической функции. С помощью костюма люди всегда стремились украсить себя и весь предметный мир, окружающий их.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120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Поэтому одежда является предметом художественного творчества. Художник-модельер (или дизайнер по костюму) - это специалист, с работой которого предстоит познакомиться учащимся. Они познакомятся с понятием «эклектика». Научатся использовать оптические иллюзии в составлении композиции костюма, разрабатывать модели костюма на </w:t>
      </w:r>
      <w:proofErr w:type="gramStart"/>
      <w:r>
        <w:rPr>
          <w:rStyle w:val="c2"/>
          <w:color w:val="000000"/>
          <w:sz w:val="28"/>
          <w:szCs w:val="28"/>
        </w:rPr>
        <w:t>полную</w:t>
      </w:r>
      <w:proofErr w:type="gramEnd"/>
      <w:r>
        <w:rPr>
          <w:rStyle w:val="c2"/>
          <w:color w:val="000000"/>
          <w:sz w:val="28"/>
          <w:szCs w:val="28"/>
        </w:rPr>
        <w:t>, на низкую и высокую фигуры.</w:t>
      </w:r>
    </w:p>
    <w:p w:rsidR="00173599" w:rsidRDefault="00173599" w:rsidP="00173599">
      <w:pPr>
        <w:pStyle w:val="c3"/>
        <w:spacing w:before="0" w:beforeAutospacing="0" w:after="0" w:afterAutospacing="0" w:line="270" w:lineRule="atLeast"/>
        <w:ind w:left="284" w:firstLine="720"/>
        <w:jc w:val="center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Фитодизайн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(2 ч).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96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Этот раздел познакомит учащихся с правилами составления композиций из цветов. Учащиеся научатся составлять композиции из искусственных цветов.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firstLine="72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Цветы - важный атрибут жилого помещения. С их помощью можно достичь сочетаемости различных элементов дизайна; кроме того, они способны вызвать состояние психологического</w:t>
      </w:r>
      <w:r w:rsidRPr="0017359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комфорта.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right="82" w:firstLine="720"/>
        <w:jc w:val="both"/>
        <w:rPr>
          <w:color w:val="000000"/>
          <w:sz w:val="20"/>
          <w:szCs w:val="20"/>
        </w:rPr>
      </w:pPr>
    </w:p>
    <w:p w:rsidR="00173599" w:rsidRDefault="00173599" w:rsidP="00173599">
      <w:pPr>
        <w:pStyle w:val="c3"/>
        <w:spacing w:before="0" w:beforeAutospacing="0" w:after="0" w:afterAutospacing="0" w:line="270" w:lineRule="atLeast"/>
        <w:ind w:left="284" w:firstLine="72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Контроль знаний учащихся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5"/>
          <w:i/>
          <w:iCs/>
          <w:color w:val="000000"/>
          <w:sz w:val="28"/>
          <w:szCs w:val="28"/>
        </w:rPr>
        <w:t>(1 ч).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firstLine="72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По всем разделам предусмотрены практические работы, способствующие получению детьми более полного представления о работе дизайнеров во всех направлениях.</w:t>
      </w:r>
    </w:p>
    <w:p w:rsidR="00173599" w:rsidRDefault="00173599" w:rsidP="00173599">
      <w:pPr>
        <w:pStyle w:val="c4"/>
        <w:spacing w:before="0" w:beforeAutospacing="0" w:after="0" w:afterAutospacing="0" w:line="270" w:lineRule="atLeast"/>
        <w:ind w:left="284"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Контрольно-оценочная деятельность заключается в выполнении творческих заданий (изготовление панно, эскиза интерьера или костюма, составление композиции из цветов), которые затем представляются учащимися на выставках.</w:t>
      </w:r>
    </w:p>
    <w:p w:rsidR="00173599" w:rsidRDefault="00173599" w:rsidP="00AB4779">
      <w:pPr>
        <w:tabs>
          <w:tab w:val="left" w:pos="5250"/>
        </w:tabs>
        <w:jc w:val="center"/>
        <w:rPr>
          <w:b/>
          <w:sz w:val="32"/>
          <w:szCs w:val="32"/>
        </w:rPr>
      </w:pPr>
    </w:p>
    <w:p w:rsidR="00AB4779" w:rsidRDefault="00AB4779" w:rsidP="00AB4779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Содержание программы «Юный дизайнер» нацелено на формирование творческой личности и воспитание духовно – нравственных качеств путем целенаправленного и организованного обучения.</w:t>
      </w:r>
    </w:p>
    <w:p w:rsidR="00AB4779" w:rsidRDefault="00AB4779" w:rsidP="00AB4779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Современные методики внешкольной деятельности в области искусства органично сочетают в себе элементы обучения и развития художественно –</w:t>
      </w:r>
      <w:r w:rsidR="00997110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 способностей. Главное – раскрыть и развить индивидуальные художественные способности, которые в той или иной мере свойственны всем детям.</w:t>
      </w:r>
    </w:p>
    <w:p w:rsidR="00AB4779" w:rsidRDefault="00AB4779" w:rsidP="00AB4779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Актуальность данной программы обусловлена ее практической значимостью. Дети могут применить полученные знания и опыт в дальнейшей жизни. Квалифицированное руководство со стороны педагога должно способствовать активности детей при воплощении ими собственных творческих замыслов, развитию детской одаренности. </w:t>
      </w:r>
    </w:p>
    <w:p w:rsidR="00AB4779" w:rsidRDefault="00AB4779" w:rsidP="00AB4779">
      <w:pPr>
        <w:tabs>
          <w:tab w:val="left" w:pos="5250"/>
        </w:tabs>
        <w:jc w:val="both"/>
        <w:rPr>
          <w:sz w:val="28"/>
          <w:szCs w:val="28"/>
        </w:rPr>
      </w:pPr>
    </w:p>
    <w:p w:rsidR="00AB4779" w:rsidRDefault="00AB4779" w:rsidP="00AB4779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Целью</w:t>
      </w:r>
      <w:r>
        <w:rPr>
          <w:sz w:val="28"/>
          <w:szCs w:val="28"/>
        </w:rPr>
        <w:t xml:space="preserve">  данной программы является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sz w:val="28"/>
          <w:szCs w:val="28"/>
        </w:rPr>
        <w:t>развитие творческого потенциала у каждого ребенка, стремление к самосовершенствованию и самореализации.</w:t>
      </w:r>
    </w:p>
    <w:p w:rsidR="00AB4779" w:rsidRDefault="00AB4779" w:rsidP="00AB4779">
      <w:pPr>
        <w:tabs>
          <w:tab w:val="left" w:pos="525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Задачи курса:</w:t>
      </w:r>
    </w:p>
    <w:p w:rsidR="00AB4779" w:rsidRDefault="00AB4779" w:rsidP="00AB4779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Развитие умения создавать свои собственные дизайнерские объекты,  учить находить новое применение знакомым предметам, по – новому их оформлять и употреблять в быту. </w:t>
      </w:r>
    </w:p>
    <w:p w:rsidR="00AB4779" w:rsidRDefault="00AB4779" w:rsidP="00AB4779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Воспитание усидчивости, терпения, внимательности, старательности. </w:t>
      </w:r>
    </w:p>
    <w:p w:rsidR="00AB4779" w:rsidRDefault="00AB4779" w:rsidP="00AB4779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Формировать умения и навыки работы с </w:t>
      </w:r>
      <w:r w:rsidR="00997110">
        <w:rPr>
          <w:rFonts w:eastAsia="Times New Roman"/>
          <w:sz w:val="28"/>
          <w:szCs w:val="28"/>
          <w:lang w:eastAsia="ru-RU"/>
        </w:rPr>
        <w:t>различными художественными и прикладными материалами</w:t>
      </w:r>
    </w:p>
    <w:p w:rsidR="00AB4779" w:rsidRDefault="00AB4779" w:rsidP="00AB4779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основе практической работы  лежит выполнение творческих заданий по декорированию. Очень важно, чтобы дети </w:t>
      </w:r>
      <w:r w:rsidRPr="00997110">
        <w:rPr>
          <w:sz w:val="28"/>
          <w:szCs w:val="28"/>
        </w:rPr>
        <w:t>не копировали</w:t>
      </w:r>
      <w:r>
        <w:rPr>
          <w:sz w:val="28"/>
          <w:szCs w:val="28"/>
        </w:rPr>
        <w:t xml:space="preserve"> уже созданное кем – то, а</w:t>
      </w:r>
      <w:r w:rsidRPr="00997110">
        <w:rPr>
          <w:sz w:val="28"/>
          <w:szCs w:val="28"/>
        </w:rPr>
        <w:t xml:space="preserve"> выполняли эксклюзивные</w:t>
      </w:r>
      <w:r>
        <w:rPr>
          <w:sz w:val="28"/>
          <w:szCs w:val="28"/>
        </w:rPr>
        <w:t xml:space="preserve"> вещи.   </w:t>
      </w:r>
    </w:p>
    <w:p w:rsidR="00AB4779" w:rsidRDefault="00AB4779" w:rsidP="00AB4779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Для занятий по программе </w:t>
      </w:r>
      <w:r>
        <w:rPr>
          <w:b/>
          <w:sz w:val="28"/>
          <w:szCs w:val="28"/>
        </w:rPr>
        <w:t>«Юный дизайнер»</w:t>
      </w:r>
      <w:r>
        <w:rPr>
          <w:sz w:val="28"/>
          <w:szCs w:val="28"/>
        </w:rPr>
        <w:t xml:space="preserve"> необходимы следующие материалы: бумага писчая, бумага цветная, бумажные салфетки, картон, природный материал, кожа, бросовый материал, ткань, клей, краски (акварель, гуашь).</w:t>
      </w:r>
      <w:proofErr w:type="gramEnd"/>
    </w:p>
    <w:p w:rsidR="00AB4779" w:rsidRDefault="00AB4779" w:rsidP="00997110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97110" w:rsidRDefault="00AB4779" w:rsidP="00997110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Формы работы: индивидуальная работа, работа в парах, в группах. </w:t>
      </w:r>
    </w:p>
    <w:p w:rsidR="00AB4779" w:rsidRDefault="00997110" w:rsidP="00AB4779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B4779">
        <w:rPr>
          <w:sz w:val="28"/>
          <w:szCs w:val="28"/>
        </w:rPr>
        <w:t>В конце каждого занятия проводятся просмотры. Очень интересен в этой работе метод проектов.</w:t>
      </w:r>
    </w:p>
    <w:p w:rsidR="00AB4779" w:rsidRDefault="00AB4779" w:rsidP="00AB4779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результате программа создает предпосылки для понимания детьми того,  что «созидающее воображение проникает своим творчеством всю личную и общественную, умозрительную и практическую… что оно вездесуще». (</w:t>
      </w:r>
      <w:proofErr w:type="spellStart"/>
      <w:r>
        <w:rPr>
          <w:sz w:val="28"/>
          <w:szCs w:val="28"/>
        </w:rPr>
        <w:t>Т.Рибо</w:t>
      </w:r>
      <w:proofErr w:type="spellEnd"/>
      <w:r>
        <w:rPr>
          <w:sz w:val="28"/>
          <w:szCs w:val="28"/>
        </w:rPr>
        <w:t>)</w:t>
      </w:r>
    </w:p>
    <w:p w:rsidR="00AB4779" w:rsidRDefault="00AB4779" w:rsidP="00AB4779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97110" w:rsidRDefault="00997110" w:rsidP="00AB4779">
      <w:pPr>
        <w:tabs>
          <w:tab w:val="left" w:pos="5250"/>
        </w:tabs>
        <w:jc w:val="both"/>
        <w:rPr>
          <w:sz w:val="28"/>
          <w:szCs w:val="28"/>
        </w:rPr>
      </w:pPr>
    </w:p>
    <w:p w:rsidR="00AB4779" w:rsidRDefault="00AB4779" w:rsidP="00AB4779">
      <w:pPr>
        <w:tabs>
          <w:tab w:val="left" w:pos="5250"/>
        </w:tabs>
        <w:jc w:val="both"/>
        <w:rPr>
          <w:sz w:val="28"/>
          <w:szCs w:val="28"/>
        </w:rPr>
      </w:pPr>
    </w:p>
    <w:p w:rsidR="00AB4779" w:rsidRDefault="00AB4779" w:rsidP="00AB4779">
      <w:pPr>
        <w:tabs>
          <w:tab w:val="left" w:pos="525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Календарно-тематическое тематическое  планирование </w:t>
      </w:r>
    </w:p>
    <w:p w:rsidR="00AB4779" w:rsidRDefault="00AB4779" w:rsidP="00AB4779">
      <w:pPr>
        <w:tabs>
          <w:tab w:val="left" w:pos="525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3782"/>
        <w:gridCol w:w="1464"/>
        <w:gridCol w:w="1831"/>
        <w:gridCol w:w="1783"/>
      </w:tblGrid>
      <w:tr w:rsidR="00AB4779" w:rsidTr="00997110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b/>
              </w:rPr>
            </w:pPr>
            <w:r>
              <w:rPr>
                <w:b/>
              </w:rPr>
              <w:t>Общее количество часов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</w:t>
            </w:r>
          </w:p>
        </w:tc>
      </w:tr>
      <w:tr w:rsidR="00AB4779" w:rsidTr="00AB47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779" w:rsidRDefault="00AB477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779" w:rsidRDefault="00AB477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779" w:rsidRDefault="00AB4779">
            <w:pPr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b/>
              </w:rPr>
            </w:pPr>
            <w:r>
              <w:rPr>
                <w:b/>
              </w:rPr>
              <w:t>Теоретические часы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b/>
              </w:rPr>
            </w:pPr>
            <w:r>
              <w:rPr>
                <w:b/>
              </w:rPr>
              <w:t>Практические часы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Инструктаж по ТБ. Понятие о дизайне.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книги.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упаковки.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афиши.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открытки.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посуды.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дизайн.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в архитектуре.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аксессуаров.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художественных рамок.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среды.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4779" w:rsidTr="0099711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79" w:rsidRDefault="00AB4779">
            <w:pPr>
              <w:tabs>
                <w:tab w:val="left" w:pos="5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79" w:rsidRDefault="00AB4779">
            <w:pPr>
              <w:tabs>
                <w:tab w:val="left" w:pos="525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AB4779" w:rsidRDefault="00AB4779" w:rsidP="00AB4779">
      <w:pPr>
        <w:tabs>
          <w:tab w:val="left" w:pos="5250"/>
        </w:tabs>
        <w:rPr>
          <w:sz w:val="28"/>
          <w:szCs w:val="28"/>
        </w:rPr>
      </w:pPr>
    </w:p>
    <w:p w:rsidR="00AB4779" w:rsidRDefault="00AB4779" w:rsidP="00AB4779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учебных тем</w:t>
      </w:r>
    </w:p>
    <w:p w:rsidR="00AB4779" w:rsidRDefault="00AB4779" w:rsidP="00AB4779">
      <w:pPr>
        <w:pStyle w:val="a3"/>
        <w:tabs>
          <w:tab w:val="left" w:pos="525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1.Вводное занятие. Инструктаж по ТБ. Понятие о дизайне.  2 ч.</w:t>
      </w:r>
    </w:p>
    <w:p w:rsidR="00AB4779" w:rsidRDefault="00AB4779" w:rsidP="00AB4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Оборудование и художественные материалы, необходимые для занятий. Специфика работы дизайнера. Проведение инструктажа по ТБ. </w:t>
      </w:r>
    </w:p>
    <w:p w:rsidR="00AB4779" w:rsidRDefault="00AB4779" w:rsidP="00AB4779">
      <w:pPr>
        <w:pStyle w:val="a3"/>
        <w:tabs>
          <w:tab w:val="left" w:pos="525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Дизайн книги. 8ч.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оформления книги. Внешнее оформление (суперобложка, обложка, титульный лист). Внутреннее оформление  (иллюстрации, заставка, концовка, буквица). Русские народные сказки, оформленные </w:t>
      </w:r>
      <w:proofErr w:type="spellStart"/>
      <w:r>
        <w:rPr>
          <w:sz w:val="28"/>
          <w:szCs w:val="28"/>
        </w:rPr>
        <w:t>И.Билибиным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В.Васнецовым</w:t>
      </w:r>
      <w:proofErr w:type="spellEnd"/>
      <w:r>
        <w:rPr>
          <w:sz w:val="28"/>
          <w:szCs w:val="28"/>
        </w:rPr>
        <w:t xml:space="preserve"> и т.д. 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выполнение макета книжки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алютки. Дизайн книги зависит от ее содержания.</w:t>
      </w:r>
      <w:r w:rsidR="00997110">
        <w:rPr>
          <w:sz w:val="28"/>
          <w:szCs w:val="28"/>
        </w:rPr>
        <w:t xml:space="preserve"> Особенности техники </w:t>
      </w:r>
      <w:proofErr w:type="spellStart"/>
      <w:r w:rsidR="00997110">
        <w:rPr>
          <w:sz w:val="28"/>
          <w:szCs w:val="28"/>
        </w:rPr>
        <w:t>скрапбуккинг</w:t>
      </w:r>
      <w:proofErr w:type="spellEnd"/>
      <w:r w:rsidR="00997110">
        <w:rPr>
          <w:sz w:val="28"/>
          <w:szCs w:val="28"/>
        </w:rPr>
        <w:t>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b/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Дизайн упаковки. 8ч.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упаковках органично сочетаются изображение и цветовое решение, которое соответствует продукту, предмету, который в ней находится. 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разработка и выполнение упаковки для праздничного подарка.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Дизайн афиши. 8ч.</w:t>
      </w:r>
    </w:p>
    <w:p w:rsidR="00AB4779" w:rsidRDefault="00AB4779" w:rsidP="00AB4779">
      <w:pPr>
        <w:pStyle w:val="a3"/>
        <w:tabs>
          <w:tab w:val="left" w:pos="52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Афиша – это объявление о спектакле, концерте, цирковом представлении, и т.п. Цветовое оформление шрифтовой композиции, образное решение букв отражают содержание и характер представления.</w:t>
      </w:r>
    </w:p>
    <w:p w:rsidR="00AB4779" w:rsidRDefault="00AB4779" w:rsidP="00AB4779">
      <w:pPr>
        <w:pStyle w:val="a3"/>
        <w:tabs>
          <w:tab w:val="left" w:pos="5250"/>
        </w:tabs>
        <w:ind w:left="0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>разработка эскиза и выполнение афиши (пригласительного билета) циркового представления, кукольного спектакля или фильма – сказки. Выполнение работы в технике аппликации (цветная бумага, ткань, ножницы, клей, гуашь или др.).</w:t>
      </w:r>
      <w:r>
        <w:rPr>
          <w:i/>
          <w:sz w:val="28"/>
          <w:szCs w:val="28"/>
        </w:rPr>
        <w:t xml:space="preserve"> </w:t>
      </w:r>
    </w:p>
    <w:p w:rsidR="00AB4779" w:rsidRDefault="00AB4779" w:rsidP="00AB4779">
      <w:pPr>
        <w:pStyle w:val="a3"/>
        <w:tabs>
          <w:tab w:val="left" w:pos="5250"/>
        </w:tabs>
        <w:ind w:left="0" w:firstLine="709"/>
        <w:jc w:val="both"/>
        <w:rPr>
          <w:b/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5.Дизайн открытки. 10ч.</w:t>
      </w:r>
    </w:p>
    <w:p w:rsidR="00AB4779" w:rsidRDefault="00AB4779" w:rsidP="00AB4779">
      <w:pPr>
        <w:pStyle w:val="a3"/>
        <w:tabs>
          <w:tab w:val="left" w:pos="525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Открытки к различным праздникам: 8 Марта, Пасха, день рождения и др. Открытки –</w:t>
      </w:r>
      <w:r w:rsidR="00997110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игрушки.</w:t>
      </w:r>
    </w:p>
    <w:p w:rsidR="00AB4779" w:rsidRDefault="00AB4779" w:rsidP="00AB4779">
      <w:pPr>
        <w:pStyle w:val="a3"/>
        <w:tabs>
          <w:tab w:val="left" w:pos="5250"/>
        </w:tabs>
        <w:ind w:left="0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Практическая работа:</w:t>
      </w:r>
      <w:r>
        <w:rPr>
          <w:sz w:val="28"/>
          <w:szCs w:val="28"/>
        </w:rPr>
        <w:t xml:space="preserve"> разработка эскиза и выполнение поздравительной открытки – игрушки  (тема открытки и художественный материал по выбору ребенка).</w:t>
      </w:r>
    </w:p>
    <w:p w:rsidR="00AB4779" w:rsidRDefault="00AB4779" w:rsidP="00AB4779">
      <w:pPr>
        <w:pStyle w:val="a3"/>
        <w:tabs>
          <w:tab w:val="left" w:pos="5250"/>
        </w:tabs>
        <w:ind w:left="0" w:firstLine="851"/>
        <w:jc w:val="both"/>
        <w:rPr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Дизайн посуды. 10ч. </w:t>
      </w:r>
    </w:p>
    <w:p w:rsidR="00AB4779" w:rsidRDefault="00AB4779" w:rsidP="00AB4779">
      <w:pPr>
        <w:pStyle w:val="a3"/>
        <w:tabs>
          <w:tab w:val="left" w:pos="52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Назначение, виды посуды (глиняная, деревянная, металлическая, стеклянная и др.). Распространенные виды росписи посуды. Правила этикета за столом. </w:t>
      </w:r>
    </w:p>
    <w:p w:rsidR="00AB4779" w:rsidRDefault="00AB4779" w:rsidP="00AB4779">
      <w:pPr>
        <w:pStyle w:val="a3"/>
        <w:tabs>
          <w:tab w:val="left" w:pos="5250"/>
        </w:tabs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разработка эскиза и выполнение предмета посудной утвари из подручных материалов (папье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аше, глина, пластилин, старая посуда и т.п.). Декорирование своего изделия.</w:t>
      </w:r>
    </w:p>
    <w:p w:rsidR="00AB4779" w:rsidRDefault="00AB4779" w:rsidP="00AB4779">
      <w:pPr>
        <w:pStyle w:val="a3"/>
        <w:tabs>
          <w:tab w:val="left" w:pos="5250"/>
        </w:tabs>
        <w:ind w:left="0" w:firstLine="709"/>
        <w:jc w:val="both"/>
        <w:rPr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7.Новогодний дизайн. 18ч. 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возникновения новогодних праздников. Символы и атрибуты Нового года. 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выполнение новогодних украшений, моделирование  карнавальных костюмов и масок. 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8.Дизайн в архитектуре. 10ч. 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Искусство архитектуры. Архитектура Древней Греции, Средневековой Европы, архитектура Востока. Пропорции архитектурных сооружений. Гармония архитектуры, природы и человека.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выполнение в технике бумажной пластики фрагментов архитектуры. Изготовление коллективного панно.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9.Сказочная страна. 10ч. 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видов городов разных стран и эпох. Фантазирование на тему сказочной страны.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изготовление из пластилина, из бумаги, из бросового материала сказочных и фантастических существ.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10.Дизайн аксессуаров. 18ч. 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понятием «аксессуары», также с различными аксессуарами современными и других эпох.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изготовление броши, заколок, клипсов, украшение пуговицы при помощи различных материалов. Демонстрация готовых изделий.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11.Дизайн парфюмерных флаконов. 7ч.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возникновения парфюмерии. Знакомство с назначение, видами и материалами для изготовления  парфюмерных флаконов. 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оформление флаконов для духов, одеколона, шампуня и др. различными материалами в зависимости от назначения содержимого.</w:t>
      </w:r>
    </w:p>
    <w:p w:rsidR="00AB4779" w:rsidRDefault="00AB4779" w:rsidP="00AB4779">
      <w:pPr>
        <w:pStyle w:val="a3"/>
        <w:tabs>
          <w:tab w:val="left" w:pos="5250"/>
        </w:tabs>
        <w:ind w:left="0" w:firstLine="720"/>
        <w:jc w:val="both"/>
        <w:rPr>
          <w:b/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12.Дизайн художественных рамок. 8ч. </w:t>
      </w:r>
    </w:p>
    <w:p w:rsidR="00AB4779" w:rsidRDefault="00AB4779" w:rsidP="00AB4779">
      <w:pPr>
        <w:pStyle w:val="a3"/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виды художественных рамок. Сравнение готовых изделий в рамке и без нее. Рассматривание картин известных художников. </w:t>
      </w:r>
    </w:p>
    <w:p w:rsidR="00AB4779" w:rsidRDefault="00AB4779" w:rsidP="00AB4779">
      <w:pPr>
        <w:pStyle w:val="a3"/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изготовление художественных рамок из соленого теста, из картона в технике бумажной пластики, декорирование коробок из под конфет и др. Изготовление паспорту.</w:t>
      </w:r>
      <w:proofErr w:type="gramEnd"/>
    </w:p>
    <w:p w:rsidR="00AB4779" w:rsidRDefault="00AB4779" w:rsidP="00AB4779">
      <w:pPr>
        <w:pStyle w:val="a3"/>
        <w:tabs>
          <w:tab w:val="left" w:pos="851"/>
        </w:tabs>
        <w:ind w:left="0" w:firstLine="426"/>
        <w:jc w:val="both"/>
        <w:rPr>
          <w:sz w:val="28"/>
          <w:szCs w:val="28"/>
        </w:rPr>
      </w:pPr>
    </w:p>
    <w:p w:rsidR="00AB4779" w:rsidRDefault="00AB4779" w:rsidP="00AB4779">
      <w:pPr>
        <w:pStyle w:val="a3"/>
        <w:tabs>
          <w:tab w:val="left" w:pos="851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13.Дизайн среды. 18 ч. </w:t>
      </w:r>
    </w:p>
    <w:p w:rsidR="00AB4779" w:rsidRDefault="00AB4779" w:rsidP="00AB4779">
      <w:pPr>
        <w:pStyle w:val="a3"/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пространства, в котором гармонично сочетаются бумажная пластика и сухие растения, развитие навыков владения элементами конструирования.</w:t>
      </w:r>
    </w:p>
    <w:p w:rsidR="00AB4779" w:rsidRDefault="00AB4779" w:rsidP="00AB4779">
      <w:pPr>
        <w:pStyle w:val="a3"/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украшение коридоров школы декоративными рельефами, выполненными в технике бумажной пластики, а также икебаной из сухих растений.</w:t>
      </w:r>
    </w:p>
    <w:p w:rsidR="00AB4779" w:rsidRDefault="00AB4779" w:rsidP="00AB4779">
      <w:pPr>
        <w:pStyle w:val="a3"/>
        <w:tabs>
          <w:tab w:val="left" w:pos="851"/>
        </w:tabs>
        <w:ind w:left="0" w:firstLine="426"/>
        <w:jc w:val="both"/>
        <w:rPr>
          <w:sz w:val="28"/>
          <w:szCs w:val="28"/>
        </w:rPr>
      </w:pPr>
    </w:p>
    <w:p w:rsidR="00AB4779" w:rsidRDefault="00AB4779" w:rsidP="00AB4779">
      <w:pPr>
        <w:pStyle w:val="a3"/>
        <w:tabs>
          <w:tab w:val="left" w:pos="851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14.Заключительное занятие. 2ч.</w:t>
      </w:r>
    </w:p>
    <w:p w:rsidR="00AB4779" w:rsidRDefault="00AB4779" w:rsidP="00AB4779">
      <w:pPr>
        <w:pStyle w:val="a3"/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Выставка – презентация выполненных работ.</w:t>
      </w:r>
    </w:p>
    <w:p w:rsidR="00AB4779" w:rsidRDefault="00AB4779" w:rsidP="00AB4779">
      <w:pPr>
        <w:pStyle w:val="a3"/>
        <w:tabs>
          <w:tab w:val="left" w:pos="851"/>
        </w:tabs>
        <w:ind w:left="0" w:firstLine="426"/>
        <w:jc w:val="both"/>
        <w:rPr>
          <w:b/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jc w:val="center"/>
        <w:rPr>
          <w:b/>
          <w:sz w:val="28"/>
          <w:szCs w:val="28"/>
        </w:rPr>
      </w:pPr>
    </w:p>
    <w:p w:rsidR="00AB4779" w:rsidRDefault="00AB4779" w:rsidP="00AB4779">
      <w:pPr>
        <w:pStyle w:val="a3"/>
        <w:tabs>
          <w:tab w:val="left" w:pos="5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AB4779" w:rsidRDefault="00AB4779" w:rsidP="00AB4779">
      <w:pPr>
        <w:pStyle w:val="a3"/>
        <w:tabs>
          <w:tab w:val="left" w:pos="525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Условия реализации программы:</w:t>
      </w:r>
    </w:p>
    <w:p w:rsidR="00AB4779" w:rsidRDefault="00AB4779" w:rsidP="00AB4779">
      <w:pPr>
        <w:pStyle w:val="a3"/>
        <w:numPr>
          <w:ilvl w:val="0"/>
          <w:numId w:val="2"/>
        </w:numPr>
        <w:tabs>
          <w:tab w:val="left" w:pos="525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Психологическая готовность педагога, обеспечивающего детям возможность открытия и восхищения.</w:t>
      </w:r>
    </w:p>
    <w:p w:rsidR="00AB4779" w:rsidRDefault="00AB4779" w:rsidP="00AB4779">
      <w:pPr>
        <w:pStyle w:val="a3"/>
        <w:numPr>
          <w:ilvl w:val="0"/>
          <w:numId w:val="2"/>
        </w:numPr>
        <w:tabs>
          <w:tab w:val="left" w:pos="525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Наличие оборудования для осуществления задач программы.</w:t>
      </w:r>
    </w:p>
    <w:p w:rsidR="00AB4779" w:rsidRDefault="00AB4779" w:rsidP="00AB4779">
      <w:pPr>
        <w:pStyle w:val="a3"/>
        <w:numPr>
          <w:ilvl w:val="0"/>
          <w:numId w:val="2"/>
        </w:numPr>
        <w:tabs>
          <w:tab w:val="left" w:pos="525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Наличие материалов и инструментов для декораторской работы.</w:t>
      </w:r>
    </w:p>
    <w:p w:rsidR="00AB4779" w:rsidRDefault="00AB4779" w:rsidP="00AB4779">
      <w:pPr>
        <w:pStyle w:val="a3"/>
        <w:tabs>
          <w:tab w:val="left" w:pos="5250"/>
        </w:tabs>
        <w:ind w:left="1080"/>
        <w:rPr>
          <w:sz w:val="28"/>
          <w:szCs w:val="28"/>
        </w:rPr>
      </w:pPr>
    </w:p>
    <w:p w:rsidR="00AB4779" w:rsidRDefault="00AB4779" w:rsidP="00AB4779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Форма занятий по программе может быть определена как свободное студийное творчество под руководством педагога – дизайнера.  Занятия включают в себя организационную, теоретическую и практическую части. </w:t>
      </w:r>
    </w:p>
    <w:p w:rsidR="00AB4779" w:rsidRDefault="00AB4779" w:rsidP="00AB4779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Организационная часть должна обеспечить наличие всех необходимых для работы материалов и иллюстраций.</w:t>
      </w:r>
    </w:p>
    <w:p w:rsidR="00AB4779" w:rsidRDefault="00AB4779" w:rsidP="00AB4779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Теоретическая часть занятия при работе должна быть максимально компактной и включать в себя необходимую информацию о теме и предмете занятия. С детьми 7-10 лет можно вести игру в вопросы и ответы, им можно дать задание в виде неожиданного сюрприза, в образе сказочного персонажа. Дети чутко реагируют на сказочно – игровую ситуацию, на присутствие на занятии кукол (Перчаточных, тростевых, марионеток и т.п.), которые могут выполнять любые роли (король Декор, королева Аппликация и т.п.) Дети любят загадки, кроссворды и ребусы, поэтому сообщение нового материала может начинаться с их разгадывания.</w:t>
      </w:r>
    </w:p>
    <w:p w:rsidR="00AB4779" w:rsidRDefault="00AB4779" w:rsidP="00AB4779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Практическая часть занимает большую часть времени и является центральной частью занятия. На основе объяснений педагога, а также восприятия фотографий, слайдов, репродукций произведений искусства, образцов декораторской мысли, дети выполняют задание, результатом, которого становится продукт творческой деятельности. Как правило, одно </w:t>
      </w:r>
      <w:r>
        <w:rPr>
          <w:sz w:val="28"/>
          <w:szCs w:val="28"/>
        </w:rPr>
        <w:lastRenderedPageBreak/>
        <w:t>задание может быть частично реализовано на первом занятии и продолжено или завершено на следующем.</w:t>
      </w:r>
    </w:p>
    <w:p w:rsidR="00AB4779" w:rsidRDefault="00AB4779" w:rsidP="00AB4779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Для работы в области дизайна предлагается использовать такие технические приемы, как моделирование из картона и бумаги, природных материалов, коллаж из бумаги и тканей, работа с кожей, пластилином; материалы: бумага цветная, гофрированная, картон цветной и белый, кусочки ткани и кожи, природный материал (засушенные листья деревьев, кукурузы, перья, яичная скорлупа и т.п.), пластилин, клей ПВА, краски акварельные, акриловые, гуашь. </w:t>
      </w:r>
      <w:proofErr w:type="gramEnd"/>
    </w:p>
    <w:p w:rsidR="00AB4779" w:rsidRDefault="00AB4779" w:rsidP="00AB4779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Задания должны быть адаптированы к возрасту детей и построены с учетом интересов, возможностей и предпочтений данной возрастной группы.</w:t>
      </w:r>
    </w:p>
    <w:p w:rsidR="00AB4779" w:rsidRDefault="00AB4779" w:rsidP="00AB4779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Подведение итогов по результатам освоения материала данной программы может быть как персональная, так и общая выставка творческих работ учащихся.</w:t>
      </w:r>
    </w:p>
    <w:p w:rsidR="00AB4779" w:rsidRDefault="00AB4779" w:rsidP="00AB477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результате работы по программе </w:t>
      </w:r>
      <w:r>
        <w:rPr>
          <w:b/>
          <w:sz w:val="28"/>
          <w:szCs w:val="28"/>
        </w:rPr>
        <w:t>«Юный дизайнер»</w:t>
      </w:r>
      <w:r>
        <w:rPr>
          <w:sz w:val="28"/>
          <w:szCs w:val="28"/>
        </w:rPr>
        <w:t xml:space="preserve"> обучающиеся </w:t>
      </w:r>
      <w:r>
        <w:rPr>
          <w:b/>
          <w:bCs/>
          <w:sz w:val="28"/>
          <w:szCs w:val="28"/>
        </w:rPr>
        <w:t>должны знать:</w:t>
      </w:r>
    </w:p>
    <w:p w:rsidR="00AB4779" w:rsidRDefault="00AB4779" w:rsidP="00AB477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изобразительных техник и декоративно-прикладной работы и на этой основе формирование трудовых умений и навыков; </w:t>
      </w:r>
    </w:p>
    <w:p w:rsidR="00AB4779" w:rsidRDefault="00AB4779" w:rsidP="00AB477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стилизации натуральных форм живой и неживой природы и на этой основе развитие аналитических способностей, зрительной памяти, пространственных представлений, творческого воображения; </w:t>
      </w:r>
    </w:p>
    <w:p w:rsidR="00AB4779" w:rsidRDefault="00AB4779" w:rsidP="00AB477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специальную литературу с целью получения новых знаний в интересующих их областях искусства не только нашей страны, но и разных стран мира; </w:t>
      </w:r>
    </w:p>
    <w:p w:rsidR="00AB4779" w:rsidRDefault="00AB4779" w:rsidP="00AB4779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должны уметь:</w:t>
      </w:r>
    </w:p>
    <w:p w:rsidR="00AB4779" w:rsidRDefault="00AB4779" w:rsidP="00AB477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доводить работу до полного завершения, через что прививается культура труда; </w:t>
      </w:r>
    </w:p>
    <w:p w:rsidR="00AB4779" w:rsidRDefault="00AB4779" w:rsidP="00AB477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воплощать свои фантазии, как и выражать свои мысли; </w:t>
      </w:r>
    </w:p>
    <w:p w:rsidR="00AB4779" w:rsidRDefault="00AB4779" w:rsidP="00AB477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составлять шрифтовые сочетания, композиции, узоры; </w:t>
      </w:r>
    </w:p>
    <w:p w:rsidR="00AB4779" w:rsidRDefault="00AB4779" w:rsidP="00AB477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работать с бумагой (бумажная пластика); </w:t>
      </w:r>
    </w:p>
    <w:p w:rsidR="00AB4779" w:rsidRDefault="00AB4779" w:rsidP="00AB477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дизайнерски</w:t>
      </w:r>
      <w:proofErr w:type="spellEnd"/>
      <w:r>
        <w:rPr>
          <w:sz w:val="28"/>
          <w:szCs w:val="28"/>
        </w:rPr>
        <w:t xml:space="preserve"> оформлять готовые формы </w:t>
      </w:r>
    </w:p>
    <w:p w:rsidR="00AB4779" w:rsidRDefault="00AB4779" w:rsidP="00AB4779">
      <w:pPr>
        <w:spacing w:before="100" w:before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</w:p>
    <w:p w:rsidR="00AB4779" w:rsidRDefault="00AB4779" w:rsidP="00AB4779">
      <w:p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    1. Раскрытие творческого потенциала школьников, повышение уровня духовности.</w:t>
      </w:r>
      <w:r>
        <w:rPr>
          <w:sz w:val="28"/>
          <w:szCs w:val="28"/>
        </w:rPr>
        <w:br/>
        <w:t xml:space="preserve">       2. Умение воплощать в работах свои собственные впечатления.</w:t>
      </w:r>
      <w:r>
        <w:rPr>
          <w:sz w:val="28"/>
          <w:szCs w:val="28"/>
        </w:rPr>
        <w:br/>
        <w:t xml:space="preserve">       3. Создавать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своими руками.</w:t>
      </w:r>
      <w:r>
        <w:rPr>
          <w:sz w:val="28"/>
          <w:szCs w:val="28"/>
        </w:rPr>
        <w:br/>
        <w:t xml:space="preserve">       4. Ценить свой труд, уважать чужой.</w:t>
      </w:r>
      <w:r>
        <w:rPr>
          <w:sz w:val="28"/>
          <w:szCs w:val="28"/>
        </w:rPr>
        <w:br/>
        <w:t xml:space="preserve">       5. Уметь применять теоретические знания на практике.</w:t>
      </w:r>
      <w:r>
        <w:rPr>
          <w:sz w:val="28"/>
          <w:szCs w:val="28"/>
        </w:rPr>
        <w:br/>
        <w:t xml:space="preserve">       6. Уметь пользоваться художественным материалом. </w:t>
      </w:r>
    </w:p>
    <w:p w:rsidR="00AB4779" w:rsidRDefault="00AB4779" w:rsidP="00AB4779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Данная программа была апробирована в 2007-08 учебном году и имела положительные результаты.</w:t>
      </w:r>
    </w:p>
    <w:p w:rsidR="00AB4779" w:rsidRDefault="00AB4779" w:rsidP="00AB4779">
      <w:pPr>
        <w:tabs>
          <w:tab w:val="left" w:pos="5250"/>
        </w:tabs>
        <w:jc w:val="both"/>
        <w:rPr>
          <w:i/>
          <w:sz w:val="28"/>
          <w:szCs w:val="28"/>
        </w:rPr>
      </w:pPr>
    </w:p>
    <w:p w:rsidR="00AB4779" w:rsidRDefault="00AB4779" w:rsidP="00AB4779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AB4779" w:rsidRDefault="00AB4779" w:rsidP="00AB4779">
      <w:pPr>
        <w:pStyle w:val="a3"/>
        <w:numPr>
          <w:ilvl w:val="0"/>
          <w:numId w:val="5"/>
        </w:num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М.И. Нагибина «Чудеса для детей из ненужных вещей». Ярославль, «Академия развития»; 1997г.</w:t>
      </w:r>
    </w:p>
    <w:p w:rsidR="00AB4779" w:rsidRDefault="00AB4779" w:rsidP="00AB4779">
      <w:pPr>
        <w:pStyle w:val="a3"/>
        <w:numPr>
          <w:ilvl w:val="0"/>
          <w:numId w:val="5"/>
        </w:num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Н.М. Конышева «Чудесная мастерская». </w:t>
      </w:r>
      <w:r>
        <w:rPr>
          <w:sz w:val="28"/>
          <w:szCs w:val="28"/>
          <w:lang w:val="en-US"/>
        </w:rPr>
        <w:t>LINKA – PRESS</w:t>
      </w:r>
      <w:r>
        <w:rPr>
          <w:sz w:val="28"/>
          <w:szCs w:val="28"/>
        </w:rPr>
        <w:t>, 1996г.</w:t>
      </w:r>
    </w:p>
    <w:p w:rsidR="00AB4779" w:rsidRDefault="00AB4779" w:rsidP="00AB4779">
      <w:pPr>
        <w:pStyle w:val="a3"/>
        <w:numPr>
          <w:ilvl w:val="0"/>
          <w:numId w:val="5"/>
        </w:num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Н.М. Конышева «Наш рукотворный мир (От мира природы к миру вещей)». </w:t>
      </w:r>
      <w:r>
        <w:rPr>
          <w:sz w:val="28"/>
          <w:szCs w:val="28"/>
          <w:lang w:val="en-US"/>
        </w:rPr>
        <w:t>LINKA – PRESS</w:t>
      </w:r>
      <w:r>
        <w:rPr>
          <w:sz w:val="28"/>
          <w:szCs w:val="28"/>
        </w:rPr>
        <w:t>, 1996г.</w:t>
      </w:r>
    </w:p>
    <w:p w:rsidR="00AB4779" w:rsidRDefault="00AB4779" w:rsidP="00AB4779">
      <w:pPr>
        <w:pStyle w:val="a3"/>
        <w:numPr>
          <w:ilvl w:val="0"/>
          <w:numId w:val="5"/>
        </w:num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А. Роговин «Хочу сделать сам». Москва, Издательство «Педагогика», 1984г.</w:t>
      </w:r>
    </w:p>
    <w:p w:rsidR="00B02537" w:rsidRDefault="00AB4779" w:rsidP="00AB4779">
      <w:r>
        <w:rPr>
          <w:sz w:val="28"/>
          <w:szCs w:val="28"/>
        </w:rPr>
        <w:t>В.Б. Косминская «Основы изобразительного искусства и методика руководства изобразительной</w:t>
      </w:r>
    </w:p>
    <w:sectPr w:rsidR="00B0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559"/>
    <w:multiLevelType w:val="multilevel"/>
    <w:tmpl w:val="4240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35D4C"/>
    <w:multiLevelType w:val="hybridMultilevel"/>
    <w:tmpl w:val="E5D6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13574"/>
    <w:multiLevelType w:val="multilevel"/>
    <w:tmpl w:val="DECCE39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54DE1BE9"/>
    <w:multiLevelType w:val="multilevel"/>
    <w:tmpl w:val="C5AC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357E3"/>
    <w:multiLevelType w:val="multilevel"/>
    <w:tmpl w:val="CFA4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AD1DEC"/>
    <w:multiLevelType w:val="hybridMultilevel"/>
    <w:tmpl w:val="A0DA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B5B2E"/>
    <w:multiLevelType w:val="multilevel"/>
    <w:tmpl w:val="9138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3247E"/>
    <w:multiLevelType w:val="hybridMultilevel"/>
    <w:tmpl w:val="03761A54"/>
    <w:lvl w:ilvl="0" w:tplc="352886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C838B9"/>
    <w:multiLevelType w:val="multilevel"/>
    <w:tmpl w:val="AFD8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757F3"/>
    <w:multiLevelType w:val="hybridMultilevel"/>
    <w:tmpl w:val="B8C25AEC"/>
    <w:lvl w:ilvl="0" w:tplc="464AD1C2">
      <w:start w:val="1"/>
      <w:numFmt w:val="decimal"/>
      <w:lvlText w:val="%1."/>
      <w:lvlJc w:val="left"/>
      <w:pPr>
        <w:ind w:left="190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625" w:hanging="360"/>
      </w:pPr>
    </w:lvl>
    <w:lvl w:ilvl="2" w:tplc="0419001B">
      <w:start w:val="1"/>
      <w:numFmt w:val="lowerRoman"/>
      <w:lvlText w:val="%3."/>
      <w:lvlJc w:val="right"/>
      <w:pPr>
        <w:ind w:left="3345" w:hanging="180"/>
      </w:pPr>
    </w:lvl>
    <w:lvl w:ilvl="3" w:tplc="0419000F">
      <w:start w:val="1"/>
      <w:numFmt w:val="decimal"/>
      <w:lvlText w:val="%4."/>
      <w:lvlJc w:val="left"/>
      <w:pPr>
        <w:ind w:left="4065" w:hanging="360"/>
      </w:pPr>
    </w:lvl>
    <w:lvl w:ilvl="4" w:tplc="04190019">
      <w:start w:val="1"/>
      <w:numFmt w:val="lowerLetter"/>
      <w:lvlText w:val="%5."/>
      <w:lvlJc w:val="left"/>
      <w:pPr>
        <w:ind w:left="4785" w:hanging="360"/>
      </w:pPr>
    </w:lvl>
    <w:lvl w:ilvl="5" w:tplc="0419001B">
      <w:start w:val="1"/>
      <w:numFmt w:val="lowerRoman"/>
      <w:lvlText w:val="%6."/>
      <w:lvlJc w:val="right"/>
      <w:pPr>
        <w:ind w:left="5505" w:hanging="180"/>
      </w:pPr>
    </w:lvl>
    <w:lvl w:ilvl="6" w:tplc="0419000F">
      <w:start w:val="1"/>
      <w:numFmt w:val="decimal"/>
      <w:lvlText w:val="%7."/>
      <w:lvlJc w:val="left"/>
      <w:pPr>
        <w:ind w:left="6225" w:hanging="360"/>
      </w:pPr>
    </w:lvl>
    <w:lvl w:ilvl="7" w:tplc="04190019">
      <w:start w:val="1"/>
      <w:numFmt w:val="lowerLetter"/>
      <w:lvlText w:val="%8."/>
      <w:lvlJc w:val="left"/>
      <w:pPr>
        <w:ind w:left="6945" w:hanging="360"/>
      </w:pPr>
    </w:lvl>
    <w:lvl w:ilvl="8" w:tplc="0419001B">
      <w:start w:val="1"/>
      <w:numFmt w:val="lowerRoman"/>
      <w:lvlText w:val="%9."/>
      <w:lvlJc w:val="right"/>
      <w:pPr>
        <w:ind w:left="7665" w:hanging="180"/>
      </w:pPr>
    </w:lvl>
  </w:abstractNum>
  <w:abstractNum w:abstractNumId="10">
    <w:nsid w:val="71D42865"/>
    <w:multiLevelType w:val="multilevel"/>
    <w:tmpl w:val="DE5A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79"/>
    <w:rsid w:val="00173599"/>
    <w:rsid w:val="0022257F"/>
    <w:rsid w:val="002C0845"/>
    <w:rsid w:val="006470DB"/>
    <w:rsid w:val="00653613"/>
    <w:rsid w:val="00997110"/>
    <w:rsid w:val="00AB4779"/>
    <w:rsid w:val="00B0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4779"/>
    <w:pPr>
      <w:ind w:left="720"/>
      <w:contextualSpacing/>
    </w:pPr>
    <w:rPr>
      <w:rFonts w:eastAsia="MS Mincho"/>
      <w:lang w:eastAsia="ja-JP"/>
    </w:rPr>
  </w:style>
  <w:style w:type="paragraph" w:customStyle="1" w:styleId="c7">
    <w:name w:val="c7"/>
    <w:basedOn w:val="a"/>
    <w:rsid w:val="00173599"/>
    <w:pPr>
      <w:spacing w:before="100" w:beforeAutospacing="1" w:after="100" w:afterAutospacing="1"/>
    </w:pPr>
  </w:style>
  <w:style w:type="character" w:customStyle="1" w:styleId="c0">
    <w:name w:val="c0"/>
    <w:basedOn w:val="a0"/>
    <w:rsid w:val="00173599"/>
  </w:style>
  <w:style w:type="paragraph" w:customStyle="1" w:styleId="c12">
    <w:name w:val="c12"/>
    <w:basedOn w:val="a"/>
    <w:rsid w:val="00173599"/>
    <w:pPr>
      <w:spacing w:before="100" w:beforeAutospacing="1" w:after="100" w:afterAutospacing="1"/>
    </w:pPr>
  </w:style>
  <w:style w:type="character" w:customStyle="1" w:styleId="c2">
    <w:name w:val="c2"/>
    <w:basedOn w:val="a0"/>
    <w:rsid w:val="00173599"/>
  </w:style>
  <w:style w:type="character" w:customStyle="1" w:styleId="c11">
    <w:name w:val="c11"/>
    <w:basedOn w:val="a0"/>
    <w:rsid w:val="00173599"/>
  </w:style>
  <w:style w:type="character" w:customStyle="1" w:styleId="c5">
    <w:name w:val="c5"/>
    <w:basedOn w:val="a0"/>
    <w:rsid w:val="00173599"/>
  </w:style>
  <w:style w:type="character" w:customStyle="1" w:styleId="apple-converted-space">
    <w:name w:val="apple-converted-space"/>
    <w:basedOn w:val="a0"/>
    <w:rsid w:val="00173599"/>
  </w:style>
  <w:style w:type="character" w:customStyle="1" w:styleId="c9">
    <w:name w:val="c9"/>
    <w:basedOn w:val="a0"/>
    <w:rsid w:val="00173599"/>
  </w:style>
  <w:style w:type="paragraph" w:customStyle="1" w:styleId="c3">
    <w:name w:val="c3"/>
    <w:basedOn w:val="a"/>
    <w:rsid w:val="00173599"/>
    <w:pPr>
      <w:spacing w:before="100" w:beforeAutospacing="1" w:after="100" w:afterAutospacing="1"/>
    </w:pPr>
  </w:style>
  <w:style w:type="paragraph" w:customStyle="1" w:styleId="c4">
    <w:name w:val="c4"/>
    <w:basedOn w:val="a"/>
    <w:rsid w:val="00173599"/>
    <w:pPr>
      <w:spacing w:before="100" w:beforeAutospacing="1" w:after="100" w:afterAutospacing="1"/>
    </w:pPr>
  </w:style>
  <w:style w:type="character" w:customStyle="1" w:styleId="c15">
    <w:name w:val="c15"/>
    <w:basedOn w:val="a0"/>
    <w:rsid w:val="00173599"/>
  </w:style>
  <w:style w:type="paragraph" w:styleId="a4">
    <w:name w:val="Normal (Web)"/>
    <w:basedOn w:val="a"/>
    <w:uiPriority w:val="99"/>
    <w:unhideWhenUsed/>
    <w:rsid w:val="002C084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C08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4779"/>
    <w:pPr>
      <w:ind w:left="720"/>
      <w:contextualSpacing/>
    </w:pPr>
    <w:rPr>
      <w:rFonts w:eastAsia="MS Mincho"/>
      <w:lang w:eastAsia="ja-JP"/>
    </w:rPr>
  </w:style>
  <w:style w:type="paragraph" w:customStyle="1" w:styleId="c7">
    <w:name w:val="c7"/>
    <w:basedOn w:val="a"/>
    <w:rsid w:val="00173599"/>
    <w:pPr>
      <w:spacing w:before="100" w:beforeAutospacing="1" w:after="100" w:afterAutospacing="1"/>
    </w:pPr>
  </w:style>
  <w:style w:type="character" w:customStyle="1" w:styleId="c0">
    <w:name w:val="c0"/>
    <w:basedOn w:val="a0"/>
    <w:rsid w:val="00173599"/>
  </w:style>
  <w:style w:type="paragraph" w:customStyle="1" w:styleId="c12">
    <w:name w:val="c12"/>
    <w:basedOn w:val="a"/>
    <w:rsid w:val="00173599"/>
    <w:pPr>
      <w:spacing w:before="100" w:beforeAutospacing="1" w:after="100" w:afterAutospacing="1"/>
    </w:pPr>
  </w:style>
  <w:style w:type="character" w:customStyle="1" w:styleId="c2">
    <w:name w:val="c2"/>
    <w:basedOn w:val="a0"/>
    <w:rsid w:val="00173599"/>
  </w:style>
  <w:style w:type="character" w:customStyle="1" w:styleId="c11">
    <w:name w:val="c11"/>
    <w:basedOn w:val="a0"/>
    <w:rsid w:val="00173599"/>
  </w:style>
  <w:style w:type="character" w:customStyle="1" w:styleId="c5">
    <w:name w:val="c5"/>
    <w:basedOn w:val="a0"/>
    <w:rsid w:val="00173599"/>
  </w:style>
  <w:style w:type="character" w:customStyle="1" w:styleId="apple-converted-space">
    <w:name w:val="apple-converted-space"/>
    <w:basedOn w:val="a0"/>
    <w:rsid w:val="00173599"/>
  </w:style>
  <w:style w:type="character" w:customStyle="1" w:styleId="c9">
    <w:name w:val="c9"/>
    <w:basedOn w:val="a0"/>
    <w:rsid w:val="00173599"/>
  </w:style>
  <w:style w:type="paragraph" w:customStyle="1" w:styleId="c3">
    <w:name w:val="c3"/>
    <w:basedOn w:val="a"/>
    <w:rsid w:val="00173599"/>
    <w:pPr>
      <w:spacing w:before="100" w:beforeAutospacing="1" w:after="100" w:afterAutospacing="1"/>
    </w:pPr>
  </w:style>
  <w:style w:type="paragraph" w:customStyle="1" w:styleId="c4">
    <w:name w:val="c4"/>
    <w:basedOn w:val="a"/>
    <w:rsid w:val="00173599"/>
    <w:pPr>
      <w:spacing w:before="100" w:beforeAutospacing="1" w:after="100" w:afterAutospacing="1"/>
    </w:pPr>
  </w:style>
  <w:style w:type="character" w:customStyle="1" w:styleId="c15">
    <w:name w:val="c15"/>
    <w:basedOn w:val="a0"/>
    <w:rsid w:val="00173599"/>
  </w:style>
  <w:style w:type="paragraph" w:styleId="a4">
    <w:name w:val="Normal (Web)"/>
    <w:basedOn w:val="a"/>
    <w:uiPriority w:val="99"/>
    <w:unhideWhenUsed/>
    <w:rsid w:val="002C084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C08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5298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2015-05-18T19:15:00Z</dcterms:created>
  <dcterms:modified xsi:type="dcterms:W3CDTF">2015-05-19T08:39:00Z</dcterms:modified>
</cp:coreProperties>
</file>