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BB" w:rsidRPr="001B113B" w:rsidRDefault="001B113B">
      <w:pPr>
        <w:rPr>
          <w:b/>
          <w:sz w:val="28"/>
          <w:szCs w:val="28"/>
        </w:rPr>
      </w:pPr>
      <w:r w:rsidRPr="001B113B">
        <w:rPr>
          <w:b/>
          <w:sz w:val="28"/>
          <w:szCs w:val="28"/>
        </w:rPr>
        <w:t>Технологическая карта урока</w:t>
      </w:r>
    </w:p>
    <w:p w:rsidR="006342BB" w:rsidRPr="00554219" w:rsidRDefault="006342BB" w:rsidP="006342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Микрюк</w:t>
      </w:r>
      <w:r w:rsidRPr="00554219">
        <w:rPr>
          <w:sz w:val="28"/>
          <w:szCs w:val="28"/>
        </w:rPr>
        <w:t>ова</w:t>
      </w:r>
      <w:proofErr w:type="spellEnd"/>
      <w:r w:rsidRPr="00554219">
        <w:rPr>
          <w:sz w:val="28"/>
          <w:szCs w:val="28"/>
        </w:rPr>
        <w:t xml:space="preserve"> Елена </w:t>
      </w:r>
      <w:r>
        <w:rPr>
          <w:sz w:val="28"/>
          <w:szCs w:val="28"/>
        </w:rPr>
        <w:t>Евгень</w:t>
      </w:r>
      <w:r w:rsidRPr="00554219">
        <w:rPr>
          <w:sz w:val="28"/>
          <w:szCs w:val="28"/>
        </w:rPr>
        <w:t>евна</w:t>
      </w:r>
    </w:p>
    <w:p w:rsidR="006342BB" w:rsidRPr="00554219" w:rsidRDefault="006342BB" w:rsidP="006342BB">
      <w:pPr>
        <w:rPr>
          <w:sz w:val="28"/>
          <w:szCs w:val="28"/>
        </w:rPr>
      </w:pPr>
      <w:r>
        <w:rPr>
          <w:sz w:val="28"/>
          <w:szCs w:val="28"/>
        </w:rPr>
        <w:t>Предмет: Технология</w:t>
      </w:r>
    </w:p>
    <w:p w:rsidR="006342BB" w:rsidRPr="00554219" w:rsidRDefault="006342BB" w:rsidP="006342BB">
      <w:pPr>
        <w:rPr>
          <w:sz w:val="28"/>
          <w:szCs w:val="28"/>
        </w:rPr>
      </w:pPr>
      <w:r w:rsidRPr="00554219">
        <w:rPr>
          <w:sz w:val="28"/>
          <w:szCs w:val="28"/>
        </w:rPr>
        <w:t>Класс: 5</w:t>
      </w:r>
    </w:p>
    <w:p w:rsidR="006342BB" w:rsidRDefault="006342BB" w:rsidP="006342BB">
      <w:pPr>
        <w:rPr>
          <w:sz w:val="28"/>
          <w:szCs w:val="28"/>
        </w:rPr>
      </w:pPr>
      <w:r w:rsidRPr="00554219">
        <w:rPr>
          <w:sz w:val="28"/>
          <w:szCs w:val="28"/>
        </w:rPr>
        <w:t>Тип урока:  Получения и первичного закрепления знаний.</w:t>
      </w:r>
    </w:p>
    <w:p w:rsidR="006342BB" w:rsidRPr="00554219" w:rsidRDefault="006342BB" w:rsidP="006342BB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26"/>
        <w:gridCol w:w="12560"/>
      </w:tblGrid>
      <w:tr w:rsidR="006342BB" w:rsidRPr="00554219" w:rsidTr="000A08AD">
        <w:tc>
          <w:tcPr>
            <w:tcW w:w="2226" w:type="dxa"/>
          </w:tcPr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>Тема</w:t>
            </w:r>
          </w:p>
        </w:tc>
        <w:tc>
          <w:tcPr>
            <w:tcW w:w="12560" w:type="dxa"/>
          </w:tcPr>
          <w:p w:rsidR="006342BB" w:rsidRPr="00554219" w:rsidRDefault="006342BB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Лоскутное шитье. Подбор материалов и раскрой деталей.</w:t>
            </w:r>
          </w:p>
        </w:tc>
      </w:tr>
      <w:tr w:rsidR="006342BB" w:rsidRPr="00554219" w:rsidTr="000A08AD">
        <w:tc>
          <w:tcPr>
            <w:tcW w:w="2226" w:type="dxa"/>
          </w:tcPr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>Цель</w:t>
            </w:r>
          </w:p>
          <w:p w:rsidR="006342BB" w:rsidRPr="00554219" w:rsidRDefault="006342BB" w:rsidP="000A08AD">
            <w:pPr>
              <w:rPr>
                <w:sz w:val="28"/>
                <w:szCs w:val="28"/>
              </w:rPr>
            </w:pPr>
          </w:p>
        </w:tc>
        <w:tc>
          <w:tcPr>
            <w:tcW w:w="12560" w:type="dxa"/>
          </w:tcPr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>Развитие творческого мышления и воображения через</w:t>
            </w:r>
            <w:r>
              <w:rPr>
                <w:sz w:val="28"/>
                <w:szCs w:val="28"/>
              </w:rPr>
              <w:t xml:space="preserve"> подбор материалов для лоскутного изделия</w:t>
            </w:r>
            <w:r w:rsidRPr="00554219">
              <w:rPr>
                <w:sz w:val="28"/>
                <w:szCs w:val="28"/>
              </w:rPr>
              <w:t>.</w:t>
            </w:r>
          </w:p>
          <w:p w:rsidR="006342BB" w:rsidRPr="00554219" w:rsidRDefault="006342BB" w:rsidP="000A08AD">
            <w:pPr>
              <w:rPr>
                <w:sz w:val="28"/>
                <w:szCs w:val="28"/>
              </w:rPr>
            </w:pPr>
          </w:p>
        </w:tc>
      </w:tr>
      <w:tr w:rsidR="006342BB" w:rsidRPr="00554219" w:rsidTr="000A08AD">
        <w:tc>
          <w:tcPr>
            <w:tcW w:w="2226" w:type="dxa"/>
          </w:tcPr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>Задачи</w:t>
            </w:r>
          </w:p>
        </w:tc>
        <w:tc>
          <w:tcPr>
            <w:tcW w:w="12560" w:type="dxa"/>
          </w:tcPr>
          <w:p w:rsidR="006342BB" w:rsidRPr="00C71C0B" w:rsidRDefault="006342BB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C71C0B">
              <w:rPr>
                <w:rStyle w:val="a5"/>
                <w:bCs/>
                <w:sz w:val="28"/>
                <w:szCs w:val="28"/>
              </w:rPr>
              <w:t>Образовательные</w:t>
            </w:r>
            <w:r w:rsidRPr="00C71C0B">
              <w:rPr>
                <w:sz w:val="28"/>
                <w:szCs w:val="28"/>
              </w:rPr>
              <w:t>: Ознакомить учащихся с понятием </w:t>
            </w:r>
            <w:r>
              <w:rPr>
                <w:sz w:val="28"/>
                <w:szCs w:val="28"/>
              </w:rPr>
              <w:t>лоскутное шитьё</w:t>
            </w:r>
            <w:r w:rsidRPr="00C71C0B">
              <w:rPr>
                <w:sz w:val="28"/>
                <w:szCs w:val="28"/>
              </w:rPr>
              <w:t>; с</w:t>
            </w:r>
            <w:r w:rsidR="007C4FD6">
              <w:rPr>
                <w:sz w:val="28"/>
                <w:szCs w:val="28"/>
              </w:rPr>
              <w:t xml:space="preserve"> правилами подбора</w:t>
            </w:r>
            <w:r w:rsidR="002A0746">
              <w:rPr>
                <w:sz w:val="28"/>
                <w:szCs w:val="28"/>
              </w:rPr>
              <w:t xml:space="preserve"> и подготовки</w:t>
            </w:r>
            <w:r w:rsidR="007C4FD6">
              <w:rPr>
                <w:sz w:val="28"/>
                <w:szCs w:val="28"/>
              </w:rPr>
              <w:t xml:space="preserve"> тканей</w:t>
            </w:r>
            <w:r w:rsidR="002A0746">
              <w:rPr>
                <w:sz w:val="28"/>
                <w:szCs w:val="28"/>
              </w:rPr>
              <w:t xml:space="preserve"> к работе</w:t>
            </w:r>
            <w:r w:rsidR="007C4FD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основными узорами в лоскутном шитье</w:t>
            </w:r>
            <w:r w:rsidR="007C4FD6">
              <w:rPr>
                <w:sz w:val="28"/>
                <w:szCs w:val="28"/>
              </w:rPr>
              <w:t>;</w:t>
            </w:r>
            <w:r w:rsidRPr="00C71C0B">
              <w:rPr>
                <w:sz w:val="28"/>
                <w:szCs w:val="28"/>
              </w:rPr>
              <w:t xml:space="preserve"> </w:t>
            </w:r>
            <w:r w:rsidR="007C4FD6">
              <w:rPr>
                <w:sz w:val="28"/>
                <w:szCs w:val="28"/>
              </w:rPr>
              <w:t>сформировать навыки подбора лоскутков по цвету, рисунку и фактуре</w:t>
            </w:r>
            <w:r w:rsidRPr="00C71C0B">
              <w:rPr>
                <w:sz w:val="28"/>
                <w:szCs w:val="28"/>
              </w:rPr>
              <w:t>; закре</w:t>
            </w:r>
            <w:r w:rsidR="007C4FD6">
              <w:rPr>
                <w:sz w:val="28"/>
                <w:szCs w:val="28"/>
              </w:rPr>
              <w:t>пить материал предыдущего урока</w:t>
            </w:r>
            <w:r w:rsidRPr="00C71C0B">
              <w:rPr>
                <w:sz w:val="28"/>
                <w:szCs w:val="28"/>
              </w:rPr>
              <w:t>.</w:t>
            </w:r>
          </w:p>
          <w:p w:rsidR="006342BB" w:rsidRPr="00554219" w:rsidRDefault="006342BB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C71C0B">
              <w:rPr>
                <w:rStyle w:val="a5"/>
                <w:bCs/>
                <w:sz w:val="28"/>
                <w:szCs w:val="28"/>
              </w:rPr>
              <w:t>Развивающие</w:t>
            </w:r>
            <w:r w:rsidRPr="00554219">
              <w:rPr>
                <w:rStyle w:val="a5"/>
                <w:sz w:val="28"/>
                <w:szCs w:val="28"/>
              </w:rPr>
              <w:t>:</w:t>
            </w:r>
            <w:r w:rsidRPr="00554219">
              <w:rPr>
                <w:sz w:val="28"/>
                <w:szCs w:val="28"/>
              </w:rPr>
              <w:t xml:space="preserve">  развить у учащихся творческие способности,</w:t>
            </w:r>
            <w:r w:rsidR="007C4FD6">
              <w:rPr>
                <w:sz w:val="28"/>
                <w:szCs w:val="28"/>
              </w:rPr>
              <w:t xml:space="preserve"> познавательную активность</w:t>
            </w:r>
            <w:r w:rsidRPr="00554219">
              <w:rPr>
                <w:sz w:val="28"/>
                <w:szCs w:val="28"/>
              </w:rPr>
              <w:t xml:space="preserve"> </w:t>
            </w:r>
            <w:r w:rsidR="007C4FD6">
              <w:rPr>
                <w:sz w:val="28"/>
                <w:szCs w:val="28"/>
              </w:rPr>
              <w:t>художе</w:t>
            </w:r>
            <w:r w:rsidRPr="00554219">
              <w:rPr>
                <w:sz w:val="28"/>
                <w:szCs w:val="28"/>
              </w:rPr>
              <w:t xml:space="preserve">ственное воображение, </w:t>
            </w:r>
            <w:proofErr w:type="spellStart"/>
            <w:r w:rsidRPr="00554219">
              <w:rPr>
                <w:sz w:val="28"/>
                <w:szCs w:val="28"/>
              </w:rPr>
              <w:t>креа</w:t>
            </w:r>
            <w:r w:rsidR="007C4FD6">
              <w:rPr>
                <w:sz w:val="28"/>
                <w:szCs w:val="28"/>
              </w:rPr>
              <w:t>тивное</w:t>
            </w:r>
            <w:proofErr w:type="spellEnd"/>
            <w:r w:rsidR="007C4FD6">
              <w:rPr>
                <w:sz w:val="28"/>
                <w:szCs w:val="28"/>
              </w:rPr>
              <w:t xml:space="preserve"> мышление, внимательность; </w:t>
            </w:r>
            <w:r w:rsidRPr="00554219">
              <w:rPr>
                <w:sz w:val="28"/>
                <w:szCs w:val="28"/>
              </w:rPr>
              <w:t xml:space="preserve">приобретать навыки самоконтроля </w:t>
            </w:r>
            <w:r>
              <w:rPr>
                <w:sz w:val="28"/>
                <w:szCs w:val="28"/>
              </w:rPr>
              <w:t>и взаимоконтроля</w:t>
            </w:r>
            <w:r w:rsidRPr="00554219">
              <w:rPr>
                <w:sz w:val="28"/>
                <w:szCs w:val="28"/>
              </w:rPr>
              <w:t xml:space="preserve">; развивать </w:t>
            </w:r>
            <w:proofErr w:type="spellStart"/>
            <w:r w:rsidRPr="00554219">
              <w:rPr>
                <w:sz w:val="28"/>
                <w:szCs w:val="28"/>
              </w:rPr>
              <w:t>общеучебные</w:t>
            </w:r>
            <w:proofErr w:type="spellEnd"/>
            <w:r w:rsidRPr="00554219">
              <w:rPr>
                <w:sz w:val="28"/>
                <w:szCs w:val="28"/>
              </w:rPr>
              <w:t xml:space="preserve"> умения, наглядно-образное </w:t>
            </w:r>
            <w:r w:rsidR="00EF7B7C">
              <w:rPr>
                <w:sz w:val="28"/>
                <w:szCs w:val="28"/>
              </w:rPr>
              <w:t xml:space="preserve">и наглядно-действенное </w:t>
            </w:r>
            <w:r w:rsidRPr="00554219">
              <w:rPr>
                <w:sz w:val="28"/>
                <w:szCs w:val="28"/>
              </w:rPr>
              <w:t>мышление, память, самостоятельность, навыки правильной организации рабочего места.</w:t>
            </w:r>
          </w:p>
          <w:p w:rsidR="006342BB" w:rsidRPr="00554219" w:rsidRDefault="006342BB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C71C0B">
              <w:rPr>
                <w:rStyle w:val="a5"/>
                <w:bCs/>
                <w:sz w:val="28"/>
                <w:szCs w:val="28"/>
              </w:rPr>
              <w:t>Воспитательные</w:t>
            </w:r>
            <w:r w:rsidRPr="00C71C0B">
              <w:rPr>
                <w:rStyle w:val="a5"/>
                <w:sz w:val="28"/>
                <w:szCs w:val="28"/>
              </w:rPr>
              <w:t>:</w:t>
            </w:r>
            <w:r w:rsidRPr="00554219">
              <w:rPr>
                <w:sz w:val="28"/>
                <w:szCs w:val="28"/>
              </w:rPr>
              <w:t xml:space="preserve">  воспитать аккуратность, самостоятельность; воспитывать требовательность к качеству выполнения своей работы; ответственности за свою работу;  эстетический и художественный вкус;  стремлени</w:t>
            </w:r>
            <w:r w:rsidR="00EF7B7C">
              <w:rPr>
                <w:sz w:val="28"/>
                <w:szCs w:val="28"/>
              </w:rPr>
              <w:t>е доводить свою работу до конца, бережное отношение к материалам, способствовать формированию коммуникативных качеств.</w:t>
            </w:r>
          </w:p>
          <w:p w:rsidR="006342BB" w:rsidRPr="00554219" w:rsidRDefault="006342BB" w:rsidP="000A08AD">
            <w:pPr>
              <w:rPr>
                <w:sz w:val="28"/>
                <w:szCs w:val="28"/>
              </w:rPr>
            </w:pPr>
          </w:p>
        </w:tc>
      </w:tr>
      <w:tr w:rsidR="006342BB" w:rsidRPr="00554219" w:rsidTr="000A08AD">
        <w:tc>
          <w:tcPr>
            <w:tcW w:w="2226" w:type="dxa"/>
          </w:tcPr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>УУД</w:t>
            </w:r>
          </w:p>
        </w:tc>
        <w:tc>
          <w:tcPr>
            <w:tcW w:w="12560" w:type="dxa"/>
          </w:tcPr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i/>
                <w:iCs/>
                <w:sz w:val="28"/>
                <w:szCs w:val="28"/>
              </w:rPr>
              <w:t>Познавательные</w:t>
            </w:r>
          </w:p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 xml:space="preserve">самостоятельно </w:t>
            </w:r>
            <w:r w:rsidR="00516C24">
              <w:rPr>
                <w:sz w:val="28"/>
                <w:szCs w:val="28"/>
              </w:rPr>
              <w:t xml:space="preserve">находить </w:t>
            </w:r>
            <w:r w:rsidRPr="00554219">
              <w:rPr>
                <w:sz w:val="28"/>
                <w:szCs w:val="28"/>
              </w:rPr>
              <w:t>способы решения проблем творческого характера;</w:t>
            </w:r>
            <w:r w:rsidR="00516C24">
              <w:rPr>
                <w:sz w:val="28"/>
                <w:szCs w:val="28"/>
              </w:rPr>
              <w:t xml:space="preserve"> извлекать необходимую информацию, полученную из разных источников</w:t>
            </w:r>
            <w:r w:rsidR="00E6186B">
              <w:rPr>
                <w:sz w:val="28"/>
                <w:szCs w:val="28"/>
              </w:rPr>
              <w:t>;</w:t>
            </w:r>
            <w:r w:rsidR="00E6186B" w:rsidRPr="00554219">
              <w:rPr>
                <w:sz w:val="28"/>
                <w:szCs w:val="28"/>
              </w:rPr>
              <w:t xml:space="preserve"> </w:t>
            </w:r>
            <w:r w:rsidR="00E6186B">
              <w:rPr>
                <w:sz w:val="28"/>
                <w:szCs w:val="28"/>
              </w:rPr>
              <w:t xml:space="preserve">анализировать и </w:t>
            </w:r>
            <w:r w:rsidR="00E6186B" w:rsidRPr="00554219">
              <w:rPr>
                <w:sz w:val="28"/>
                <w:szCs w:val="28"/>
              </w:rPr>
              <w:t xml:space="preserve"> сравнивать</w:t>
            </w:r>
            <w:r w:rsidR="00E6186B">
              <w:rPr>
                <w:sz w:val="28"/>
                <w:szCs w:val="28"/>
              </w:rPr>
              <w:t xml:space="preserve"> объекты</w:t>
            </w:r>
          </w:p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i/>
                <w:iCs/>
                <w:sz w:val="28"/>
                <w:szCs w:val="28"/>
              </w:rPr>
              <w:t>Личностные</w:t>
            </w:r>
          </w:p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>использовать фантазии, воображения при выполнении учебных действий; формирование жел</w:t>
            </w:r>
            <w:r w:rsidR="00A86777">
              <w:rPr>
                <w:sz w:val="28"/>
                <w:szCs w:val="28"/>
              </w:rPr>
              <w:t>ания выполнять учебные действия, воспитывать эстетический вкус</w:t>
            </w:r>
          </w:p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i/>
                <w:iCs/>
                <w:sz w:val="28"/>
                <w:szCs w:val="28"/>
              </w:rPr>
              <w:lastRenderedPageBreak/>
              <w:t>Коммуникативные</w:t>
            </w:r>
          </w:p>
          <w:p w:rsidR="006342BB" w:rsidRPr="00554219" w:rsidRDefault="00E6186B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вести учебное сотрудничество на уроке с учителем, одноклассниками в группе и коллективе</w:t>
            </w:r>
            <w:r w:rsidR="006342BB" w:rsidRPr="00554219">
              <w:rPr>
                <w:sz w:val="28"/>
                <w:szCs w:val="28"/>
              </w:rPr>
              <w:t> </w:t>
            </w:r>
          </w:p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i/>
                <w:iCs/>
                <w:sz w:val="28"/>
                <w:szCs w:val="28"/>
              </w:rPr>
              <w:t>Регулятивные</w:t>
            </w:r>
          </w:p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>организовывать свое рабочее место под руководством учителя; определять цель и составлять план выполнения задания; развивать практические навыки и умения при решении повседневных проблем связанных с технологией.</w:t>
            </w:r>
          </w:p>
          <w:p w:rsidR="006342BB" w:rsidRPr="00554219" w:rsidRDefault="006342BB" w:rsidP="000A08AD">
            <w:pPr>
              <w:rPr>
                <w:sz w:val="28"/>
                <w:szCs w:val="28"/>
              </w:rPr>
            </w:pPr>
          </w:p>
        </w:tc>
      </w:tr>
      <w:tr w:rsidR="006342BB" w:rsidRPr="00554219" w:rsidTr="000A08AD">
        <w:tc>
          <w:tcPr>
            <w:tcW w:w="2226" w:type="dxa"/>
          </w:tcPr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2560" w:type="dxa"/>
          </w:tcPr>
          <w:p w:rsidR="006342BB" w:rsidRPr="00554219" w:rsidRDefault="006342BB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54219">
              <w:rPr>
                <w:rStyle w:val="a5"/>
                <w:sz w:val="28"/>
                <w:szCs w:val="28"/>
              </w:rPr>
              <w:t>Знания:</w:t>
            </w:r>
            <w:r w:rsidR="00FE5DB2">
              <w:rPr>
                <w:rStyle w:val="a5"/>
                <w:sz w:val="28"/>
                <w:szCs w:val="28"/>
              </w:rPr>
              <w:t xml:space="preserve"> </w:t>
            </w:r>
            <w:r w:rsidR="00156454" w:rsidRPr="00156454">
              <w:rPr>
                <w:rStyle w:val="a5"/>
                <w:i w:val="0"/>
                <w:sz w:val="28"/>
                <w:szCs w:val="28"/>
              </w:rPr>
              <w:t>об</w:t>
            </w:r>
            <w:r w:rsidRPr="00156454">
              <w:rPr>
                <w:i/>
                <w:sz w:val="28"/>
                <w:szCs w:val="28"/>
              </w:rPr>
              <w:t xml:space="preserve"> </w:t>
            </w:r>
            <w:r w:rsidR="00156454">
              <w:rPr>
                <w:sz w:val="28"/>
                <w:szCs w:val="28"/>
              </w:rPr>
              <w:t>истории и возможностях</w:t>
            </w:r>
            <w:r w:rsidR="000009C5">
              <w:rPr>
                <w:sz w:val="28"/>
                <w:szCs w:val="28"/>
              </w:rPr>
              <w:t xml:space="preserve"> лоскутного шитья (лоскутное шитье, как вид ДПИ)</w:t>
            </w:r>
          </w:p>
          <w:p w:rsidR="006342BB" w:rsidRPr="00554219" w:rsidRDefault="006342BB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54219">
              <w:rPr>
                <w:rStyle w:val="a5"/>
                <w:sz w:val="28"/>
                <w:szCs w:val="28"/>
              </w:rPr>
              <w:t>Умения:</w:t>
            </w:r>
            <w:r w:rsidRPr="00554219">
              <w:rPr>
                <w:sz w:val="28"/>
                <w:szCs w:val="28"/>
              </w:rPr>
              <w:t xml:space="preserve"> </w:t>
            </w:r>
            <w:r w:rsidR="000009C5">
              <w:rPr>
                <w:sz w:val="28"/>
                <w:szCs w:val="28"/>
              </w:rPr>
              <w:t>подбирать материалы</w:t>
            </w:r>
            <w:r w:rsidR="002A0746">
              <w:rPr>
                <w:sz w:val="28"/>
                <w:szCs w:val="28"/>
              </w:rPr>
              <w:t>, готовить их к работе,</w:t>
            </w:r>
            <w:r w:rsidR="000009C5">
              <w:rPr>
                <w:sz w:val="28"/>
                <w:szCs w:val="28"/>
              </w:rPr>
              <w:t xml:space="preserve"> выкраивать детали для лоскутного шитья</w:t>
            </w:r>
            <w:r w:rsidR="002A0746">
              <w:rPr>
                <w:sz w:val="28"/>
                <w:szCs w:val="28"/>
              </w:rPr>
              <w:t>, выполнять эскиз лоскутного изделия на ПК с помощью графического редактора</w:t>
            </w:r>
          </w:p>
          <w:p w:rsidR="006342BB" w:rsidRPr="00554219" w:rsidRDefault="006342BB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>Оценить качество выполненной работы.</w:t>
            </w:r>
          </w:p>
          <w:p w:rsidR="006342BB" w:rsidRPr="00554219" w:rsidRDefault="006342BB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 xml:space="preserve">Соблюдать правила безопасного пользования ножницами, </w:t>
            </w:r>
            <w:r w:rsidR="00FE5DB2">
              <w:rPr>
                <w:sz w:val="28"/>
                <w:szCs w:val="28"/>
              </w:rPr>
              <w:t>клеем, утюгом</w:t>
            </w:r>
          </w:p>
          <w:p w:rsidR="006342BB" w:rsidRPr="00554219" w:rsidRDefault="006342BB" w:rsidP="000A08AD">
            <w:pPr>
              <w:rPr>
                <w:sz w:val="28"/>
                <w:szCs w:val="28"/>
              </w:rPr>
            </w:pPr>
          </w:p>
        </w:tc>
      </w:tr>
      <w:tr w:rsidR="006342BB" w:rsidRPr="00554219" w:rsidTr="000A08AD">
        <w:tc>
          <w:tcPr>
            <w:tcW w:w="2226" w:type="dxa"/>
          </w:tcPr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12560" w:type="dxa"/>
          </w:tcPr>
          <w:p w:rsidR="006342BB" w:rsidRPr="00554219" w:rsidRDefault="00156454" w:rsidP="000A08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Лоскутное шитье, узор «алмаз», узор «колодец», фактура ткани, стойкость окраски ткани</w:t>
            </w:r>
            <w:r w:rsidR="002A074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6342BB" w:rsidRPr="00554219" w:rsidTr="000A08AD">
        <w:tc>
          <w:tcPr>
            <w:tcW w:w="2226" w:type="dxa"/>
          </w:tcPr>
          <w:p w:rsidR="006342BB" w:rsidRPr="00554219" w:rsidRDefault="006342BB" w:rsidP="000A08AD">
            <w:pPr>
              <w:rPr>
                <w:sz w:val="28"/>
                <w:szCs w:val="28"/>
              </w:rPr>
            </w:pPr>
            <w:proofErr w:type="spellStart"/>
            <w:r w:rsidRPr="00554219">
              <w:rPr>
                <w:sz w:val="28"/>
                <w:szCs w:val="28"/>
              </w:rPr>
              <w:t>Межпредметные</w:t>
            </w:r>
            <w:proofErr w:type="spellEnd"/>
            <w:r w:rsidRPr="00554219"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12560" w:type="dxa"/>
          </w:tcPr>
          <w:p w:rsidR="006342BB" w:rsidRPr="00554219" w:rsidRDefault="002A0746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искусство, история</w:t>
            </w:r>
          </w:p>
        </w:tc>
      </w:tr>
      <w:tr w:rsidR="006342BB" w:rsidRPr="00554219" w:rsidTr="000A08AD">
        <w:tc>
          <w:tcPr>
            <w:tcW w:w="2226" w:type="dxa"/>
          </w:tcPr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>Ресурсы:</w:t>
            </w:r>
          </w:p>
          <w:p w:rsidR="006342BB" w:rsidRPr="00554219" w:rsidRDefault="006342BB" w:rsidP="000A08AD">
            <w:pPr>
              <w:rPr>
                <w:sz w:val="28"/>
                <w:szCs w:val="28"/>
              </w:rPr>
            </w:pPr>
          </w:p>
        </w:tc>
        <w:tc>
          <w:tcPr>
            <w:tcW w:w="12560" w:type="dxa"/>
          </w:tcPr>
          <w:p w:rsidR="006342BB" w:rsidRPr="00554219" w:rsidRDefault="006342BB" w:rsidP="002A0746">
            <w:pPr>
              <w:pStyle w:val="a4"/>
              <w:spacing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554219">
              <w:rPr>
                <w:sz w:val="28"/>
                <w:szCs w:val="28"/>
              </w:rPr>
              <w:t>роектор, компьютер,</w:t>
            </w:r>
            <w:r w:rsidR="00156454">
              <w:rPr>
                <w:sz w:val="28"/>
                <w:szCs w:val="28"/>
              </w:rPr>
              <w:t xml:space="preserve"> </w:t>
            </w:r>
            <w:r w:rsidRPr="00554219">
              <w:rPr>
                <w:sz w:val="28"/>
                <w:szCs w:val="28"/>
              </w:rPr>
              <w:t xml:space="preserve">презентация к уроку, </w:t>
            </w:r>
            <w:r w:rsidR="002A0746">
              <w:rPr>
                <w:sz w:val="28"/>
                <w:szCs w:val="28"/>
              </w:rPr>
              <w:t>шаблоны деталей</w:t>
            </w:r>
            <w:r w:rsidRPr="00554219">
              <w:rPr>
                <w:sz w:val="28"/>
                <w:szCs w:val="28"/>
              </w:rPr>
              <w:t xml:space="preserve">, образцы </w:t>
            </w:r>
            <w:r w:rsidR="002A0746">
              <w:rPr>
                <w:sz w:val="28"/>
                <w:szCs w:val="28"/>
              </w:rPr>
              <w:t>лоскутных изделий</w:t>
            </w:r>
            <w:r w:rsidRPr="00554219">
              <w:rPr>
                <w:sz w:val="28"/>
                <w:szCs w:val="28"/>
              </w:rPr>
              <w:t>,</w:t>
            </w:r>
            <w:r w:rsidR="002A0746">
              <w:rPr>
                <w:sz w:val="28"/>
                <w:szCs w:val="28"/>
              </w:rPr>
              <w:t xml:space="preserve"> инструкционные карты</w:t>
            </w:r>
            <w:r w:rsidRPr="00554219">
              <w:rPr>
                <w:sz w:val="28"/>
                <w:szCs w:val="28"/>
              </w:rPr>
              <w:t xml:space="preserve">, клей, ножницы, карандаш, ластик, </w:t>
            </w:r>
            <w:r w:rsidR="002A0746">
              <w:rPr>
                <w:sz w:val="28"/>
                <w:szCs w:val="28"/>
              </w:rPr>
              <w:t>лоскутки хлопчатобумажных тканей</w:t>
            </w:r>
            <w:proofErr w:type="gramEnd"/>
          </w:p>
        </w:tc>
      </w:tr>
      <w:tr w:rsidR="006342BB" w:rsidRPr="00554219" w:rsidTr="000A08AD">
        <w:tc>
          <w:tcPr>
            <w:tcW w:w="2226" w:type="dxa"/>
          </w:tcPr>
          <w:p w:rsidR="006342BB" w:rsidRPr="00554219" w:rsidRDefault="006342BB" w:rsidP="000A08AD">
            <w:pPr>
              <w:rPr>
                <w:sz w:val="28"/>
                <w:szCs w:val="28"/>
              </w:rPr>
            </w:pPr>
            <w:r w:rsidRPr="00554219">
              <w:rPr>
                <w:sz w:val="28"/>
                <w:szCs w:val="28"/>
              </w:rPr>
              <w:t>Формы урока</w:t>
            </w:r>
          </w:p>
        </w:tc>
        <w:tc>
          <w:tcPr>
            <w:tcW w:w="12560" w:type="dxa"/>
          </w:tcPr>
          <w:p w:rsidR="006342BB" w:rsidRPr="00554219" w:rsidRDefault="006342BB" w:rsidP="0048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Фронтальная,  </w:t>
            </w:r>
            <w:r w:rsidR="004835D3">
              <w:rPr>
                <w:sz w:val="28"/>
                <w:szCs w:val="28"/>
              </w:rPr>
              <w:t>групповая</w:t>
            </w:r>
            <w:r>
              <w:rPr>
                <w:sz w:val="28"/>
                <w:szCs w:val="28"/>
              </w:rPr>
              <w:t>, индивидуальная.</w:t>
            </w:r>
          </w:p>
        </w:tc>
      </w:tr>
    </w:tbl>
    <w:p w:rsidR="006342BB" w:rsidRPr="00FF5CF8" w:rsidRDefault="006342BB" w:rsidP="006342BB">
      <w:pPr>
        <w:rPr>
          <w:sz w:val="28"/>
          <w:szCs w:val="28"/>
        </w:rPr>
      </w:pPr>
    </w:p>
    <w:p w:rsidR="006342BB" w:rsidRDefault="006342BB"/>
    <w:p w:rsidR="004835D3" w:rsidRDefault="004835D3"/>
    <w:p w:rsidR="004835D3" w:rsidRDefault="004835D3"/>
    <w:p w:rsidR="004835D3" w:rsidRDefault="004835D3"/>
    <w:p w:rsidR="004835D3" w:rsidRDefault="004835D3"/>
    <w:p w:rsidR="004835D3" w:rsidRDefault="004835D3"/>
    <w:p w:rsidR="004835D3" w:rsidRDefault="004835D3"/>
    <w:tbl>
      <w:tblPr>
        <w:tblStyle w:val="a3"/>
        <w:tblW w:w="0" w:type="auto"/>
        <w:tblLook w:val="04A0"/>
      </w:tblPr>
      <w:tblGrid>
        <w:gridCol w:w="618"/>
        <w:gridCol w:w="2988"/>
        <w:gridCol w:w="3841"/>
        <w:gridCol w:w="3299"/>
        <w:gridCol w:w="4040"/>
      </w:tblGrid>
      <w:tr w:rsidR="00FC7275" w:rsidRPr="00FF5CF8" w:rsidTr="000A08AD">
        <w:tc>
          <w:tcPr>
            <w:tcW w:w="675" w:type="dxa"/>
          </w:tcPr>
          <w:p w:rsidR="004835D3" w:rsidRPr="00FF5CF8" w:rsidRDefault="004835D3" w:rsidP="000A08AD">
            <w:pPr>
              <w:pStyle w:val="a4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sz w:val="28"/>
                <w:szCs w:val="28"/>
              </w:rPr>
            </w:pPr>
            <w:r w:rsidRPr="00FF5CF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№</w:t>
            </w:r>
            <w:r w:rsidRPr="00FF5CF8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4835D3" w:rsidRPr="00FF5CF8" w:rsidRDefault="004835D3" w:rsidP="000A08AD">
            <w:pPr>
              <w:pStyle w:val="a4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F5CF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Этап урока</w:t>
            </w:r>
            <w:r w:rsidRPr="00FF5CF8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4835D3" w:rsidRPr="00FF5CF8" w:rsidRDefault="004835D3" w:rsidP="000A08AD">
            <w:pPr>
              <w:pStyle w:val="a4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F5CF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Деятельность учителя</w:t>
            </w:r>
            <w:r w:rsidRPr="00FF5CF8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640" w:type="dxa"/>
          </w:tcPr>
          <w:p w:rsidR="004835D3" w:rsidRPr="00FF5CF8" w:rsidRDefault="004835D3" w:rsidP="000A08AD">
            <w:pPr>
              <w:pStyle w:val="a4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F5CF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Деятельность ученика</w:t>
            </w:r>
            <w:r w:rsidRPr="00FF5CF8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4835D3" w:rsidRPr="00FF5CF8" w:rsidRDefault="004835D3" w:rsidP="000A08AD">
            <w:pPr>
              <w:pStyle w:val="a4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F5CF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Формируемые УУД</w:t>
            </w:r>
            <w:r w:rsidRPr="00FF5CF8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C7275" w:rsidRPr="00FF5CF8" w:rsidTr="000A08AD">
        <w:tc>
          <w:tcPr>
            <w:tcW w:w="675" w:type="dxa"/>
          </w:tcPr>
          <w:p w:rsidR="004835D3" w:rsidRPr="00FF5CF8" w:rsidRDefault="004835D3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4835D3" w:rsidRPr="00FF5CF8" w:rsidRDefault="004835D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 w:rsidRPr="00FF5CF8">
              <w:rPr>
                <w:color w:val="555555"/>
                <w:kern w:val="24"/>
                <w:sz w:val="28"/>
                <w:szCs w:val="28"/>
              </w:rPr>
              <w:t>Организационный момент</w:t>
            </w:r>
            <w:r w:rsidRPr="00FF5CF8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4835D3" w:rsidRPr="00FF5CF8" w:rsidRDefault="004835D3" w:rsidP="000A08AD">
            <w:pPr>
              <w:ind w:left="720"/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приветствие</w:t>
            </w:r>
          </w:p>
          <w:p w:rsidR="004835D3" w:rsidRPr="00FF5CF8" w:rsidRDefault="004835D3" w:rsidP="000A08AD">
            <w:pPr>
              <w:ind w:left="720"/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 xml:space="preserve">- проверка явки </w:t>
            </w:r>
            <w:proofErr w:type="gramStart"/>
            <w:r w:rsidRPr="00FF5CF8">
              <w:rPr>
                <w:sz w:val="28"/>
                <w:szCs w:val="28"/>
              </w:rPr>
              <w:t>обучающихся</w:t>
            </w:r>
            <w:proofErr w:type="gramEnd"/>
          </w:p>
          <w:p w:rsidR="004835D3" w:rsidRPr="00FF5CF8" w:rsidRDefault="004835D3" w:rsidP="000A08AD">
            <w:pPr>
              <w:ind w:left="720"/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 xml:space="preserve">- проверка готовности </w:t>
            </w:r>
            <w:proofErr w:type="gramStart"/>
            <w:r w:rsidRPr="00FF5CF8">
              <w:rPr>
                <w:sz w:val="28"/>
                <w:szCs w:val="28"/>
              </w:rPr>
              <w:t>обучающихся</w:t>
            </w:r>
            <w:proofErr w:type="gramEnd"/>
            <w:r w:rsidRPr="00FF5CF8">
              <w:rPr>
                <w:sz w:val="28"/>
                <w:szCs w:val="28"/>
              </w:rPr>
              <w:t>  к уроку</w:t>
            </w:r>
          </w:p>
          <w:p w:rsidR="004835D3" w:rsidRPr="00FF5CF8" w:rsidRDefault="004835D3" w:rsidP="000A08AD">
            <w:pPr>
              <w:ind w:left="720"/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 xml:space="preserve">-настрой </w:t>
            </w:r>
            <w:proofErr w:type="gramStart"/>
            <w:r w:rsidRPr="00FF5CF8">
              <w:rPr>
                <w:sz w:val="28"/>
                <w:szCs w:val="28"/>
              </w:rPr>
              <w:t>обучающихся</w:t>
            </w:r>
            <w:proofErr w:type="gramEnd"/>
            <w:r w:rsidRPr="00FF5CF8">
              <w:rPr>
                <w:sz w:val="28"/>
                <w:szCs w:val="28"/>
              </w:rPr>
              <w:t>  на работу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4835D3" w:rsidRPr="00FF5CF8" w:rsidRDefault="004835D3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приветствуют учителя,</w:t>
            </w:r>
          </w:p>
          <w:p w:rsidR="004835D3" w:rsidRPr="00FF5CF8" w:rsidRDefault="004835D3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 -визуально контролируют свою готовность к уроку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-рассаживаются на рабочие места</w:t>
            </w:r>
          </w:p>
        </w:tc>
        <w:tc>
          <w:tcPr>
            <w:tcW w:w="2958" w:type="dxa"/>
          </w:tcPr>
          <w:p w:rsidR="004835D3" w:rsidRDefault="004835D3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proofErr w:type="gramStart"/>
            <w:r w:rsidRPr="00C71C0B">
              <w:rPr>
                <w:rStyle w:val="a5"/>
                <w:b/>
                <w:sz w:val="28"/>
                <w:szCs w:val="28"/>
              </w:rPr>
              <w:t>Личностные</w:t>
            </w:r>
            <w:proofErr w:type="gramEnd"/>
            <w:r w:rsidRPr="00C71C0B">
              <w:rPr>
                <w:rStyle w:val="a5"/>
                <w:b/>
                <w:sz w:val="28"/>
                <w:szCs w:val="28"/>
              </w:rPr>
              <w:t>:</w:t>
            </w:r>
            <w:r w:rsidRPr="00FF5CF8">
              <w:rPr>
                <w:sz w:val="28"/>
                <w:szCs w:val="28"/>
              </w:rPr>
              <w:t xml:space="preserve"> самоорганизация.</w:t>
            </w:r>
          </w:p>
          <w:p w:rsidR="00112731" w:rsidRPr="00FF5CF8" w:rsidRDefault="00112731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  <w:r w:rsidRPr="00C71C0B">
              <w:rPr>
                <w:rStyle w:val="a5"/>
                <w:b/>
                <w:sz w:val="28"/>
                <w:szCs w:val="28"/>
              </w:rPr>
              <w:t>Регулятивные:</w:t>
            </w:r>
            <w:r w:rsidRPr="00FF5CF8">
              <w:rPr>
                <w:sz w:val="28"/>
                <w:szCs w:val="28"/>
              </w:rPr>
              <w:t xml:space="preserve"> способность регулировать свои действия, прогнозировать деятельность на уроке</w:t>
            </w:r>
          </w:p>
          <w:p w:rsidR="00112731" w:rsidRPr="00FF5CF8" w:rsidRDefault="00112731" w:rsidP="000A08AD">
            <w:pPr>
              <w:rPr>
                <w:sz w:val="28"/>
                <w:szCs w:val="28"/>
              </w:rPr>
            </w:pPr>
          </w:p>
        </w:tc>
      </w:tr>
      <w:tr w:rsidR="00FC7275" w:rsidRPr="00FF5CF8" w:rsidTr="00091FD7">
        <w:trPr>
          <w:trHeight w:val="5377"/>
        </w:trPr>
        <w:tc>
          <w:tcPr>
            <w:tcW w:w="675" w:type="dxa"/>
          </w:tcPr>
          <w:p w:rsidR="004835D3" w:rsidRPr="00FF5CF8" w:rsidRDefault="004835D3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4835D3" w:rsidRPr="00FF5CF8" w:rsidRDefault="00760E16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(встреча с проблемой)</w:t>
            </w:r>
          </w:p>
        </w:tc>
        <w:tc>
          <w:tcPr>
            <w:tcW w:w="4252" w:type="dxa"/>
          </w:tcPr>
          <w:p w:rsidR="00FF1888" w:rsidRDefault="00FF1888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 учащихся к теме и цели занятия:</w:t>
            </w:r>
          </w:p>
          <w:p w:rsidR="00FF1888" w:rsidRDefault="00FF1888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образцы</w:t>
            </w:r>
            <w:r w:rsidR="008A6299">
              <w:rPr>
                <w:sz w:val="28"/>
                <w:szCs w:val="28"/>
              </w:rPr>
              <w:t>, предлагает назвать соответствующие им виды рук</w:t>
            </w:r>
            <w:r w:rsidR="00F2723B">
              <w:rPr>
                <w:sz w:val="28"/>
                <w:szCs w:val="28"/>
              </w:rPr>
              <w:t>оделия (среди образцов есть лоскутное изделие)</w:t>
            </w:r>
            <w:r w:rsidR="008A6299">
              <w:rPr>
                <w:sz w:val="28"/>
                <w:szCs w:val="28"/>
              </w:rPr>
              <w:t xml:space="preserve">, </w:t>
            </w:r>
          </w:p>
          <w:p w:rsidR="00FE5DB2" w:rsidRDefault="00C761A1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изготовления фартука </w:t>
            </w:r>
            <w:r w:rsidR="00210436">
              <w:rPr>
                <w:sz w:val="28"/>
                <w:szCs w:val="28"/>
              </w:rPr>
              <w:t>остались обрезки ткани. Их можно выбросить, а лучше привести в дело.</w:t>
            </w:r>
          </w:p>
          <w:p w:rsidR="00C761A1" w:rsidRDefault="00210436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0864">
              <w:rPr>
                <w:sz w:val="28"/>
                <w:szCs w:val="28"/>
              </w:rPr>
              <w:t>И</w:t>
            </w:r>
            <w:r w:rsidR="00FE5DB2" w:rsidRPr="00FF5CF8">
              <w:rPr>
                <w:sz w:val="28"/>
                <w:szCs w:val="28"/>
              </w:rPr>
              <w:t>так. Как вы думаете, о чём же пойдёт речь на нашем уроке?</w:t>
            </w:r>
          </w:p>
          <w:p w:rsidR="00FE5DB2" w:rsidRDefault="00FE5DB2" w:rsidP="000A0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FE5DB2">
              <w:rPr>
                <w:b/>
                <w:sz w:val="28"/>
                <w:szCs w:val="28"/>
              </w:rPr>
              <w:t>Лоскутное шитье</w:t>
            </w:r>
            <w:r>
              <w:rPr>
                <w:b/>
                <w:sz w:val="28"/>
                <w:szCs w:val="28"/>
              </w:rPr>
              <w:t>»</w:t>
            </w:r>
          </w:p>
          <w:p w:rsidR="007D600C" w:rsidRPr="00FE5DB2" w:rsidRDefault="007D600C" w:rsidP="000A08AD">
            <w:pPr>
              <w:rPr>
                <w:b/>
                <w:sz w:val="28"/>
                <w:szCs w:val="28"/>
              </w:rPr>
            </w:pPr>
          </w:p>
          <w:p w:rsidR="00210436" w:rsidRDefault="00210436" w:rsidP="0021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Что можно изготовить из лоскутков?</w:t>
            </w:r>
          </w:p>
          <w:p w:rsidR="007D600C" w:rsidRDefault="007D600C" w:rsidP="00210436">
            <w:pPr>
              <w:rPr>
                <w:sz w:val="28"/>
                <w:szCs w:val="28"/>
              </w:rPr>
            </w:pPr>
          </w:p>
          <w:p w:rsidR="007D600C" w:rsidRDefault="00210436" w:rsidP="0021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Хорошим дополнением к фартуку будет прихватка, получится</w:t>
            </w:r>
            <w:r w:rsidR="005A58D1">
              <w:rPr>
                <w:sz w:val="28"/>
                <w:szCs w:val="28"/>
              </w:rPr>
              <w:t xml:space="preserve"> красивый</w:t>
            </w:r>
            <w:r>
              <w:rPr>
                <w:sz w:val="28"/>
                <w:szCs w:val="28"/>
              </w:rPr>
              <w:t xml:space="preserve"> кухонный комплект</w:t>
            </w:r>
          </w:p>
          <w:p w:rsidR="00285260" w:rsidRDefault="00285260" w:rsidP="00210436">
            <w:pPr>
              <w:rPr>
                <w:sz w:val="28"/>
                <w:szCs w:val="28"/>
              </w:rPr>
            </w:pPr>
          </w:p>
          <w:p w:rsidR="007D600C" w:rsidRDefault="007D600C" w:rsidP="0021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обсудить вопрос </w:t>
            </w:r>
          </w:p>
          <w:p w:rsidR="00210436" w:rsidRDefault="007D600C" w:rsidP="0021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Каким критериям должна соответствовать прихватка</w:t>
            </w:r>
            <w:r w:rsidR="00210436">
              <w:rPr>
                <w:sz w:val="28"/>
                <w:szCs w:val="28"/>
              </w:rPr>
              <w:t xml:space="preserve"> </w:t>
            </w:r>
          </w:p>
          <w:p w:rsidR="00112731" w:rsidRDefault="00112731" w:rsidP="00210436">
            <w:pPr>
              <w:rPr>
                <w:sz w:val="28"/>
                <w:szCs w:val="28"/>
              </w:rPr>
            </w:pPr>
          </w:p>
          <w:p w:rsidR="00210436" w:rsidRPr="00C761A1" w:rsidRDefault="00081445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Подводит учащихся к выводу: </w:t>
            </w:r>
            <w:r w:rsidRPr="00081445">
              <w:rPr>
                <w:sz w:val="28"/>
                <w:szCs w:val="28"/>
                <w:u w:val="single"/>
              </w:rPr>
              <w:t>чтобы лоскутное изделие получилось красивым и аккуратным, необходимо овладеть основами лоскутного шитья</w:t>
            </w:r>
          </w:p>
          <w:p w:rsidR="00081445" w:rsidRDefault="00081445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  <w:p w:rsidR="00081445" w:rsidRDefault="00081445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  <w:p w:rsidR="00081445" w:rsidRDefault="00081445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  <w:p w:rsidR="00081445" w:rsidRDefault="00081445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  <w:p w:rsidR="004835D3" w:rsidRPr="00FF5CF8" w:rsidRDefault="004835D3" w:rsidP="00091FD7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285260" w:rsidRPr="00285260" w:rsidRDefault="00285260" w:rsidP="00285260">
            <w:pPr>
              <w:rPr>
                <w:b/>
                <w:sz w:val="28"/>
                <w:szCs w:val="28"/>
              </w:rPr>
            </w:pPr>
            <w:r w:rsidRPr="00285260">
              <w:rPr>
                <w:b/>
                <w:sz w:val="28"/>
                <w:szCs w:val="28"/>
              </w:rPr>
              <w:lastRenderedPageBreak/>
              <w:t>(Фронтальная)</w:t>
            </w:r>
          </w:p>
          <w:p w:rsidR="00285260" w:rsidRDefault="00285260" w:rsidP="000A08AD">
            <w:pPr>
              <w:rPr>
                <w:sz w:val="28"/>
                <w:szCs w:val="28"/>
              </w:rPr>
            </w:pPr>
          </w:p>
          <w:p w:rsidR="00210436" w:rsidRDefault="00FF1888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виды рукоделия, соответствующие образцам</w:t>
            </w:r>
          </w:p>
          <w:p w:rsidR="00210436" w:rsidRDefault="00210436" w:rsidP="000A08AD">
            <w:pPr>
              <w:rPr>
                <w:sz w:val="28"/>
                <w:szCs w:val="28"/>
              </w:rPr>
            </w:pPr>
          </w:p>
          <w:p w:rsidR="00210436" w:rsidRDefault="00210436" w:rsidP="000A08AD">
            <w:pPr>
              <w:rPr>
                <w:sz w:val="28"/>
                <w:szCs w:val="28"/>
              </w:rPr>
            </w:pPr>
          </w:p>
          <w:p w:rsidR="00210436" w:rsidRDefault="00210436" w:rsidP="000A08AD">
            <w:pPr>
              <w:rPr>
                <w:sz w:val="28"/>
                <w:szCs w:val="28"/>
              </w:rPr>
            </w:pPr>
          </w:p>
          <w:p w:rsidR="00210436" w:rsidRPr="00FF5CF8" w:rsidRDefault="00210436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760E16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-формулируют тему урока</w:t>
            </w:r>
          </w:p>
          <w:p w:rsidR="00FE5DB2" w:rsidRPr="00FF5CF8" w:rsidRDefault="00FE5DB2" w:rsidP="00FE5DB2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фиксируют  тему урока в тетради;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7D600C" w:rsidRDefault="007D600C" w:rsidP="007D600C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Предлагают варианты, фиксируют в тетради 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285260" w:rsidRPr="00285260" w:rsidRDefault="00285260" w:rsidP="00285260">
            <w:pPr>
              <w:rPr>
                <w:b/>
                <w:sz w:val="28"/>
                <w:szCs w:val="28"/>
              </w:rPr>
            </w:pPr>
            <w:r w:rsidRPr="00285260">
              <w:rPr>
                <w:b/>
                <w:sz w:val="28"/>
                <w:szCs w:val="28"/>
              </w:rPr>
              <w:t>(Парная)</w:t>
            </w:r>
          </w:p>
          <w:p w:rsidR="00285260" w:rsidRPr="00FF5CF8" w:rsidRDefault="00285260" w:rsidP="00285260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выполняют задание в тетради;</w:t>
            </w:r>
          </w:p>
          <w:p w:rsidR="00285260" w:rsidRPr="00FF5CF8" w:rsidRDefault="00285260" w:rsidP="00285260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обосновывают свой выбор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081445" w:rsidRPr="00FF5CF8" w:rsidRDefault="00081445" w:rsidP="000A08AD">
            <w:pPr>
              <w:rPr>
                <w:sz w:val="28"/>
                <w:szCs w:val="28"/>
              </w:rPr>
            </w:pPr>
          </w:p>
          <w:p w:rsidR="00081445" w:rsidRPr="00FF5CF8" w:rsidRDefault="00081445" w:rsidP="00081445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3F6A4F" w:rsidRDefault="003F6A4F" w:rsidP="000A08AD">
            <w:pPr>
              <w:rPr>
                <w:sz w:val="28"/>
                <w:szCs w:val="28"/>
              </w:rPr>
            </w:pPr>
          </w:p>
          <w:p w:rsidR="003F6A4F" w:rsidRDefault="003F6A4F" w:rsidP="000A08AD">
            <w:pPr>
              <w:rPr>
                <w:sz w:val="28"/>
                <w:szCs w:val="28"/>
              </w:rPr>
            </w:pPr>
          </w:p>
          <w:p w:rsidR="003F6A4F" w:rsidRDefault="003F6A4F" w:rsidP="000A08AD">
            <w:pPr>
              <w:rPr>
                <w:sz w:val="28"/>
                <w:szCs w:val="28"/>
              </w:rPr>
            </w:pPr>
          </w:p>
          <w:p w:rsidR="003F6A4F" w:rsidRDefault="003F6A4F" w:rsidP="000A08AD">
            <w:pPr>
              <w:rPr>
                <w:sz w:val="28"/>
                <w:szCs w:val="28"/>
              </w:rPr>
            </w:pPr>
          </w:p>
          <w:p w:rsidR="003F6A4F" w:rsidRPr="00FF5CF8" w:rsidRDefault="003F6A4F" w:rsidP="000A08A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760E16" w:rsidRDefault="004835D3" w:rsidP="000A08AD">
            <w:pPr>
              <w:pStyle w:val="a4"/>
              <w:spacing w:after="0" w:afterAutospacing="0"/>
              <w:rPr>
                <w:rStyle w:val="a5"/>
                <w:sz w:val="28"/>
                <w:szCs w:val="28"/>
              </w:rPr>
            </w:pPr>
            <w:r w:rsidRPr="00C71C0B">
              <w:rPr>
                <w:rStyle w:val="a5"/>
                <w:b/>
                <w:sz w:val="28"/>
                <w:szCs w:val="28"/>
              </w:rPr>
              <w:lastRenderedPageBreak/>
              <w:t>Личностные:</w:t>
            </w:r>
            <w:r w:rsidRPr="00FF5CF8">
              <w:rPr>
                <w:rStyle w:val="a5"/>
                <w:sz w:val="28"/>
                <w:szCs w:val="28"/>
              </w:rPr>
              <w:t xml:space="preserve"> </w:t>
            </w:r>
          </w:p>
          <w:p w:rsidR="004835D3" w:rsidRPr="00FF5CF8" w:rsidRDefault="004835D3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 xml:space="preserve">построение </w:t>
            </w:r>
            <w:proofErr w:type="gramStart"/>
            <w:r w:rsidRPr="00FF5CF8">
              <w:rPr>
                <w:sz w:val="28"/>
                <w:szCs w:val="28"/>
              </w:rPr>
              <w:t>логических рассуждений</w:t>
            </w:r>
            <w:proofErr w:type="gramEnd"/>
            <w:r w:rsidR="00760E16">
              <w:rPr>
                <w:sz w:val="28"/>
                <w:szCs w:val="28"/>
              </w:rPr>
              <w:t>, мотивация к учебной деятельности, интерес, внимание</w:t>
            </w:r>
          </w:p>
          <w:p w:rsidR="004835D3" w:rsidRDefault="004835D3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C71C0B">
              <w:rPr>
                <w:rStyle w:val="a5"/>
                <w:b/>
                <w:sz w:val="28"/>
                <w:szCs w:val="28"/>
              </w:rPr>
              <w:t>Коммуникативные</w:t>
            </w:r>
            <w:r w:rsidRPr="00C71C0B">
              <w:rPr>
                <w:b/>
                <w:sz w:val="28"/>
                <w:szCs w:val="28"/>
              </w:rPr>
              <w:t>:</w:t>
            </w:r>
            <w:r w:rsidRPr="00FF5CF8">
              <w:rPr>
                <w:sz w:val="28"/>
                <w:szCs w:val="28"/>
              </w:rPr>
              <w:t xml:space="preserve"> выражение </w:t>
            </w:r>
            <w:r w:rsidR="000C313E">
              <w:rPr>
                <w:sz w:val="28"/>
                <w:szCs w:val="28"/>
              </w:rPr>
              <w:t>своих мыслей, аргументация своего мнения</w:t>
            </w:r>
            <w:r w:rsidR="00112731">
              <w:rPr>
                <w:sz w:val="28"/>
                <w:szCs w:val="28"/>
              </w:rPr>
              <w:t xml:space="preserve">, </w:t>
            </w:r>
          </w:p>
          <w:p w:rsidR="00112731" w:rsidRPr="00FF5CF8" w:rsidRDefault="00112731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учителем и одноклассницами во время беседы</w:t>
            </w:r>
          </w:p>
          <w:p w:rsidR="004835D3" w:rsidRDefault="004835D3" w:rsidP="000A08AD">
            <w:pPr>
              <w:rPr>
                <w:sz w:val="28"/>
                <w:szCs w:val="28"/>
              </w:rPr>
            </w:pPr>
            <w:proofErr w:type="gramStart"/>
            <w:r w:rsidRPr="00C71C0B">
              <w:rPr>
                <w:rStyle w:val="a5"/>
                <w:b/>
                <w:sz w:val="28"/>
                <w:szCs w:val="28"/>
              </w:rPr>
              <w:t>Регулятивные</w:t>
            </w:r>
            <w:proofErr w:type="gramEnd"/>
            <w:r w:rsidRPr="00C71C0B">
              <w:rPr>
                <w:b/>
                <w:sz w:val="28"/>
                <w:szCs w:val="28"/>
              </w:rPr>
              <w:t>:</w:t>
            </w:r>
            <w:r w:rsidRPr="00FF5CF8">
              <w:rPr>
                <w:sz w:val="28"/>
                <w:szCs w:val="28"/>
              </w:rPr>
              <w:t xml:space="preserve"> планирование последовательных действий</w:t>
            </w:r>
          </w:p>
          <w:p w:rsidR="00112731" w:rsidRDefault="00112731" w:rsidP="000A08AD">
            <w:pPr>
              <w:rPr>
                <w:sz w:val="28"/>
                <w:szCs w:val="28"/>
              </w:rPr>
            </w:pPr>
          </w:p>
          <w:p w:rsidR="001B113B" w:rsidRDefault="00112731" w:rsidP="000A08AD">
            <w:pPr>
              <w:rPr>
                <w:sz w:val="28"/>
                <w:szCs w:val="28"/>
              </w:rPr>
            </w:pPr>
            <w:r w:rsidRPr="00112731">
              <w:rPr>
                <w:b/>
                <w:i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</w:p>
          <w:p w:rsidR="00112731" w:rsidRDefault="00112731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и углубление потребностей и мотивов учебно-познавательной деятельности</w:t>
            </w: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Pr="00FF5CF8" w:rsidRDefault="00720A2B" w:rsidP="000A08AD">
            <w:pPr>
              <w:rPr>
                <w:sz w:val="28"/>
                <w:szCs w:val="28"/>
              </w:rPr>
            </w:pPr>
          </w:p>
        </w:tc>
      </w:tr>
      <w:tr w:rsidR="00FC7275" w:rsidRPr="00FF5CF8" w:rsidTr="000A08AD">
        <w:tc>
          <w:tcPr>
            <w:tcW w:w="675" w:type="dxa"/>
          </w:tcPr>
          <w:p w:rsidR="004835D3" w:rsidRPr="00FF5CF8" w:rsidRDefault="00D941CE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4835D3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835D3" w:rsidRPr="00FF5CF8" w:rsidRDefault="00091FD7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>
              <w:rPr>
                <w:color w:val="555555"/>
                <w:kern w:val="24"/>
                <w:sz w:val="28"/>
                <w:szCs w:val="28"/>
              </w:rPr>
              <w:t xml:space="preserve">Изучение </w:t>
            </w:r>
            <w:r w:rsidR="004835D3" w:rsidRPr="00FF5CF8">
              <w:rPr>
                <w:color w:val="555555"/>
                <w:kern w:val="24"/>
                <w:sz w:val="28"/>
                <w:szCs w:val="28"/>
              </w:rPr>
              <w:t>нового материала</w:t>
            </w:r>
            <w:r w:rsidR="004835D3" w:rsidRPr="00FF5CF8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4835D3" w:rsidRDefault="004835D3" w:rsidP="000A08AD">
            <w:pPr>
              <w:rPr>
                <w:sz w:val="28"/>
                <w:szCs w:val="28"/>
              </w:rPr>
            </w:pPr>
            <w:r w:rsidRPr="00AB5DD6">
              <w:rPr>
                <w:sz w:val="28"/>
                <w:szCs w:val="28"/>
              </w:rPr>
              <w:t xml:space="preserve">Познакомимся с историей </w:t>
            </w:r>
            <w:r w:rsidR="00C71104">
              <w:rPr>
                <w:sz w:val="28"/>
                <w:szCs w:val="28"/>
              </w:rPr>
              <w:t>лоскутного шитья</w:t>
            </w:r>
          </w:p>
          <w:p w:rsidR="00285260" w:rsidRDefault="004835D3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слайды с сообщением)</w:t>
            </w:r>
          </w:p>
          <w:p w:rsidR="00C71104" w:rsidRDefault="00C71104" w:rsidP="000A08AD">
            <w:pPr>
              <w:rPr>
                <w:i/>
                <w:iCs/>
                <w:sz w:val="28"/>
                <w:szCs w:val="28"/>
              </w:rPr>
            </w:pPr>
            <w:r w:rsidRPr="009A6BB5">
              <w:rPr>
                <w:i/>
                <w:iCs/>
                <w:sz w:val="28"/>
                <w:szCs w:val="28"/>
              </w:rPr>
              <w:t xml:space="preserve"> </w:t>
            </w:r>
          </w:p>
          <w:p w:rsidR="004835D3" w:rsidRDefault="00C71104" w:rsidP="000A08AD">
            <w:pPr>
              <w:rPr>
                <w:iCs/>
                <w:sz w:val="28"/>
                <w:szCs w:val="28"/>
              </w:rPr>
            </w:pPr>
            <w:r w:rsidRPr="009A6BB5">
              <w:rPr>
                <w:i/>
                <w:iCs/>
                <w:sz w:val="28"/>
                <w:szCs w:val="28"/>
              </w:rPr>
              <w:t>Задание:</w:t>
            </w:r>
            <w:r w:rsidR="003F6A4F">
              <w:rPr>
                <w:i/>
                <w:iCs/>
                <w:sz w:val="28"/>
                <w:szCs w:val="28"/>
              </w:rPr>
              <w:t xml:space="preserve"> </w:t>
            </w:r>
            <w:r w:rsidR="005F73C1">
              <w:rPr>
                <w:iCs/>
                <w:sz w:val="28"/>
                <w:szCs w:val="28"/>
              </w:rPr>
              <w:t>найдите соответствие между</w:t>
            </w:r>
            <w:r w:rsidR="00285260">
              <w:rPr>
                <w:iCs/>
                <w:sz w:val="28"/>
                <w:szCs w:val="28"/>
              </w:rPr>
              <w:t xml:space="preserve"> </w:t>
            </w:r>
            <w:r w:rsidR="005F73C1" w:rsidRPr="003F6A4F">
              <w:rPr>
                <w:iCs/>
                <w:sz w:val="28"/>
                <w:szCs w:val="28"/>
              </w:rPr>
              <w:t>схем</w:t>
            </w:r>
            <w:r w:rsidR="00285260">
              <w:rPr>
                <w:iCs/>
                <w:sz w:val="28"/>
                <w:szCs w:val="28"/>
              </w:rPr>
              <w:t xml:space="preserve">ой </w:t>
            </w:r>
            <w:r w:rsidR="003F6A4F" w:rsidRPr="003F6A4F">
              <w:rPr>
                <w:iCs/>
                <w:sz w:val="28"/>
                <w:szCs w:val="28"/>
              </w:rPr>
              <w:t xml:space="preserve"> </w:t>
            </w:r>
            <w:r w:rsidR="00285260">
              <w:rPr>
                <w:iCs/>
                <w:sz w:val="28"/>
                <w:szCs w:val="28"/>
              </w:rPr>
              <w:t xml:space="preserve">и названием </w:t>
            </w:r>
            <w:r w:rsidR="003F6A4F" w:rsidRPr="003F6A4F">
              <w:rPr>
                <w:iCs/>
                <w:sz w:val="28"/>
                <w:szCs w:val="28"/>
              </w:rPr>
              <w:t xml:space="preserve"> лоскутного шитья</w:t>
            </w:r>
          </w:p>
          <w:p w:rsidR="003F6A4F" w:rsidRDefault="003F6A4F" w:rsidP="000A08AD">
            <w:pPr>
              <w:rPr>
                <w:iCs/>
                <w:sz w:val="28"/>
                <w:szCs w:val="28"/>
              </w:rPr>
            </w:pPr>
          </w:p>
          <w:p w:rsidR="003F6A4F" w:rsidRDefault="003F6A4F" w:rsidP="000A08AD">
            <w:pPr>
              <w:rPr>
                <w:iCs/>
                <w:sz w:val="28"/>
                <w:szCs w:val="28"/>
              </w:rPr>
            </w:pPr>
          </w:p>
          <w:p w:rsidR="003F6A4F" w:rsidRDefault="003F6A4F" w:rsidP="000A08AD">
            <w:pPr>
              <w:rPr>
                <w:sz w:val="28"/>
                <w:szCs w:val="28"/>
              </w:rPr>
            </w:pPr>
          </w:p>
          <w:p w:rsidR="006719FA" w:rsidRDefault="006719FA" w:rsidP="000A08AD">
            <w:pPr>
              <w:rPr>
                <w:sz w:val="28"/>
                <w:szCs w:val="28"/>
              </w:rPr>
            </w:pPr>
          </w:p>
          <w:p w:rsidR="006719FA" w:rsidRDefault="006719FA" w:rsidP="000A08AD">
            <w:pPr>
              <w:rPr>
                <w:sz w:val="28"/>
                <w:szCs w:val="28"/>
              </w:rPr>
            </w:pPr>
          </w:p>
          <w:p w:rsidR="006719FA" w:rsidRDefault="006719FA" w:rsidP="000A08AD">
            <w:pPr>
              <w:rPr>
                <w:sz w:val="28"/>
                <w:szCs w:val="28"/>
              </w:rPr>
            </w:pPr>
          </w:p>
          <w:p w:rsidR="006719FA" w:rsidRPr="003F6A4F" w:rsidRDefault="006719FA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рассмотреть образцы лоскутных изделий</w:t>
            </w:r>
          </w:p>
          <w:p w:rsidR="00FC7275" w:rsidRDefault="004835D3" w:rsidP="000A08AD">
            <w:pPr>
              <w:rPr>
                <w:sz w:val="28"/>
                <w:szCs w:val="28"/>
              </w:rPr>
            </w:pPr>
            <w:r w:rsidRPr="009A6BB5">
              <w:rPr>
                <w:sz w:val="28"/>
                <w:szCs w:val="28"/>
              </w:rPr>
              <w:t xml:space="preserve">? </w:t>
            </w:r>
            <w:r w:rsidR="006719FA">
              <w:rPr>
                <w:sz w:val="28"/>
                <w:szCs w:val="28"/>
              </w:rPr>
              <w:t>Что надо учесть, чтобы лоскутное изделие было красивым?</w:t>
            </w:r>
          </w:p>
          <w:p w:rsidR="00FC7275" w:rsidRDefault="00FC7275" w:rsidP="000A08AD">
            <w:pPr>
              <w:rPr>
                <w:sz w:val="28"/>
                <w:szCs w:val="28"/>
              </w:rPr>
            </w:pPr>
          </w:p>
          <w:p w:rsidR="004835D3" w:rsidRPr="009A6BB5" w:rsidRDefault="004835D3" w:rsidP="000A08AD">
            <w:pPr>
              <w:rPr>
                <w:sz w:val="28"/>
                <w:szCs w:val="28"/>
              </w:rPr>
            </w:pPr>
          </w:p>
          <w:p w:rsidR="00D542A2" w:rsidRDefault="004835D3" w:rsidP="000A08AD">
            <w:pPr>
              <w:rPr>
                <w:sz w:val="28"/>
                <w:szCs w:val="28"/>
              </w:rPr>
            </w:pPr>
            <w:r w:rsidRPr="009A6BB5">
              <w:rPr>
                <w:sz w:val="28"/>
                <w:szCs w:val="28"/>
              </w:rPr>
              <w:t xml:space="preserve"> Итак, запишите в тетрадь основные принципы </w:t>
            </w:r>
            <w:r w:rsidR="00FC7275">
              <w:rPr>
                <w:sz w:val="28"/>
                <w:szCs w:val="28"/>
              </w:rPr>
              <w:t>гармоничного сочетания тканей в лоскутном изделии</w:t>
            </w:r>
          </w:p>
          <w:p w:rsidR="004835D3" w:rsidRDefault="00D542A2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по цвету, фактуре, рисунку</w:t>
            </w:r>
          </w:p>
          <w:p w:rsidR="00D542A2" w:rsidRDefault="00D542A2" w:rsidP="000A08AD">
            <w:pPr>
              <w:rPr>
                <w:sz w:val="28"/>
                <w:szCs w:val="28"/>
              </w:rPr>
            </w:pPr>
          </w:p>
          <w:p w:rsidR="004835D3" w:rsidRDefault="005F73C1" w:rsidP="000A08AD">
            <w:pPr>
              <w:rPr>
                <w:iCs/>
                <w:sz w:val="28"/>
                <w:szCs w:val="28"/>
              </w:rPr>
            </w:pPr>
            <w:r w:rsidRPr="009A6BB5">
              <w:rPr>
                <w:i/>
                <w:iCs/>
                <w:sz w:val="28"/>
                <w:szCs w:val="28"/>
              </w:rPr>
              <w:t>Задание: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3F6A4F">
              <w:rPr>
                <w:iCs/>
                <w:sz w:val="28"/>
                <w:szCs w:val="28"/>
              </w:rPr>
              <w:t>подберите</w:t>
            </w:r>
            <w:r w:rsidR="00720A2B">
              <w:rPr>
                <w:iCs/>
                <w:sz w:val="28"/>
                <w:szCs w:val="28"/>
              </w:rPr>
              <w:t xml:space="preserve"> примеры гармоничного сочетания тканей</w:t>
            </w:r>
          </w:p>
          <w:p w:rsidR="00720A2B" w:rsidRDefault="00720A2B" w:rsidP="000A08A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1групп</w:t>
            </w:r>
            <w:proofErr w:type="gramStart"/>
            <w:r>
              <w:rPr>
                <w:iCs/>
                <w:sz w:val="28"/>
                <w:szCs w:val="28"/>
              </w:rPr>
              <w:t>а-</w:t>
            </w:r>
            <w:proofErr w:type="gramEnd"/>
            <w:r>
              <w:rPr>
                <w:iCs/>
                <w:sz w:val="28"/>
                <w:szCs w:val="28"/>
              </w:rPr>
              <w:t xml:space="preserve"> по цвету</w:t>
            </w:r>
          </w:p>
          <w:p w:rsidR="00720A2B" w:rsidRDefault="00720A2B" w:rsidP="000A08A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 групп</w:t>
            </w:r>
            <w:proofErr w:type="gramStart"/>
            <w:r>
              <w:rPr>
                <w:iCs/>
                <w:sz w:val="28"/>
                <w:szCs w:val="28"/>
              </w:rPr>
              <w:t>а-</w:t>
            </w:r>
            <w:proofErr w:type="gramEnd"/>
            <w:r>
              <w:rPr>
                <w:iCs/>
                <w:sz w:val="28"/>
                <w:szCs w:val="28"/>
              </w:rPr>
              <w:t xml:space="preserve"> по фактуре ткани</w:t>
            </w:r>
          </w:p>
          <w:p w:rsidR="00720A2B" w:rsidRDefault="00720A2B" w:rsidP="000A08A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 групп</w:t>
            </w:r>
            <w:proofErr w:type="gramStart"/>
            <w:r>
              <w:rPr>
                <w:iCs/>
                <w:sz w:val="28"/>
                <w:szCs w:val="28"/>
              </w:rPr>
              <w:t>а-</w:t>
            </w:r>
            <w:proofErr w:type="gramEnd"/>
            <w:r>
              <w:rPr>
                <w:iCs/>
                <w:sz w:val="28"/>
                <w:szCs w:val="28"/>
              </w:rPr>
              <w:t xml:space="preserve"> по рисунку</w:t>
            </w:r>
          </w:p>
          <w:p w:rsidR="00285260" w:rsidRDefault="00720A2B" w:rsidP="000A08A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Наблюдает, советует, руководит</w:t>
            </w:r>
          </w:p>
          <w:p w:rsidR="00285260" w:rsidRDefault="00285260" w:rsidP="000A08AD">
            <w:pPr>
              <w:rPr>
                <w:iCs/>
                <w:sz w:val="28"/>
                <w:szCs w:val="28"/>
              </w:rPr>
            </w:pPr>
          </w:p>
          <w:p w:rsidR="00285260" w:rsidRDefault="00285260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D941CE" w:rsidP="000A08AD">
            <w:pPr>
              <w:rPr>
                <w:sz w:val="28"/>
                <w:szCs w:val="28"/>
              </w:rPr>
            </w:pPr>
            <w:r w:rsidRPr="009A6BB5">
              <w:rPr>
                <w:rFonts w:eastAsia="+mn-ea"/>
                <w:bCs/>
                <w:i/>
                <w:iCs/>
                <w:color w:val="10253F"/>
                <w:kern w:val="24"/>
                <w:sz w:val="28"/>
                <w:szCs w:val="28"/>
              </w:rPr>
              <w:t>ФИЗКУЛЬТМИНУТКА</w:t>
            </w: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4835D3" w:rsidRPr="009A6BB5" w:rsidRDefault="004835D3" w:rsidP="000A08AD">
            <w:pPr>
              <w:rPr>
                <w:rFonts w:eastAsia="+mn-ea"/>
                <w:bCs/>
                <w:i/>
                <w:iCs/>
                <w:color w:val="10253F"/>
                <w:kern w:val="24"/>
                <w:sz w:val="28"/>
                <w:szCs w:val="28"/>
              </w:rPr>
            </w:pPr>
          </w:p>
        </w:tc>
        <w:tc>
          <w:tcPr>
            <w:tcW w:w="3640" w:type="dxa"/>
          </w:tcPr>
          <w:p w:rsidR="004835D3" w:rsidRDefault="00C71104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 учителя</w:t>
            </w:r>
          </w:p>
          <w:p w:rsidR="00C71104" w:rsidRPr="00FF5CF8" w:rsidRDefault="00C71104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 </w:t>
            </w: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285260" w:rsidRPr="00FF5CF8" w:rsidRDefault="00285260" w:rsidP="000A08AD">
            <w:pPr>
              <w:rPr>
                <w:sz w:val="28"/>
                <w:szCs w:val="28"/>
              </w:rPr>
            </w:pPr>
          </w:p>
          <w:p w:rsidR="00285260" w:rsidRPr="00285260" w:rsidRDefault="00285260" w:rsidP="00285260">
            <w:pPr>
              <w:rPr>
                <w:b/>
                <w:iCs/>
                <w:sz w:val="28"/>
                <w:szCs w:val="28"/>
              </w:rPr>
            </w:pPr>
            <w:r w:rsidRPr="00285260">
              <w:rPr>
                <w:b/>
                <w:iCs/>
                <w:sz w:val="28"/>
                <w:szCs w:val="28"/>
              </w:rPr>
              <w:t>(Индивидуальная)</w:t>
            </w:r>
          </w:p>
          <w:p w:rsidR="00285260" w:rsidRDefault="00285260" w:rsidP="00285260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выполняют задание в тетради;</w:t>
            </w:r>
          </w:p>
          <w:p w:rsidR="00285260" w:rsidRDefault="00285260" w:rsidP="0028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проверяют правильность выполнения задания, используя информацию на слайде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285260" w:rsidRPr="00285260" w:rsidRDefault="00285260" w:rsidP="00285260">
            <w:pPr>
              <w:rPr>
                <w:b/>
                <w:sz w:val="28"/>
                <w:szCs w:val="28"/>
              </w:rPr>
            </w:pPr>
            <w:r w:rsidRPr="00285260">
              <w:rPr>
                <w:b/>
                <w:sz w:val="28"/>
                <w:szCs w:val="28"/>
              </w:rPr>
              <w:t>(Фронтальная)</w:t>
            </w:r>
          </w:p>
          <w:p w:rsidR="00285260" w:rsidRPr="00FF5CF8" w:rsidRDefault="00285260" w:rsidP="00285260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 анализируют, сравнивают и делают вывод</w:t>
            </w:r>
            <w:r>
              <w:rPr>
                <w:sz w:val="28"/>
                <w:szCs w:val="28"/>
              </w:rPr>
              <w:t xml:space="preserve"> о  необходимости гармоничного сочетания лоскутков по цвету, рисунку и фактуре ткани </w:t>
            </w:r>
          </w:p>
          <w:p w:rsidR="003F6A4F" w:rsidRPr="00FF5CF8" w:rsidRDefault="003F6A4F" w:rsidP="003F6A4F">
            <w:pPr>
              <w:rPr>
                <w:sz w:val="28"/>
                <w:szCs w:val="28"/>
              </w:rPr>
            </w:pPr>
          </w:p>
          <w:p w:rsidR="004835D3" w:rsidRPr="00FF5CF8" w:rsidRDefault="00D941CE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Беседуют с учителем, вспоминая </w:t>
            </w:r>
            <w:proofErr w:type="gramStart"/>
            <w:r>
              <w:rPr>
                <w:sz w:val="28"/>
                <w:szCs w:val="28"/>
              </w:rPr>
              <w:t>информацию</w:t>
            </w:r>
            <w:proofErr w:type="gramEnd"/>
            <w:r>
              <w:rPr>
                <w:sz w:val="28"/>
                <w:szCs w:val="28"/>
              </w:rPr>
              <w:t xml:space="preserve"> полученную на прошлом уроке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D542A2" w:rsidRDefault="00D542A2" w:rsidP="000A08AD">
            <w:pPr>
              <w:rPr>
                <w:sz w:val="28"/>
                <w:szCs w:val="28"/>
              </w:rPr>
            </w:pPr>
          </w:p>
          <w:p w:rsidR="00285260" w:rsidRPr="00285260" w:rsidRDefault="00285260" w:rsidP="00285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285260">
              <w:rPr>
                <w:b/>
                <w:sz w:val="28"/>
                <w:szCs w:val="28"/>
              </w:rPr>
              <w:t>Групповая</w:t>
            </w:r>
            <w:r>
              <w:rPr>
                <w:b/>
                <w:sz w:val="28"/>
                <w:szCs w:val="28"/>
              </w:rPr>
              <w:t>)</w:t>
            </w:r>
          </w:p>
          <w:p w:rsidR="00285260" w:rsidRPr="00FF5CF8" w:rsidRDefault="00720A2B" w:rsidP="0028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выполняют задание</w:t>
            </w:r>
            <w:r w:rsidR="00285260" w:rsidRPr="00FF5CF8">
              <w:rPr>
                <w:sz w:val="28"/>
                <w:szCs w:val="28"/>
              </w:rPr>
              <w:t>;</w:t>
            </w:r>
          </w:p>
          <w:p w:rsidR="00285260" w:rsidRPr="00FF5CF8" w:rsidRDefault="00285260" w:rsidP="00285260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обосновывают свой выбор;</w:t>
            </w:r>
          </w:p>
          <w:p w:rsidR="00D542A2" w:rsidRDefault="00D542A2" w:rsidP="000A08AD">
            <w:pPr>
              <w:rPr>
                <w:sz w:val="28"/>
                <w:szCs w:val="28"/>
              </w:rPr>
            </w:pPr>
          </w:p>
          <w:p w:rsidR="00D542A2" w:rsidRDefault="00D542A2" w:rsidP="000A08AD">
            <w:pPr>
              <w:rPr>
                <w:sz w:val="28"/>
                <w:szCs w:val="28"/>
              </w:rPr>
            </w:pPr>
          </w:p>
          <w:p w:rsidR="00D542A2" w:rsidRDefault="00D542A2" w:rsidP="000A08AD">
            <w:pPr>
              <w:rPr>
                <w:sz w:val="28"/>
                <w:szCs w:val="28"/>
              </w:rPr>
            </w:pPr>
          </w:p>
          <w:p w:rsidR="00D542A2" w:rsidRPr="00FF5CF8" w:rsidRDefault="00D542A2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720A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4835D3" w:rsidRPr="00FF5CF8" w:rsidRDefault="004835D3" w:rsidP="000A08AD">
            <w:pPr>
              <w:rPr>
                <w:sz w:val="28"/>
                <w:szCs w:val="28"/>
              </w:rPr>
            </w:pPr>
            <w:proofErr w:type="spellStart"/>
            <w:r w:rsidRPr="00FF5CF8">
              <w:rPr>
                <w:b/>
                <w:bCs/>
                <w:i/>
                <w:iCs/>
                <w:sz w:val="28"/>
                <w:szCs w:val="28"/>
              </w:rPr>
              <w:lastRenderedPageBreak/>
              <w:t>Личностные</w:t>
            </w:r>
            <w:proofErr w:type="gramStart"/>
            <w:r w:rsidRPr="00FF5CF8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FF5CF8">
              <w:rPr>
                <w:sz w:val="28"/>
                <w:szCs w:val="28"/>
              </w:rPr>
              <w:t>п</w:t>
            </w:r>
            <w:proofErr w:type="gramEnd"/>
            <w:r w:rsidRPr="00FF5CF8">
              <w:rPr>
                <w:sz w:val="28"/>
                <w:szCs w:val="28"/>
              </w:rPr>
              <w:t>остроение</w:t>
            </w:r>
            <w:proofErr w:type="spellEnd"/>
            <w:r w:rsidRPr="00FF5CF8">
              <w:rPr>
                <w:sz w:val="28"/>
                <w:szCs w:val="28"/>
              </w:rPr>
              <w:t xml:space="preserve"> логических рассуждений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proofErr w:type="spellStart"/>
            <w:r w:rsidRPr="00FF5CF8">
              <w:rPr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Start"/>
            <w:r w:rsidRPr="00FF5CF8">
              <w:rPr>
                <w:b/>
                <w:bCs/>
                <w:sz w:val="28"/>
                <w:szCs w:val="28"/>
              </w:rPr>
              <w:t>:</w:t>
            </w:r>
            <w:r w:rsidRPr="00FF5CF8">
              <w:rPr>
                <w:sz w:val="28"/>
                <w:szCs w:val="28"/>
              </w:rPr>
              <w:t>в</w:t>
            </w:r>
            <w:proofErr w:type="gramEnd"/>
            <w:r w:rsidRPr="00FF5CF8">
              <w:rPr>
                <w:sz w:val="28"/>
                <w:szCs w:val="28"/>
              </w:rPr>
              <w:t>ыражение</w:t>
            </w:r>
            <w:proofErr w:type="spellEnd"/>
            <w:r w:rsidRPr="00FF5CF8">
              <w:rPr>
                <w:sz w:val="28"/>
                <w:szCs w:val="28"/>
              </w:rPr>
              <w:t xml:space="preserve"> своих мыслей, аргументация своих мнений</w:t>
            </w:r>
          </w:p>
          <w:p w:rsidR="00C71104" w:rsidRDefault="004835D3" w:rsidP="00C71104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FF5CF8">
              <w:rPr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FF5CF8">
              <w:rPr>
                <w:b/>
                <w:bCs/>
                <w:sz w:val="28"/>
                <w:szCs w:val="28"/>
              </w:rPr>
              <w:t>:</w:t>
            </w:r>
            <w:r w:rsidR="00C71104">
              <w:rPr>
                <w:b/>
                <w:bCs/>
                <w:sz w:val="28"/>
                <w:szCs w:val="28"/>
              </w:rPr>
              <w:t xml:space="preserve"> </w:t>
            </w:r>
            <w:r w:rsidR="00C71104">
              <w:rPr>
                <w:sz w:val="28"/>
                <w:szCs w:val="28"/>
              </w:rPr>
              <w:t>восприятие, осмысление, запоминание учебного материала,</w:t>
            </w:r>
            <w:r w:rsidR="00C71104" w:rsidRPr="00112731">
              <w:rPr>
                <w:b/>
                <w:i/>
                <w:sz w:val="28"/>
                <w:szCs w:val="28"/>
              </w:rPr>
              <w:t xml:space="preserve"> 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планирование последовательных действий</w:t>
            </w:r>
          </w:p>
          <w:p w:rsidR="004835D3" w:rsidRDefault="00C71104" w:rsidP="000A08AD">
            <w:pPr>
              <w:rPr>
                <w:sz w:val="28"/>
                <w:szCs w:val="28"/>
              </w:rPr>
            </w:pPr>
            <w:r w:rsidRPr="00112731">
              <w:rPr>
                <w:b/>
                <w:i/>
                <w:sz w:val="28"/>
                <w:szCs w:val="28"/>
              </w:rPr>
              <w:t>Познавательные:</w:t>
            </w:r>
            <w:r w:rsidR="006719FA">
              <w:rPr>
                <w:b/>
                <w:i/>
                <w:sz w:val="28"/>
                <w:szCs w:val="28"/>
              </w:rPr>
              <w:t xml:space="preserve"> </w:t>
            </w:r>
            <w:r w:rsidR="006719FA" w:rsidRPr="006719FA">
              <w:rPr>
                <w:sz w:val="28"/>
                <w:szCs w:val="28"/>
              </w:rPr>
              <w:t>установление соответствия</w:t>
            </w: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</w:p>
          <w:p w:rsidR="00720A2B" w:rsidRDefault="00720A2B" w:rsidP="000A08AD">
            <w:pPr>
              <w:rPr>
                <w:sz w:val="28"/>
                <w:szCs w:val="28"/>
              </w:rPr>
            </w:pPr>
            <w:r w:rsidRPr="00FF5CF8">
              <w:rPr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r w:rsidRPr="00FF5CF8">
              <w:rPr>
                <w:b/>
                <w:bCs/>
                <w:sz w:val="28"/>
                <w:szCs w:val="28"/>
              </w:rPr>
              <w:t>:</w:t>
            </w:r>
          </w:p>
          <w:p w:rsidR="00720A2B" w:rsidRPr="00C71104" w:rsidRDefault="00720A2B" w:rsidP="0072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одноклассницами во время выполнения работы</w:t>
            </w:r>
          </w:p>
        </w:tc>
      </w:tr>
      <w:tr w:rsidR="00FC7275" w:rsidRPr="00FF5CF8" w:rsidTr="000A08AD">
        <w:tc>
          <w:tcPr>
            <w:tcW w:w="675" w:type="dxa"/>
          </w:tcPr>
          <w:p w:rsidR="004835D3" w:rsidRDefault="004835D3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E2503" w:rsidRDefault="00CE2503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E2503" w:rsidRPr="00FF5CF8" w:rsidRDefault="00CE2503" w:rsidP="000A08A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835D3" w:rsidRDefault="004835D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F5CF8">
              <w:rPr>
                <w:color w:val="555555"/>
                <w:kern w:val="24"/>
                <w:sz w:val="28"/>
                <w:szCs w:val="28"/>
              </w:rPr>
              <w:lastRenderedPageBreak/>
              <w:t>Закрепление изученного материала</w:t>
            </w:r>
            <w:r w:rsidRPr="00FF5CF8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76ECC" w:rsidRDefault="00C76ECC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CE2503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lastRenderedPageBreak/>
              <w:t>Практическая работа</w:t>
            </w:r>
          </w:p>
          <w:p w:rsidR="00CE2503" w:rsidRPr="00FF5CF8" w:rsidRDefault="00CE250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835D3" w:rsidRDefault="00AC5903" w:rsidP="000A08AD">
            <w:pPr>
              <w:rPr>
                <w:i/>
                <w:iCs/>
                <w:sz w:val="28"/>
                <w:szCs w:val="28"/>
              </w:rPr>
            </w:pPr>
            <w:r w:rsidRPr="009A6BB5">
              <w:rPr>
                <w:i/>
                <w:iCs/>
                <w:sz w:val="28"/>
                <w:szCs w:val="28"/>
              </w:rPr>
              <w:lastRenderedPageBreak/>
              <w:t>Задание:</w:t>
            </w:r>
          </w:p>
          <w:p w:rsidR="00AC5903" w:rsidRPr="00AC5903" w:rsidRDefault="00AC5903" w:rsidP="000A08AD">
            <w:pPr>
              <w:rPr>
                <w:iCs/>
                <w:sz w:val="28"/>
                <w:szCs w:val="28"/>
              </w:rPr>
            </w:pPr>
            <w:r w:rsidRPr="00AC5903">
              <w:rPr>
                <w:iCs/>
                <w:sz w:val="28"/>
                <w:szCs w:val="28"/>
              </w:rPr>
              <w:t>1)</w:t>
            </w:r>
            <w:r w:rsidR="00E525DB">
              <w:rPr>
                <w:iCs/>
                <w:sz w:val="28"/>
                <w:szCs w:val="28"/>
              </w:rPr>
              <w:t xml:space="preserve"> </w:t>
            </w:r>
            <w:r w:rsidRPr="00AC5903">
              <w:rPr>
                <w:iCs/>
                <w:sz w:val="28"/>
                <w:szCs w:val="28"/>
              </w:rPr>
              <w:t>выбрать ткани для прихватки, обращая внимание</w:t>
            </w:r>
            <w:r>
              <w:rPr>
                <w:iCs/>
                <w:sz w:val="28"/>
                <w:szCs w:val="28"/>
              </w:rPr>
              <w:t xml:space="preserve"> на следующее</w:t>
            </w:r>
            <w:r w:rsidRPr="00AC5903">
              <w:rPr>
                <w:iCs/>
                <w:sz w:val="28"/>
                <w:szCs w:val="28"/>
              </w:rPr>
              <w:t>:</w:t>
            </w:r>
          </w:p>
          <w:p w:rsidR="00AC5903" w:rsidRPr="00AC5903" w:rsidRDefault="00AC5903" w:rsidP="000A08AD">
            <w:pPr>
              <w:rPr>
                <w:iCs/>
                <w:sz w:val="28"/>
                <w:szCs w:val="28"/>
              </w:rPr>
            </w:pPr>
            <w:r w:rsidRPr="00AC5903">
              <w:rPr>
                <w:iCs/>
                <w:sz w:val="28"/>
                <w:szCs w:val="28"/>
              </w:rPr>
              <w:t>-гармоничное сочетание тканей</w:t>
            </w:r>
          </w:p>
          <w:p w:rsidR="00AC5903" w:rsidRPr="00AC5903" w:rsidRDefault="00AC5903" w:rsidP="000A08AD">
            <w:pPr>
              <w:rPr>
                <w:iCs/>
                <w:sz w:val="28"/>
                <w:szCs w:val="28"/>
              </w:rPr>
            </w:pPr>
            <w:r w:rsidRPr="00AC5903">
              <w:rPr>
                <w:iCs/>
                <w:sz w:val="28"/>
                <w:szCs w:val="28"/>
              </w:rPr>
              <w:t>-выбор лоскутков должен соответствовать цвету фартука</w:t>
            </w:r>
          </w:p>
          <w:p w:rsidR="00AC5903" w:rsidRPr="00AC5903" w:rsidRDefault="00AC5903" w:rsidP="000A08AD">
            <w:pPr>
              <w:rPr>
                <w:iCs/>
                <w:sz w:val="28"/>
                <w:szCs w:val="28"/>
              </w:rPr>
            </w:pPr>
            <w:r w:rsidRPr="00AC5903">
              <w:rPr>
                <w:iCs/>
                <w:sz w:val="28"/>
                <w:szCs w:val="28"/>
              </w:rPr>
              <w:t>- лоскутки не должны быть светлыми</w:t>
            </w:r>
          </w:p>
          <w:p w:rsidR="00AC5903" w:rsidRPr="00AC5903" w:rsidRDefault="00AC5903" w:rsidP="000A08AD">
            <w:pPr>
              <w:rPr>
                <w:sz w:val="28"/>
                <w:szCs w:val="28"/>
              </w:rPr>
            </w:pPr>
            <w:r w:rsidRPr="00AC5903">
              <w:rPr>
                <w:iCs/>
                <w:sz w:val="28"/>
                <w:szCs w:val="28"/>
              </w:rPr>
              <w:t>2) проверить прочность окраски тканей</w:t>
            </w:r>
          </w:p>
          <w:p w:rsidR="00E525DB" w:rsidRDefault="00E525DB" w:rsidP="00E525D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Наблюдает, советует, руководит</w:t>
            </w:r>
          </w:p>
          <w:p w:rsidR="00E525DB" w:rsidRDefault="00E525DB" w:rsidP="00E525DB">
            <w:pPr>
              <w:rPr>
                <w:i/>
                <w:iCs/>
                <w:sz w:val="28"/>
                <w:szCs w:val="28"/>
              </w:rPr>
            </w:pPr>
            <w:r w:rsidRPr="009A6BB5">
              <w:rPr>
                <w:i/>
                <w:iCs/>
                <w:sz w:val="28"/>
                <w:szCs w:val="28"/>
              </w:rPr>
              <w:t>Задание:</w:t>
            </w:r>
          </w:p>
          <w:p w:rsidR="00E525DB" w:rsidRPr="00E525DB" w:rsidRDefault="00E525DB" w:rsidP="00E525D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Выполните эскиз прихватки в цвете</w:t>
            </w:r>
            <w:r w:rsidR="00CE2503" w:rsidRPr="00CE2503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CE2503" w:rsidRPr="00CE2503">
              <w:rPr>
                <w:iCs/>
                <w:sz w:val="28"/>
                <w:szCs w:val="28"/>
              </w:rPr>
              <w:t>(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gramEnd"/>
            <w:r>
              <w:rPr>
                <w:iCs/>
                <w:sz w:val="28"/>
                <w:szCs w:val="28"/>
              </w:rPr>
              <w:t>узор «алмаз») на ПК, используя графический редактор</w:t>
            </w:r>
          </w:p>
          <w:p w:rsidR="00D941CE" w:rsidRDefault="00D941CE" w:rsidP="000A08AD">
            <w:pPr>
              <w:rPr>
                <w:sz w:val="28"/>
                <w:szCs w:val="28"/>
              </w:rPr>
            </w:pPr>
          </w:p>
          <w:p w:rsidR="00D941CE" w:rsidRDefault="00D941CE" w:rsidP="000A08AD">
            <w:pPr>
              <w:rPr>
                <w:sz w:val="28"/>
                <w:szCs w:val="28"/>
              </w:rPr>
            </w:pPr>
          </w:p>
          <w:p w:rsidR="00D941CE" w:rsidRDefault="00D941CE" w:rsidP="000A08AD">
            <w:pPr>
              <w:rPr>
                <w:sz w:val="28"/>
                <w:szCs w:val="28"/>
              </w:rPr>
            </w:pPr>
          </w:p>
          <w:p w:rsidR="00D941CE" w:rsidRDefault="00D941CE" w:rsidP="000A08AD">
            <w:pPr>
              <w:rPr>
                <w:sz w:val="28"/>
                <w:szCs w:val="28"/>
              </w:rPr>
            </w:pPr>
          </w:p>
          <w:p w:rsidR="00D941CE" w:rsidRDefault="00D941CE" w:rsidP="000A08AD">
            <w:pPr>
              <w:rPr>
                <w:sz w:val="28"/>
                <w:szCs w:val="28"/>
              </w:rPr>
            </w:pPr>
          </w:p>
          <w:p w:rsidR="00C76ECC" w:rsidRDefault="00C76ECC" w:rsidP="00C76ECC">
            <w:pPr>
              <w:rPr>
                <w:i/>
                <w:iCs/>
                <w:sz w:val="28"/>
                <w:szCs w:val="28"/>
              </w:rPr>
            </w:pPr>
          </w:p>
          <w:p w:rsidR="00C76ECC" w:rsidRDefault="00C76ECC" w:rsidP="00C76ECC">
            <w:pPr>
              <w:rPr>
                <w:i/>
                <w:iCs/>
                <w:sz w:val="28"/>
                <w:szCs w:val="28"/>
              </w:rPr>
            </w:pPr>
            <w:r w:rsidRPr="009A6BB5">
              <w:rPr>
                <w:i/>
                <w:iCs/>
                <w:sz w:val="28"/>
                <w:szCs w:val="28"/>
              </w:rPr>
              <w:lastRenderedPageBreak/>
              <w:t>Задание:</w:t>
            </w:r>
          </w:p>
          <w:p w:rsidR="00D941CE" w:rsidRDefault="00C76ECC" w:rsidP="00C76ECC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шаблоны</w:t>
            </w:r>
          </w:p>
          <w:p w:rsidR="001C64E3" w:rsidRDefault="00650864" w:rsidP="00C76ECC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Декатировать</w:t>
            </w:r>
            <w:r w:rsidR="001C64E3">
              <w:rPr>
                <w:sz w:val="28"/>
                <w:szCs w:val="28"/>
              </w:rPr>
              <w:t xml:space="preserve"> ткани</w:t>
            </w:r>
          </w:p>
          <w:p w:rsidR="00C76ECC" w:rsidRPr="00C76ECC" w:rsidRDefault="00C76ECC" w:rsidP="00C76ECC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Выкроить по шаблонам детали</w:t>
            </w:r>
          </w:p>
          <w:p w:rsidR="00D941CE" w:rsidRDefault="00D941CE" w:rsidP="000A08AD">
            <w:pPr>
              <w:rPr>
                <w:sz w:val="28"/>
                <w:szCs w:val="28"/>
              </w:rPr>
            </w:pPr>
          </w:p>
          <w:p w:rsidR="00C76ECC" w:rsidRDefault="00C76ECC" w:rsidP="00C76EC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Наблюдает, советует, руководит</w:t>
            </w:r>
          </w:p>
          <w:p w:rsidR="00D941CE" w:rsidRDefault="00D941CE" w:rsidP="000A08AD">
            <w:pPr>
              <w:rPr>
                <w:sz w:val="28"/>
                <w:szCs w:val="28"/>
              </w:rPr>
            </w:pPr>
          </w:p>
          <w:p w:rsidR="00D941CE" w:rsidRDefault="00D941CE" w:rsidP="000A08AD">
            <w:pPr>
              <w:rPr>
                <w:sz w:val="28"/>
                <w:szCs w:val="28"/>
              </w:rPr>
            </w:pPr>
          </w:p>
          <w:p w:rsidR="00D941CE" w:rsidRDefault="00D941CE" w:rsidP="000A08AD">
            <w:pPr>
              <w:rPr>
                <w:sz w:val="28"/>
                <w:szCs w:val="28"/>
              </w:rPr>
            </w:pPr>
          </w:p>
          <w:p w:rsidR="00D941CE" w:rsidRDefault="00D941CE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C76ECC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E525DB" w:rsidRPr="00285260" w:rsidRDefault="00E525DB" w:rsidP="00E5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</w:t>
            </w:r>
            <w:r w:rsidRPr="00285260">
              <w:rPr>
                <w:b/>
                <w:sz w:val="28"/>
                <w:szCs w:val="28"/>
              </w:rPr>
              <w:t>Групповая</w:t>
            </w:r>
            <w:r>
              <w:rPr>
                <w:b/>
                <w:sz w:val="28"/>
                <w:szCs w:val="28"/>
              </w:rPr>
              <w:t>)</w:t>
            </w:r>
          </w:p>
          <w:p w:rsidR="00E525DB" w:rsidRPr="00FF5CF8" w:rsidRDefault="00E525DB" w:rsidP="00E525DB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слушают инструктаж учителя;</w:t>
            </w:r>
          </w:p>
          <w:p w:rsidR="00E525DB" w:rsidRPr="00FF5CF8" w:rsidRDefault="00E525DB" w:rsidP="00E525DB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формулируют правила БТ</w:t>
            </w:r>
            <w:proofErr w:type="gramStart"/>
            <w:r w:rsidRPr="00FF5CF8">
              <w:rPr>
                <w:sz w:val="28"/>
                <w:szCs w:val="28"/>
              </w:rPr>
              <w:t xml:space="preserve"> ;</w:t>
            </w:r>
            <w:proofErr w:type="gramEnd"/>
          </w:p>
          <w:p w:rsidR="004835D3" w:rsidRDefault="00E525DB" w:rsidP="00E525DB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выполняют практическую работу по инструкционной карте.</w:t>
            </w:r>
          </w:p>
          <w:p w:rsidR="00E525DB" w:rsidRPr="00FF5CF8" w:rsidRDefault="00E525DB" w:rsidP="00E525DB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обосновывают свой выбор;</w:t>
            </w: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Pr="00650864" w:rsidRDefault="004835D3" w:rsidP="000A08AD">
            <w:pPr>
              <w:rPr>
                <w:sz w:val="28"/>
                <w:szCs w:val="28"/>
              </w:rPr>
            </w:pPr>
          </w:p>
          <w:p w:rsidR="00CE2503" w:rsidRPr="00650864" w:rsidRDefault="00CE2503" w:rsidP="000A08AD">
            <w:pPr>
              <w:rPr>
                <w:sz w:val="28"/>
                <w:szCs w:val="28"/>
              </w:rPr>
            </w:pPr>
          </w:p>
          <w:p w:rsidR="00CE2503" w:rsidRPr="00650864" w:rsidRDefault="00CE2503" w:rsidP="000A08AD">
            <w:pPr>
              <w:rPr>
                <w:sz w:val="28"/>
                <w:szCs w:val="28"/>
              </w:rPr>
            </w:pPr>
          </w:p>
          <w:p w:rsidR="00CE2503" w:rsidRPr="00285260" w:rsidRDefault="00CE2503" w:rsidP="00CE2503">
            <w:pPr>
              <w:rPr>
                <w:b/>
                <w:iCs/>
                <w:sz w:val="28"/>
                <w:szCs w:val="28"/>
              </w:rPr>
            </w:pPr>
            <w:r w:rsidRPr="00285260">
              <w:rPr>
                <w:b/>
                <w:iCs/>
                <w:sz w:val="28"/>
                <w:szCs w:val="28"/>
              </w:rPr>
              <w:t>(Индивидуальная)</w:t>
            </w:r>
          </w:p>
          <w:p w:rsidR="00CE2503" w:rsidRPr="00CE2503" w:rsidRDefault="00CE2503" w:rsidP="000A08AD">
            <w:pPr>
              <w:rPr>
                <w:sz w:val="28"/>
                <w:szCs w:val="28"/>
              </w:rPr>
            </w:pPr>
            <w:r w:rsidRPr="00CE25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выполняют работу</w:t>
            </w:r>
            <w:r w:rsidRPr="00CE2503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ПК</w:t>
            </w:r>
            <w:r w:rsidRPr="00CE2503">
              <w:rPr>
                <w:sz w:val="28"/>
                <w:szCs w:val="28"/>
              </w:rPr>
              <w:t xml:space="preserve"> </w:t>
            </w:r>
          </w:p>
          <w:p w:rsidR="00CE2503" w:rsidRDefault="00CE2503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C76ECC">
            <w:pPr>
              <w:rPr>
                <w:b/>
                <w:iCs/>
                <w:sz w:val="28"/>
                <w:szCs w:val="28"/>
              </w:rPr>
            </w:pPr>
          </w:p>
          <w:p w:rsidR="00C76ECC" w:rsidRDefault="00C76ECC" w:rsidP="00C76ECC">
            <w:pPr>
              <w:rPr>
                <w:b/>
                <w:iCs/>
                <w:sz w:val="28"/>
                <w:szCs w:val="28"/>
              </w:rPr>
            </w:pPr>
          </w:p>
          <w:p w:rsidR="00C76ECC" w:rsidRPr="00285260" w:rsidRDefault="00C76ECC" w:rsidP="00C76ECC">
            <w:pPr>
              <w:rPr>
                <w:b/>
                <w:iCs/>
                <w:sz w:val="28"/>
                <w:szCs w:val="28"/>
              </w:rPr>
            </w:pPr>
            <w:r w:rsidRPr="00285260">
              <w:rPr>
                <w:b/>
                <w:iCs/>
                <w:sz w:val="28"/>
                <w:szCs w:val="28"/>
              </w:rPr>
              <w:lastRenderedPageBreak/>
              <w:t>(Индивидуальная)</w:t>
            </w:r>
          </w:p>
          <w:p w:rsidR="00C76ECC" w:rsidRPr="00FF5CF8" w:rsidRDefault="00C76ECC" w:rsidP="00C76ECC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слушают инструктаж учителя;</w:t>
            </w:r>
          </w:p>
          <w:p w:rsidR="00C76ECC" w:rsidRPr="00FF5CF8" w:rsidRDefault="00C76ECC" w:rsidP="00C76ECC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формулируют правила БТ</w:t>
            </w:r>
            <w:proofErr w:type="gramStart"/>
            <w:r w:rsidRPr="00FF5CF8">
              <w:rPr>
                <w:sz w:val="28"/>
                <w:szCs w:val="28"/>
              </w:rPr>
              <w:t xml:space="preserve"> ;</w:t>
            </w:r>
            <w:proofErr w:type="gramEnd"/>
          </w:p>
          <w:p w:rsidR="00C76ECC" w:rsidRDefault="00C76ECC" w:rsidP="00C76ECC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 выполняют практическую работу по инструкционной карте.</w:t>
            </w: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14242D" w:rsidRDefault="0014242D" w:rsidP="000A08AD">
            <w:pPr>
              <w:rPr>
                <w:sz w:val="28"/>
                <w:szCs w:val="28"/>
              </w:rPr>
            </w:pPr>
          </w:p>
          <w:p w:rsidR="0014242D" w:rsidRDefault="0014242D" w:rsidP="000A08AD">
            <w:pPr>
              <w:rPr>
                <w:sz w:val="28"/>
                <w:szCs w:val="28"/>
              </w:rPr>
            </w:pPr>
          </w:p>
          <w:p w:rsidR="0014242D" w:rsidRDefault="0014242D" w:rsidP="000A08AD">
            <w:pPr>
              <w:rPr>
                <w:sz w:val="28"/>
                <w:szCs w:val="28"/>
              </w:rPr>
            </w:pPr>
          </w:p>
          <w:p w:rsidR="0014242D" w:rsidRDefault="0014242D" w:rsidP="000A08AD">
            <w:pPr>
              <w:rPr>
                <w:sz w:val="28"/>
                <w:szCs w:val="28"/>
              </w:rPr>
            </w:pPr>
          </w:p>
          <w:p w:rsidR="0014242D" w:rsidRPr="00CE2503" w:rsidRDefault="0014242D" w:rsidP="000A08A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b/>
                <w:bCs/>
                <w:i/>
                <w:iCs/>
                <w:sz w:val="28"/>
                <w:szCs w:val="28"/>
              </w:rPr>
              <w:lastRenderedPageBreak/>
              <w:t>Личностные:</w:t>
            </w:r>
            <w:r w:rsidRPr="00FF5CF8">
              <w:rPr>
                <w:sz w:val="28"/>
                <w:szCs w:val="28"/>
              </w:rPr>
              <w:t xml:space="preserve"> овладение нормами и правилами организации труда;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Развитие трудолюбия и ответственности за качество своей    деятельности, формирование эстетического вкуса.</w:t>
            </w:r>
            <w:r>
              <w:t xml:space="preserve"> 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умение применять полученные знания на практике    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4835D3" w:rsidRDefault="004835D3" w:rsidP="000A08AD">
            <w:pPr>
              <w:rPr>
                <w:sz w:val="28"/>
                <w:szCs w:val="28"/>
              </w:rPr>
            </w:pPr>
            <w:proofErr w:type="gramStart"/>
            <w:r w:rsidRPr="00F73AB5">
              <w:rPr>
                <w:b/>
                <w:bCs/>
                <w:i/>
                <w:iCs/>
                <w:sz w:val="28"/>
                <w:szCs w:val="28"/>
              </w:rPr>
              <w:t>Познавательные</w:t>
            </w:r>
            <w:proofErr w:type="gramEnd"/>
            <w:r w:rsidRPr="00F73AB5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F73AB5">
              <w:rPr>
                <w:sz w:val="28"/>
                <w:szCs w:val="28"/>
              </w:rPr>
              <w:t>   ум</w:t>
            </w:r>
            <w:r w:rsidR="00C76ECC">
              <w:rPr>
                <w:sz w:val="28"/>
                <w:szCs w:val="28"/>
              </w:rPr>
              <w:t>ение ориентироваться в понятиях</w:t>
            </w:r>
            <w:r w:rsidRPr="00F73AB5">
              <w:rPr>
                <w:sz w:val="28"/>
                <w:szCs w:val="28"/>
              </w:rPr>
              <w:t>. </w:t>
            </w: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C76ECC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76ECC" w:rsidRPr="00FF5CF8" w:rsidRDefault="00C76ECC" w:rsidP="00C76ECC">
            <w:pPr>
              <w:rPr>
                <w:sz w:val="28"/>
                <w:szCs w:val="28"/>
              </w:rPr>
            </w:pPr>
            <w:r w:rsidRPr="00FF5CF8">
              <w:rPr>
                <w:b/>
                <w:bCs/>
                <w:i/>
                <w:iCs/>
                <w:sz w:val="28"/>
                <w:szCs w:val="28"/>
              </w:rPr>
              <w:lastRenderedPageBreak/>
              <w:t>Личностные:</w:t>
            </w:r>
            <w:r w:rsidRPr="00FF5CF8">
              <w:rPr>
                <w:sz w:val="28"/>
                <w:szCs w:val="28"/>
              </w:rPr>
              <w:t xml:space="preserve"> овладение нормами и правилами организации труда;</w:t>
            </w:r>
          </w:p>
          <w:p w:rsidR="00C76ECC" w:rsidRDefault="00C76ECC" w:rsidP="00C76ECC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Развитие трудолюбия и ответственности за качество своей    деятельности,</w:t>
            </w:r>
          </w:p>
          <w:p w:rsidR="00C76ECC" w:rsidRPr="00FF5CF8" w:rsidRDefault="00C76ECC" w:rsidP="00C76ECC">
            <w:pPr>
              <w:rPr>
                <w:sz w:val="28"/>
                <w:szCs w:val="28"/>
              </w:rPr>
            </w:pPr>
            <w:r w:rsidRPr="00FF5CF8">
              <w:rPr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</w:p>
          <w:p w:rsidR="00C76ECC" w:rsidRPr="00FF5CF8" w:rsidRDefault="00C76ECC" w:rsidP="00C76ECC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умение применять полученные знания на практике    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C76ECC" w:rsidRDefault="00C76ECC" w:rsidP="000A08AD">
            <w:pPr>
              <w:rPr>
                <w:sz w:val="28"/>
                <w:szCs w:val="28"/>
              </w:rPr>
            </w:pPr>
            <w:r w:rsidRPr="00F73AB5">
              <w:rPr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F73AB5">
              <w:rPr>
                <w:sz w:val="28"/>
                <w:szCs w:val="28"/>
              </w:rPr>
              <w:t>  </w:t>
            </w:r>
          </w:p>
          <w:p w:rsidR="00C76ECC" w:rsidRDefault="0014242D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="001C64E3">
              <w:rPr>
                <w:sz w:val="28"/>
                <w:szCs w:val="28"/>
              </w:rPr>
              <w:t>работать по алго</w:t>
            </w:r>
            <w:r>
              <w:rPr>
                <w:sz w:val="28"/>
                <w:szCs w:val="28"/>
              </w:rPr>
              <w:t>ритму</w:t>
            </w: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Default="00C76ECC" w:rsidP="000A08AD">
            <w:pPr>
              <w:rPr>
                <w:sz w:val="28"/>
                <w:szCs w:val="28"/>
              </w:rPr>
            </w:pPr>
          </w:p>
          <w:p w:rsidR="00C76ECC" w:rsidRPr="00FF5CF8" w:rsidRDefault="00C76ECC" w:rsidP="000A08AD">
            <w:pPr>
              <w:rPr>
                <w:sz w:val="28"/>
                <w:szCs w:val="28"/>
              </w:rPr>
            </w:pPr>
          </w:p>
        </w:tc>
      </w:tr>
      <w:tr w:rsidR="00FC7275" w:rsidRPr="00FF5CF8" w:rsidTr="000A08AD">
        <w:tc>
          <w:tcPr>
            <w:tcW w:w="675" w:type="dxa"/>
          </w:tcPr>
          <w:p w:rsidR="0014242D" w:rsidRDefault="0014242D" w:rsidP="000A08AD">
            <w:pPr>
              <w:rPr>
                <w:sz w:val="28"/>
                <w:szCs w:val="28"/>
              </w:rPr>
            </w:pPr>
          </w:p>
          <w:p w:rsidR="0014242D" w:rsidRDefault="0014242D" w:rsidP="000A08AD">
            <w:pPr>
              <w:rPr>
                <w:sz w:val="28"/>
                <w:szCs w:val="28"/>
              </w:rPr>
            </w:pPr>
          </w:p>
          <w:p w:rsidR="004835D3" w:rsidRPr="00FF5CF8" w:rsidRDefault="0014242D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61" w:type="dxa"/>
          </w:tcPr>
          <w:p w:rsidR="0014242D" w:rsidRDefault="0014242D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</w:p>
          <w:p w:rsidR="0014242D" w:rsidRDefault="0014242D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4252" w:type="dxa"/>
          </w:tcPr>
          <w:p w:rsidR="0014242D" w:rsidRDefault="0014242D" w:rsidP="000A08AD">
            <w:pPr>
              <w:rPr>
                <w:sz w:val="28"/>
                <w:szCs w:val="28"/>
              </w:rPr>
            </w:pPr>
          </w:p>
          <w:p w:rsidR="0014242D" w:rsidRDefault="0014242D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proofErr w:type="gramStart"/>
            <w:r w:rsidRPr="00FF5CF8">
              <w:rPr>
                <w:sz w:val="28"/>
                <w:szCs w:val="28"/>
              </w:rPr>
              <w:lastRenderedPageBreak/>
              <w:t>Вижу все справились</w:t>
            </w:r>
            <w:proofErr w:type="gramEnd"/>
            <w:r w:rsidRPr="00FF5CF8">
              <w:rPr>
                <w:sz w:val="28"/>
                <w:szCs w:val="28"/>
              </w:rPr>
              <w:t xml:space="preserve"> с заданием. А теперь оценим ваши работы</w:t>
            </w:r>
            <w:proofErr w:type="gramStart"/>
            <w:r w:rsidRPr="00FF5CF8">
              <w:rPr>
                <w:sz w:val="28"/>
                <w:szCs w:val="28"/>
              </w:rPr>
              <w:t>.(</w:t>
            </w:r>
            <w:proofErr w:type="gramEnd"/>
            <w:r w:rsidRPr="00FF5CF8">
              <w:rPr>
                <w:sz w:val="28"/>
                <w:szCs w:val="28"/>
              </w:rPr>
              <w:t>Работа в парах).Оценивают по предложенным критериям.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14242D" w:rsidRDefault="0014242D" w:rsidP="0014242D">
            <w:pPr>
              <w:rPr>
                <w:b/>
                <w:sz w:val="28"/>
                <w:szCs w:val="28"/>
              </w:rPr>
            </w:pPr>
          </w:p>
          <w:p w:rsidR="0014242D" w:rsidRDefault="0014242D" w:rsidP="0014242D">
            <w:pPr>
              <w:rPr>
                <w:b/>
                <w:sz w:val="28"/>
                <w:szCs w:val="28"/>
              </w:rPr>
            </w:pPr>
          </w:p>
          <w:p w:rsidR="0014242D" w:rsidRPr="00FF5CF8" w:rsidRDefault="0014242D" w:rsidP="0014242D">
            <w:pPr>
              <w:rPr>
                <w:sz w:val="28"/>
                <w:szCs w:val="28"/>
              </w:rPr>
            </w:pPr>
            <w:r w:rsidRPr="00285260">
              <w:rPr>
                <w:b/>
                <w:sz w:val="28"/>
                <w:szCs w:val="28"/>
              </w:rPr>
              <w:lastRenderedPageBreak/>
              <w:t>(Парная)</w:t>
            </w:r>
            <w:r w:rsidRPr="00FF5CF8">
              <w:rPr>
                <w:sz w:val="28"/>
                <w:szCs w:val="28"/>
              </w:rPr>
              <w:t xml:space="preserve"> </w:t>
            </w:r>
            <w:proofErr w:type="gramStart"/>
            <w:r w:rsidRPr="00FF5CF8">
              <w:rPr>
                <w:sz w:val="28"/>
                <w:szCs w:val="28"/>
              </w:rPr>
              <w:t>-п</w:t>
            </w:r>
            <w:proofErr w:type="gramEnd"/>
            <w:r w:rsidRPr="00FF5CF8">
              <w:rPr>
                <w:sz w:val="28"/>
                <w:szCs w:val="28"/>
              </w:rPr>
              <w:t xml:space="preserve">роводят самооценку и </w:t>
            </w:r>
            <w:proofErr w:type="spellStart"/>
            <w:r w:rsidRPr="00FF5CF8">
              <w:rPr>
                <w:sz w:val="28"/>
                <w:szCs w:val="28"/>
              </w:rPr>
              <w:t>взаимооценку</w:t>
            </w:r>
            <w:proofErr w:type="spellEnd"/>
            <w:r w:rsidRPr="00FF5CF8">
              <w:rPr>
                <w:sz w:val="28"/>
                <w:szCs w:val="28"/>
              </w:rPr>
              <w:t xml:space="preserve"> работ;</w:t>
            </w:r>
          </w:p>
          <w:p w:rsidR="0014242D" w:rsidRPr="00FF5CF8" w:rsidRDefault="0014242D" w:rsidP="0014242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-определяют качество выполненной работы;</w:t>
            </w:r>
          </w:p>
          <w:p w:rsidR="0014242D" w:rsidRPr="00FF5CF8" w:rsidRDefault="0014242D" w:rsidP="0014242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-рассказывают, слушают;</w:t>
            </w:r>
          </w:p>
          <w:p w:rsidR="0014242D" w:rsidRPr="00FF5CF8" w:rsidRDefault="0014242D" w:rsidP="0014242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-выставляют отметки в дневники.</w:t>
            </w:r>
          </w:p>
          <w:p w:rsidR="0014242D" w:rsidRPr="00285260" w:rsidRDefault="0014242D" w:rsidP="0014242D">
            <w:pPr>
              <w:rPr>
                <w:b/>
                <w:sz w:val="28"/>
                <w:szCs w:val="28"/>
              </w:rPr>
            </w:pPr>
          </w:p>
          <w:p w:rsidR="0014242D" w:rsidRDefault="0014242D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14242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14242D" w:rsidRDefault="0014242D" w:rsidP="000A08AD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4242D" w:rsidRDefault="0014242D" w:rsidP="000A08AD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proofErr w:type="gramStart"/>
            <w:r w:rsidRPr="00FF5CF8">
              <w:rPr>
                <w:b/>
                <w:bCs/>
                <w:i/>
                <w:iCs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FF5CF8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FF5CF8">
              <w:rPr>
                <w:sz w:val="28"/>
                <w:szCs w:val="28"/>
              </w:rPr>
              <w:t>формулирование, высказывание и обоснование своих мыслей.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proofErr w:type="spellStart"/>
            <w:r w:rsidRPr="00FF5CF8">
              <w:rPr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Start"/>
            <w:r w:rsidRPr="00FF5CF8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FF5CF8">
              <w:rPr>
                <w:sz w:val="28"/>
                <w:szCs w:val="28"/>
              </w:rPr>
              <w:t>о</w:t>
            </w:r>
            <w:proofErr w:type="gramEnd"/>
            <w:r w:rsidRPr="00FF5CF8">
              <w:rPr>
                <w:sz w:val="28"/>
                <w:szCs w:val="28"/>
              </w:rPr>
              <w:t>ценка</w:t>
            </w:r>
            <w:proofErr w:type="spellEnd"/>
            <w:r w:rsidRPr="00FF5CF8">
              <w:rPr>
                <w:sz w:val="28"/>
                <w:szCs w:val="28"/>
              </w:rPr>
              <w:t xml:space="preserve"> выполненной работы.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proofErr w:type="gramStart"/>
            <w:r w:rsidRPr="00FF5CF8">
              <w:rPr>
                <w:b/>
                <w:bCs/>
                <w:i/>
                <w:iCs/>
                <w:sz w:val="28"/>
                <w:szCs w:val="28"/>
              </w:rPr>
              <w:t>Познавательные: в</w:t>
            </w:r>
            <w:r w:rsidRPr="00FF5CF8">
              <w:rPr>
                <w:sz w:val="28"/>
                <w:szCs w:val="28"/>
              </w:rPr>
              <w:t>ыводы о проделанной работы</w:t>
            </w:r>
            <w:proofErr w:type="gramEnd"/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</w:tc>
      </w:tr>
      <w:tr w:rsidR="00FC7275" w:rsidRPr="00FF5CF8" w:rsidTr="000A08AD">
        <w:tc>
          <w:tcPr>
            <w:tcW w:w="675" w:type="dxa"/>
          </w:tcPr>
          <w:p w:rsidR="004835D3" w:rsidRPr="00FF5CF8" w:rsidRDefault="0014242D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4835D3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835D3" w:rsidRPr="00FF5CF8" w:rsidRDefault="004835D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4252" w:type="dxa"/>
          </w:tcPr>
          <w:p w:rsidR="004835D3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А сейчас сыграем в игру «Цепочка». Вам необходимо придумать по два вопроса по теме сегодняшнего урока с ответами. Напоминаю, что вопросы должны быть корректными и предполагать развернутый ответ.</w:t>
            </w: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lastRenderedPageBreak/>
              <w:t>-формулируют вопросы в тетради;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-задают вопросы друг другу по цепочке. Отвечающий задает свой вопрос следующему.</w:t>
            </w:r>
          </w:p>
        </w:tc>
        <w:tc>
          <w:tcPr>
            <w:tcW w:w="2958" w:type="dxa"/>
          </w:tcPr>
          <w:p w:rsidR="004835D3" w:rsidRPr="00FF5CF8" w:rsidRDefault="004835D3" w:rsidP="000A08AD">
            <w:pPr>
              <w:rPr>
                <w:sz w:val="28"/>
                <w:szCs w:val="28"/>
              </w:rPr>
            </w:pPr>
            <w:proofErr w:type="gramStart"/>
            <w:r w:rsidRPr="00FF5CF8">
              <w:rPr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FF5CF8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FF5CF8">
              <w:rPr>
                <w:sz w:val="28"/>
                <w:szCs w:val="28"/>
              </w:rPr>
              <w:t>формулирование, высказывание и обоснование своих мыслей.</w:t>
            </w:r>
          </w:p>
          <w:p w:rsidR="004835D3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  <w:r w:rsidRPr="00FF5CF8">
              <w:rPr>
                <w:sz w:val="28"/>
                <w:szCs w:val="28"/>
              </w:rPr>
              <w:t xml:space="preserve">оценка работы </w:t>
            </w:r>
            <w:proofErr w:type="gramStart"/>
            <w:r w:rsidRPr="00FF5CF8">
              <w:rPr>
                <w:sz w:val="28"/>
                <w:szCs w:val="28"/>
              </w:rPr>
              <w:t>другого</w:t>
            </w:r>
            <w:proofErr w:type="gram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5"/>
            </w:tblGrid>
            <w:tr w:rsidR="004835D3" w:rsidTr="000A08AD">
              <w:trPr>
                <w:tblCellSpacing w:w="15" w:type="dxa"/>
              </w:trPr>
              <w:tc>
                <w:tcPr>
                  <w:tcW w:w="2125" w:type="dxa"/>
                  <w:vAlign w:val="center"/>
                  <w:hideMark/>
                </w:tcPr>
                <w:p w:rsidR="004835D3" w:rsidRDefault="004835D3" w:rsidP="000A08AD">
                  <w:pPr>
                    <w:pStyle w:val="a4"/>
                    <w:spacing w:after="0" w:afterAutospacing="0"/>
                  </w:pPr>
                </w:p>
              </w:tc>
            </w:tr>
            <w:tr w:rsidR="004835D3" w:rsidTr="000A08AD">
              <w:trPr>
                <w:trHeight w:val="5408"/>
                <w:tblCellSpacing w:w="15" w:type="dxa"/>
              </w:trPr>
              <w:tc>
                <w:tcPr>
                  <w:tcW w:w="2125" w:type="dxa"/>
                  <w:vAlign w:val="center"/>
                  <w:hideMark/>
                </w:tcPr>
                <w:p w:rsidR="004835D3" w:rsidRDefault="004835D3" w:rsidP="000A08AD">
                  <w:pPr>
                    <w:pStyle w:val="a4"/>
                    <w:spacing w:after="0" w:afterAutospacing="0"/>
                  </w:pPr>
                </w:p>
              </w:tc>
            </w:tr>
          </w:tbl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</w:tc>
      </w:tr>
      <w:tr w:rsidR="00FC7275" w:rsidRPr="00FF5CF8" w:rsidTr="000A08AD">
        <w:tc>
          <w:tcPr>
            <w:tcW w:w="675" w:type="dxa"/>
          </w:tcPr>
          <w:p w:rsidR="004835D3" w:rsidRPr="00FF5CF8" w:rsidRDefault="0014242D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4835D3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835D3" w:rsidRPr="00FF5CF8" w:rsidRDefault="004835D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 w:rsidRPr="00FF5CF8">
              <w:rPr>
                <w:color w:val="555555"/>
                <w:kern w:val="24"/>
                <w:sz w:val="28"/>
                <w:szCs w:val="28"/>
              </w:rPr>
              <w:t>Рефлексия</w:t>
            </w:r>
          </w:p>
        </w:tc>
        <w:tc>
          <w:tcPr>
            <w:tcW w:w="4252" w:type="dxa"/>
          </w:tcPr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Поделитесь мнениями об уроке.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 xml:space="preserve">Продолжите фразу </w:t>
            </w:r>
            <w:proofErr w:type="gramStart"/>
            <w:r w:rsidRPr="00FF5CF8">
              <w:rPr>
                <w:sz w:val="28"/>
                <w:szCs w:val="28"/>
              </w:rPr>
              <w:t xml:space="preserve">( </w:t>
            </w:r>
            <w:proofErr w:type="gramEnd"/>
            <w:r w:rsidRPr="00FF5CF8">
              <w:rPr>
                <w:sz w:val="28"/>
                <w:szCs w:val="28"/>
              </w:rPr>
              <w:t>слайд):</w:t>
            </w:r>
          </w:p>
          <w:p w:rsidR="004835D3" w:rsidRPr="00C80911" w:rsidRDefault="004835D3" w:rsidP="004835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>Сегодня я узнала…</w:t>
            </w:r>
          </w:p>
          <w:p w:rsidR="004835D3" w:rsidRPr="00C80911" w:rsidRDefault="004835D3" w:rsidP="004835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 xml:space="preserve"> Было интересно…</w:t>
            </w:r>
          </w:p>
          <w:p w:rsidR="004835D3" w:rsidRPr="00C80911" w:rsidRDefault="004835D3" w:rsidP="004835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 xml:space="preserve"> Было трудно…</w:t>
            </w:r>
          </w:p>
          <w:p w:rsidR="004835D3" w:rsidRPr="00C80911" w:rsidRDefault="004835D3" w:rsidP="004835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 xml:space="preserve"> Я выполняла задания…</w:t>
            </w:r>
          </w:p>
          <w:p w:rsidR="004835D3" w:rsidRPr="00C80911" w:rsidRDefault="004835D3" w:rsidP="004835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 xml:space="preserve"> Я поняла, что…</w:t>
            </w:r>
          </w:p>
          <w:p w:rsidR="004835D3" w:rsidRPr="00C80911" w:rsidRDefault="004835D3" w:rsidP="004835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 xml:space="preserve"> Теперь я могу…</w:t>
            </w:r>
          </w:p>
          <w:p w:rsidR="004835D3" w:rsidRPr="00C80911" w:rsidRDefault="004835D3" w:rsidP="004835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lastRenderedPageBreak/>
              <w:t xml:space="preserve"> Я почувствовала, что…</w:t>
            </w:r>
          </w:p>
          <w:p w:rsidR="004835D3" w:rsidRPr="00C80911" w:rsidRDefault="004835D3" w:rsidP="004835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 xml:space="preserve"> Я приобрела…</w:t>
            </w:r>
          </w:p>
          <w:p w:rsidR="004835D3" w:rsidRPr="00C80911" w:rsidRDefault="004835D3" w:rsidP="000A08AD">
            <w:p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>9. Я научилась…</w:t>
            </w:r>
          </w:p>
          <w:p w:rsidR="004835D3" w:rsidRPr="00C80911" w:rsidRDefault="004835D3" w:rsidP="000A08AD">
            <w:p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>10. У меня получилось …</w:t>
            </w:r>
          </w:p>
          <w:p w:rsidR="004835D3" w:rsidRPr="00C80911" w:rsidRDefault="004835D3" w:rsidP="000A08AD">
            <w:p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>11. Я смогла…</w:t>
            </w:r>
          </w:p>
          <w:p w:rsidR="004835D3" w:rsidRPr="00C80911" w:rsidRDefault="004835D3" w:rsidP="000A08AD">
            <w:p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>12. Я попробую…</w:t>
            </w:r>
          </w:p>
          <w:p w:rsidR="004835D3" w:rsidRPr="00C80911" w:rsidRDefault="004835D3" w:rsidP="000A08AD">
            <w:p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>13. Меня удивило…</w:t>
            </w:r>
          </w:p>
          <w:p w:rsidR="004835D3" w:rsidRPr="00C80911" w:rsidRDefault="004835D3" w:rsidP="000A08AD">
            <w:p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>14. Урок дал мне для жизни…</w:t>
            </w:r>
          </w:p>
          <w:p w:rsidR="004835D3" w:rsidRPr="00C80911" w:rsidRDefault="004835D3" w:rsidP="000A08AD">
            <w:pPr>
              <w:rPr>
                <w:sz w:val="28"/>
                <w:szCs w:val="28"/>
              </w:rPr>
            </w:pPr>
            <w:r w:rsidRPr="00C80911">
              <w:rPr>
                <w:bCs/>
                <w:sz w:val="28"/>
                <w:szCs w:val="28"/>
              </w:rPr>
              <w:t>15. Мне захотелось…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lastRenderedPageBreak/>
              <w:t>- продолжают фразы;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 xml:space="preserve"> -дают самооценку результатам своей работы.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 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4835D3" w:rsidRDefault="004835D3" w:rsidP="000A08AD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7"/>
            </w:tblGrid>
            <w:tr w:rsidR="004835D3" w:rsidTr="000A08AD">
              <w:trPr>
                <w:tblCellSpacing w:w="15" w:type="dxa"/>
              </w:trPr>
              <w:tc>
                <w:tcPr>
                  <w:tcW w:w="2125" w:type="dxa"/>
                  <w:vAlign w:val="center"/>
                  <w:hideMark/>
                </w:tcPr>
                <w:p w:rsidR="004835D3" w:rsidRPr="00C71C0B" w:rsidRDefault="004835D3" w:rsidP="000A08AD">
                  <w:pPr>
                    <w:pStyle w:val="a4"/>
                    <w:spacing w:after="0" w:afterAutospacing="0"/>
                    <w:rPr>
                      <w:sz w:val="28"/>
                      <w:szCs w:val="28"/>
                    </w:rPr>
                  </w:pPr>
                  <w:proofErr w:type="gramStart"/>
                  <w:r w:rsidRPr="00C71C0B">
                    <w:rPr>
                      <w:rStyle w:val="a5"/>
                      <w:b/>
                      <w:sz w:val="28"/>
                      <w:szCs w:val="28"/>
                    </w:rPr>
                    <w:t>Коммуникативные</w:t>
                  </w:r>
                  <w:proofErr w:type="gramEnd"/>
                  <w:r w:rsidRPr="00C71C0B">
                    <w:rPr>
                      <w:rStyle w:val="a5"/>
                      <w:b/>
                      <w:sz w:val="28"/>
                      <w:szCs w:val="28"/>
                    </w:rPr>
                    <w:t>:</w:t>
                  </w:r>
                  <w:r w:rsidRPr="00C71C0B">
                    <w:rPr>
                      <w:rStyle w:val="a5"/>
                      <w:sz w:val="28"/>
                      <w:szCs w:val="28"/>
                    </w:rPr>
                    <w:t xml:space="preserve"> </w:t>
                  </w:r>
                  <w:r w:rsidRPr="00C71C0B">
                    <w:rPr>
                      <w:sz w:val="28"/>
                      <w:szCs w:val="28"/>
                    </w:rPr>
                    <w:t>формулирование, высказывание и обоснование своих мыслей.</w:t>
                  </w:r>
                </w:p>
                <w:p w:rsidR="004835D3" w:rsidRPr="00C71C0B" w:rsidRDefault="004835D3" w:rsidP="000A08AD">
                  <w:pPr>
                    <w:pStyle w:val="a4"/>
                    <w:spacing w:after="0" w:afterAutospacing="0"/>
                    <w:rPr>
                      <w:sz w:val="28"/>
                      <w:szCs w:val="28"/>
                    </w:rPr>
                  </w:pPr>
                  <w:proofErr w:type="gramStart"/>
                  <w:r w:rsidRPr="00C71C0B">
                    <w:rPr>
                      <w:rStyle w:val="a5"/>
                      <w:b/>
                      <w:sz w:val="28"/>
                      <w:szCs w:val="28"/>
                    </w:rPr>
                    <w:t>Регулятивные</w:t>
                  </w:r>
                  <w:r w:rsidRPr="00C71C0B">
                    <w:rPr>
                      <w:rStyle w:val="a5"/>
                      <w:sz w:val="28"/>
                      <w:szCs w:val="28"/>
                    </w:rPr>
                    <w:t xml:space="preserve">: </w:t>
                  </w:r>
                  <w:r w:rsidRPr="00C71C0B">
                    <w:rPr>
                      <w:sz w:val="28"/>
                      <w:szCs w:val="28"/>
                    </w:rPr>
                    <w:t xml:space="preserve">оценка </w:t>
                  </w:r>
                  <w:r w:rsidRPr="00C71C0B">
                    <w:rPr>
                      <w:sz w:val="28"/>
                      <w:szCs w:val="28"/>
                    </w:rPr>
                    <w:lastRenderedPageBreak/>
                    <w:t>выполненной работы.</w:t>
                  </w:r>
                  <w:proofErr w:type="gramEnd"/>
                </w:p>
                <w:p w:rsidR="004835D3" w:rsidRPr="00C71C0B" w:rsidRDefault="004835D3" w:rsidP="000A08AD">
                  <w:pPr>
                    <w:pStyle w:val="a4"/>
                    <w:spacing w:after="0" w:afterAutospacing="0"/>
                    <w:rPr>
                      <w:sz w:val="28"/>
                      <w:szCs w:val="28"/>
                    </w:rPr>
                  </w:pPr>
                  <w:proofErr w:type="gramStart"/>
                  <w:r w:rsidRPr="00C71C0B">
                    <w:rPr>
                      <w:rStyle w:val="a5"/>
                      <w:b/>
                      <w:sz w:val="28"/>
                      <w:szCs w:val="28"/>
                    </w:rPr>
                    <w:t>Познавательные:</w:t>
                  </w:r>
                  <w:r w:rsidRPr="00C71C0B">
                    <w:rPr>
                      <w:rStyle w:val="a5"/>
                      <w:sz w:val="28"/>
                      <w:szCs w:val="28"/>
                    </w:rPr>
                    <w:t xml:space="preserve"> </w:t>
                  </w:r>
                  <w:r w:rsidRPr="00C71C0B">
                    <w:rPr>
                      <w:sz w:val="28"/>
                      <w:szCs w:val="28"/>
                    </w:rPr>
                    <w:t>выводы о проделанной работы</w:t>
                  </w:r>
                  <w:proofErr w:type="gramEnd"/>
                </w:p>
                <w:p w:rsidR="004835D3" w:rsidRDefault="004835D3" w:rsidP="000A08AD">
                  <w:pPr>
                    <w:pStyle w:val="a4"/>
                    <w:spacing w:after="0" w:afterAutospacing="0"/>
                  </w:pPr>
                </w:p>
              </w:tc>
            </w:tr>
            <w:tr w:rsidR="004835D3" w:rsidTr="000A08AD">
              <w:trPr>
                <w:tblCellSpacing w:w="15" w:type="dxa"/>
              </w:trPr>
              <w:tc>
                <w:tcPr>
                  <w:tcW w:w="2125" w:type="dxa"/>
                  <w:vAlign w:val="center"/>
                  <w:hideMark/>
                </w:tcPr>
                <w:p w:rsidR="004835D3" w:rsidRPr="00C71C0B" w:rsidRDefault="004835D3" w:rsidP="000A08AD">
                  <w:pPr>
                    <w:pStyle w:val="a4"/>
                    <w:spacing w:after="0" w:afterAutospacing="0"/>
                    <w:rPr>
                      <w:rStyle w:val="a5"/>
                      <w:b/>
                      <w:sz w:val="28"/>
                      <w:szCs w:val="28"/>
                    </w:rPr>
                  </w:pPr>
                </w:p>
              </w:tc>
            </w:tr>
            <w:tr w:rsidR="004835D3" w:rsidTr="000A08AD">
              <w:trPr>
                <w:tblCellSpacing w:w="15" w:type="dxa"/>
              </w:trPr>
              <w:tc>
                <w:tcPr>
                  <w:tcW w:w="2125" w:type="dxa"/>
                  <w:vAlign w:val="center"/>
                  <w:hideMark/>
                </w:tcPr>
                <w:p w:rsidR="004835D3" w:rsidRPr="00C71C0B" w:rsidRDefault="004835D3" w:rsidP="000A08AD">
                  <w:pPr>
                    <w:pStyle w:val="a4"/>
                    <w:spacing w:after="0" w:afterAutospacing="0"/>
                    <w:rPr>
                      <w:rStyle w:val="a5"/>
                      <w:b/>
                      <w:sz w:val="28"/>
                      <w:szCs w:val="28"/>
                    </w:rPr>
                  </w:pPr>
                </w:p>
              </w:tc>
            </w:tr>
            <w:tr w:rsidR="004835D3" w:rsidTr="000A08AD">
              <w:trPr>
                <w:tblCellSpacing w:w="15" w:type="dxa"/>
              </w:trPr>
              <w:tc>
                <w:tcPr>
                  <w:tcW w:w="2125" w:type="dxa"/>
                  <w:vAlign w:val="center"/>
                  <w:hideMark/>
                </w:tcPr>
                <w:p w:rsidR="004835D3" w:rsidRPr="00C71C0B" w:rsidRDefault="004835D3" w:rsidP="000A08AD">
                  <w:pPr>
                    <w:pStyle w:val="a4"/>
                    <w:spacing w:after="0" w:afterAutospacing="0"/>
                    <w:rPr>
                      <w:rStyle w:val="a5"/>
                      <w:b/>
                      <w:sz w:val="28"/>
                      <w:szCs w:val="28"/>
                    </w:rPr>
                  </w:pPr>
                </w:p>
              </w:tc>
            </w:tr>
            <w:tr w:rsidR="004835D3" w:rsidTr="000A08AD">
              <w:trPr>
                <w:trHeight w:val="5408"/>
                <w:tblCellSpacing w:w="15" w:type="dxa"/>
              </w:trPr>
              <w:tc>
                <w:tcPr>
                  <w:tcW w:w="2125" w:type="dxa"/>
                  <w:vAlign w:val="center"/>
                  <w:hideMark/>
                </w:tcPr>
                <w:p w:rsidR="004835D3" w:rsidRDefault="004835D3" w:rsidP="000A08AD">
                  <w:pPr>
                    <w:pStyle w:val="a4"/>
                    <w:spacing w:after="0" w:afterAutospacing="0"/>
                  </w:pPr>
                </w:p>
                <w:p w:rsidR="004835D3" w:rsidRDefault="004835D3" w:rsidP="000A08AD">
                  <w:pPr>
                    <w:pStyle w:val="a4"/>
                    <w:spacing w:after="0" w:afterAutospacing="0"/>
                  </w:pPr>
                </w:p>
                <w:p w:rsidR="004835D3" w:rsidRDefault="004835D3" w:rsidP="000A08AD">
                  <w:pPr>
                    <w:pStyle w:val="a4"/>
                    <w:spacing w:after="0" w:afterAutospacing="0"/>
                  </w:pPr>
                </w:p>
                <w:p w:rsidR="004835D3" w:rsidRDefault="004835D3" w:rsidP="000A08AD">
                  <w:pPr>
                    <w:pStyle w:val="a4"/>
                    <w:spacing w:after="0" w:afterAutospacing="0"/>
                  </w:pPr>
                </w:p>
              </w:tc>
            </w:tr>
          </w:tbl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</w:tc>
      </w:tr>
      <w:tr w:rsidR="00FC7275" w:rsidRPr="00FF5CF8" w:rsidTr="000A08AD">
        <w:tc>
          <w:tcPr>
            <w:tcW w:w="675" w:type="dxa"/>
          </w:tcPr>
          <w:p w:rsidR="004835D3" w:rsidRPr="00FF5CF8" w:rsidRDefault="0014242D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4835D3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835D3" w:rsidRPr="00FF5CF8" w:rsidRDefault="004835D3" w:rsidP="000A08AD">
            <w:pPr>
              <w:pStyle w:val="a4"/>
              <w:spacing w:before="0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 w:rsidRPr="00FF5CF8">
              <w:rPr>
                <w:color w:val="555555"/>
                <w:kern w:val="24"/>
                <w:sz w:val="28"/>
                <w:szCs w:val="28"/>
              </w:rPr>
              <w:t>Домашнее задание</w:t>
            </w:r>
            <w:r w:rsidRPr="00FF5CF8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4835D3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 xml:space="preserve">Запишем домашнее задание: </w:t>
            </w:r>
          </w:p>
          <w:p w:rsidR="0014242D" w:rsidRPr="00FF5CF8" w:rsidRDefault="0014242D" w:rsidP="000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ТБ при работе на швейной машине, подготовка </w:t>
            </w:r>
            <w:r>
              <w:rPr>
                <w:sz w:val="28"/>
                <w:szCs w:val="28"/>
              </w:rPr>
              <w:lastRenderedPageBreak/>
              <w:t>швейной машины к работе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t>Инструктаж учителя по выполнению домашнего задания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4835D3" w:rsidRPr="00FF5CF8" w:rsidRDefault="004835D3" w:rsidP="000A08A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lastRenderedPageBreak/>
              <w:t>- слушают и записывают домашнее задание  в дневниках.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sz w:val="28"/>
                <w:szCs w:val="28"/>
              </w:rPr>
              <w:lastRenderedPageBreak/>
              <w:t> </w:t>
            </w:r>
          </w:p>
          <w:p w:rsidR="004835D3" w:rsidRPr="00FF5CF8" w:rsidRDefault="004835D3" w:rsidP="000A08AD">
            <w:pPr>
              <w:rPr>
                <w:sz w:val="28"/>
                <w:szCs w:val="28"/>
              </w:rPr>
            </w:pPr>
            <w:r w:rsidRPr="00FF5CF8">
              <w:rPr>
                <w:b/>
                <w:bCs/>
                <w:i/>
                <w:iCs/>
                <w:sz w:val="28"/>
                <w:szCs w:val="28"/>
              </w:rPr>
              <w:t>Личностные</w:t>
            </w:r>
            <w:proofErr w:type="gramStart"/>
            <w:r w:rsidRPr="00FF5CF8">
              <w:rPr>
                <w:sz w:val="28"/>
                <w:szCs w:val="28"/>
              </w:rPr>
              <w:t xml:space="preserve"> :</w:t>
            </w:r>
            <w:proofErr w:type="gramEnd"/>
            <w:r w:rsidRPr="00FF5CF8">
              <w:rPr>
                <w:sz w:val="28"/>
                <w:szCs w:val="28"/>
              </w:rPr>
              <w:t xml:space="preserve"> развитие и углубление потребностей и </w:t>
            </w:r>
            <w:r w:rsidRPr="00FF5CF8">
              <w:rPr>
                <w:sz w:val="28"/>
                <w:szCs w:val="28"/>
              </w:rPr>
              <w:lastRenderedPageBreak/>
              <w:t>мотивов учебно-познавательной деятельности</w:t>
            </w:r>
          </w:p>
          <w:p w:rsidR="004835D3" w:rsidRDefault="0014242D" w:rsidP="000A08AD">
            <w:pPr>
              <w:rPr>
                <w:bCs/>
                <w:iCs/>
                <w:sz w:val="28"/>
                <w:szCs w:val="28"/>
              </w:rPr>
            </w:pPr>
            <w:r w:rsidRPr="00FF5CF8">
              <w:rPr>
                <w:b/>
                <w:bCs/>
                <w:i/>
                <w:iCs/>
                <w:sz w:val="28"/>
                <w:szCs w:val="28"/>
              </w:rPr>
              <w:t>Познавательные:</w:t>
            </w:r>
          </w:p>
          <w:p w:rsidR="0014242D" w:rsidRPr="0014242D" w:rsidRDefault="0014242D" w:rsidP="000A08AD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Развитие умения получать и</w:t>
            </w:r>
            <w:r w:rsidR="001C64E3">
              <w:rPr>
                <w:bCs/>
                <w:iCs/>
                <w:sz w:val="28"/>
                <w:szCs w:val="28"/>
              </w:rPr>
              <w:t>нформацию</w:t>
            </w:r>
          </w:p>
        </w:tc>
      </w:tr>
    </w:tbl>
    <w:p w:rsidR="004835D3" w:rsidRDefault="004835D3" w:rsidP="004835D3">
      <w:pPr>
        <w:rPr>
          <w:sz w:val="28"/>
          <w:szCs w:val="28"/>
        </w:rPr>
      </w:pPr>
      <w:bookmarkStart w:id="0" w:name="_GoBack"/>
      <w:bookmarkEnd w:id="0"/>
    </w:p>
    <w:p w:rsidR="004835D3" w:rsidRDefault="004835D3" w:rsidP="004835D3">
      <w:pPr>
        <w:rPr>
          <w:sz w:val="28"/>
          <w:szCs w:val="28"/>
        </w:rPr>
      </w:pPr>
    </w:p>
    <w:p w:rsidR="004835D3" w:rsidRDefault="004835D3" w:rsidP="004835D3">
      <w:pPr>
        <w:rPr>
          <w:sz w:val="28"/>
          <w:szCs w:val="28"/>
        </w:rPr>
      </w:pPr>
    </w:p>
    <w:p w:rsidR="004835D3" w:rsidRDefault="004835D3" w:rsidP="004835D3">
      <w:pPr>
        <w:rPr>
          <w:sz w:val="28"/>
          <w:szCs w:val="28"/>
        </w:rPr>
      </w:pPr>
    </w:p>
    <w:p w:rsidR="004835D3" w:rsidRDefault="004835D3" w:rsidP="004835D3">
      <w:pPr>
        <w:rPr>
          <w:sz w:val="28"/>
          <w:szCs w:val="28"/>
        </w:rPr>
      </w:pPr>
    </w:p>
    <w:p w:rsidR="004835D3" w:rsidRDefault="004835D3"/>
    <w:sectPr w:rsidR="004835D3" w:rsidSect="006342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0E5"/>
    <w:multiLevelType w:val="hybridMultilevel"/>
    <w:tmpl w:val="92B81DF0"/>
    <w:lvl w:ilvl="0" w:tplc="F4144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2A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6A8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22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4A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721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A8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681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AE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F6E30"/>
    <w:multiLevelType w:val="hybridMultilevel"/>
    <w:tmpl w:val="4BA20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6E47"/>
    <w:rsid w:val="000009C5"/>
    <w:rsid w:val="000235CE"/>
    <w:rsid w:val="00081445"/>
    <w:rsid w:val="00091FD7"/>
    <w:rsid w:val="000B6EE1"/>
    <w:rsid w:val="000C313E"/>
    <w:rsid w:val="001055D4"/>
    <w:rsid w:val="00112731"/>
    <w:rsid w:val="0014242D"/>
    <w:rsid w:val="00156454"/>
    <w:rsid w:val="001825F6"/>
    <w:rsid w:val="001B113B"/>
    <w:rsid w:val="001C64E3"/>
    <w:rsid w:val="00210436"/>
    <w:rsid w:val="00285260"/>
    <w:rsid w:val="002A0746"/>
    <w:rsid w:val="00346E47"/>
    <w:rsid w:val="00365249"/>
    <w:rsid w:val="003D1DB7"/>
    <w:rsid w:val="003F6A4F"/>
    <w:rsid w:val="004215D6"/>
    <w:rsid w:val="004663DB"/>
    <w:rsid w:val="00480C06"/>
    <w:rsid w:val="004835D3"/>
    <w:rsid w:val="004B4C31"/>
    <w:rsid w:val="004F079B"/>
    <w:rsid w:val="00515118"/>
    <w:rsid w:val="00516C24"/>
    <w:rsid w:val="005A58D1"/>
    <w:rsid w:val="005F73C1"/>
    <w:rsid w:val="006342BB"/>
    <w:rsid w:val="00650864"/>
    <w:rsid w:val="006719FA"/>
    <w:rsid w:val="00720A2B"/>
    <w:rsid w:val="00741622"/>
    <w:rsid w:val="00760E16"/>
    <w:rsid w:val="007C4FD6"/>
    <w:rsid w:val="007D600C"/>
    <w:rsid w:val="00806D33"/>
    <w:rsid w:val="008A6299"/>
    <w:rsid w:val="00911299"/>
    <w:rsid w:val="00995ADA"/>
    <w:rsid w:val="009C78AE"/>
    <w:rsid w:val="009F42A1"/>
    <w:rsid w:val="00A86777"/>
    <w:rsid w:val="00AC479A"/>
    <w:rsid w:val="00AC5903"/>
    <w:rsid w:val="00B27493"/>
    <w:rsid w:val="00B35DBE"/>
    <w:rsid w:val="00B545BA"/>
    <w:rsid w:val="00C55060"/>
    <w:rsid w:val="00C71104"/>
    <w:rsid w:val="00C761A1"/>
    <w:rsid w:val="00C76ECC"/>
    <w:rsid w:val="00CE2503"/>
    <w:rsid w:val="00CF6A22"/>
    <w:rsid w:val="00D171C4"/>
    <w:rsid w:val="00D542A2"/>
    <w:rsid w:val="00D941CE"/>
    <w:rsid w:val="00E37447"/>
    <w:rsid w:val="00E525DB"/>
    <w:rsid w:val="00E6186B"/>
    <w:rsid w:val="00E6309C"/>
    <w:rsid w:val="00EF7B7C"/>
    <w:rsid w:val="00F2723B"/>
    <w:rsid w:val="00F94CD7"/>
    <w:rsid w:val="00FB0589"/>
    <w:rsid w:val="00FC7275"/>
    <w:rsid w:val="00FE5DB2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42B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6342BB"/>
    <w:rPr>
      <w:i/>
      <w:iCs/>
    </w:rPr>
  </w:style>
  <w:style w:type="character" w:styleId="a6">
    <w:name w:val="Strong"/>
    <w:basedOn w:val="a0"/>
    <w:uiPriority w:val="22"/>
    <w:qFormat/>
    <w:rsid w:val="004835D3"/>
    <w:rPr>
      <w:b/>
      <w:bCs/>
    </w:rPr>
  </w:style>
  <w:style w:type="paragraph" w:styleId="a7">
    <w:name w:val="List Paragraph"/>
    <w:basedOn w:val="a"/>
    <w:uiPriority w:val="34"/>
    <w:qFormat/>
    <w:rsid w:val="00C76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ЛГ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2014-02-14T11:40:00Z</cp:lastPrinted>
  <dcterms:created xsi:type="dcterms:W3CDTF">2015-11-26T08:26:00Z</dcterms:created>
  <dcterms:modified xsi:type="dcterms:W3CDTF">2015-12-01T08:31:00Z</dcterms:modified>
</cp:coreProperties>
</file>