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38" w:rsidRPr="00DD0C38" w:rsidRDefault="00033038">
      <w:pPr>
        <w:rPr>
          <w:sz w:val="32"/>
        </w:rPr>
      </w:pPr>
      <w:r w:rsidRPr="00DD0C38">
        <w:rPr>
          <w:sz w:val="32"/>
        </w:rPr>
        <w:t>Тема урока</w:t>
      </w:r>
      <w:proofErr w:type="gramStart"/>
      <w:r w:rsidRPr="00DD0C38">
        <w:rPr>
          <w:sz w:val="32"/>
        </w:rPr>
        <w:t xml:space="preserve"> :</w:t>
      </w:r>
      <w:proofErr w:type="gramEnd"/>
      <w:r w:rsidRPr="00DD0C38">
        <w:rPr>
          <w:sz w:val="32"/>
        </w:rPr>
        <w:t xml:space="preserve"> Уход за плодоносящим садом поздней осенью. Сбор зимних      гнезд вредителей.</w:t>
      </w:r>
    </w:p>
    <w:p w:rsidR="00033038" w:rsidRDefault="00033038">
      <w:pPr>
        <w:rPr>
          <w:sz w:val="28"/>
        </w:rPr>
      </w:pPr>
    </w:p>
    <w:p w:rsidR="00033038" w:rsidRDefault="00033038">
      <w:r w:rsidRPr="00DD0C38">
        <w:rPr>
          <w:sz w:val="32"/>
        </w:rPr>
        <w:t>Цель урока:</w:t>
      </w:r>
      <w:r w:rsidRPr="00033038">
        <w:tab/>
      </w:r>
      <w:r w:rsidRPr="00033038">
        <w:tab/>
      </w:r>
      <w:r w:rsidRPr="00033038">
        <w:tab/>
      </w:r>
    </w:p>
    <w:p w:rsidR="00033038" w:rsidRPr="00033038" w:rsidRDefault="00033038">
      <w:pPr>
        <w:rPr>
          <w:sz w:val="24"/>
        </w:rPr>
      </w:pPr>
      <w:r w:rsidRPr="00033038">
        <w:rPr>
          <w:sz w:val="24"/>
        </w:rPr>
        <w:t xml:space="preserve">Показать значение своевременного сбора гнезд  осенью для формирования  будущего урожая. Учить </w:t>
      </w:r>
      <w:proofErr w:type="gramStart"/>
      <w:r w:rsidRPr="00033038">
        <w:rPr>
          <w:sz w:val="24"/>
        </w:rPr>
        <w:t>правильно</w:t>
      </w:r>
      <w:proofErr w:type="gramEnd"/>
      <w:r w:rsidRPr="00033038">
        <w:rPr>
          <w:sz w:val="24"/>
        </w:rPr>
        <w:t xml:space="preserve"> выполнять операцию по сбору гнезд вредителей.</w:t>
      </w:r>
    </w:p>
    <w:p w:rsidR="00033038" w:rsidRPr="00DD0C38" w:rsidRDefault="00033038">
      <w:pPr>
        <w:rPr>
          <w:sz w:val="32"/>
        </w:rPr>
      </w:pPr>
      <w:r w:rsidRPr="00DD0C38">
        <w:rPr>
          <w:sz w:val="32"/>
        </w:rPr>
        <w:t>Задача урока:</w:t>
      </w:r>
    </w:p>
    <w:p w:rsidR="00033038" w:rsidRDefault="00033038">
      <w:pPr>
        <w:rPr>
          <w:sz w:val="24"/>
        </w:rPr>
      </w:pPr>
      <w:r w:rsidRPr="00033038">
        <w:t xml:space="preserve"> </w:t>
      </w:r>
      <w:r w:rsidRPr="00033038">
        <w:rPr>
          <w:sz w:val="24"/>
        </w:rPr>
        <w:t xml:space="preserve">Воспитывать добросовестное отношение к труду. </w:t>
      </w:r>
    </w:p>
    <w:p w:rsidR="00033038" w:rsidRDefault="00033038">
      <w:pPr>
        <w:rPr>
          <w:sz w:val="24"/>
        </w:rPr>
      </w:pPr>
    </w:p>
    <w:p w:rsidR="00033038" w:rsidRPr="00DD0C38" w:rsidRDefault="00033038">
      <w:pPr>
        <w:rPr>
          <w:sz w:val="32"/>
        </w:rPr>
      </w:pPr>
      <w:r w:rsidRPr="00DD0C38">
        <w:rPr>
          <w:sz w:val="32"/>
        </w:rPr>
        <w:t xml:space="preserve">         </w:t>
      </w:r>
      <w:r w:rsidR="00DD0C38">
        <w:rPr>
          <w:sz w:val="32"/>
        </w:rPr>
        <w:t xml:space="preserve">                        </w:t>
      </w:r>
      <w:r w:rsidRPr="00DD0C38">
        <w:rPr>
          <w:sz w:val="32"/>
        </w:rPr>
        <w:t xml:space="preserve">         Ход урока: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1.Орг</w:t>
      </w:r>
      <w:proofErr w:type="gramStart"/>
      <w:r w:rsidRPr="00DD0C38">
        <w:rPr>
          <w:sz w:val="28"/>
        </w:rPr>
        <w:t>.м</w:t>
      </w:r>
      <w:proofErr w:type="gramEnd"/>
      <w:r w:rsidRPr="00DD0C38">
        <w:rPr>
          <w:sz w:val="28"/>
        </w:rPr>
        <w:t>омент.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2.Объявление целей и задач урока.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3.Повторение пройденного материала.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 xml:space="preserve">Что такое </w:t>
      </w:r>
      <w:proofErr w:type="gramStart"/>
      <w:r w:rsidRPr="00DD0C38">
        <w:rPr>
          <w:sz w:val="28"/>
        </w:rPr>
        <w:t>-п</w:t>
      </w:r>
      <w:proofErr w:type="gramEnd"/>
      <w:r w:rsidRPr="00DD0C38">
        <w:rPr>
          <w:sz w:val="28"/>
        </w:rPr>
        <w:t>риствольный круг?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 xml:space="preserve">Что такое </w:t>
      </w:r>
      <w:proofErr w:type="gramStart"/>
      <w:r w:rsidRPr="00DD0C38">
        <w:rPr>
          <w:sz w:val="28"/>
        </w:rPr>
        <w:t>-ш</w:t>
      </w:r>
      <w:proofErr w:type="gramEnd"/>
      <w:r w:rsidRPr="00DD0C38">
        <w:rPr>
          <w:sz w:val="28"/>
        </w:rPr>
        <w:t>тамб?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Назовите вредителей сада и меры борьбы с ними.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Какой уход за садом нужно проводить ранней осенью?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 xml:space="preserve">Что такое </w:t>
      </w:r>
      <w:proofErr w:type="gramStart"/>
      <w:r w:rsidRPr="00DD0C38">
        <w:rPr>
          <w:sz w:val="28"/>
        </w:rPr>
        <w:t>–л</w:t>
      </w:r>
      <w:proofErr w:type="gramEnd"/>
      <w:r w:rsidRPr="00DD0C38">
        <w:rPr>
          <w:sz w:val="28"/>
        </w:rPr>
        <w:t>овчие пояса?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 xml:space="preserve">Что такое – </w:t>
      </w:r>
      <w:proofErr w:type="spellStart"/>
      <w:r w:rsidRPr="00DD0C38">
        <w:rPr>
          <w:sz w:val="28"/>
        </w:rPr>
        <w:t>задернение</w:t>
      </w:r>
      <w:proofErr w:type="spellEnd"/>
      <w:r w:rsidRPr="00DD0C38">
        <w:rPr>
          <w:sz w:val="28"/>
        </w:rPr>
        <w:t>?</w:t>
      </w:r>
    </w:p>
    <w:p w:rsidR="00033038" w:rsidRDefault="00033038">
      <w:pPr>
        <w:rPr>
          <w:sz w:val="24"/>
        </w:rPr>
      </w:pPr>
    </w:p>
    <w:p w:rsidR="00033038" w:rsidRPr="00DD0C38" w:rsidRDefault="00033038">
      <w:pPr>
        <w:rPr>
          <w:sz w:val="32"/>
        </w:rPr>
      </w:pPr>
      <w:r w:rsidRPr="00DD0C38">
        <w:rPr>
          <w:sz w:val="32"/>
        </w:rPr>
        <w:t>4.Процедуры ухода за садом поздней осенью.</w:t>
      </w:r>
    </w:p>
    <w:p w:rsidR="00033038" w:rsidRPr="00DD0C38" w:rsidRDefault="00033038">
      <w:pPr>
        <w:rPr>
          <w:sz w:val="28"/>
        </w:rPr>
      </w:pPr>
      <w:r w:rsidRPr="00DD0C38">
        <w:rPr>
          <w:sz w:val="28"/>
        </w:rPr>
        <w:t>1.Борьба с вредителями. Сбор  зимних гнёзд насекомы</w:t>
      </w:r>
      <w:proofErr w:type="gramStart"/>
      <w:r w:rsidRPr="00DD0C38">
        <w:rPr>
          <w:sz w:val="28"/>
        </w:rPr>
        <w:t>х-</w:t>
      </w:r>
      <w:proofErr w:type="gramEnd"/>
      <w:r w:rsidRPr="00DD0C38">
        <w:rPr>
          <w:sz w:val="28"/>
        </w:rPr>
        <w:t xml:space="preserve"> вредителей сада.</w:t>
      </w:r>
    </w:p>
    <w:p w:rsidR="00033038" w:rsidRPr="00DD0C38" w:rsidRDefault="004F4723">
      <w:pPr>
        <w:rPr>
          <w:sz w:val="24"/>
        </w:rPr>
      </w:pPr>
      <w:r w:rsidRPr="00DD0C38">
        <w:rPr>
          <w:sz w:val="24"/>
        </w:rPr>
        <w:t>2.Санитарная обрезка  плодовых деревьев.</w:t>
      </w:r>
    </w:p>
    <w:p w:rsidR="004F4723" w:rsidRPr="00DD0C38" w:rsidRDefault="004F4723">
      <w:pPr>
        <w:rPr>
          <w:sz w:val="24"/>
        </w:rPr>
      </w:pPr>
      <w:r w:rsidRPr="00DD0C38">
        <w:rPr>
          <w:sz w:val="24"/>
        </w:rPr>
        <w:t>3.Побелка штамбов и ветвей.</w:t>
      </w:r>
    </w:p>
    <w:p w:rsidR="00641904" w:rsidRPr="00DD0C38" w:rsidRDefault="00641904">
      <w:pPr>
        <w:rPr>
          <w:sz w:val="28"/>
        </w:rPr>
      </w:pPr>
      <w:r w:rsidRPr="00DD0C38">
        <w:rPr>
          <w:sz w:val="28"/>
        </w:rPr>
        <w:lastRenderedPageBreak/>
        <w:t>Борьбу с болезнями и вредителями плодовых и ягодных растений можно проводить следующими методами: механическим, агротехническим, биологическим, карантинным и химическим.</w:t>
      </w:r>
    </w:p>
    <w:p w:rsidR="00AD6235" w:rsidRPr="00DD0C38" w:rsidRDefault="00AD6235" w:rsidP="00AD6235">
      <w:pPr>
        <w:rPr>
          <w:sz w:val="28"/>
        </w:rPr>
      </w:pPr>
      <w:r w:rsidRPr="00DD0C38">
        <w:rPr>
          <w:b/>
          <w:sz w:val="28"/>
        </w:rPr>
        <w:t>Механический метод</w:t>
      </w:r>
      <w:r w:rsidRPr="00DD0C38">
        <w:rPr>
          <w:sz w:val="28"/>
        </w:rPr>
        <w:t xml:space="preserve"> борьбы обхватывает сбор и сжигание источников заразы - гнезд гусениц</w:t>
      </w:r>
      <w:proofErr w:type="gramStart"/>
      <w:r w:rsidRPr="00DD0C38">
        <w:rPr>
          <w:sz w:val="28"/>
        </w:rPr>
        <w:t xml:space="preserve">  ,</w:t>
      </w:r>
      <w:proofErr w:type="gramEnd"/>
      <w:r w:rsidRPr="00DD0C38">
        <w:rPr>
          <w:sz w:val="28"/>
        </w:rPr>
        <w:t xml:space="preserve"> яйцекладок в виде отдельных кучек и колец  , поврежденных паршой и мучнистой росой побегов, зараженных паршой и ожогом листьев, - сбор опавших зараженных плодов пугалами и выкорчевка зараженных вирусными болезнями растений, вылов некоторых вредных насекомых ловчими поясами и прочее.</w:t>
      </w:r>
    </w:p>
    <w:p w:rsidR="00AD6235" w:rsidRPr="00DD0C38" w:rsidRDefault="00AD6235" w:rsidP="00AD6235">
      <w:pPr>
        <w:rPr>
          <w:sz w:val="28"/>
        </w:rPr>
      </w:pPr>
      <w:proofErr w:type="gramStart"/>
      <w:r w:rsidRPr="00DD0C38">
        <w:rPr>
          <w:b/>
          <w:sz w:val="28"/>
        </w:rPr>
        <w:t>Агротехнический метод</w:t>
      </w:r>
      <w:r w:rsidRPr="00DD0C38">
        <w:rPr>
          <w:sz w:val="28"/>
        </w:rPr>
        <w:t xml:space="preserve"> борьбы с болезнями и вредителями плодово-ягодных культур включает в себя обработку почвы, при которой уничтожаются зимующие в почве вредные насекомые (вишневая муха, вишневой общественный пилильщик, </w:t>
      </w:r>
      <w:r w:rsidR="00DD0C38">
        <w:rPr>
          <w:sz w:val="28"/>
        </w:rPr>
        <w:t xml:space="preserve"> </w:t>
      </w:r>
      <w:r w:rsidRPr="00DD0C38">
        <w:rPr>
          <w:sz w:val="28"/>
        </w:rPr>
        <w:t>яблонный плодовый пилильщик,  запахивание зараженных паршой; и ожогом листьев, выбор устойчивых к болезням и вредителям сортов, выбор подходящих участков для закладки сада, выбор здорового посадочного материала и т. д.</w:t>
      </w:r>
      <w:bookmarkStart w:id="0" w:name="_GoBack"/>
      <w:bookmarkEnd w:id="0"/>
      <w:proofErr w:type="gramEnd"/>
    </w:p>
    <w:p w:rsidR="00AD6235" w:rsidRPr="00DD0C38" w:rsidRDefault="00AD6235" w:rsidP="00AD6235">
      <w:pPr>
        <w:rPr>
          <w:sz w:val="28"/>
        </w:rPr>
      </w:pPr>
      <w:r w:rsidRPr="00DD0C38">
        <w:rPr>
          <w:sz w:val="24"/>
        </w:rPr>
        <w:t xml:space="preserve"> </w:t>
      </w:r>
      <w:r w:rsidRPr="00DD0C38">
        <w:rPr>
          <w:sz w:val="28"/>
        </w:rPr>
        <w:t>КАК ПРОВОДИТЬ ОЧИСТКУ СТВОЛА ПЛОДОВОГО ДЕРЕВА ОТ СТАРОЙ КОРЫ?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Проводя очистку старой коры плодовых деревьев, с одной стороны уничтожают зимующих под ней вредных насекомых, а с другой стороны оставляют еще не ушедших на зимовку насекомых без удобных укрытий на зиму. Очищают отмершие части коры специальным скребком или металлической щеткой</w:t>
      </w:r>
      <w:proofErr w:type="gramStart"/>
      <w:r w:rsidRPr="00DD0C38">
        <w:rPr>
          <w:sz w:val="28"/>
        </w:rPr>
        <w:t xml:space="preserve"> ,</w:t>
      </w:r>
      <w:proofErr w:type="gramEnd"/>
      <w:r w:rsidRPr="00DD0C38">
        <w:rPr>
          <w:sz w:val="28"/>
        </w:rPr>
        <w:t xml:space="preserve"> осенью после наступления первых морозов. Для сбора мусора, который затем сжигают, около штамба дерева постилают брезент.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В ЧЕМ ПРЕДНАЗНАЧЕНИЕ ОСЕННЕЙ ГЛУБОКОЙ ПЕРЕКОПКИ ПОЧВЫ С ТОЧКИ ЗРЕНИЯ ПРОВЕДЕНИЯ БОРЬБЫ С ВРЕДИТЕЛЯМИ И БОЛЕЗНЯМИ САДА?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Известно, что многие вредители плодовых и ягодных растений зимуют в почве. К их числу относятся вишневая муха, вишневый общественный пилильщик, некоторые минирующие моли и другие. При глубокой осенней перекопке почвы некоторых укрывшихся в почве вредителей уничтожают механически, других зарывают глубоко, откуда они не могут выбраться весной, а третьих выносят на поверхность почвы, где они погибают от неблагоприятных климатических условий зимой.</w:t>
      </w:r>
    </w:p>
    <w:p w:rsidR="00AD6235" w:rsidRPr="00DD0C38" w:rsidRDefault="00AD6235" w:rsidP="00AD6235">
      <w:pPr>
        <w:rPr>
          <w:sz w:val="28"/>
        </w:rPr>
      </w:pP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 xml:space="preserve"> ПОЧЕМУ НЕОБХОДИМО УБИРАТЬ ИЗ САДА ОПАВШИЕ ЛИСТЬЯ И В </w:t>
      </w:r>
      <w:proofErr w:type="gramStart"/>
      <w:r w:rsidRPr="00DD0C38">
        <w:rPr>
          <w:sz w:val="28"/>
        </w:rPr>
        <w:t>КАКОЙ</w:t>
      </w:r>
      <w:proofErr w:type="gramEnd"/>
      <w:r w:rsidRPr="00DD0C38">
        <w:rPr>
          <w:sz w:val="28"/>
        </w:rPr>
        <w:t xml:space="preserve"> CPOK СЛЕДУЕТ ПРОВЕСТИ ЭТО МЕРОПРИЯТИЕ?</w:t>
      </w:r>
    </w:p>
    <w:p w:rsidR="00AD6235" w:rsidRPr="00DD0C38" w:rsidRDefault="00AD6235" w:rsidP="00AD6235">
      <w:pPr>
        <w:rPr>
          <w:sz w:val="28"/>
        </w:rPr>
      </w:pP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 xml:space="preserve">В опавших листьях зимуют многие вредители и возбудители опасных болезней плодово-ягодных растений. В них укрываются возбудители парши яблони и груши, белой пятнистости листьев груши, ожога листьев сливы, антракноза грецкого ореха, некоторые виды минирующих молей и т. д. Посредством сбора и сжигания </w:t>
      </w:r>
      <w:proofErr w:type="spellStart"/>
      <w:r w:rsidRPr="00DD0C38">
        <w:rPr>
          <w:sz w:val="28"/>
        </w:rPr>
        <w:t>опавши</w:t>
      </w:r>
      <w:proofErr w:type="gramStart"/>
      <w:r w:rsidRPr="00DD0C38">
        <w:rPr>
          <w:sz w:val="28"/>
        </w:rPr>
        <w:t>x</w:t>
      </w:r>
      <w:proofErr w:type="spellEnd"/>
      <w:proofErr w:type="gramEnd"/>
      <w:r w:rsidRPr="00DD0C38">
        <w:rPr>
          <w:sz w:val="28"/>
        </w:rPr>
        <w:t xml:space="preserve"> листьев садовод может уничтожить большую часть заразы и таким образом значительно облегчить проведение борьбы с болезнями и вредителями сада в следующем году. Теоретически путем сбора и уничтожения опавших листьев можно достичь полного уничтожения заразного начала этих болезней и вредителей. На деле однако этого не получается, так как часть листьев уносится ветром извне пределов сада, а другая часть остается несобранной, что приводит к новому заражению следующей весной.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 xml:space="preserve">Сбор опавших листьев можно проводить в плодовых садах, почва которых поддерживается в залуженном состоянии. Лучше всего листья собрать и сжечь или закомпостировать осенью, сразу же после листопада, чтобы их не разнес ветер. </w:t>
      </w:r>
      <w:proofErr w:type="gramStart"/>
      <w:r w:rsidRPr="00DD0C38">
        <w:rPr>
          <w:sz w:val="28"/>
        </w:rPr>
        <w:t>При никаких</w:t>
      </w:r>
      <w:proofErr w:type="gramEnd"/>
      <w:r w:rsidRPr="00DD0C38">
        <w:rPr>
          <w:sz w:val="28"/>
        </w:rPr>
        <w:t xml:space="preserve"> обстоятельствах сбор листьев нельзя откладывать до весны, когда начинается распускание плодовых деревьев, так как в это время перезимовавшие возбудители болезней и вредители могут причинить заражение молодых листьев. По тем же причинам является полностью ошибочной практика некоторых садоводов сохранять опавшие листья в кучах до цветения, с целью использовать их для получения дымной завесы во время заморозков.</w:t>
      </w:r>
    </w:p>
    <w:p w:rsidR="00AD6235" w:rsidRPr="00DD0C38" w:rsidRDefault="00AD6235" w:rsidP="00AD6235">
      <w:pPr>
        <w:rPr>
          <w:sz w:val="28"/>
        </w:rPr>
      </w:pP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 xml:space="preserve"> КАК ПРИГОТАВЛИВАТЬ И ДЛЯ ЧЕГО УПОТРЕБЛЯТЬ КЛЕЙКИЕ ПОЯСА В САДОВОДСТВЕ?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Клейкие пояса приготовляют из пергаментной бумаги шириной 15-20 см и гусеничного клея, который долго не застывает. Бумагой опоясывают штамб дерева и завязывают ее шпагатом в верхней и нижней части. Затем бу</w:t>
      </w:r>
      <w:r w:rsidRPr="00DD0C38">
        <w:rPr>
          <w:sz w:val="28"/>
        </w:rPr>
        <w:t>магу замазывают клеем</w:t>
      </w:r>
      <w:proofErr w:type="gramStart"/>
      <w:r w:rsidRPr="00DD0C38">
        <w:rPr>
          <w:sz w:val="28"/>
        </w:rPr>
        <w:t xml:space="preserve"> </w:t>
      </w:r>
      <w:r w:rsidRPr="00DD0C38">
        <w:rPr>
          <w:sz w:val="28"/>
        </w:rPr>
        <w:t>.</w:t>
      </w:r>
      <w:proofErr w:type="gramEnd"/>
      <w:r w:rsidRPr="00DD0C38">
        <w:rPr>
          <w:sz w:val="28"/>
        </w:rPr>
        <w:t xml:space="preserve"> Весной пояса закрепляют вблизи поверхности почвы, а </w:t>
      </w:r>
      <w:r w:rsidRPr="00DD0C38">
        <w:rPr>
          <w:sz w:val="28"/>
        </w:rPr>
        <w:lastRenderedPageBreak/>
        <w:t>осенью-непосредственно под нижней скелетной ветвью.</w:t>
      </w:r>
      <w:r w:rsidRPr="00DD0C38">
        <w:rPr>
          <w:sz w:val="24"/>
        </w:rPr>
        <w:t xml:space="preserve"> </w:t>
      </w:r>
      <w:r w:rsidRPr="00DD0C38">
        <w:rPr>
          <w:sz w:val="28"/>
        </w:rPr>
        <w:t>Насекомые, перезимовавшие в почве или под опавшими листьями, весной ползут по стволу вверх, а осенью передвигаются к почве обратным путем. Вступив в пределы пояса, они приклеиваются к нему и погибают.</w:t>
      </w:r>
    </w:p>
    <w:p w:rsidR="00AD6235" w:rsidRPr="00DD0C38" w:rsidRDefault="00AD6235" w:rsidP="00AD6235">
      <w:pPr>
        <w:rPr>
          <w:sz w:val="28"/>
        </w:rPr>
      </w:pP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ДЛЯ ЧЕГО СЛУЖАТ СУХИЕ ЛОВЧИЕ ПОЯСА И КАК ИХ ПРИГОТАВЛИВАЮТ?</w:t>
      </w:r>
    </w:p>
    <w:p w:rsidR="00AD6235" w:rsidRPr="00DD0C38" w:rsidRDefault="00AD6235" w:rsidP="00AD6235">
      <w:pPr>
        <w:rPr>
          <w:sz w:val="28"/>
        </w:rPr>
      </w:pPr>
      <w:r w:rsidRPr="00DD0C38">
        <w:rPr>
          <w:sz w:val="28"/>
        </w:rPr>
        <w:t>Сухие ловчие пояса употребляют для тех же целей, что и клейкие. Их делают из оберточной бумаги (‘</w:t>
      </w:r>
      <w:proofErr w:type="spellStart"/>
      <w:r w:rsidRPr="00DD0C38">
        <w:rPr>
          <w:sz w:val="28"/>
        </w:rPr>
        <w:t>велпапе</w:t>
      </w:r>
      <w:proofErr w:type="spellEnd"/>
      <w:r w:rsidRPr="00DD0C38">
        <w:rPr>
          <w:sz w:val="28"/>
        </w:rPr>
        <w:t>’) шириной 15-20 см и накладывают на штамбы плодовых деревьев, обвязывая шпагатом лишь сверху (рис. 115). Насекомые собираются в них для окукливания (летом) или для зимовки (осенью). Чтобы насекомые окукливались в складках пояса, а не в трещинах коры, предварительно перед закладкой пояса кору штамба очищают и тщательно заглаживают.</w:t>
      </w:r>
    </w:p>
    <w:p w:rsidR="00DD0C38" w:rsidRPr="00DD0C38" w:rsidRDefault="00DD0C38">
      <w:pPr>
        <w:rPr>
          <w:sz w:val="32"/>
        </w:rPr>
      </w:pPr>
      <w:r w:rsidRPr="00DD0C38">
        <w:rPr>
          <w:sz w:val="32"/>
        </w:rPr>
        <w:t>5.Закрепление материала</w:t>
      </w:r>
      <w:proofErr w:type="gramStart"/>
      <w:r w:rsidRPr="00DD0C38">
        <w:rPr>
          <w:sz w:val="32"/>
        </w:rPr>
        <w:t xml:space="preserve"> .</w:t>
      </w:r>
      <w:proofErr w:type="gramEnd"/>
      <w:r w:rsidRPr="00DD0C38">
        <w:rPr>
          <w:sz w:val="32"/>
        </w:rPr>
        <w:t xml:space="preserve">Просмотр видео по теме урока: </w:t>
      </w:r>
      <w:r w:rsidR="00033038" w:rsidRPr="00DD0C38">
        <w:rPr>
          <w:sz w:val="32"/>
        </w:rPr>
        <w:t>Виды садовых вредителей, места их зимовки.</w:t>
      </w:r>
      <w:r w:rsidR="00033038" w:rsidRPr="00DD0C38">
        <w:rPr>
          <w:sz w:val="32"/>
        </w:rPr>
        <w:tab/>
      </w:r>
      <w:r w:rsidR="00033038" w:rsidRPr="00DD0C38">
        <w:rPr>
          <w:sz w:val="32"/>
        </w:rPr>
        <w:tab/>
      </w:r>
    </w:p>
    <w:p w:rsidR="00DD0C38" w:rsidRPr="00DD0C38" w:rsidRDefault="00DD0C38">
      <w:pPr>
        <w:rPr>
          <w:sz w:val="32"/>
        </w:rPr>
      </w:pPr>
      <w:r>
        <w:rPr>
          <w:sz w:val="32"/>
        </w:rPr>
        <w:t>6.</w:t>
      </w:r>
      <w:r w:rsidRPr="00DD0C38">
        <w:rPr>
          <w:sz w:val="32"/>
        </w:rPr>
        <w:t xml:space="preserve">Практическая работа: </w:t>
      </w:r>
    </w:p>
    <w:p w:rsidR="00561585" w:rsidRDefault="00033038">
      <w:pPr>
        <w:rPr>
          <w:sz w:val="28"/>
        </w:rPr>
      </w:pPr>
      <w:r w:rsidRPr="00DD0C38">
        <w:rPr>
          <w:sz w:val="28"/>
        </w:rPr>
        <w:t>Сбор сухих гнезд, пораженных лис</w:t>
      </w:r>
      <w:r w:rsidR="00DD0C38">
        <w:rPr>
          <w:sz w:val="28"/>
        </w:rPr>
        <w:t>тьев с яблонь</w:t>
      </w:r>
      <w:proofErr w:type="gramStart"/>
      <w:r w:rsidR="00DD0C38">
        <w:rPr>
          <w:sz w:val="28"/>
        </w:rPr>
        <w:t xml:space="preserve"> .</w:t>
      </w:r>
      <w:proofErr w:type="gramEnd"/>
    </w:p>
    <w:p w:rsidR="00DD0C38" w:rsidRPr="00DD0C38" w:rsidRDefault="00DD0C38">
      <w:pPr>
        <w:rPr>
          <w:sz w:val="32"/>
        </w:rPr>
      </w:pPr>
      <w:r w:rsidRPr="00DD0C38">
        <w:rPr>
          <w:sz w:val="32"/>
        </w:rPr>
        <w:t>7.Итог урока.</w:t>
      </w:r>
    </w:p>
    <w:sectPr w:rsidR="00DD0C38" w:rsidRPr="00DD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38"/>
    <w:rsid w:val="00033038"/>
    <w:rsid w:val="004F4723"/>
    <w:rsid w:val="00561585"/>
    <w:rsid w:val="00641904"/>
    <w:rsid w:val="00AD6235"/>
    <w:rsid w:val="00D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2015-10-12T07:23:00Z</dcterms:created>
  <dcterms:modified xsi:type="dcterms:W3CDTF">2015-10-12T08:05:00Z</dcterms:modified>
</cp:coreProperties>
</file>