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7C" w:rsidRPr="00E340BB" w:rsidRDefault="0004677C" w:rsidP="0004677C">
      <w:pPr>
        <w:jc w:val="center"/>
        <w:rPr>
          <w:rFonts w:ascii="Times New Roman" w:hAnsi="Times New Roman"/>
          <w:b/>
          <w:sz w:val="22"/>
        </w:rPr>
      </w:pPr>
      <w:r w:rsidRPr="00E340BB">
        <w:rPr>
          <w:rFonts w:ascii="Times New Roman" w:hAnsi="Times New Roman"/>
          <w:b/>
          <w:sz w:val="22"/>
        </w:rPr>
        <w:t>Технологическая карта изучения темы.</w:t>
      </w:r>
    </w:p>
    <w:tbl>
      <w:tblPr>
        <w:tblpPr w:leftFromText="180" w:rightFromText="180" w:vertAnchor="text" w:horzAnchor="page" w:tblpX="1421" w:tblpY="224"/>
        <w:tblW w:w="14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11559"/>
      </w:tblGrid>
      <w:tr w:rsidR="0004677C" w:rsidRPr="00E340BB" w:rsidTr="004151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left" w:pos="3672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 Предмет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left" w:pos="3672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Технология</w:t>
            </w:r>
          </w:p>
        </w:tc>
      </w:tr>
      <w:tr w:rsidR="0004677C" w:rsidRPr="00E340BB" w:rsidTr="004151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left" w:pos="3672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Класс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left" w:pos="3672"/>
              </w:tabs>
              <w:rPr>
                <w:rFonts w:ascii="Times New Roman" w:hAnsi="Times New Roman"/>
                <w:sz w:val="22"/>
                <w:lang w:val="en-US"/>
              </w:rPr>
            </w:pPr>
            <w:r w:rsidRPr="00E340BB">
              <w:rPr>
                <w:rFonts w:ascii="Times New Roman" w:hAnsi="Times New Roman"/>
                <w:sz w:val="22"/>
                <w:lang w:val="en-US"/>
              </w:rPr>
              <w:t>6</w:t>
            </w:r>
          </w:p>
        </w:tc>
      </w:tr>
      <w:tr w:rsidR="0004677C" w:rsidRPr="00E340BB" w:rsidTr="004151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left" w:pos="3672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Тип урока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left" w:pos="3672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урок изучения нового материала и первичного закрепления</w:t>
            </w:r>
          </w:p>
        </w:tc>
      </w:tr>
      <w:tr w:rsidR="0004677C" w:rsidRPr="00E340BB" w:rsidTr="004151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left" w:pos="3672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Технология построения       урока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left" w:pos="3672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диалогическая</w:t>
            </w:r>
          </w:p>
        </w:tc>
      </w:tr>
      <w:tr w:rsidR="0004677C" w:rsidRPr="00E340BB" w:rsidTr="004151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left" w:pos="3672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Тема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04677C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E340BB">
              <w:rPr>
                <w:rFonts w:ascii="Times New Roman" w:hAnsi="Times New Roman"/>
                <w:bCs/>
                <w:color w:val="000000"/>
                <w:sz w:val="22"/>
              </w:rPr>
              <w:t>Свойства текстильных материалов. Классификация текстильных химических волокон.</w:t>
            </w:r>
          </w:p>
          <w:p w:rsidR="0004677C" w:rsidRPr="00E340BB" w:rsidRDefault="0004677C" w:rsidP="0004677C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E340BB">
              <w:rPr>
                <w:rFonts w:ascii="Times New Roman" w:hAnsi="Times New Roman"/>
                <w:bCs/>
                <w:color w:val="000000"/>
                <w:sz w:val="22"/>
              </w:rPr>
              <w:t>Пр.р. Изучение свойств текстильных материалов из химических волокон.</w:t>
            </w:r>
          </w:p>
          <w:p w:rsidR="0004677C" w:rsidRPr="00E340BB" w:rsidRDefault="0004677C" w:rsidP="0041514E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04677C" w:rsidRPr="00E340BB" w:rsidTr="004151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left" w:pos="3672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Цель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left" w:pos="3672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Создать условие для возникновения у ученика внутренней потребности включения в учебную деятельность</w:t>
            </w:r>
          </w:p>
          <w:p w:rsidR="0004677C" w:rsidRPr="00E340BB" w:rsidRDefault="0004677C" w:rsidP="0041514E">
            <w:pPr>
              <w:tabs>
                <w:tab w:val="left" w:pos="3672"/>
              </w:tabs>
              <w:rPr>
                <w:rFonts w:ascii="Times New Roman" w:hAnsi="Times New Roman"/>
                <w:sz w:val="22"/>
              </w:rPr>
            </w:pPr>
          </w:p>
        </w:tc>
      </w:tr>
      <w:tr w:rsidR="0004677C" w:rsidRPr="00E340BB" w:rsidTr="004151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left" w:pos="3672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Задачи 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04677C">
            <w:pPr>
              <w:rPr>
                <w:rFonts w:ascii="Times New Roman" w:hAnsi="Times New Roman" w:cs="Times New Roman"/>
                <w:sz w:val="22"/>
              </w:rPr>
            </w:pPr>
            <w:r w:rsidRPr="00E340BB">
              <w:rPr>
                <w:rFonts w:ascii="Times New Roman" w:hAnsi="Times New Roman" w:cs="Times New Roman"/>
                <w:sz w:val="22"/>
              </w:rPr>
              <w:t>Изучать характеристики различных видов волокон и тканей по коллекциям.</w:t>
            </w:r>
          </w:p>
          <w:p w:rsidR="0004677C" w:rsidRPr="00E340BB" w:rsidRDefault="0004677C" w:rsidP="0004677C">
            <w:pPr>
              <w:rPr>
                <w:rFonts w:ascii="Times New Roman" w:hAnsi="Times New Roman" w:cs="Times New Roman"/>
                <w:sz w:val="22"/>
              </w:rPr>
            </w:pPr>
            <w:r w:rsidRPr="00E340BB">
              <w:rPr>
                <w:rFonts w:ascii="Times New Roman" w:hAnsi="Times New Roman" w:cs="Times New Roman"/>
                <w:sz w:val="22"/>
              </w:rPr>
              <w:t xml:space="preserve">  Исследовать свойства тканей из натуральных и химических волокон.</w:t>
            </w:r>
          </w:p>
          <w:p w:rsidR="0004677C" w:rsidRPr="00E340BB" w:rsidRDefault="0004677C" w:rsidP="0004677C">
            <w:pPr>
              <w:rPr>
                <w:rFonts w:ascii="Times New Roman" w:hAnsi="Times New Roman" w:cs="Times New Roman"/>
                <w:sz w:val="22"/>
              </w:rPr>
            </w:pPr>
            <w:r w:rsidRPr="00E340BB">
              <w:rPr>
                <w:rFonts w:ascii="Times New Roman" w:hAnsi="Times New Roman" w:cs="Times New Roman"/>
                <w:sz w:val="22"/>
              </w:rPr>
              <w:t xml:space="preserve">  Находить информацию о новых свойствах современных тканей.</w:t>
            </w:r>
          </w:p>
          <w:p w:rsidR="0004677C" w:rsidRPr="00E340BB" w:rsidRDefault="0004677C" w:rsidP="0004677C">
            <w:pPr>
              <w:rPr>
                <w:rFonts w:ascii="Times New Roman" w:hAnsi="Times New Roman" w:cs="Times New Roman"/>
                <w:sz w:val="22"/>
              </w:rPr>
            </w:pPr>
            <w:r w:rsidRPr="00E340BB">
              <w:rPr>
                <w:rFonts w:ascii="Times New Roman" w:hAnsi="Times New Roman" w:cs="Times New Roman"/>
                <w:sz w:val="22"/>
              </w:rPr>
              <w:t xml:space="preserve">  Проводить сравнительный анализ прочности окраски различных тканей.</w:t>
            </w:r>
          </w:p>
          <w:p w:rsidR="0004677C" w:rsidRPr="00E340BB" w:rsidRDefault="0004677C" w:rsidP="0004677C">
            <w:pPr>
              <w:tabs>
                <w:tab w:val="left" w:pos="3672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 w:cs="Times New Roman"/>
                <w:sz w:val="22"/>
              </w:rPr>
              <w:t xml:space="preserve"> Оформлять результаты работы.</w:t>
            </w:r>
          </w:p>
        </w:tc>
      </w:tr>
      <w:tr w:rsidR="0004677C" w:rsidRPr="00E340BB" w:rsidTr="004151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left" w:pos="3672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Основные термины  и понятия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E0A26" w:rsidP="0041514E">
            <w:pPr>
              <w:tabs>
                <w:tab w:val="left" w:pos="3672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химические волокна, искусственные волокна, синтетические волокна, </w:t>
            </w:r>
            <w:proofErr w:type="spellStart"/>
            <w:r w:rsidRPr="00E340BB">
              <w:rPr>
                <w:rFonts w:ascii="Times New Roman" w:hAnsi="Times New Roman"/>
                <w:sz w:val="22"/>
              </w:rPr>
              <w:t>эластан</w:t>
            </w:r>
            <w:proofErr w:type="spellEnd"/>
            <w:r w:rsidRPr="00E340BB">
              <w:rPr>
                <w:rFonts w:ascii="Times New Roman" w:hAnsi="Times New Roman"/>
                <w:sz w:val="22"/>
              </w:rPr>
              <w:t>, лайкра, полиэстер.</w:t>
            </w:r>
          </w:p>
        </w:tc>
      </w:tr>
    </w:tbl>
    <w:p w:rsidR="0004677C" w:rsidRDefault="0004677C" w:rsidP="0004677C">
      <w:pPr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3"/>
        <w:gridCol w:w="7393"/>
      </w:tblGrid>
      <w:tr w:rsidR="0004677C" w:rsidTr="0041514E">
        <w:tc>
          <w:tcPr>
            <w:tcW w:w="1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Default="0004677C" w:rsidP="0041514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Планируемый результат.</w:t>
            </w:r>
          </w:p>
        </w:tc>
      </w:tr>
      <w:tr w:rsidR="0004677C" w:rsidRPr="008B11FF" w:rsidTr="0041514E"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C" w:rsidRPr="008B11FF" w:rsidRDefault="0004677C" w:rsidP="0041514E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B11F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Предметные умения:</w:t>
            </w:r>
          </w:p>
          <w:p w:rsidR="0004677C" w:rsidRPr="008B11FF" w:rsidRDefault="0004677C" w:rsidP="0041514E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B11F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Графические:</w:t>
            </w:r>
          </w:p>
          <w:p w:rsidR="0004677C" w:rsidRPr="008B11FF" w:rsidRDefault="0004677C" w:rsidP="0041514E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B11FF">
              <w:rPr>
                <w:rFonts w:ascii="Times New Roman" w:hAnsi="Times New Roman"/>
                <w:sz w:val="18"/>
                <w:szCs w:val="18"/>
              </w:rPr>
              <w:t xml:space="preserve">владение </w:t>
            </w:r>
          </w:p>
          <w:p w:rsidR="0004677C" w:rsidRPr="008B11FF" w:rsidRDefault="0004677C" w:rsidP="0041514E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B11F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Учебн</w:t>
            </w:r>
            <w:proofErr w:type="gramStart"/>
            <w:r w:rsidRPr="008B11F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о-</w:t>
            </w:r>
            <w:proofErr w:type="gramEnd"/>
            <w:r w:rsidRPr="008B11F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творческие умения:</w:t>
            </w:r>
          </w:p>
          <w:p w:rsidR="0004677C" w:rsidRPr="008B11FF" w:rsidRDefault="0004677C" w:rsidP="0041514E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B11FF">
              <w:rPr>
                <w:rFonts w:ascii="Times New Roman" w:hAnsi="Times New Roman"/>
                <w:sz w:val="18"/>
                <w:szCs w:val="18"/>
              </w:rPr>
              <w:t xml:space="preserve">проводить анализ </w:t>
            </w:r>
          </w:p>
          <w:p w:rsidR="0004677C" w:rsidRPr="008B11FF" w:rsidRDefault="0004677C" w:rsidP="0041514E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B11F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Речевые умения:</w:t>
            </w:r>
          </w:p>
          <w:p w:rsidR="0004677C" w:rsidRPr="008B11FF" w:rsidRDefault="0004677C" w:rsidP="0041514E">
            <w:pPr>
              <w:rPr>
                <w:rFonts w:ascii="Times New Roman" w:hAnsi="Times New Roman"/>
                <w:sz w:val="18"/>
                <w:szCs w:val="18"/>
              </w:rPr>
            </w:pPr>
            <w:r w:rsidRPr="008B11FF">
              <w:rPr>
                <w:rFonts w:ascii="Times New Roman" w:hAnsi="Times New Roman"/>
                <w:sz w:val="18"/>
                <w:szCs w:val="18"/>
              </w:rPr>
              <w:t>умение анализировать и делать выводы;</w:t>
            </w:r>
          </w:p>
          <w:p w:rsidR="0004677C" w:rsidRPr="008B11FF" w:rsidRDefault="0004677C" w:rsidP="0041514E">
            <w:pPr>
              <w:rPr>
                <w:rFonts w:ascii="Times New Roman" w:hAnsi="Times New Roman"/>
                <w:sz w:val="18"/>
                <w:szCs w:val="18"/>
              </w:rPr>
            </w:pPr>
            <w:r w:rsidRPr="008B11FF">
              <w:rPr>
                <w:rFonts w:ascii="Times New Roman" w:hAnsi="Times New Roman"/>
                <w:sz w:val="18"/>
                <w:szCs w:val="18"/>
              </w:rPr>
              <w:t>устно описывать замысел своей творческой композиции</w:t>
            </w:r>
          </w:p>
          <w:p w:rsidR="0004677C" w:rsidRPr="008B11FF" w:rsidRDefault="0004677C" w:rsidP="0041514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A26" w:rsidRPr="000E0A26" w:rsidRDefault="0004677C" w:rsidP="0041514E">
            <w:pPr>
              <w:rPr>
                <w:rFonts w:ascii="Times New Roman" w:hAnsi="Times New Roman"/>
                <w:sz w:val="20"/>
                <w:szCs w:val="20"/>
              </w:rPr>
            </w:pPr>
            <w:r w:rsidRPr="000E0A26">
              <w:rPr>
                <w:rFonts w:ascii="Times New Roman" w:hAnsi="Times New Roman"/>
                <w:sz w:val="20"/>
                <w:szCs w:val="20"/>
              </w:rPr>
              <w:t xml:space="preserve">Предметные - учащиеся ознакомятся </w:t>
            </w:r>
            <w:r w:rsidR="000E0A26" w:rsidRPr="000E0A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классификацией текстильных химических волокон</w:t>
            </w:r>
            <w:r w:rsidR="000E0A26" w:rsidRPr="000E0A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677C" w:rsidRPr="000E0A26" w:rsidRDefault="0004677C" w:rsidP="0041514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A26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 w:rsidRPr="000E0A26">
              <w:rPr>
                <w:rFonts w:ascii="Times New Roman" w:hAnsi="Times New Roman"/>
                <w:sz w:val="20"/>
                <w:szCs w:val="20"/>
              </w:rPr>
              <w:t xml:space="preserve"> (УУД):</w:t>
            </w:r>
          </w:p>
          <w:p w:rsidR="000E0A26" w:rsidRPr="000E0A26" w:rsidRDefault="0004677C" w:rsidP="0041514E">
            <w:pPr>
              <w:rPr>
                <w:rFonts w:ascii="Times New Roman" w:hAnsi="Times New Roman"/>
                <w:sz w:val="20"/>
                <w:szCs w:val="20"/>
              </w:rPr>
            </w:pPr>
            <w:r w:rsidRPr="000E0A26">
              <w:rPr>
                <w:rFonts w:ascii="Times New Roman" w:hAnsi="Times New Roman"/>
                <w:sz w:val="20"/>
                <w:szCs w:val="20"/>
              </w:rPr>
              <w:t>- регулятивные –</w:t>
            </w:r>
            <w:r w:rsidR="000E0A26" w:rsidRPr="000E0A26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 свойства тканей из натуральных и химических волокон.</w:t>
            </w:r>
          </w:p>
          <w:p w:rsidR="0004677C" w:rsidRPr="000E0A26" w:rsidRDefault="0004677C" w:rsidP="0041514E">
            <w:pPr>
              <w:rPr>
                <w:rFonts w:ascii="Times New Roman" w:hAnsi="Times New Roman"/>
                <w:sz w:val="20"/>
                <w:szCs w:val="20"/>
              </w:rPr>
            </w:pPr>
            <w:r w:rsidRPr="000E0A26">
              <w:rPr>
                <w:rFonts w:ascii="Times New Roman" w:hAnsi="Times New Roman"/>
                <w:sz w:val="20"/>
                <w:szCs w:val="20"/>
              </w:rPr>
              <w:t>---коммуникативные - умение работать в группе при выполнении задания, умение вести сотрудничество с учителем,  разрешать конфликтные ситуации, адекватно воспринимать и вырабатывать уважительное отношение к сверстникам в ходе совместной работы</w:t>
            </w:r>
          </w:p>
          <w:p w:rsidR="000E0A26" w:rsidRPr="000E0A26" w:rsidRDefault="0004677C" w:rsidP="000E0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2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0E0A26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0E0A2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0E0A26" w:rsidRPr="000E0A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A26" w:rsidRPr="000E0A26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о новых свойствах современных тканей.</w:t>
            </w:r>
          </w:p>
          <w:p w:rsidR="0004677C" w:rsidRPr="000E0A26" w:rsidRDefault="0004677C" w:rsidP="004151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677C" w:rsidRPr="008B11FF" w:rsidRDefault="0004677C" w:rsidP="000E0A2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B11FF">
              <w:rPr>
                <w:rFonts w:ascii="Times New Roman" w:hAnsi="Times New Roman"/>
                <w:sz w:val="20"/>
                <w:szCs w:val="20"/>
              </w:rPr>
              <w:t>Личностные – умение провести самоанализ выполненной работы</w:t>
            </w:r>
            <w:r w:rsidR="000E0A2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</w:tbl>
    <w:p w:rsidR="0004677C" w:rsidRPr="008B11FF" w:rsidRDefault="0004677C" w:rsidP="0004677C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3"/>
        <w:gridCol w:w="7393"/>
      </w:tblGrid>
      <w:tr w:rsidR="0004677C" w:rsidRPr="008B11FF" w:rsidTr="0041514E">
        <w:tc>
          <w:tcPr>
            <w:tcW w:w="1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8B11FF" w:rsidRDefault="0004677C" w:rsidP="0041514E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B11FF">
              <w:rPr>
                <w:rFonts w:ascii="Times New Roman" w:hAnsi="Times New Roman"/>
                <w:b/>
                <w:i/>
                <w:sz w:val="18"/>
                <w:szCs w:val="18"/>
              </w:rPr>
              <w:t>Организация пространства.</w:t>
            </w:r>
          </w:p>
        </w:tc>
      </w:tr>
      <w:tr w:rsidR="0004677C" w:rsidRPr="008B11FF" w:rsidTr="0041514E"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8B11FF" w:rsidRDefault="0004677C" w:rsidP="0041514E">
            <w:pPr>
              <w:rPr>
                <w:rFonts w:ascii="Times New Roman" w:hAnsi="Times New Roman"/>
                <w:sz w:val="18"/>
                <w:szCs w:val="18"/>
              </w:rPr>
            </w:pPr>
            <w:r w:rsidRPr="008B11FF">
              <w:rPr>
                <w:rFonts w:ascii="Times New Roman" w:hAnsi="Times New Roman"/>
                <w:sz w:val="18"/>
                <w:szCs w:val="18"/>
              </w:rPr>
              <w:t>Формы работы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8B11FF" w:rsidRDefault="0004677C" w:rsidP="0041514E">
            <w:pPr>
              <w:rPr>
                <w:rFonts w:ascii="Times New Roman" w:hAnsi="Times New Roman"/>
                <w:sz w:val="18"/>
                <w:szCs w:val="18"/>
              </w:rPr>
            </w:pPr>
            <w:r w:rsidRPr="008B11FF">
              <w:rPr>
                <w:rFonts w:ascii="Times New Roman" w:hAnsi="Times New Roman"/>
                <w:sz w:val="18"/>
                <w:szCs w:val="18"/>
              </w:rPr>
              <w:t>Ресурсы</w:t>
            </w:r>
          </w:p>
        </w:tc>
      </w:tr>
      <w:tr w:rsidR="0004677C" w:rsidRPr="008B11FF" w:rsidTr="0041514E"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C" w:rsidRPr="008B11FF" w:rsidRDefault="0004677C" w:rsidP="0041514E">
            <w:pPr>
              <w:rPr>
                <w:rFonts w:ascii="Times New Roman" w:hAnsi="Times New Roman"/>
                <w:sz w:val="20"/>
                <w:szCs w:val="20"/>
              </w:rPr>
            </w:pPr>
            <w:r w:rsidRPr="008B11FF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04677C" w:rsidRPr="008B11FF" w:rsidRDefault="0004677C" w:rsidP="0041514E">
            <w:pPr>
              <w:rPr>
                <w:rFonts w:ascii="Times New Roman" w:hAnsi="Times New Roman"/>
                <w:sz w:val="20"/>
                <w:szCs w:val="20"/>
              </w:rPr>
            </w:pPr>
            <w:r w:rsidRPr="008B11F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4677C" w:rsidRPr="008B11FF" w:rsidRDefault="0004677C" w:rsidP="0041514E">
            <w:pPr>
              <w:rPr>
                <w:rFonts w:ascii="Times New Roman" w:hAnsi="Times New Roman"/>
                <w:sz w:val="20"/>
                <w:szCs w:val="20"/>
              </w:rPr>
            </w:pPr>
            <w:r w:rsidRPr="008B11FF"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</w:p>
          <w:p w:rsidR="0004677C" w:rsidRPr="008B11FF" w:rsidRDefault="0004677C" w:rsidP="0041514E">
            <w:pPr>
              <w:rPr>
                <w:rFonts w:ascii="Times New Roman" w:hAnsi="Times New Roman"/>
                <w:sz w:val="20"/>
                <w:szCs w:val="20"/>
              </w:rPr>
            </w:pPr>
            <w:r w:rsidRPr="008B11FF">
              <w:rPr>
                <w:rFonts w:ascii="Times New Roman" w:hAnsi="Times New Roman"/>
                <w:sz w:val="20"/>
                <w:szCs w:val="20"/>
              </w:rPr>
              <w:t>Просмотр,  анализ работ</w:t>
            </w:r>
          </w:p>
          <w:p w:rsidR="0004677C" w:rsidRPr="008B11FF" w:rsidRDefault="0004677C" w:rsidP="00415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C" w:rsidRPr="000E0A26" w:rsidRDefault="0004677C" w:rsidP="0041514E">
            <w:pPr>
              <w:rPr>
                <w:rFonts w:ascii="Times New Roman" w:hAnsi="Times New Roman"/>
                <w:sz w:val="20"/>
                <w:szCs w:val="20"/>
              </w:rPr>
            </w:pPr>
            <w:r w:rsidRPr="000E0A26">
              <w:rPr>
                <w:rFonts w:ascii="Times New Roman" w:hAnsi="Times New Roman"/>
                <w:sz w:val="20"/>
                <w:szCs w:val="20"/>
              </w:rPr>
              <w:t>Книгопечатная продукция:</w:t>
            </w:r>
          </w:p>
          <w:p w:rsidR="0004677C" w:rsidRPr="000E0A26" w:rsidRDefault="0004677C" w:rsidP="0041514E">
            <w:pPr>
              <w:rPr>
                <w:rFonts w:ascii="Times New Roman" w:hAnsi="Times New Roman"/>
                <w:sz w:val="20"/>
                <w:szCs w:val="20"/>
              </w:rPr>
            </w:pPr>
            <w:r w:rsidRPr="000E0A26">
              <w:rPr>
                <w:rFonts w:ascii="Times New Roman" w:hAnsi="Times New Roman"/>
                <w:sz w:val="20"/>
                <w:szCs w:val="20"/>
              </w:rPr>
              <w:t xml:space="preserve">Учебник Технологии ведения дома 6 класс, В.Н. Синица, В.Д. Симоненко, 2012 </w:t>
            </w:r>
          </w:p>
          <w:p w:rsidR="0004677C" w:rsidRPr="000E0A26" w:rsidRDefault="0004677C" w:rsidP="0004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26">
              <w:rPr>
                <w:rFonts w:ascii="Times New Roman" w:hAnsi="Times New Roman" w:cs="Times New Roman"/>
                <w:sz w:val="20"/>
                <w:szCs w:val="20"/>
              </w:rPr>
              <w:t xml:space="preserve">Таблицы по материаловедению: </w:t>
            </w:r>
          </w:p>
          <w:p w:rsidR="0004677C" w:rsidRPr="000E0A26" w:rsidRDefault="0004677C" w:rsidP="0004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26">
              <w:rPr>
                <w:rFonts w:ascii="Times New Roman" w:hAnsi="Times New Roman" w:cs="Times New Roman"/>
                <w:sz w:val="20"/>
                <w:szCs w:val="20"/>
              </w:rPr>
              <w:t>«Классификация текстильных волокон».</w:t>
            </w:r>
          </w:p>
          <w:p w:rsidR="0004677C" w:rsidRPr="00547419" w:rsidRDefault="0004677C" w:rsidP="000E0A26">
            <w:pPr>
              <w:rPr>
                <w:rFonts w:ascii="Times New Roman" w:hAnsi="Times New Roman"/>
              </w:rPr>
            </w:pPr>
            <w:r w:rsidRPr="000E0A26">
              <w:rPr>
                <w:rFonts w:ascii="Times New Roman" w:hAnsi="Times New Roman" w:cs="Times New Roman"/>
                <w:sz w:val="20"/>
                <w:szCs w:val="20"/>
              </w:rPr>
              <w:t xml:space="preserve">Коллекция «Химические </w:t>
            </w:r>
            <w:r w:rsidR="000E0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A26">
              <w:rPr>
                <w:rFonts w:ascii="Times New Roman" w:hAnsi="Times New Roman" w:cs="Times New Roman"/>
                <w:sz w:val="20"/>
                <w:szCs w:val="20"/>
              </w:rPr>
              <w:t>волокна».</w:t>
            </w:r>
          </w:p>
        </w:tc>
      </w:tr>
    </w:tbl>
    <w:p w:rsidR="0004677C" w:rsidRDefault="0004677C" w:rsidP="0004677C">
      <w:pPr>
        <w:rPr>
          <w:rFonts w:ascii="Times New Roman" w:hAnsi="Times New Roman"/>
        </w:rPr>
      </w:pPr>
    </w:p>
    <w:p w:rsidR="0004677C" w:rsidRDefault="0004677C" w:rsidP="0004677C">
      <w:pPr>
        <w:rPr>
          <w:rFonts w:ascii="Times New Roman" w:hAnsi="Times New Roman"/>
        </w:rPr>
      </w:pPr>
    </w:p>
    <w:p w:rsidR="0004677C" w:rsidRDefault="0004677C" w:rsidP="0004677C">
      <w:pPr>
        <w:tabs>
          <w:tab w:val="left" w:pos="112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урока</w:t>
      </w:r>
    </w:p>
    <w:p w:rsidR="0004677C" w:rsidRDefault="0004677C" w:rsidP="0004677C">
      <w:pPr>
        <w:tabs>
          <w:tab w:val="left" w:pos="11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урока «__» _________ 201</w:t>
      </w:r>
      <w:r w:rsidR="009A44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4677C" w:rsidRDefault="0004677C" w:rsidP="0004677C">
      <w:pPr>
        <w:tabs>
          <w:tab w:val="left" w:pos="11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об учителе: учитель технологии: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 w:rsidR="009A44A7">
        <w:rPr>
          <w:rFonts w:ascii="Times New Roman" w:hAnsi="Times New Roman"/>
          <w:sz w:val="24"/>
          <w:szCs w:val="24"/>
        </w:rPr>
        <w:t>Катернюк</w:t>
      </w:r>
      <w:proofErr w:type="spellEnd"/>
      <w:r w:rsidR="009A44A7">
        <w:rPr>
          <w:rFonts w:ascii="Times New Roman" w:hAnsi="Times New Roman"/>
          <w:sz w:val="24"/>
          <w:szCs w:val="24"/>
        </w:rPr>
        <w:t xml:space="preserve"> Л.П.</w:t>
      </w:r>
      <w:bookmarkStart w:id="0" w:name="_GoBack"/>
      <w:bookmarkEnd w:id="0"/>
    </w:p>
    <w:p w:rsidR="0004677C" w:rsidRDefault="0004677C" w:rsidP="0004677C">
      <w:pPr>
        <w:tabs>
          <w:tab w:val="left" w:pos="11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 технология</w:t>
      </w:r>
    </w:p>
    <w:p w:rsidR="0004677C" w:rsidRDefault="0004677C" w:rsidP="0004677C">
      <w:pPr>
        <w:tabs>
          <w:tab w:val="left" w:pos="11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</w:p>
    <w:p w:rsidR="0004677C" w:rsidRDefault="0004677C" w:rsidP="0004677C">
      <w:pPr>
        <w:tabs>
          <w:tab w:val="left" w:pos="11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УМК ): В.Н. Синица, В.Д. Симоненко, Технологии ведения дома</w:t>
      </w:r>
    </w:p>
    <w:p w:rsidR="000E0A26" w:rsidRDefault="0004677C" w:rsidP="000E0A26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урока. </w:t>
      </w:r>
      <w:r w:rsidR="000E0A26" w:rsidRPr="007A3F2C">
        <w:rPr>
          <w:rFonts w:ascii="Times New Roman" w:hAnsi="Times New Roman"/>
          <w:bCs/>
          <w:color w:val="000000"/>
          <w:sz w:val="24"/>
          <w:szCs w:val="24"/>
        </w:rPr>
        <w:t>Свойства текстильных материалов. Классификация текстильных химических волокон.</w:t>
      </w:r>
    </w:p>
    <w:p w:rsidR="0004677C" w:rsidRPr="000E0A26" w:rsidRDefault="000E0A26" w:rsidP="000E0A26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Пр.р. Изучение свойств текстильных материалов из химических волокон.</w:t>
      </w:r>
    </w:p>
    <w:p w:rsidR="0004677C" w:rsidRDefault="0004677C" w:rsidP="0004677C">
      <w:pPr>
        <w:tabs>
          <w:tab w:val="left" w:pos="11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Тип: комбинированный  </w:t>
      </w:r>
    </w:p>
    <w:p w:rsidR="0004677C" w:rsidRPr="00F645FE" w:rsidRDefault="0004677C" w:rsidP="0004677C">
      <w:pPr>
        <w:tabs>
          <w:tab w:val="left" w:pos="11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урока: </w:t>
      </w:r>
      <w:r w:rsidR="000E0A26" w:rsidRPr="000E0A26">
        <w:rPr>
          <w:rFonts w:ascii="Times New Roman" w:hAnsi="Times New Roman"/>
          <w:sz w:val="24"/>
          <w:szCs w:val="24"/>
        </w:rPr>
        <w:t>Систематизация знаний о текстильных волокнах, их свойствах.</w:t>
      </w:r>
    </w:p>
    <w:p w:rsidR="000E0A26" w:rsidRPr="000E0A26" w:rsidRDefault="0004677C" w:rsidP="000E0A26">
      <w:pPr>
        <w:tabs>
          <w:tab w:val="left" w:pos="1560"/>
        </w:tabs>
        <w:ind w:left="1843" w:hanging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урока: </w:t>
      </w:r>
      <w:r w:rsidR="000E0A26" w:rsidRPr="000E0A26">
        <w:rPr>
          <w:rFonts w:ascii="Times New Roman" w:hAnsi="Times New Roman"/>
          <w:sz w:val="24"/>
          <w:szCs w:val="24"/>
        </w:rPr>
        <w:t>1.  Повторение знаний о натуральных волокнах. Знакомство с технологией получения химических волокон, их свойствами.</w:t>
      </w:r>
    </w:p>
    <w:p w:rsidR="000E0A26" w:rsidRDefault="000E0A26" w:rsidP="000E0A26">
      <w:pPr>
        <w:tabs>
          <w:tab w:val="left" w:pos="1560"/>
        </w:tabs>
        <w:ind w:left="1843" w:hanging="1843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2. Развитие способностей к анализу и сопоставлению, развитие наблюдательности и внимательности, быстроты мышления.</w:t>
      </w:r>
    </w:p>
    <w:p w:rsidR="0004677C" w:rsidRDefault="0004677C" w:rsidP="000E0A26">
      <w:pPr>
        <w:tabs>
          <w:tab w:val="left" w:pos="1560"/>
        </w:tabs>
        <w:ind w:left="1843" w:hanging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  плакаты, учебник, тетрадь</w:t>
      </w:r>
    </w:p>
    <w:p w:rsidR="0004677C" w:rsidRDefault="0004677C" w:rsidP="0004677C">
      <w:pPr>
        <w:tabs>
          <w:tab w:val="left" w:pos="1128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pPr w:leftFromText="180" w:rightFromText="180" w:vertAnchor="page" w:horzAnchor="margin" w:tblpXSpec="center" w:tblpY="886"/>
        <w:tblW w:w="15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2414"/>
        <w:gridCol w:w="2551"/>
        <w:gridCol w:w="3402"/>
        <w:gridCol w:w="3261"/>
        <w:gridCol w:w="2993"/>
      </w:tblGrid>
      <w:tr w:rsidR="0004677C" w:rsidRPr="00E340BB" w:rsidTr="0041514E">
        <w:trPr>
          <w:trHeight w:val="73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lastRenderedPageBreak/>
              <w:t>№ этапа урока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Этап урока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Цель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Деятельность учителя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Деятельность ученика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spacing w:after="100" w:line="0" w:lineRule="atLeast"/>
              <w:jc w:val="center"/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Формируемые УУД</w:t>
            </w:r>
          </w:p>
        </w:tc>
      </w:tr>
      <w:tr w:rsidR="0004677C" w:rsidRPr="00E340BB" w:rsidTr="0041514E">
        <w:trPr>
          <w:trHeight w:val="48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C" w:rsidRPr="00E340BB" w:rsidRDefault="0004677C" w:rsidP="0041514E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Организационный момент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Организации рабочего места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Проверка организации рабочего места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Подготовка всех необходимых материалов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Личностные: мобилизация внимания</w:t>
            </w:r>
            <w:r w:rsidR="004832E4">
              <w:rPr>
                <w:rFonts w:ascii="Times New Roman" w:hAnsi="Times New Roman"/>
                <w:sz w:val="22"/>
              </w:rPr>
              <w:t>.</w:t>
            </w: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Регулятивные: целеполагание. </w:t>
            </w:r>
            <w:proofErr w:type="gramStart"/>
            <w:r w:rsidRPr="00E340BB">
              <w:rPr>
                <w:rFonts w:ascii="Times New Roman" w:hAnsi="Times New Roman"/>
                <w:sz w:val="22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</w:tc>
      </w:tr>
      <w:tr w:rsidR="0004677C" w:rsidRPr="00E340BB" w:rsidTr="0041514E">
        <w:trPr>
          <w:trHeight w:val="98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C" w:rsidRPr="00E340BB" w:rsidRDefault="0004677C" w:rsidP="0041514E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Целеполагание и мотивация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 Включение в учебную деятельность на личностно значимом уровне. </w:t>
            </w: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1.Организовать актуализацию требований к ученику со стороны учебной деятельности </w:t>
            </w:r>
          </w:p>
          <w:p w:rsidR="0004677C" w:rsidRPr="00E340BB" w:rsidRDefault="0004677C" w:rsidP="004832E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 </w:t>
            </w:r>
            <w:r w:rsidR="004832E4">
              <w:rPr>
                <w:rFonts w:ascii="Times New Roman" w:hAnsi="Times New Roman"/>
                <w:sz w:val="22"/>
              </w:rPr>
              <w:t>2</w:t>
            </w:r>
            <w:r w:rsidRPr="00E340BB">
              <w:rPr>
                <w:rFonts w:ascii="Times New Roman" w:hAnsi="Times New Roman"/>
                <w:sz w:val="22"/>
              </w:rPr>
              <w:t xml:space="preserve">. Создать условие для возникновения у ученика внутренней потребности включения в учебную деятельность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A26" w:rsidRPr="00E340BB" w:rsidRDefault="000E0A26" w:rsidP="000E0A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Задание: Найти и исправить допущенные ошибки.</w:t>
            </w:r>
            <w:r w:rsidR="0028222A">
              <w:rPr>
                <w:rFonts w:ascii="Times New Roman" w:hAnsi="Times New Roman"/>
                <w:sz w:val="22"/>
              </w:rPr>
              <w:t xml:space="preserve">  (Слайд 2)</w:t>
            </w:r>
          </w:p>
          <w:p w:rsidR="000E0A26" w:rsidRPr="00E340BB" w:rsidRDefault="000E0A26" w:rsidP="000E0A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1.Все натуральные волокна делятся на две группы: животного происхождения и растительного происхождения. </w:t>
            </w:r>
          </w:p>
          <w:p w:rsidR="000E0A26" w:rsidRPr="00E340BB" w:rsidRDefault="000E0A26" w:rsidP="000E0A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2.Волокна растительного происхождени</w:t>
            </w:r>
            <w:proofErr w:type="gramStart"/>
            <w:r w:rsidRPr="00E340BB">
              <w:rPr>
                <w:rFonts w:ascii="Times New Roman" w:hAnsi="Times New Roman"/>
                <w:sz w:val="22"/>
              </w:rPr>
              <w:t>я-</w:t>
            </w:r>
            <w:proofErr w:type="gramEnd"/>
            <w:r w:rsidRPr="00E340BB">
              <w:rPr>
                <w:rFonts w:ascii="Times New Roman" w:hAnsi="Times New Roman"/>
                <w:sz w:val="22"/>
              </w:rPr>
              <w:t xml:space="preserve"> хлопок и шелк, животного  -лен и шерсть. </w:t>
            </w:r>
          </w:p>
          <w:p w:rsidR="000E0A26" w:rsidRPr="00E340BB" w:rsidRDefault="000E0A26" w:rsidP="000E0A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3.Хлопок – однолетнее травянистое влаголюбивое растение. </w:t>
            </w:r>
          </w:p>
          <w:p w:rsidR="000E0A26" w:rsidRPr="00E340BB" w:rsidRDefault="000E0A26" w:rsidP="000E0A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4.Волокно у хлопка белого цвета, находится в стебле. </w:t>
            </w:r>
          </w:p>
          <w:p w:rsidR="000E0A26" w:rsidRDefault="000E0A26" w:rsidP="000E0A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5.Лен – однолетнее кустарниковое солнцелюбивое растение, волокно льна серого цвета, в коробочке. </w:t>
            </w:r>
          </w:p>
          <w:p w:rsidR="0028222A" w:rsidRPr="00E340BB" w:rsidRDefault="0028222A" w:rsidP="000E0A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Сравним результаты (Слайд 3,4)</w:t>
            </w:r>
          </w:p>
          <w:p w:rsidR="00E340BB" w:rsidRPr="00E340BB" w:rsidRDefault="00E340BB" w:rsidP="00E340B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Посмотрите на свою одежду. Знаете, из каких материалов она сделана?</w:t>
            </w:r>
          </w:p>
          <w:p w:rsidR="000E0A26" w:rsidRDefault="00E340BB" w:rsidP="00E340B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Эти материалы природные или их сделал человек?</w:t>
            </w:r>
          </w:p>
          <w:p w:rsidR="0028222A" w:rsidRPr="00E340BB" w:rsidRDefault="0028222A" w:rsidP="00E340B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Рассмотрите таблицу и попробуйте сформулировать тему урока. (Слайд 5)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  <w:p w:rsidR="000E0A26" w:rsidRPr="00E340BB" w:rsidRDefault="000E0A26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Участие в формулировании темы и цели</w:t>
            </w: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Обсуждают задаваемые вопросы; пытаются формулировать тему и цель урока.</w:t>
            </w: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  <w:p w:rsidR="000E0A26" w:rsidRPr="00E340BB" w:rsidRDefault="0004677C" w:rsidP="000E0A26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 Тема: </w:t>
            </w:r>
            <w:r w:rsidR="000E0A26" w:rsidRPr="00E340BB">
              <w:rPr>
                <w:rFonts w:ascii="Times New Roman" w:hAnsi="Times New Roman"/>
                <w:bCs/>
                <w:color w:val="000000"/>
                <w:sz w:val="22"/>
              </w:rPr>
              <w:t>Свойства текстильных материалов. Классификация текстильных химических волокон.</w:t>
            </w:r>
          </w:p>
          <w:p w:rsidR="0004677C" w:rsidRPr="00E340BB" w:rsidRDefault="0004677C" w:rsidP="000E0A26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0E0A26" w:rsidRPr="00E340BB" w:rsidRDefault="000E0A26" w:rsidP="000E0A2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 w:rsidRPr="00E340BB">
              <w:rPr>
                <w:rFonts w:ascii="Times New Roman" w:hAnsi="Times New Roman"/>
                <w:sz w:val="22"/>
              </w:rPr>
              <w:t>Регулятивные</w:t>
            </w:r>
            <w:proofErr w:type="gramEnd"/>
            <w:r w:rsidRPr="00E340BB">
              <w:rPr>
                <w:rFonts w:ascii="Times New Roman" w:hAnsi="Times New Roman"/>
                <w:sz w:val="22"/>
              </w:rPr>
              <w:t>:</w:t>
            </w:r>
            <w:r w:rsidR="004832E4">
              <w:rPr>
                <w:rFonts w:ascii="Times New Roman" w:hAnsi="Times New Roman"/>
                <w:sz w:val="22"/>
              </w:rPr>
              <w:t>.</w:t>
            </w:r>
            <w:r w:rsidRPr="00E340BB">
              <w:rPr>
                <w:rFonts w:ascii="Times New Roman" w:hAnsi="Times New Roman"/>
                <w:sz w:val="22"/>
              </w:rPr>
              <w:t xml:space="preserve"> планирование.</w:t>
            </w: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Познавательные: </w:t>
            </w:r>
            <w:proofErr w:type="spellStart"/>
            <w:r w:rsidRPr="00E340BB">
              <w:rPr>
                <w:rFonts w:ascii="Times New Roman" w:hAnsi="Times New Roman"/>
                <w:sz w:val="22"/>
              </w:rPr>
              <w:t>общеучебные</w:t>
            </w:r>
            <w:proofErr w:type="spellEnd"/>
            <w:r w:rsidRPr="00E340BB">
              <w:rPr>
                <w:rFonts w:ascii="Times New Roman" w:hAnsi="Times New Roman"/>
                <w:sz w:val="22"/>
              </w:rPr>
              <w:t xml:space="preserve"> –</w:t>
            </w:r>
            <w:proofErr w:type="gramStart"/>
            <w:r w:rsidRPr="00E340BB">
              <w:rPr>
                <w:rFonts w:ascii="Times New Roman" w:hAnsi="Times New Roman"/>
                <w:sz w:val="22"/>
              </w:rPr>
              <w:t xml:space="preserve"> </w:t>
            </w:r>
            <w:r w:rsidR="004832E4">
              <w:rPr>
                <w:rFonts w:ascii="Times New Roman" w:hAnsi="Times New Roman"/>
                <w:sz w:val="22"/>
              </w:rPr>
              <w:t>.</w:t>
            </w:r>
            <w:proofErr w:type="gramEnd"/>
            <w:r w:rsidRPr="00E340BB">
              <w:rPr>
                <w:rFonts w:ascii="Times New Roman" w:hAnsi="Times New Roman"/>
                <w:sz w:val="22"/>
              </w:rPr>
              <w:t xml:space="preserve"> построение логической цепи рассуждений, доказательство, выдвижение гипотез и их обоснование; Коммуникативные: сотрудничество в поиске и выборе информации.</w:t>
            </w: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</w:tc>
      </w:tr>
      <w:tr w:rsidR="0004677C" w:rsidRPr="00E340BB" w:rsidTr="0041514E">
        <w:trPr>
          <w:trHeight w:val="48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C" w:rsidRPr="00E340BB" w:rsidRDefault="0004677C" w:rsidP="0041514E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Планирование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Целеполагание и постановка задач. </w:t>
            </w:r>
            <w:r w:rsidRPr="00E340BB">
              <w:rPr>
                <w:rFonts w:ascii="Times New Roman" w:hAnsi="Times New Roman"/>
                <w:sz w:val="22"/>
              </w:rPr>
              <w:lastRenderedPageBreak/>
              <w:t xml:space="preserve">Систематизировать имеющиеся у учащихся знания. </w:t>
            </w: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Мотивировать к пробному учебному действию </w:t>
            </w: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Организовать самостоятельное выполнение пробного задания.</w:t>
            </w: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Выявить затруднения в организации работы.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lastRenderedPageBreak/>
              <w:t>Давайте составим план изучения темы. С чего начнём?</w:t>
            </w:r>
          </w:p>
          <w:p w:rsidR="0028222A" w:rsidRDefault="0028222A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Как вы думаете, почему химические волокна получили такое название?</w:t>
            </w:r>
          </w:p>
          <w:p w:rsidR="0028222A" w:rsidRDefault="0028222A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Почему возникла необходимость в получении  химических волокон? (Слайд 6).</w:t>
            </w:r>
          </w:p>
          <w:p w:rsidR="0028222A" w:rsidRDefault="0028222A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Рассмотрите таблицу, что является сырьём для получения искусственных волокон?</w:t>
            </w:r>
            <w:r w:rsidR="004832E4">
              <w:rPr>
                <w:rFonts w:ascii="Times New Roman" w:hAnsi="Times New Roman"/>
                <w:sz w:val="22"/>
              </w:rPr>
              <w:t xml:space="preserve"> Синтетических?</w:t>
            </w:r>
          </w:p>
          <w:p w:rsidR="004832E4" w:rsidRPr="00E340BB" w:rsidRDefault="004832E4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Рассмотрим процесс производства текстильных материалов из химических волокон. (Слайд 10).</w:t>
            </w:r>
          </w:p>
          <w:p w:rsidR="0004677C" w:rsidRPr="00E340BB" w:rsidRDefault="0004677C" w:rsidP="000E0A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lastRenderedPageBreak/>
              <w:t>Активное участие в планировании</w:t>
            </w: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lastRenderedPageBreak/>
              <w:t>(запись результатов на доске</w:t>
            </w:r>
            <w:proofErr w:type="gramStart"/>
            <w:r w:rsidRPr="00E340BB">
              <w:rPr>
                <w:rFonts w:ascii="Times New Roman" w:hAnsi="Times New Roman"/>
                <w:sz w:val="22"/>
              </w:rPr>
              <w:t xml:space="preserve"> )</w:t>
            </w:r>
            <w:proofErr w:type="gramEnd"/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Высказывают предположения на поставленные вопросы</w:t>
            </w:r>
          </w:p>
          <w:p w:rsidR="0004677C" w:rsidRPr="00E340BB" w:rsidRDefault="00E340BB" w:rsidP="00E340B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1.Классификация химических волокон.</w:t>
            </w:r>
          </w:p>
          <w:p w:rsidR="00E340BB" w:rsidRPr="00E340BB" w:rsidRDefault="00E340BB" w:rsidP="00E340B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2.Сырьё для получения искусственных и синтетических волокон.</w:t>
            </w:r>
          </w:p>
          <w:p w:rsidR="00E340BB" w:rsidRPr="00E340BB" w:rsidRDefault="00E340BB" w:rsidP="00E340B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3.Процесс получения.</w:t>
            </w:r>
          </w:p>
          <w:p w:rsidR="00E340BB" w:rsidRPr="00E340BB" w:rsidRDefault="00E340BB" w:rsidP="00E340B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4.Виды и свойства тканей из химических волокон.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  <w:p w:rsidR="0004677C" w:rsidRPr="00E340BB" w:rsidRDefault="0004677C" w:rsidP="0041514E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E340BB">
              <w:rPr>
                <w:rFonts w:ascii="Times New Roman" w:hAnsi="Times New Roman"/>
                <w:sz w:val="22"/>
              </w:rPr>
              <w:t>Познавательные</w:t>
            </w:r>
            <w:proofErr w:type="gramStart"/>
            <w:r w:rsidRPr="00E340BB">
              <w:rPr>
                <w:rFonts w:ascii="Times New Roman" w:hAnsi="Times New Roman"/>
                <w:sz w:val="22"/>
              </w:rPr>
              <w:t>:и</w:t>
            </w:r>
            <w:proofErr w:type="gramEnd"/>
            <w:r w:rsidRPr="00E340BB">
              <w:rPr>
                <w:rFonts w:ascii="Times New Roman" w:hAnsi="Times New Roman"/>
                <w:sz w:val="22"/>
              </w:rPr>
              <w:t>звлекать</w:t>
            </w:r>
            <w:proofErr w:type="spellEnd"/>
            <w:r w:rsidRPr="00E340BB">
              <w:rPr>
                <w:rFonts w:ascii="Times New Roman" w:hAnsi="Times New Roman"/>
                <w:sz w:val="22"/>
              </w:rPr>
              <w:t xml:space="preserve"> </w:t>
            </w:r>
            <w:r w:rsidRPr="00E340BB">
              <w:rPr>
                <w:rFonts w:ascii="Times New Roman" w:hAnsi="Times New Roman"/>
                <w:sz w:val="22"/>
              </w:rPr>
              <w:lastRenderedPageBreak/>
              <w:t>необходимую информацию из прослушанного, структурировать знания.</w:t>
            </w:r>
          </w:p>
          <w:p w:rsidR="0004677C" w:rsidRPr="00E340BB" w:rsidRDefault="0004677C" w:rsidP="0041514E">
            <w:pPr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Коммуникативные: вступать в диалог, с достаточной полнотой и точностью выражать свои мысли.</w:t>
            </w: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Предметные: давать определения новым понятиям темы, называть этапы последовательности сервировки стола.</w:t>
            </w:r>
          </w:p>
        </w:tc>
      </w:tr>
      <w:tr w:rsidR="0004677C" w:rsidRPr="00E340BB" w:rsidTr="0041514E">
        <w:trPr>
          <w:trHeight w:val="48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C" w:rsidRPr="00E340BB" w:rsidRDefault="0004677C" w:rsidP="0041514E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Практическая деятельность </w:t>
            </w: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</w:rPr>
            </w:pP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Развитие навыков работы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BB" w:rsidRPr="00E340BB" w:rsidRDefault="0004677C" w:rsidP="00E340B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Используя текст </w:t>
            </w:r>
            <w:r w:rsidR="00E340BB" w:rsidRPr="00E340BB">
              <w:rPr>
                <w:rFonts w:ascii="Times New Roman" w:hAnsi="Times New Roman"/>
                <w:sz w:val="22"/>
              </w:rPr>
              <w:t>(стр.85) «Виды и свойства тканей их химических волокон», заполнить таблицу.</w:t>
            </w:r>
            <w:r w:rsidR="004832E4">
              <w:rPr>
                <w:rFonts w:ascii="Times New Roman" w:hAnsi="Times New Roman"/>
                <w:sz w:val="22"/>
              </w:rPr>
              <w:t xml:space="preserve"> (Слайд 11)</w:t>
            </w: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Активное участие в исследовании изучения нового материала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Регулятивные: устанавливать последовательность действий по выполнению задания.</w:t>
            </w:r>
          </w:p>
          <w:p w:rsidR="0004677C" w:rsidRPr="00E340BB" w:rsidRDefault="0004677C" w:rsidP="0041514E">
            <w:pPr>
              <w:rPr>
                <w:rFonts w:ascii="Times New Roman" w:hAnsi="Times New Roman"/>
                <w:sz w:val="22"/>
              </w:rPr>
            </w:pPr>
            <w:proofErr w:type="gramStart"/>
            <w:r w:rsidRPr="00E340BB">
              <w:rPr>
                <w:rFonts w:ascii="Times New Roman" w:hAnsi="Times New Roman"/>
                <w:sz w:val="22"/>
              </w:rPr>
              <w:t>Коммуникативные</w:t>
            </w:r>
            <w:proofErr w:type="gramEnd"/>
            <w:r w:rsidRPr="00E340BB">
              <w:rPr>
                <w:rFonts w:ascii="Times New Roman" w:hAnsi="Times New Roman"/>
                <w:sz w:val="22"/>
              </w:rPr>
              <w:t>: слушать и слышать собеседника.</w:t>
            </w: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Познавательные: применять полученные знания</w:t>
            </w:r>
          </w:p>
        </w:tc>
      </w:tr>
      <w:tr w:rsidR="0004677C" w:rsidRPr="00E340BB" w:rsidTr="0041514E">
        <w:trPr>
          <w:trHeight w:val="101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C" w:rsidRPr="00E340BB" w:rsidRDefault="0004677C" w:rsidP="0041514E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Осуществление контроля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Корректировка выполнения действий учащихся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Осуществляет контроль и корректировку действий учащихся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B05CD2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Заполняют таблицу</w:t>
            </w: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 w:rsidRPr="00E340BB">
              <w:rPr>
                <w:rFonts w:ascii="Times New Roman" w:hAnsi="Times New Roman"/>
                <w:sz w:val="22"/>
              </w:rPr>
              <w:t>смыслообразование</w:t>
            </w:r>
            <w:proofErr w:type="spellEnd"/>
            <w:r w:rsidRPr="00E340BB">
              <w:rPr>
                <w:rFonts w:ascii="Times New Roman" w:hAnsi="Times New Roman"/>
                <w:sz w:val="22"/>
              </w:rPr>
              <w:t xml:space="preserve"> (Л)</w:t>
            </w: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-- анализ, </w:t>
            </w:r>
            <w:proofErr w:type="spellStart"/>
            <w:r w:rsidRPr="00E340BB">
              <w:rPr>
                <w:rFonts w:ascii="Times New Roman" w:hAnsi="Times New Roman"/>
                <w:sz w:val="22"/>
              </w:rPr>
              <w:t>синтез</w:t>
            </w:r>
            <w:proofErr w:type="gramStart"/>
            <w:r w:rsidRPr="00E340BB">
              <w:rPr>
                <w:rFonts w:ascii="Times New Roman" w:hAnsi="Times New Roman"/>
                <w:sz w:val="22"/>
              </w:rPr>
              <w:t>,о</w:t>
            </w:r>
            <w:proofErr w:type="gramEnd"/>
            <w:r w:rsidRPr="00E340BB">
              <w:rPr>
                <w:rFonts w:ascii="Times New Roman" w:hAnsi="Times New Roman"/>
                <w:sz w:val="22"/>
              </w:rPr>
              <w:t>бобщение</w:t>
            </w:r>
            <w:proofErr w:type="spellEnd"/>
            <w:r w:rsidRPr="00E340BB">
              <w:rPr>
                <w:rFonts w:ascii="Times New Roman" w:hAnsi="Times New Roman"/>
                <w:sz w:val="22"/>
              </w:rPr>
              <w:t>, классификация (П)</w:t>
            </w: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- познавательная инициатива </w:t>
            </w: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</w:tc>
      </w:tr>
      <w:tr w:rsidR="0004677C" w:rsidRPr="00E340BB" w:rsidTr="0041514E">
        <w:trPr>
          <w:trHeight w:val="71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C" w:rsidRPr="00E340BB" w:rsidRDefault="0004677C" w:rsidP="0041514E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Осуществление коррекции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1.Организовать фиксацию места, где возникло затруднение.</w:t>
            </w: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2.Организовать соотнесение своих действий с использованием эталона.</w:t>
            </w: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4" w:rsidRDefault="0004677C" w:rsidP="004832E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В каком месте возникли затруднения? </w:t>
            </w:r>
          </w:p>
          <w:p w:rsidR="0004677C" w:rsidRPr="00E340BB" w:rsidRDefault="0004677C" w:rsidP="004832E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Обратимся к учебнику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 </w:t>
            </w: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Работают с текстом учебника стр.</w:t>
            </w:r>
            <w:r w:rsidR="00E340BB" w:rsidRPr="00E340BB">
              <w:rPr>
                <w:rFonts w:ascii="Times New Roman" w:hAnsi="Times New Roman"/>
                <w:sz w:val="22"/>
              </w:rPr>
              <w:t>86-87, выполняют задание 8, стр.89.</w:t>
            </w: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-К.выражение своих мыслей с достаточной полнотой и точностью.</w:t>
            </w:r>
          </w:p>
        </w:tc>
      </w:tr>
      <w:tr w:rsidR="0004677C" w:rsidRPr="00E340BB" w:rsidTr="0041514E">
        <w:trPr>
          <w:trHeight w:val="50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C" w:rsidRPr="00E340BB" w:rsidRDefault="0004677C" w:rsidP="0041514E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Оценивание учащихся</w:t>
            </w: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Построение и фиксация нового знания.</w:t>
            </w: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Давайте обобщим сделанные выводы. </w:t>
            </w:r>
          </w:p>
          <w:p w:rsidR="00E340BB" w:rsidRPr="00E340BB" w:rsidRDefault="00E340BB" w:rsidP="00E340B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1.Химические волокна делятся на </w:t>
            </w:r>
            <w:r w:rsidRPr="00E340BB">
              <w:rPr>
                <w:rFonts w:ascii="Times New Roman" w:hAnsi="Times New Roman"/>
                <w:sz w:val="22"/>
              </w:rPr>
              <w:lastRenderedPageBreak/>
              <w:t>две группы: искусственные и синтетические</w:t>
            </w:r>
          </w:p>
          <w:p w:rsidR="00E340BB" w:rsidRPr="00E340BB" w:rsidRDefault="00E340BB" w:rsidP="00E340B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2.Сырьем для получения искусственных волокон служат полезные ископаемые: нефть, уголь, газ.</w:t>
            </w:r>
          </w:p>
          <w:p w:rsidR="00E340BB" w:rsidRPr="00E340BB" w:rsidRDefault="00E340BB" w:rsidP="00E340B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3.Сырьем для получения синтетических волокон служат: еловые щепа, отходы от переработки хлопка.</w:t>
            </w:r>
          </w:p>
          <w:p w:rsidR="00E340BB" w:rsidRPr="00E340BB" w:rsidRDefault="00E340BB" w:rsidP="00E340B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4. Технология получения нитей химических волокон едина и проста: </w:t>
            </w:r>
          </w:p>
          <w:p w:rsidR="00E340BB" w:rsidRPr="00E340BB" w:rsidRDefault="00E340BB" w:rsidP="00E340B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- сырье + растворители = вязкая масса. </w:t>
            </w:r>
          </w:p>
          <w:p w:rsidR="00E340BB" w:rsidRPr="00E340BB" w:rsidRDefault="00E340BB" w:rsidP="00E340B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- формирование нитей через фильтры. </w:t>
            </w:r>
          </w:p>
          <w:p w:rsidR="00E340BB" w:rsidRPr="00E340BB" w:rsidRDefault="00E340BB" w:rsidP="00E340B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-обработка нитей </w:t>
            </w:r>
            <w:proofErr w:type="spellStart"/>
            <w:r w:rsidRPr="00E340BB">
              <w:rPr>
                <w:rFonts w:ascii="Times New Roman" w:hAnsi="Times New Roman"/>
                <w:sz w:val="22"/>
              </w:rPr>
              <w:t>затвердителем</w:t>
            </w:r>
            <w:proofErr w:type="spellEnd"/>
            <w:r w:rsidRPr="00E340BB">
              <w:rPr>
                <w:rFonts w:ascii="Times New Roman" w:hAnsi="Times New Roman"/>
                <w:sz w:val="22"/>
              </w:rPr>
              <w:t xml:space="preserve">, промывание. </w:t>
            </w:r>
          </w:p>
          <w:p w:rsidR="00E340BB" w:rsidRPr="00E340BB" w:rsidRDefault="00E340BB" w:rsidP="00E340B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-сматывание в бобины.</w:t>
            </w:r>
          </w:p>
          <w:p w:rsidR="00E340BB" w:rsidRPr="00E340BB" w:rsidRDefault="00E340BB" w:rsidP="00E340B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5. Химические волокна легкие, красивые, быстро сохнут.</w:t>
            </w:r>
          </w:p>
          <w:p w:rsidR="00E340BB" w:rsidRPr="00E340BB" w:rsidRDefault="00E340BB" w:rsidP="00E340B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6. На получение химических волокон затрачивается меньше средств и времени – они более экономичны.</w:t>
            </w:r>
          </w:p>
          <w:p w:rsidR="00E340BB" w:rsidRPr="00E340BB" w:rsidRDefault="00E340BB" w:rsidP="00E340B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7. У химических волокон намного ниже гигиенические свойства: </w:t>
            </w:r>
            <w:proofErr w:type="spellStart"/>
            <w:r w:rsidRPr="00E340BB">
              <w:rPr>
                <w:rFonts w:ascii="Times New Roman" w:hAnsi="Times New Roman"/>
                <w:sz w:val="22"/>
              </w:rPr>
              <w:t>теплозащитность</w:t>
            </w:r>
            <w:proofErr w:type="spellEnd"/>
            <w:r w:rsidRPr="00E340BB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E340BB">
              <w:rPr>
                <w:rFonts w:ascii="Times New Roman" w:hAnsi="Times New Roman"/>
                <w:sz w:val="22"/>
              </w:rPr>
              <w:t>гигироскопичность</w:t>
            </w:r>
            <w:proofErr w:type="spellEnd"/>
            <w:r w:rsidRPr="00E340BB">
              <w:rPr>
                <w:rFonts w:ascii="Times New Roman" w:hAnsi="Times New Roman"/>
                <w:sz w:val="22"/>
              </w:rPr>
              <w:t>.</w:t>
            </w:r>
          </w:p>
          <w:p w:rsidR="00E340BB" w:rsidRPr="00E340BB" w:rsidRDefault="00E340BB" w:rsidP="00E340B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8. Соединять, при выработке тканей, химические волокна с </w:t>
            </w:r>
            <w:proofErr w:type="gramStart"/>
            <w:r w:rsidRPr="00E340BB">
              <w:rPr>
                <w:rFonts w:ascii="Times New Roman" w:hAnsi="Times New Roman"/>
                <w:sz w:val="22"/>
              </w:rPr>
              <w:t>натуральными</w:t>
            </w:r>
            <w:proofErr w:type="gramEnd"/>
            <w:r w:rsidRPr="00E340BB">
              <w:rPr>
                <w:rFonts w:ascii="Times New Roman" w:hAnsi="Times New Roman"/>
                <w:sz w:val="22"/>
              </w:rPr>
              <w:t xml:space="preserve"> нежелательно, так как они несовместимы.</w:t>
            </w:r>
          </w:p>
          <w:p w:rsidR="00E340BB" w:rsidRPr="00E340BB" w:rsidRDefault="00E340BB" w:rsidP="00E340B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9. У тканей из химических волокон низкая прочность. </w:t>
            </w:r>
          </w:p>
          <w:p w:rsidR="00E340BB" w:rsidRPr="00E340BB" w:rsidRDefault="00E340BB" w:rsidP="00E340B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10. Смешивают химические волокна с </w:t>
            </w:r>
            <w:proofErr w:type="gramStart"/>
            <w:r w:rsidRPr="00E340BB">
              <w:rPr>
                <w:rFonts w:ascii="Times New Roman" w:hAnsi="Times New Roman"/>
                <w:sz w:val="22"/>
              </w:rPr>
              <w:t>натуральными</w:t>
            </w:r>
            <w:proofErr w:type="gramEnd"/>
            <w:r w:rsidRPr="00E340BB">
              <w:rPr>
                <w:rFonts w:ascii="Times New Roman" w:hAnsi="Times New Roman"/>
                <w:sz w:val="22"/>
              </w:rPr>
              <w:t xml:space="preserve"> для расширения ассортимента тканей. </w:t>
            </w:r>
            <w:r w:rsidR="004832E4">
              <w:rPr>
                <w:rFonts w:ascii="Times New Roman" w:hAnsi="Times New Roman"/>
                <w:sz w:val="22"/>
              </w:rPr>
              <w:t>(Слайд 12)</w:t>
            </w:r>
          </w:p>
          <w:p w:rsidR="0004677C" w:rsidRPr="00E340BB" w:rsidRDefault="00E340BB" w:rsidP="00E340B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lastRenderedPageBreak/>
              <w:t>Ответы «ДА», «НЕТ».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lastRenderedPageBreak/>
              <w:t xml:space="preserve"> Высказывают свои предположения.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Регулятивные: контроль, коррекция, выделение и осознание того, что уже </w:t>
            </w:r>
            <w:r w:rsidRPr="00E340BB">
              <w:rPr>
                <w:rFonts w:ascii="Times New Roman" w:hAnsi="Times New Roman"/>
                <w:sz w:val="22"/>
              </w:rPr>
              <w:lastRenderedPageBreak/>
              <w:t>усвоено и что еще подлежит усвоению, осознание качества и уровня усвоения.</w:t>
            </w: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</w:tc>
      </w:tr>
      <w:tr w:rsidR="0004677C" w:rsidRPr="00E340BB" w:rsidTr="0041514E">
        <w:trPr>
          <w:trHeight w:val="48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C" w:rsidRPr="00E340BB" w:rsidRDefault="0004677C" w:rsidP="0041514E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Итог урока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Соотнесение цели урока и его результатов, самооценка работы на уроке, осознание метода повторения нового знания.</w:t>
            </w:r>
          </w:p>
          <w:p w:rsidR="0004677C" w:rsidRPr="00E340BB" w:rsidRDefault="004832E4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</w:t>
            </w:r>
            <w:r w:rsidR="0004677C" w:rsidRPr="00E340BB">
              <w:rPr>
                <w:rFonts w:ascii="Times New Roman" w:hAnsi="Times New Roman"/>
                <w:sz w:val="22"/>
              </w:rPr>
              <w:t>рганизовать оценивание учащимися собственной деятельности  на уроке.</w:t>
            </w: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Подведём итог урока. </w:t>
            </w: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 xml:space="preserve">Какие новые знания вы сегодня получили? </w:t>
            </w: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Когда эти знания  вам будут необходимы, где вы сможете их применить?</w:t>
            </w: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Оцените свою работу на уроке?</w:t>
            </w: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Оценка личного вклада  в совместную деятельность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П.рефлексия способов и условий действия, контроль и оценка процесса и результата деятельности.</w:t>
            </w: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-Л. Самооценка на основе  критерия успешности, адекватное понимание причин успеха и неуспеха в учебной деятельности.</w:t>
            </w: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  <w:p w:rsidR="0004677C" w:rsidRPr="00E340BB" w:rsidRDefault="0004677C" w:rsidP="004832E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</w:tc>
      </w:tr>
      <w:tr w:rsidR="0004677C" w:rsidRPr="00E340BB" w:rsidTr="0041514E">
        <w:trPr>
          <w:trHeight w:val="50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C" w:rsidRPr="00E340BB" w:rsidRDefault="0004677C" w:rsidP="0041514E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Организовать обсуждение и запись домашнего задания.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Default="0004677C" w:rsidP="00E340B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proofErr w:type="spellStart"/>
            <w:r w:rsidRPr="00E340BB">
              <w:rPr>
                <w:rFonts w:ascii="Times New Roman" w:hAnsi="Times New Roman"/>
                <w:sz w:val="22"/>
              </w:rPr>
              <w:t>Дом</w:t>
            </w:r>
            <w:proofErr w:type="gramStart"/>
            <w:r w:rsidRPr="00E340BB">
              <w:rPr>
                <w:rFonts w:ascii="Times New Roman" w:hAnsi="Times New Roman"/>
                <w:sz w:val="22"/>
              </w:rPr>
              <w:t>.з</w:t>
            </w:r>
            <w:proofErr w:type="gramEnd"/>
            <w:r w:rsidRPr="00E340BB">
              <w:rPr>
                <w:rFonts w:ascii="Times New Roman" w:hAnsi="Times New Roman"/>
                <w:sz w:val="22"/>
              </w:rPr>
              <w:t>ад</w:t>
            </w:r>
            <w:proofErr w:type="spellEnd"/>
            <w:r w:rsidRPr="00E340BB">
              <w:rPr>
                <w:rFonts w:ascii="Times New Roman" w:hAnsi="Times New Roman"/>
                <w:sz w:val="22"/>
              </w:rPr>
              <w:t xml:space="preserve">. параграф </w:t>
            </w:r>
            <w:r w:rsidR="00E340BB" w:rsidRPr="00E340BB">
              <w:rPr>
                <w:rFonts w:ascii="Times New Roman" w:hAnsi="Times New Roman"/>
                <w:sz w:val="22"/>
              </w:rPr>
              <w:t>14</w:t>
            </w:r>
            <w:r w:rsidR="00D42792">
              <w:rPr>
                <w:rFonts w:ascii="Times New Roman" w:hAnsi="Times New Roman"/>
                <w:sz w:val="22"/>
              </w:rPr>
              <w:t xml:space="preserve">. Узнайте в интернете значение понятий, относящихся к швейным материалов: «джерси», «велюр», </w:t>
            </w:r>
          </w:p>
          <w:p w:rsidR="00D42792" w:rsidRPr="00E340BB" w:rsidRDefault="00D42792" w:rsidP="00E340B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«пике», «ажур».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Поиск информации в различных источниках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- самооценка на основе критерия успешност</w:t>
            </w:r>
            <w:proofErr w:type="gramStart"/>
            <w:r w:rsidRPr="00E340BB">
              <w:rPr>
                <w:rFonts w:ascii="Times New Roman" w:hAnsi="Times New Roman"/>
                <w:sz w:val="22"/>
              </w:rPr>
              <w:t>и(</w:t>
            </w:r>
            <w:proofErr w:type="gramEnd"/>
            <w:r w:rsidRPr="00E340BB">
              <w:rPr>
                <w:rFonts w:ascii="Times New Roman" w:hAnsi="Times New Roman"/>
                <w:sz w:val="22"/>
              </w:rPr>
              <w:t xml:space="preserve">Л) </w:t>
            </w:r>
          </w:p>
          <w:p w:rsidR="0004677C" w:rsidRPr="00E340BB" w:rsidRDefault="0004677C" w:rsidP="0041514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340BB">
              <w:rPr>
                <w:rFonts w:ascii="Times New Roman" w:hAnsi="Times New Roman"/>
                <w:sz w:val="22"/>
              </w:rPr>
              <w:t>- адекватное понимание причин успеха/ неуспеха в учебной деятельност</w:t>
            </w:r>
            <w:proofErr w:type="gramStart"/>
            <w:r w:rsidRPr="00E340BB">
              <w:rPr>
                <w:rFonts w:ascii="Times New Roman" w:hAnsi="Times New Roman"/>
                <w:sz w:val="22"/>
              </w:rPr>
              <w:t>и(</w:t>
            </w:r>
            <w:proofErr w:type="gramEnd"/>
            <w:r w:rsidRPr="00E340BB">
              <w:rPr>
                <w:rFonts w:ascii="Times New Roman" w:hAnsi="Times New Roman"/>
                <w:sz w:val="22"/>
              </w:rPr>
              <w:t>Л).</w:t>
            </w:r>
          </w:p>
          <w:p w:rsidR="0004677C" w:rsidRPr="00E340BB" w:rsidRDefault="0004677C" w:rsidP="00D4279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</w:tc>
      </w:tr>
    </w:tbl>
    <w:p w:rsidR="0004677C" w:rsidRPr="00E340BB" w:rsidRDefault="0004677C" w:rsidP="0004677C">
      <w:pPr>
        <w:rPr>
          <w:rFonts w:ascii="Times New Roman" w:hAnsi="Times New Roman"/>
          <w:sz w:val="22"/>
        </w:rPr>
      </w:pPr>
    </w:p>
    <w:p w:rsidR="0004677C" w:rsidRPr="00E340BB" w:rsidRDefault="0004677C" w:rsidP="0004677C">
      <w:pPr>
        <w:rPr>
          <w:rFonts w:ascii="Times New Roman" w:hAnsi="Times New Roman"/>
          <w:sz w:val="22"/>
        </w:rPr>
      </w:pPr>
    </w:p>
    <w:p w:rsidR="0004677C" w:rsidRPr="00E340BB" w:rsidRDefault="0004677C" w:rsidP="0004677C">
      <w:pPr>
        <w:rPr>
          <w:rFonts w:ascii="Times New Roman" w:hAnsi="Times New Roman"/>
          <w:sz w:val="22"/>
        </w:rPr>
      </w:pPr>
    </w:p>
    <w:p w:rsidR="0004677C" w:rsidRPr="00E340BB" w:rsidRDefault="0004677C" w:rsidP="0004677C">
      <w:pPr>
        <w:rPr>
          <w:rFonts w:ascii="Times New Roman" w:hAnsi="Times New Roman"/>
          <w:sz w:val="22"/>
        </w:rPr>
      </w:pPr>
    </w:p>
    <w:p w:rsidR="0004677C" w:rsidRPr="00E340BB" w:rsidRDefault="0004677C" w:rsidP="0004677C">
      <w:pPr>
        <w:rPr>
          <w:rFonts w:ascii="Times New Roman" w:hAnsi="Times New Roman"/>
          <w:sz w:val="22"/>
        </w:rPr>
      </w:pPr>
    </w:p>
    <w:p w:rsidR="0004677C" w:rsidRPr="00E340BB" w:rsidRDefault="0004677C" w:rsidP="0004677C">
      <w:pPr>
        <w:rPr>
          <w:rFonts w:ascii="Times New Roman" w:hAnsi="Times New Roman"/>
          <w:sz w:val="22"/>
        </w:rPr>
      </w:pPr>
    </w:p>
    <w:p w:rsidR="0004677C" w:rsidRPr="00E340BB" w:rsidRDefault="0004677C" w:rsidP="0004677C">
      <w:pPr>
        <w:rPr>
          <w:sz w:val="22"/>
        </w:rPr>
      </w:pPr>
    </w:p>
    <w:sectPr w:rsidR="0004677C" w:rsidRPr="00E340BB" w:rsidSect="0004677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E12"/>
    <w:multiLevelType w:val="hybridMultilevel"/>
    <w:tmpl w:val="6C78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47ABB"/>
    <w:multiLevelType w:val="hybridMultilevel"/>
    <w:tmpl w:val="DFD47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7C"/>
    <w:rsid w:val="0004677C"/>
    <w:rsid w:val="000E0A26"/>
    <w:rsid w:val="0028222A"/>
    <w:rsid w:val="004832E4"/>
    <w:rsid w:val="00925E19"/>
    <w:rsid w:val="009A44A7"/>
    <w:rsid w:val="00B05CD2"/>
    <w:rsid w:val="00C20602"/>
    <w:rsid w:val="00D42792"/>
    <w:rsid w:val="00E25D48"/>
    <w:rsid w:val="00E340BB"/>
    <w:rsid w:val="00E6031C"/>
    <w:rsid w:val="00F9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Казайкина Аксана</cp:lastModifiedBy>
  <cp:revision>2</cp:revision>
  <cp:lastPrinted>2013-11-20T12:21:00Z</cp:lastPrinted>
  <dcterms:created xsi:type="dcterms:W3CDTF">2015-12-04T12:31:00Z</dcterms:created>
  <dcterms:modified xsi:type="dcterms:W3CDTF">2015-12-04T12:31:00Z</dcterms:modified>
</cp:coreProperties>
</file>