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D" w:rsidRPr="00DC3DBB" w:rsidRDefault="008720C5" w:rsidP="00780E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4. </w:t>
      </w:r>
      <w:r w:rsidR="00CA00D0" w:rsidRPr="00DC3DBB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Программа формирования</w:t>
      </w:r>
      <w:r w:rsidR="00E61158" w:rsidRPr="00DC3DBB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экологической </w:t>
      </w:r>
      <w:r w:rsidR="00CA00D0" w:rsidRPr="00DC3DBB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культуры</w:t>
      </w:r>
      <w:r w:rsidR="00E61158" w:rsidRPr="00DC3DBB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, </w:t>
      </w:r>
      <w:r w:rsidR="00CA00D0" w:rsidRPr="00DC3DBB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</w:t>
      </w:r>
      <w:r w:rsidR="007D4463" w:rsidRPr="00DC3DBB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культуры </w:t>
      </w:r>
      <w:r w:rsidR="00CA00D0" w:rsidRPr="00DC3DBB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здоро</w:t>
      </w:r>
      <w:r w:rsidR="00C20E48" w:rsidRPr="00DC3DBB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вого и безопасного образа жизни</w:t>
      </w:r>
    </w:p>
    <w:p w:rsidR="003A09A7" w:rsidRDefault="00C22BEC" w:rsidP="003A09A7">
      <w:pPr>
        <w:pStyle w:val="a4"/>
        <w:numPr>
          <w:ilvl w:val="1"/>
          <w:numId w:val="31"/>
        </w:numPr>
        <w:spacing w:before="0" w:beforeAutospacing="0" w:after="0" w:afterAutospacing="0" w:line="360" w:lineRule="auto"/>
        <w:jc w:val="center"/>
        <w:outlineLvl w:val="0"/>
        <w:rPr>
          <w:b/>
          <w:bCs/>
          <w:kern w:val="36"/>
          <w:szCs w:val="28"/>
        </w:rPr>
      </w:pPr>
      <w:r w:rsidRPr="008720C5">
        <w:rPr>
          <w:b/>
          <w:bCs/>
          <w:kern w:val="36"/>
          <w:szCs w:val="28"/>
        </w:rPr>
        <w:t>Пояснительная записка</w:t>
      </w:r>
    </w:p>
    <w:p w:rsidR="00CA00D0" w:rsidRPr="003A09A7" w:rsidRDefault="003A09A7" w:rsidP="003A09A7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kern w:val="36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CA00D0" w:rsidRPr="003A09A7">
        <w:rPr>
          <w:szCs w:val="28"/>
        </w:rPr>
        <w:t xml:space="preserve">Программа формирования </w:t>
      </w:r>
      <w:r w:rsidR="00E61158" w:rsidRPr="003A09A7">
        <w:rPr>
          <w:szCs w:val="28"/>
        </w:rPr>
        <w:t xml:space="preserve">экологической </w:t>
      </w:r>
      <w:r w:rsidR="00CA00D0" w:rsidRPr="003A09A7">
        <w:rPr>
          <w:szCs w:val="28"/>
        </w:rPr>
        <w:t>культуры</w:t>
      </w:r>
      <w:r w:rsidR="00E61158" w:rsidRPr="003A09A7">
        <w:rPr>
          <w:szCs w:val="28"/>
        </w:rPr>
        <w:t>,</w:t>
      </w:r>
      <w:r w:rsidR="00CA00D0" w:rsidRPr="003A09A7">
        <w:rPr>
          <w:szCs w:val="28"/>
        </w:rPr>
        <w:t xml:space="preserve">  </w:t>
      </w:r>
      <w:r w:rsidR="007D4463" w:rsidRPr="003A09A7">
        <w:rPr>
          <w:szCs w:val="28"/>
        </w:rPr>
        <w:t xml:space="preserve">культуры </w:t>
      </w:r>
      <w:r w:rsidR="00CA00D0" w:rsidRPr="003A09A7">
        <w:rPr>
          <w:szCs w:val="28"/>
        </w:rPr>
        <w:t>здорового и безопасного  образа жизни обучающихся - это комплексная программа формирования</w:t>
      </w:r>
      <w:r w:rsidR="005853CE" w:rsidRPr="003A09A7">
        <w:rPr>
          <w:szCs w:val="28"/>
        </w:rPr>
        <w:t xml:space="preserve"> основ экологической культуры, </w:t>
      </w:r>
      <w:r w:rsidR="00CA00D0" w:rsidRPr="003A09A7">
        <w:rPr>
          <w:szCs w:val="28"/>
        </w:rPr>
        <w:t xml:space="preserve">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CA00D0" w:rsidRPr="007A28CB" w:rsidRDefault="00CA00D0" w:rsidP="00CA00D0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Нормативно-правовой и документальной основой Программы формирования культуры здорового и безопасного образа жизни  обучающихся на ступени начального общего образования являются: </w:t>
      </w:r>
    </w:p>
    <w:p w:rsidR="00AB0E24" w:rsidRDefault="00CA00D0" w:rsidP="002B1805">
      <w:pPr>
        <w:spacing w:after="0" w:line="360" w:lineRule="auto"/>
        <w:ind w:left="283" w:firstLine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         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Закон Российской Федерации «Об образовании»;</w:t>
      </w:r>
    </w:p>
    <w:p w:rsidR="00AB0E24" w:rsidRDefault="00CA00D0" w:rsidP="002B1805">
      <w:pPr>
        <w:spacing w:after="0" w:line="360" w:lineRule="auto"/>
        <w:ind w:left="283" w:firstLine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         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Федеральный государственный образовательный стандарт начального общего образования; 2.4.2. 2821-10 « Санитарно-эпидемические требования к условиям организации обучения в общеобразовательных учреждениях»</w:t>
      </w:r>
    </w:p>
    <w:p w:rsidR="00AB0E24" w:rsidRDefault="00CA00D0" w:rsidP="002B1805">
      <w:pPr>
        <w:spacing w:after="0" w:line="360" w:lineRule="auto"/>
        <w:ind w:left="283" w:firstLine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         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 организации обучения  в первом классе четырехлетней начальной школы (Письмо МО РФ № 202/11-13 от 25.09.2000); </w:t>
      </w:r>
    </w:p>
    <w:p w:rsidR="00AB0E24" w:rsidRDefault="00CA00D0" w:rsidP="002B1805">
      <w:pPr>
        <w:spacing w:after="0" w:line="360" w:lineRule="auto"/>
        <w:ind w:left="283" w:firstLine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         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недопустимости перегрузок обучающихся в начальной школе (Письмо МО РФ № 220/11-13 от 20.02.1999);</w:t>
      </w:r>
    </w:p>
    <w:p w:rsidR="00AB0E24" w:rsidRDefault="00CA00D0" w:rsidP="002B1805">
      <w:pPr>
        <w:spacing w:after="0" w:line="360" w:lineRule="auto"/>
        <w:ind w:left="283" w:firstLine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sz w:val="24"/>
          <w:szCs w:val="28"/>
          <w:lang w:eastAsia="ru-RU"/>
        </w:rPr>
        <w:t>         Рекомендации по использованию компьютеров в начальной школе. (Письмо  МО РФ и НИИ гигиены и охраны здоровья детей и подростков РАМ № 199/13 от 28.03.2002);</w:t>
      </w:r>
    </w:p>
    <w:p w:rsidR="00AB0E24" w:rsidRDefault="00CA00D0" w:rsidP="002B1805">
      <w:pPr>
        <w:spacing w:after="0" w:line="360" w:lineRule="auto"/>
        <w:ind w:left="283" w:firstLine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sz w:val="24"/>
          <w:szCs w:val="28"/>
          <w:lang w:eastAsia="ru-RU"/>
        </w:rPr>
        <w:t>         Гигиенические требования к условиям реализации основной образовательной программы начального общего образования (2009 г.);</w:t>
      </w:r>
    </w:p>
    <w:p w:rsidR="00AB0E24" w:rsidRPr="002B1805" w:rsidRDefault="00CA00D0" w:rsidP="002B1805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формирования </w:t>
      </w:r>
      <w:r w:rsidR="00F27E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 экологической культуры, 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ценности здоровья и здорового образа жизни на ступени начального общего образования сформирована с учётом </w:t>
      </w:r>
      <w:r w:rsidRPr="002B180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факторов, оказывающих существенное влияние на состояние здоровья детей</w:t>
      </w:r>
      <w:r w:rsidRPr="002B18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AB0E24" w:rsidRDefault="00CA00D0" w:rsidP="002B1805">
      <w:pPr>
        <w:spacing w:after="0" w:line="360" w:lineRule="auto"/>
        <w:ind w:left="283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sz w:val="24"/>
          <w:szCs w:val="28"/>
          <w:lang w:eastAsia="ru-RU"/>
        </w:rPr>
        <w:t></w:t>
      </w:r>
      <w:r w:rsidR="001C600B" w:rsidRPr="007A28CB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</w:t>
      </w:r>
      <w:r w:rsidRPr="007A28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неблагоприятные социальные, экономические и экологические условия;</w:t>
      </w:r>
    </w:p>
    <w:p w:rsidR="005A6534" w:rsidRDefault="00CA00D0" w:rsidP="002B1805">
      <w:pPr>
        <w:spacing w:after="0" w:line="360" w:lineRule="auto"/>
        <w:ind w:left="283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sz w:val="24"/>
          <w:szCs w:val="28"/>
          <w:lang w:eastAsia="ru-RU"/>
        </w:rPr>
        <w:t>        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5A6534" w:rsidRDefault="00CA00D0" w:rsidP="002B1805">
      <w:pPr>
        <w:spacing w:after="0" w:line="360" w:lineRule="auto"/>
        <w:ind w:left="283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       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активно формируемые в младшем школьном возрасте комплексы знаний, установок, правил поведения, привычек;</w:t>
      </w:r>
    </w:p>
    <w:p w:rsidR="00CA00D0" w:rsidRPr="005A6534" w:rsidRDefault="00CA00D0" w:rsidP="002B1805">
      <w:pPr>
        <w:spacing w:after="0" w:line="360" w:lineRule="auto"/>
        <w:ind w:left="283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         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1C600B" w:rsidRPr="007A28CB" w:rsidRDefault="001C600B" w:rsidP="004943D2">
      <w:pPr>
        <w:spacing w:after="0" w:line="360" w:lineRule="auto"/>
        <w:jc w:val="both"/>
        <w:rPr>
          <w:rFonts w:ascii="Calibri" w:eastAsia="Calibri" w:hAnsi="Calibri" w:cs="Times New Roman"/>
          <w:sz w:val="36"/>
          <w:szCs w:val="40"/>
        </w:rPr>
      </w:pPr>
      <w:r w:rsidRPr="00E41B30">
        <w:rPr>
          <w:rFonts w:ascii="Times New Roman" w:eastAsia="Calibri" w:hAnsi="Times New Roman" w:cs="Times New Roman"/>
          <w:b/>
          <w:i/>
          <w:sz w:val="24"/>
          <w:szCs w:val="28"/>
        </w:rPr>
        <w:t>Цель программы</w:t>
      </w:r>
      <w:r w:rsidRPr="00E41B30">
        <w:rPr>
          <w:rFonts w:ascii="Times New Roman" w:eastAsia="Calibri" w:hAnsi="Times New Roman" w:cs="Times New Roman"/>
          <w:sz w:val="24"/>
          <w:szCs w:val="40"/>
        </w:rPr>
        <w:t>:</w:t>
      </w:r>
      <w:r w:rsidRPr="00E41B30">
        <w:rPr>
          <w:rFonts w:ascii="Calibri" w:eastAsia="Calibri" w:hAnsi="Calibri" w:cs="Times New Roman"/>
          <w:sz w:val="36"/>
          <w:szCs w:val="40"/>
        </w:rPr>
        <w:t xml:space="preserve"> </w:t>
      </w:r>
      <w:r w:rsidR="00077173" w:rsidRPr="00E41B30">
        <w:rPr>
          <w:rFonts w:ascii="Calibri" w:eastAsia="Calibri" w:hAnsi="Calibri" w:cs="Times New Roman"/>
          <w:sz w:val="36"/>
          <w:szCs w:val="40"/>
        </w:rPr>
        <w:t xml:space="preserve"> </w:t>
      </w:r>
      <w:r w:rsidR="0021061A" w:rsidRPr="007A28CB">
        <w:rPr>
          <w:rFonts w:ascii="Times New Roman" w:eastAsia="Calibri" w:hAnsi="Times New Roman" w:cs="Times New Roman"/>
          <w:sz w:val="24"/>
          <w:szCs w:val="28"/>
        </w:rPr>
        <w:t>охрана жизни, сохранение и укрепление здоровья, формирование навыков организации здорового об</w:t>
      </w:r>
      <w:r w:rsidR="0021061A">
        <w:rPr>
          <w:rFonts w:ascii="Times New Roman" w:eastAsia="Calibri" w:hAnsi="Times New Roman" w:cs="Times New Roman"/>
          <w:sz w:val="24"/>
          <w:szCs w:val="28"/>
        </w:rPr>
        <w:t xml:space="preserve">раза жизни посредством развития </w:t>
      </w:r>
      <w:r w:rsidR="0021061A" w:rsidRPr="007A28CB">
        <w:rPr>
          <w:rFonts w:ascii="Times New Roman" w:eastAsia="Calibri" w:hAnsi="Times New Roman" w:cs="Times New Roman"/>
          <w:sz w:val="24"/>
          <w:szCs w:val="28"/>
        </w:rPr>
        <w:t>здоровьесберегающей и здоровьеформирующей среды</w:t>
      </w:r>
      <w:r w:rsidR="000C1991">
        <w:rPr>
          <w:rFonts w:ascii="Times New Roman" w:eastAsia="Calibri" w:hAnsi="Times New Roman" w:cs="Times New Roman"/>
          <w:sz w:val="24"/>
          <w:szCs w:val="28"/>
        </w:rPr>
        <w:t>;</w:t>
      </w:r>
      <w:r w:rsidR="0021061A" w:rsidRPr="004943D2"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="004943D2" w:rsidRPr="004943D2">
        <w:rPr>
          <w:rFonts w:ascii="Times New Roman" w:eastAsia="Calibri" w:hAnsi="Times New Roman" w:cs="Times New Roman"/>
          <w:sz w:val="24"/>
          <w:szCs w:val="40"/>
        </w:rPr>
        <w:t xml:space="preserve">воспитание </w:t>
      </w:r>
      <w:r w:rsidR="000202B2">
        <w:rPr>
          <w:rFonts w:ascii="Times New Roman" w:eastAsia="Calibri" w:hAnsi="Times New Roman" w:cs="Times New Roman"/>
          <w:sz w:val="24"/>
          <w:szCs w:val="40"/>
        </w:rPr>
        <w:t>экологически целесообразного поведения</w:t>
      </w:r>
      <w:r w:rsidRPr="007A28CB">
        <w:rPr>
          <w:rFonts w:ascii="Times New Roman" w:eastAsia="Calibri" w:hAnsi="Times New Roman" w:cs="Times New Roman"/>
          <w:sz w:val="24"/>
          <w:szCs w:val="28"/>
        </w:rPr>
        <w:t>.</w:t>
      </w:r>
    </w:p>
    <w:p w:rsidR="00A95082" w:rsidRPr="00E41B30" w:rsidRDefault="00A95082" w:rsidP="004943D2">
      <w:pPr>
        <w:spacing w:after="0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41B30">
        <w:rPr>
          <w:rFonts w:ascii="Times New Roman" w:eastAsia="Calibri" w:hAnsi="Times New Roman" w:cs="Times New Roman"/>
          <w:b/>
          <w:i/>
          <w:sz w:val="24"/>
          <w:szCs w:val="28"/>
        </w:rPr>
        <w:t>Задачи:</w:t>
      </w:r>
    </w:p>
    <w:p w:rsidR="00A95082" w:rsidRPr="007A28CB" w:rsidRDefault="000C1991" w:rsidP="000771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привести  условия</w:t>
      </w:r>
      <w:r w:rsidR="00A95082" w:rsidRPr="007A28CB">
        <w:rPr>
          <w:rFonts w:ascii="Times New Roman" w:eastAsia="Calibri" w:hAnsi="Times New Roman" w:cs="Times New Roman"/>
          <w:sz w:val="24"/>
          <w:szCs w:val="28"/>
        </w:rPr>
        <w:t xml:space="preserve"> обучения в соответствие с санитарно-гигиеническими нормами;</w:t>
      </w:r>
    </w:p>
    <w:p w:rsidR="005A6534" w:rsidRPr="007A28CB" w:rsidRDefault="000C1991" w:rsidP="005A65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обеспечить  благоприятный  психологический  и эмоциональный  микроклимат </w:t>
      </w:r>
      <w:r w:rsidR="005A6534" w:rsidRPr="007A28CB">
        <w:rPr>
          <w:rFonts w:ascii="Times New Roman" w:eastAsia="Calibri" w:hAnsi="Times New Roman" w:cs="Times New Roman"/>
          <w:sz w:val="24"/>
          <w:szCs w:val="28"/>
        </w:rPr>
        <w:t xml:space="preserve"> в коллективе;</w:t>
      </w:r>
    </w:p>
    <w:p w:rsidR="005A6534" w:rsidRPr="007A28CB" w:rsidRDefault="0086020C" w:rsidP="005A65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оказывать  психологическую  помощь  ребенку, способствующую</w:t>
      </w:r>
      <w:r w:rsidR="005A6534" w:rsidRPr="007A28CB">
        <w:rPr>
          <w:rFonts w:ascii="Times New Roman" w:eastAsia="Calibri" w:hAnsi="Times New Roman" w:cs="Times New Roman"/>
          <w:sz w:val="24"/>
          <w:szCs w:val="28"/>
        </w:rPr>
        <w:t xml:space="preserve"> сохранению его физического и психического здоровья;</w:t>
      </w:r>
    </w:p>
    <w:p w:rsidR="00F12712" w:rsidRPr="007A28CB" w:rsidRDefault="0086020C" w:rsidP="00F127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формировать здоровые взаимоотношения</w:t>
      </w:r>
      <w:r w:rsidR="00F12712" w:rsidRPr="007A28CB">
        <w:rPr>
          <w:rFonts w:ascii="Times New Roman" w:eastAsia="Calibri" w:hAnsi="Times New Roman" w:cs="Times New Roman"/>
          <w:sz w:val="24"/>
          <w:szCs w:val="28"/>
        </w:rPr>
        <w:t xml:space="preserve"> ребенка с окружающим миром;</w:t>
      </w:r>
    </w:p>
    <w:p w:rsidR="00F12712" w:rsidRPr="0086020C" w:rsidRDefault="0086020C" w:rsidP="00C15D18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>формировать</w:t>
      </w:r>
      <w:r w:rsidR="00B52AB1">
        <w:rPr>
          <w:color w:val="000000"/>
          <w:szCs w:val="28"/>
        </w:rPr>
        <w:t xml:space="preserve"> представлений у детей </w:t>
      </w:r>
      <w:r w:rsidR="00F12712" w:rsidRPr="00F12712">
        <w:rPr>
          <w:color w:val="000000"/>
          <w:szCs w:val="28"/>
        </w:rPr>
        <w:t xml:space="preserve"> </w:t>
      </w:r>
      <w:r w:rsidR="000202B2">
        <w:rPr>
          <w:color w:val="000000"/>
          <w:szCs w:val="28"/>
        </w:rPr>
        <w:t>о природе как среде жизнедеятельности человека</w:t>
      </w:r>
      <w:r w:rsidR="0021061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</w:t>
      </w:r>
      <w:r w:rsidR="00F12712" w:rsidRPr="00F12712">
        <w:rPr>
          <w:color w:val="000000"/>
          <w:szCs w:val="28"/>
        </w:rPr>
        <w:t>об основных компонентах культуры здоровья и здорового образа жизни,  о позитивных факторах, влияющих на здоровье</w:t>
      </w:r>
      <w:r w:rsidR="00F12712" w:rsidRPr="00B52AB1">
        <w:rPr>
          <w:szCs w:val="28"/>
        </w:rPr>
        <w:t>  </w:t>
      </w:r>
      <w:r w:rsidR="00B52AB1">
        <w:rPr>
          <w:szCs w:val="28"/>
        </w:rPr>
        <w:t>(</w:t>
      </w:r>
      <w:r w:rsidR="00F12712" w:rsidRPr="00B52AB1">
        <w:rPr>
          <w:color w:val="000000"/>
          <w:szCs w:val="28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  <w:r w:rsidR="00F12712" w:rsidRPr="00B52AB1">
        <w:rPr>
          <w:szCs w:val="28"/>
        </w:rPr>
        <w:t xml:space="preserve">   </w:t>
      </w:r>
      <w:r w:rsidR="00F12712" w:rsidRPr="00B52AB1">
        <w:rPr>
          <w:color w:val="000000"/>
          <w:szCs w:val="28"/>
        </w:rPr>
        <w:t>сформировать представление о правильном (здоровом) питании, его режиме, структуре, полезных продуктах;</w:t>
      </w:r>
      <w:r w:rsidR="00F12712" w:rsidRPr="00C15D18">
        <w:rPr>
          <w:szCs w:val="28"/>
        </w:rPr>
        <w:t xml:space="preserve">   </w:t>
      </w:r>
      <w:r w:rsidR="00F12712" w:rsidRPr="00C15D18">
        <w:rPr>
          <w:color w:val="000000"/>
          <w:szCs w:val="28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  <w:r w:rsidR="00F12712" w:rsidRPr="00C15D18">
        <w:rPr>
          <w:szCs w:val="28"/>
        </w:rPr>
        <w:t xml:space="preserve">   </w:t>
      </w:r>
      <w:r w:rsidR="00F12712" w:rsidRPr="00C15D18">
        <w:rPr>
          <w:color w:val="000000"/>
          <w:szCs w:val="28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  <w:r w:rsidR="00C15D18">
        <w:rPr>
          <w:color w:val="000000"/>
          <w:szCs w:val="28"/>
        </w:rPr>
        <w:t xml:space="preserve"> </w:t>
      </w:r>
      <w:r w:rsidR="00F12712" w:rsidRPr="00C15D18">
        <w:rPr>
          <w:color w:val="000000"/>
          <w:szCs w:val="28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</w:t>
      </w:r>
      <w:r w:rsidR="00F12712" w:rsidRPr="00C15D18">
        <w:rPr>
          <w:color w:val="000000"/>
          <w:szCs w:val="28"/>
        </w:rPr>
        <w:lastRenderedPageBreak/>
        <w:t>телепередач, участия в азартных играх;</w:t>
      </w:r>
      <w:r w:rsidR="00F12712" w:rsidRPr="00C15D18">
        <w:rPr>
          <w:szCs w:val="28"/>
        </w:rPr>
        <w:t xml:space="preserve">  </w:t>
      </w:r>
      <w:r w:rsidR="00F12712" w:rsidRPr="00C15D18">
        <w:rPr>
          <w:color w:val="000000"/>
          <w:szCs w:val="28"/>
        </w:rPr>
        <w:t>обучить элементарным навыкам эмо</w:t>
      </w:r>
      <w:r w:rsidR="000A3711">
        <w:rPr>
          <w:color w:val="000000"/>
          <w:szCs w:val="28"/>
        </w:rPr>
        <w:t>циональной разгрузки</w:t>
      </w:r>
      <w:r w:rsidR="00F12712" w:rsidRPr="00C15D18">
        <w:rPr>
          <w:color w:val="000000"/>
          <w:szCs w:val="28"/>
        </w:rPr>
        <w:t>);</w:t>
      </w:r>
    </w:p>
    <w:p w:rsidR="0086020C" w:rsidRPr="00B41209" w:rsidRDefault="0086020C" w:rsidP="00C15D18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>формировать потребность</w:t>
      </w:r>
      <w:r w:rsidR="008552DE">
        <w:rPr>
          <w:color w:val="000000"/>
          <w:szCs w:val="28"/>
        </w:rPr>
        <w:t xml:space="preserve"> проявлять активность в решении экологических проблем;</w:t>
      </w:r>
    </w:p>
    <w:p w:rsidR="00B41209" w:rsidRPr="00C15D18" w:rsidRDefault="00B41209" w:rsidP="00C15D18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>развивать экологическое мышление;</w:t>
      </w:r>
    </w:p>
    <w:p w:rsidR="00A95082" w:rsidRPr="007A28CB" w:rsidRDefault="008552DE" w:rsidP="00AE17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повышать психологическую  и педагогическую </w:t>
      </w:r>
      <w:r w:rsidR="00A95082" w:rsidRPr="007A28CB">
        <w:rPr>
          <w:rFonts w:ascii="Times New Roman" w:eastAsia="Calibri" w:hAnsi="Times New Roman" w:cs="Times New Roman"/>
          <w:sz w:val="24"/>
          <w:szCs w:val="28"/>
        </w:rPr>
        <w:t xml:space="preserve"> грам</w:t>
      </w:r>
      <w:r>
        <w:rPr>
          <w:rFonts w:ascii="Times New Roman" w:eastAsia="Calibri" w:hAnsi="Times New Roman" w:cs="Times New Roman"/>
          <w:sz w:val="24"/>
          <w:szCs w:val="28"/>
        </w:rPr>
        <w:t>отность</w:t>
      </w:r>
      <w:r w:rsidR="00A95082" w:rsidRPr="007A28CB">
        <w:rPr>
          <w:rFonts w:ascii="Times New Roman" w:eastAsia="Calibri" w:hAnsi="Times New Roman" w:cs="Times New Roman"/>
          <w:sz w:val="24"/>
          <w:szCs w:val="28"/>
        </w:rPr>
        <w:t xml:space="preserve"> родителей;</w:t>
      </w:r>
      <w:r w:rsidR="00AE17BF" w:rsidRPr="007A28CB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="00CE020E">
        <w:rPr>
          <w:rFonts w:ascii="Times New Roman" w:eastAsia="Calibri" w:hAnsi="Times New Roman" w:cs="Times New Roman"/>
          <w:sz w:val="24"/>
          <w:szCs w:val="28"/>
        </w:rPr>
        <w:t>изменить отношение</w:t>
      </w:r>
      <w:r w:rsidR="00A95082" w:rsidRPr="007A28CB">
        <w:rPr>
          <w:rFonts w:ascii="Times New Roman" w:eastAsia="Calibri" w:hAnsi="Times New Roman" w:cs="Times New Roman"/>
          <w:sz w:val="24"/>
          <w:szCs w:val="28"/>
        </w:rPr>
        <w:t xml:space="preserve"> родителей к проблемам сохранения здоровья детей;</w:t>
      </w:r>
    </w:p>
    <w:p w:rsidR="00EE14A4" w:rsidRPr="00DC3DBB" w:rsidRDefault="00CE020E" w:rsidP="00DC3DB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организовать  мониторинг</w:t>
      </w:r>
      <w:r w:rsidR="000A371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73066" w:rsidRPr="00E41B30" w:rsidRDefault="00EE14A4" w:rsidP="006873CB">
      <w:pPr>
        <w:spacing w:after="0" w:line="360" w:lineRule="auto"/>
        <w:ind w:left="800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41B30">
        <w:rPr>
          <w:rFonts w:ascii="Times New Roman" w:eastAsia="Calibri" w:hAnsi="Times New Roman" w:cs="Times New Roman"/>
          <w:b/>
          <w:i/>
          <w:sz w:val="24"/>
          <w:szCs w:val="28"/>
        </w:rPr>
        <w:t>Планируе</w:t>
      </w:r>
      <w:r w:rsidR="00C528DF" w:rsidRPr="00E41B30">
        <w:rPr>
          <w:rFonts w:ascii="Times New Roman" w:eastAsia="Calibri" w:hAnsi="Times New Roman" w:cs="Times New Roman"/>
          <w:b/>
          <w:i/>
          <w:sz w:val="24"/>
          <w:szCs w:val="28"/>
        </w:rPr>
        <w:t>мые результаты</w:t>
      </w:r>
    </w:p>
    <w:p w:rsidR="001E1A3A" w:rsidRPr="001E1A3A" w:rsidRDefault="00190FE5" w:rsidP="001E1A3A">
      <w:pPr>
        <w:pStyle w:val="a4"/>
        <w:numPr>
          <w:ilvl w:val="0"/>
          <w:numId w:val="2"/>
        </w:numPr>
        <w:autoSpaceDE w:val="0"/>
        <w:snapToGrid w:val="0"/>
        <w:spacing w:before="0" w:beforeAutospacing="0" w:after="0" w:afterAutospacing="0" w:line="360" w:lineRule="auto"/>
        <w:jc w:val="both"/>
        <w:rPr>
          <w:rFonts w:eastAsia="NewtonCSanPin-Regular"/>
          <w:szCs w:val="20"/>
        </w:rPr>
      </w:pPr>
      <w:r>
        <w:rPr>
          <w:rFonts w:eastAsia="NewtonCSanPin-Regular"/>
          <w:szCs w:val="20"/>
        </w:rPr>
        <w:t>С</w:t>
      </w:r>
      <w:r w:rsidR="001E1A3A" w:rsidRPr="001E1A3A">
        <w:rPr>
          <w:rFonts w:eastAsia="NewtonCSanPin-Regular"/>
          <w:szCs w:val="20"/>
        </w:rPr>
        <w:t>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</w:t>
      </w:r>
      <w:r w:rsidR="001E1A3A">
        <w:rPr>
          <w:rFonts w:eastAsia="NewtonCSanPin-Regular"/>
          <w:szCs w:val="20"/>
        </w:rPr>
        <w:t>;</w:t>
      </w:r>
    </w:p>
    <w:p w:rsidR="00D8516C" w:rsidRPr="00D8516C" w:rsidRDefault="00D8516C" w:rsidP="00D8516C">
      <w:pPr>
        <w:pStyle w:val="a4"/>
        <w:numPr>
          <w:ilvl w:val="0"/>
          <w:numId w:val="2"/>
        </w:numPr>
        <w:autoSpaceDE w:val="0"/>
        <w:snapToGrid w:val="0"/>
        <w:spacing w:before="0" w:beforeAutospacing="0" w:after="0" w:afterAutospacing="0" w:line="360" w:lineRule="auto"/>
        <w:jc w:val="both"/>
        <w:rPr>
          <w:rFonts w:eastAsia="NewtonCSanPin-Regular"/>
          <w:szCs w:val="20"/>
        </w:rPr>
      </w:pPr>
      <w:r w:rsidRPr="00D8516C">
        <w:rPr>
          <w:rFonts w:eastAsia="NewtonCSanPin-Regular"/>
          <w:szCs w:val="20"/>
        </w:rPr>
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</w:t>
      </w:r>
      <w:r>
        <w:rPr>
          <w:rFonts w:eastAsia="NewtonCSanPin-Regular"/>
          <w:szCs w:val="20"/>
        </w:rPr>
        <w:t>чащихся на всех этапах обучения;</w:t>
      </w:r>
    </w:p>
    <w:p w:rsidR="00D8516C" w:rsidRPr="00D8516C" w:rsidRDefault="00D8516C" w:rsidP="00D8516C">
      <w:pPr>
        <w:pStyle w:val="a4"/>
        <w:numPr>
          <w:ilvl w:val="0"/>
          <w:numId w:val="2"/>
        </w:numPr>
        <w:autoSpaceDE w:val="0"/>
        <w:snapToGrid w:val="0"/>
        <w:spacing w:before="0" w:beforeAutospacing="0" w:after="0" w:afterAutospacing="0" w:line="360" w:lineRule="auto"/>
        <w:jc w:val="both"/>
        <w:rPr>
          <w:rFonts w:eastAsia="NewtonCSanPin-Regular"/>
          <w:szCs w:val="20"/>
        </w:rPr>
      </w:pPr>
      <w:r w:rsidRPr="00D8516C">
        <w:rPr>
          <w:rFonts w:eastAsia="NewtonCSanPin-Regular"/>
          <w:szCs w:val="20"/>
        </w:rPr>
        <w:t>полноценная  и эффективная работа с обучающимися всех групп здоровья (на уроках физкультуры, в секциях)</w:t>
      </w:r>
      <w:r w:rsidR="000F2FC8">
        <w:rPr>
          <w:rFonts w:eastAsia="NewtonCSanPin-Regular"/>
          <w:szCs w:val="20"/>
        </w:rPr>
        <w:t>;</w:t>
      </w:r>
    </w:p>
    <w:p w:rsidR="00D8516C" w:rsidRPr="00D8516C" w:rsidRDefault="00D8516C" w:rsidP="00D8516C">
      <w:pPr>
        <w:pStyle w:val="a4"/>
        <w:numPr>
          <w:ilvl w:val="0"/>
          <w:numId w:val="2"/>
        </w:numPr>
        <w:autoSpaceDE w:val="0"/>
        <w:spacing w:before="0" w:beforeAutospacing="0" w:after="0" w:afterAutospacing="0" w:line="360" w:lineRule="auto"/>
        <w:jc w:val="both"/>
        <w:rPr>
          <w:rFonts w:eastAsia="NewtonCSanPin-Regular"/>
          <w:szCs w:val="20"/>
        </w:rPr>
      </w:pPr>
      <w:r w:rsidRPr="00D8516C">
        <w:rPr>
          <w:rFonts w:eastAsia="NewtonCSanPin-Regular"/>
          <w:szCs w:val="20"/>
        </w:rPr>
        <w:t>рациональная и соответствующая организация уроков физической культуры и занятий активно-двигательного характера на ступени на</w:t>
      </w:r>
      <w:r w:rsidR="000F2FC8">
        <w:rPr>
          <w:rFonts w:eastAsia="NewtonCSanPin-Regular"/>
          <w:szCs w:val="20"/>
        </w:rPr>
        <w:t>чального общего образования;</w:t>
      </w:r>
    </w:p>
    <w:p w:rsidR="00593440" w:rsidRDefault="00593440" w:rsidP="00F54D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сформированность основ экологической культуры;</w:t>
      </w:r>
    </w:p>
    <w:p w:rsidR="00473066" w:rsidRDefault="00593440" w:rsidP="00F54D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</w:t>
      </w:r>
      <w:r w:rsidR="00473066" w:rsidRPr="00473066">
        <w:rPr>
          <w:rFonts w:ascii="Times New Roman" w:eastAsia="Calibri" w:hAnsi="Times New Roman" w:cs="Times New Roman"/>
          <w:sz w:val="24"/>
          <w:szCs w:val="28"/>
        </w:rPr>
        <w:t>фо</w:t>
      </w:r>
      <w:r w:rsidR="00E9509F">
        <w:rPr>
          <w:rFonts w:ascii="Times New Roman" w:eastAsia="Calibri" w:hAnsi="Times New Roman" w:cs="Times New Roman"/>
          <w:sz w:val="24"/>
          <w:szCs w:val="28"/>
        </w:rPr>
        <w:t>рмированность у школьников ценностного отношения к своему здоровью, здоровью близких и окружающих людей</w:t>
      </w:r>
      <w:r w:rsidR="00473066" w:rsidRPr="00473066">
        <w:rPr>
          <w:rFonts w:ascii="Times New Roman" w:eastAsia="Calibri" w:hAnsi="Times New Roman" w:cs="Times New Roman"/>
          <w:sz w:val="24"/>
          <w:szCs w:val="28"/>
        </w:rPr>
        <w:t>;</w:t>
      </w:r>
    </w:p>
    <w:p w:rsidR="00863AEC" w:rsidRPr="00473066" w:rsidRDefault="00863AEC" w:rsidP="00F54D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получение первоначального личного опыта здоровьесберегающей деятельности;</w:t>
      </w:r>
    </w:p>
    <w:p w:rsidR="000F2FC8" w:rsidRPr="000F2FC8" w:rsidRDefault="00473066" w:rsidP="00F54D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66">
        <w:rPr>
          <w:rFonts w:ascii="Times New Roman" w:eastAsia="Calibri" w:hAnsi="Times New Roman" w:cs="Times New Roman"/>
          <w:sz w:val="24"/>
          <w:szCs w:val="28"/>
        </w:rPr>
        <w:t>углубление психолого-педагогической компетентности родителей; приобретение родителями знаний по формированию у детей ЗОЖ и стереотипов безопасного поведения;</w:t>
      </w:r>
    </w:p>
    <w:p w:rsidR="000F2FC8" w:rsidRPr="00073961" w:rsidRDefault="000F2FC8" w:rsidP="000739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FC8">
        <w:rPr>
          <w:rFonts w:ascii="Times New Roman" w:eastAsia="NewtonCSanPin-Regular" w:hAnsi="Times New Roman" w:cs="Times New Roman"/>
          <w:sz w:val="24"/>
          <w:szCs w:val="20"/>
        </w:rPr>
        <w:t>эффективная совместная работа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473066" w:rsidRPr="00473066" w:rsidRDefault="00473066" w:rsidP="00473066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473066">
        <w:rPr>
          <w:rFonts w:ascii="Times New Roman" w:eastAsia="Calibri" w:hAnsi="Times New Roman" w:cs="Times New Roman"/>
          <w:sz w:val="24"/>
          <w:szCs w:val="28"/>
        </w:rPr>
        <w:t>снижение показателя заболеваемости учащихся</w:t>
      </w:r>
      <w:r w:rsidR="00593440">
        <w:rPr>
          <w:rFonts w:ascii="Times New Roman" w:eastAsia="Calibri" w:hAnsi="Times New Roman" w:cs="Times New Roman"/>
          <w:sz w:val="24"/>
          <w:szCs w:val="28"/>
        </w:rPr>
        <w:t>;</w:t>
      </w:r>
    </w:p>
    <w:p w:rsidR="00C528DF" w:rsidRPr="00DC3DBB" w:rsidRDefault="00473066" w:rsidP="00DC3DBB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473066">
        <w:rPr>
          <w:rFonts w:ascii="Times New Roman" w:eastAsia="Calibri" w:hAnsi="Times New Roman" w:cs="Times New Roman"/>
          <w:sz w:val="24"/>
          <w:szCs w:val="28"/>
        </w:rPr>
        <w:lastRenderedPageBreak/>
        <w:t>уменьшение проявления детьми опасных форм поведения; развитие у детей навыков критического мышления и ст</w:t>
      </w:r>
      <w:r w:rsidR="00593440">
        <w:rPr>
          <w:rFonts w:ascii="Times New Roman" w:eastAsia="Calibri" w:hAnsi="Times New Roman" w:cs="Times New Roman"/>
          <w:sz w:val="24"/>
          <w:szCs w:val="28"/>
        </w:rPr>
        <w:t>ереотипов позитивного поведения.</w:t>
      </w:r>
    </w:p>
    <w:p w:rsidR="00CA00D0" w:rsidRPr="008720C5" w:rsidRDefault="00CA00D0" w:rsidP="001F1EC9">
      <w:pPr>
        <w:pStyle w:val="a4"/>
        <w:numPr>
          <w:ilvl w:val="1"/>
          <w:numId w:val="3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720C5">
        <w:rPr>
          <w:b/>
          <w:bCs/>
          <w:color w:val="000000"/>
          <w:sz w:val="28"/>
          <w:szCs w:val="28"/>
        </w:rPr>
        <w:t>Направления реализации программы</w:t>
      </w:r>
    </w:p>
    <w:p w:rsidR="000A3711" w:rsidRPr="00BB2F21" w:rsidRDefault="00CA00D0" w:rsidP="001F1E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2F2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BB2F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1. Создание здоровьесберегающей инфраструктуры образовательного учреждения. </w:t>
      </w:r>
    </w:p>
    <w:p w:rsidR="00F2797A" w:rsidRPr="007A28CB" w:rsidRDefault="00CA00D0" w:rsidP="001F1E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школьном здании созданы необходимые условия для сбережения здоровья учащихся.  Школьное помещение </w:t>
      </w:r>
      <w:r w:rsidRPr="008E39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соответствует санитарным и гигиеническим нормам,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2797A"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нормам пожарной безопасности, требованиям охраны здоровья и охраны труда обучающихся. </w:t>
      </w:r>
    </w:p>
    <w:p w:rsidR="00CA00D0" w:rsidRPr="007A28CB" w:rsidRDefault="00CA00D0" w:rsidP="00F279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школе работает </w:t>
      </w:r>
      <w:r w:rsidRPr="007A2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столовая,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позволяющая организовывать горячие завтраки и обеды в урочное время. </w:t>
      </w:r>
    </w:p>
    <w:p w:rsidR="00894E88" w:rsidRDefault="00574730" w:rsidP="00894E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школе работае</w:t>
      </w:r>
      <w:r w:rsidR="00CA00D0"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 </w:t>
      </w:r>
      <w:r w:rsidR="00CA00D0" w:rsidRPr="007A28CB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спортив</w:t>
      </w:r>
      <w:r w:rsidRPr="007A28CB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н</w:t>
      </w:r>
      <w:r w:rsidR="00CA00D0" w:rsidRPr="007A28CB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ый зал,</w:t>
      </w:r>
      <w:r w:rsidR="00CA00D0"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имеется спортивная площадка, оборудованные  необходимым игровым и спортивным оборудованием и инвентарём.</w:t>
      </w:r>
    </w:p>
    <w:p w:rsidR="00894E88" w:rsidRDefault="00CA00D0" w:rsidP="00894E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В школе </w:t>
      </w:r>
      <w:r w:rsidR="00F01E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функционирует </w:t>
      </w:r>
      <w:r w:rsidRPr="007A2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медицинский кабинет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01EE8" w:rsidRDefault="00F01EE8" w:rsidP="00894E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Классы и школа эстетически оформлены.</w:t>
      </w:r>
    </w:p>
    <w:p w:rsidR="007C39F6" w:rsidRDefault="00CA00D0" w:rsidP="007A07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Эффективное функционирование созданной здоровь</w:t>
      </w:r>
      <w:r w:rsidR="007A07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сберегающей инфраструктуры в школе поддерживает </w:t>
      </w:r>
      <w:r w:rsidRPr="007A2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квалифицированный состав специалистов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894E88"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преподаватели  физической культуры</w:t>
      </w:r>
      <w:r w:rsidR="00894E8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894E88"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444C2"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педагог  - </w:t>
      </w:r>
      <w:r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пс</w:t>
      </w:r>
      <w:r w:rsidR="0043727F"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ихолог, </w:t>
      </w:r>
      <w:r w:rsidR="008444C2"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учитель – логопед,  </w:t>
      </w:r>
      <w:r w:rsidR="0043727F"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</w:t>
      </w:r>
      <w:r w:rsidR="008444C2"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ицинская </w:t>
      </w:r>
      <w:r w:rsidR="0043727F" w:rsidRPr="007A28C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сестра</w:t>
      </w:r>
      <w:r w:rsidR="00894E8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7C39F6" w:rsidRPr="00BB2F21" w:rsidRDefault="00CA00D0" w:rsidP="007C39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2F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BB2F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Pr="00BB2F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24BEC" w:rsidRPr="00BB2F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Реализация программы в урочной</w:t>
      </w:r>
      <w:r w:rsidR="00645A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924BEC" w:rsidRPr="00BB2F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деятельности</w:t>
      </w:r>
    </w:p>
    <w:p w:rsidR="00CA00D0" w:rsidRPr="007A0719" w:rsidRDefault="00CA00D0" w:rsidP="00D472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формирования </w:t>
      </w:r>
      <w:r w:rsidR="00447DFE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экологической культуры,</w:t>
      </w:r>
      <w:r w:rsidR="007D44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культуры </w:t>
      </w:r>
      <w:r w:rsidR="00447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здорового и безопасного образа жизни средствами урочной деятельности может быть реа</w:t>
      </w:r>
      <w:r w:rsidR="00D47292">
        <w:rPr>
          <w:rFonts w:ascii="Times New Roman" w:eastAsia="Times New Roman" w:hAnsi="Times New Roman" w:cs="Times New Roman"/>
          <w:sz w:val="24"/>
          <w:szCs w:val="28"/>
          <w:lang w:eastAsia="ru-RU"/>
        </w:rPr>
        <w:t>лизована</w:t>
      </w:r>
      <w:r w:rsidR="0043727F"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помощью предметов </w:t>
      </w:r>
      <w:r w:rsidR="00DD54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учебно-методических комплектов </w:t>
      </w:r>
      <w:r w:rsidR="0043727F"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«Начальная школа 21 века» и </w:t>
      </w: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«Школа России».  </w:t>
      </w:r>
    </w:p>
    <w:p w:rsidR="007C39F6" w:rsidRPr="007A0719" w:rsidRDefault="00DD5416" w:rsidP="007C3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УМК </w:t>
      </w:r>
      <w:r w:rsidR="0043727F"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формирую</w:t>
      </w:r>
      <w:r w:rsidR="00CA00D0"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>т установку школьников на 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езопасный, здоровый образ жизни, закладывают основы экологической культуры.</w:t>
      </w:r>
      <w:r w:rsidR="00CA00D0"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этой целью предусмотрены соответствующие разделы и темы. Их содержание направлено на обсуждение с детьми  проблем, связанных с </w:t>
      </w:r>
      <w:r w:rsidR="00D170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проблемами экологии и путями их решения, </w:t>
      </w:r>
      <w:r w:rsidR="00B543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A00D0"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безопасностью жизни,  укреплением собственного физического, нравственного и  духовного здоровья, активным отдыхом.</w:t>
      </w:r>
    </w:p>
    <w:p w:rsidR="00F147E6" w:rsidRPr="007A0719" w:rsidRDefault="00CA00D0" w:rsidP="00F147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71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 курсе «Окружающий мир» — </w:t>
      </w: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разделы:</w:t>
      </w:r>
      <w:r w:rsidR="00AB4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«Здоровье и безопасность», «Мы и наше здоровье», «Наша безопасность», «Как устроен мир», «Путешествия» (и учебный проект </w:t>
      </w:r>
      <w:r w:rsidR="00B20B68"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«Путешествуем без опасности») </w:t>
      </w: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др. и темы: </w:t>
      </w:r>
      <w:r w:rsidR="00D229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«Красная книга», </w:t>
      </w:r>
      <w:r w:rsidR="00DC47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229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«Почва нуждается в охране», </w:t>
      </w:r>
      <w:r w:rsidR="008D4B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«Заповедники», </w:t>
      </w: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«Что вокруг нас может быть опасным?»,  «Зачем мы спим </w:t>
      </w: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ночью?», «Почему нужно есть много овощей и фруктов?», </w:t>
      </w:r>
      <w:r w:rsidR="00DC47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>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</w:t>
      </w:r>
      <w:r w:rsidR="00B20B68"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>зопасности?» и др.</w:t>
      </w:r>
    </w:p>
    <w:p w:rsidR="00F147E6" w:rsidRDefault="00CA00D0" w:rsidP="00F147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> При выполнении  упражнений на уроках русского языка учащиеся обсуждают вопросы внешнего облика ученика,  соблюдения правил перехода улицы,</w:t>
      </w:r>
      <w:r w:rsidR="00C10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активного отдыха летом и зимой, на уроках литературного чтения читают произведения о родной природе, говор</w:t>
      </w:r>
      <w:r w:rsidR="00D17011">
        <w:rPr>
          <w:rFonts w:ascii="Times New Roman" w:eastAsia="Times New Roman" w:hAnsi="Times New Roman" w:cs="Times New Roman"/>
          <w:sz w:val="24"/>
          <w:szCs w:val="28"/>
          <w:lang w:eastAsia="ru-RU"/>
        </w:rPr>
        <w:t>ят о сохранении красоты природы.</w:t>
      </w:r>
    </w:p>
    <w:p w:rsidR="00ED02A6" w:rsidRPr="007A0719" w:rsidRDefault="00ED02A6" w:rsidP="00F147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уроках математики решают арифметические задачи экологического содержания.</w:t>
      </w:r>
    </w:p>
    <w:p w:rsidR="00F147E6" w:rsidRPr="007A0719" w:rsidRDefault="00CA00D0" w:rsidP="00F147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71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курсе «Технология»</w:t>
      </w: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знакомстве с каждым инструментом или приспособлением в учебниках обязательно вводятся правила безопасной работы с ним. </w:t>
      </w:r>
    </w:p>
    <w:p w:rsidR="00F147E6" w:rsidRPr="007A0719" w:rsidRDefault="00CA00D0" w:rsidP="00F147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71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курсе «Английский язык»</w:t>
      </w:r>
      <w:r w:rsidR="0024723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учебниках содержится достаточное количество информации, направленной на воспитание ценностного отношения к </w:t>
      </w:r>
      <w:r w:rsidR="00FF6E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природе, к </w:t>
      </w: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своему здоровью, здоровью близких и окружающих людей, на развитие интереса к прогулкам на природе, подвижным играм, участию в спортивных соревнованиях.</w:t>
      </w:r>
      <w:r w:rsidR="00AD2604"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</w:t>
      </w:r>
      <w:r w:rsidR="00AD2604"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F0151" w:rsidRDefault="00CA00D0" w:rsidP="007F0151">
      <w:pPr>
        <w:spacing w:after="0" w:line="360" w:lineRule="auto"/>
        <w:ind w:firstLine="708"/>
        <w:jc w:val="both"/>
        <w:rPr>
          <w:b/>
          <w:bCs/>
          <w:iCs/>
          <w:color w:val="000000"/>
          <w:szCs w:val="28"/>
        </w:rPr>
      </w:pPr>
      <w:r w:rsidRPr="007A071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курсе «Физическая культура»</w:t>
      </w:r>
      <w:r w:rsidRPr="007A0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весь материал учебника (1-4 кл.)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CA00D0" w:rsidRPr="007F0151" w:rsidRDefault="00CA00D0" w:rsidP="00A118E8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iCs/>
          <w:color w:val="000000"/>
          <w:sz w:val="36"/>
          <w:szCs w:val="28"/>
        </w:rPr>
      </w:pPr>
      <w:r w:rsidRPr="007F0151">
        <w:rPr>
          <w:b/>
          <w:bCs/>
          <w:iCs/>
          <w:color w:val="000000"/>
          <w:szCs w:val="28"/>
        </w:rPr>
        <w:t>Рациональная организация учебной и внеучебной деятельности обучающихся.</w:t>
      </w:r>
    </w:p>
    <w:p w:rsidR="0065385C" w:rsidRPr="003335B0" w:rsidRDefault="00CA00D0" w:rsidP="006538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5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Сохранение и укрепление здоровья учащихся средствами рациональной организации их деятельности достигается </w:t>
      </w:r>
      <w:r w:rsidR="00F147E6" w:rsidRPr="003335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благодаря систематической работе</w:t>
      </w:r>
      <w:r w:rsidRPr="003335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  <w:r w:rsidR="00974279" w:rsidRPr="003335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335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Организация образовательного процесса строится с учетом </w:t>
      </w:r>
      <w:r w:rsidRPr="00333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гигиенических норм и требований</w:t>
      </w:r>
      <w:r w:rsidRPr="003335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 орга</w:t>
      </w:r>
      <w:r w:rsidRPr="003335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низации и объёму учебной и внеучебной нагрузки (выполнение домашних заданий, занятия </w:t>
      </w:r>
      <w:r w:rsidR="00AF68DF" w:rsidRPr="003335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кружках и спортивных секциях), </w:t>
      </w:r>
      <w:r w:rsidR="00AF68DF" w:rsidRPr="003335B0">
        <w:rPr>
          <w:rFonts w:ascii="Times New Roman" w:hAnsi="Times New Roman" w:cs="Times New Roman"/>
          <w:sz w:val="24"/>
          <w:szCs w:val="28"/>
        </w:rPr>
        <w:t>к использованию технических средств обучения, в том числе компьютеров и аудиовизуальных средств</w:t>
      </w:r>
      <w:r w:rsidR="006A4A49" w:rsidRPr="003335B0">
        <w:rPr>
          <w:sz w:val="20"/>
        </w:rPr>
        <w:t>.</w:t>
      </w:r>
    </w:p>
    <w:p w:rsidR="00CA00D0" w:rsidRPr="003335B0" w:rsidRDefault="00CA00D0" w:rsidP="006538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5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 В учебном процессе педагоги применяют </w:t>
      </w:r>
      <w:r w:rsidRPr="003335B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методы и методики обучения, адекватные возрастным возможностям и особенностям обучающихся</w:t>
      </w:r>
      <w:r w:rsidR="006E42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учитывают индивидуальные особенности развития</w:t>
      </w:r>
      <w:r w:rsidR="007C39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974279" w:rsidRPr="003335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CA00D0" w:rsidRPr="00BB2F21" w:rsidRDefault="00CA00D0" w:rsidP="00A118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2F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 4. Организация физкультурно-оздоровительной работы </w:t>
      </w:r>
    </w:p>
    <w:p w:rsidR="00CA00D0" w:rsidRPr="003335B0" w:rsidRDefault="00CA00D0" w:rsidP="00A118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5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CA00D0" w:rsidRPr="00180A09" w:rsidRDefault="00156D68" w:rsidP="001773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i/>
          <w:iCs/>
          <w:color w:val="000000"/>
          <w:szCs w:val="28"/>
        </w:rPr>
        <w:t>полноценная</w:t>
      </w:r>
      <w:r w:rsidR="00180A09">
        <w:rPr>
          <w:i/>
          <w:iCs/>
          <w:color w:val="000000"/>
          <w:szCs w:val="28"/>
        </w:rPr>
        <w:t xml:space="preserve"> </w:t>
      </w:r>
      <w:r w:rsidR="00CA00D0" w:rsidRPr="00180A09">
        <w:rPr>
          <w:i/>
          <w:iCs/>
          <w:color w:val="000000"/>
          <w:szCs w:val="28"/>
        </w:rPr>
        <w:t xml:space="preserve"> раб</w:t>
      </w:r>
      <w:r>
        <w:rPr>
          <w:i/>
          <w:iCs/>
          <w:color w:val="000000"/>
          <w:szCs w:val="28"/>
        </w:rPr>
        <w:t xml:space="preserve">ота </w:t>
      </w:r>
      <w:r w:rsidR="00276F3A" w:rsidRPr="00180A09">
        <w:rPr>
          <w:i/>
          <w:iCs/>
          <w:color w:val="000000"/>
          <w:szCs w:val="28"/>
        </w:rPr>
        <w:t xml:space="preserve"> с обучающимися всех  групп з</w:t>
      </w:r>
      <w:r w:rsidR="00CA00D0" w:rsidRPr="00180A09">
        <w:rPr>
          <w:i/>
          <w:iCs/>
          <w:color w:val="000000"/>
          <w:szCs w:val="28"/>
        </w:rPr>
        <w:t>доровья;</w:t>
      </w:r>
    </w:p>
    <w:p w:rsidR="00CA00D0" w:rsidRPr="00180A09" w:rsidRDefault="00156D68" w:rsidP="001773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i/>
          <w:iCs/>
          <w:color w:val="000000"/>
          <w:szCs w:val="28"/>
        </w:rPr>
        <w:t>рациональная</w:t>
      </w:r>
      <w:r w:rsidR="00180A09">
        <w:rPr>
          <w:i/>
          <w:iCs/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 xml:space="preserve"> организация</w:t>
      </w:r>
      <w:r w:rsidR="00CA00D0" w:rsidRPr="00180A09">
        <w:rPr>
          <w:i/>
          <w:iCs/>
          <w:color w:val="000000"/>
          <w:szCs w:val="28"/>
        </w:rPr>
        <w:t xml:space="preserve"> уроков физической культуры и занятий активно-двигательного характера на ступени начального общего образования;</w:t>
      </w:r>
    </w:p>
    <w:p w:rsidR="008E252A" w:rsidRPr="00180A09" w:rsidRDefault="00CA00D0" w:rsidP="001773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Cs w:val="28"/>
        </w:rPr>
      </w:pPr>
      <w:r w:rsidRPr="00180A09">
        <w:rPr>
          <w:i/>
          <w:iCs/>
          <w:color w:val="000000"/>
          <w:szCs w:val="28"/>
        </w:rPr>
        <w:t>орга</w:t>
      </w:r>
      <w:r w:rsidR="00156D68">
        <w:rPr>
          <w:i/>
          <w:iCs/>
          <w:color w:val="000000"/>
          <w:szCs w:val="28"/>
        </w:rPr>
        <w:t>низация</w:t>
      </w:r>
      <w:r w:rsidR="00180A09">
        <w:rPr>
          <w:i/>
          <w:iCs/>
          <w:color w:val="000000"/>
          <w:szCs w:val="28"/>
        </w:rPr>
        <w:t xml:space="preserve"> </w:t>
      </w:r>
      <w:r w:rsidRPr="00180A09">
        <w:rPr>
          <w:i/>
          <w:iCs/>
          <w:color w:val="000000"/>
          <w:szCs w:val="28"/>
        </w:rPr>
        <w:t>динамиче</w:t>
      </w:r>
      <w:r w:rsidR="00180A09">
        <w:rPr>
          <w:i/>
          <w:iCs/>
          <w:color w:val="000000"/>
          <w:szCs w:val="28"/>
        </w:rPr>
        <w:t>ской паузы</w:t>
      </w:r>
      <w:r w:rsidR="00276F3A" w:rsidRPr="00180A09">
        <w:rPr>
          <w:i/>
          <w:iCs/>
          <w:color w:val="000000"/>
          <w:szCs w:val="28"/>
        </w:rPr>
        <w:t xml:space="preserve"> после 2 урока</w:t>
      </w:r>
      <w:r w:rsidRPr="00180A09">
        <w:rPr>
          <w:i/>
          <w:iCs/>
          <w:color w:val="000000"/>
          <w:szCs w:val="28"/>
        </w:rPr>
        <w:t>;</w:t>
      </w:r>
    </w:p>
    <w:p w:rsidR="008E252A" w:rsidRPr="00180A09" w:rsidRDefault="008E252A" w:rsidP="0017737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Cs w:val="28"/>
        </w:rPr>
      </w:pPr>
      <w:r w:rsidRPr="00180A09">
        <w:rPr>
          <w:i/>
          <w:szCs w:val="28"/>
        </w:rPr>
        <w:t xml:space="preserve">организация </w:t>
      </w:r>
      <w:r w:rsidR="00B87C76" w:rsidRPr="00180A09">
        <w:rPr>
          <w:i/>
          <w:szCs w:val="28"/>
        </w:rPr>
        <w:t xml:space="preserve">вводной гимнастики, </w:t>
      </w:r>
      <w:r w:rsidRPr="00180A09">
        <w:rPr>
          <w:i/>
          <w:szCs w:val="28"/>
        </w:rPr>
        <w:t>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8E252A" w:rsidRPr="00180A09" w:rsidRDefault="008E252A" w:rsidP="00177375">
      <w:pPr>
        <w:pStyle w:val="a4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i/>
          <w:szCs w:val="28"/>
        </w:rPr>
      </w:pPr>
      <w:r w:rsidRPr="00180A09">
        <w:rPr>
          <w:i/>
          <w:szCs w:val="28"/>
        </w:rPr>
        <w:t>организация работы спортивных секций и создание условий для их эффективного функционирования;</w:t>
      </w:r>
    </w:p>
    <w:p w:rsidR="008E252A" w:rsidRDefault="00626C03" w:rsidP="00177375">
      <w:pPr>
        <w:pStyle w:val="a4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i/>
          <w:szCs w:val="28"/>
        </w:rPr>
      </w:pPr>
      <w:r w:rsidRPr="00180A09">
        <w:rPr>
          <w:i/>
          <w:szCs w:val="28"/>
        </w:rPr>
        <w:t xml:space="preserve"> </w:t>
      </w:r>
      <w:r w:rsidR="008E252A" w:rsidRPr="00180A09">
        <w:rPr>
          <w:i/>
          <w:szCs w:val="28"/>
        </w:rPr>
        <w:t>регулярное проведение спортивно-оздорови</w:t>
      </w:r>
      <w:r w:rsidR="008C79F4">
        <w:rPr>
          <w:i/>
          <w:szCs w:val="28"/>
        </w:rPr>
        <w:t>тельных мероприятий (дней здоровья</w:t>
      </w:r>
      <w:r w:rsidR="008E252A" w:rsidRPr="00180A09">
        <w:rPr>
          <w:i/>
          <w:szCs w:val="28"/>
        </w:rPr>
        <w:t xml:space="preserve">, </w:t>
      </w:r>
      <w:r w:rsidR="008C79F4">
        <w:rPr>
          <w:i/>
          <w:szCs w:val="28"/>
        </w:rPr>
        <w:t>соревнований, походов и т.п.);</w:t>
      </w:r>
    </w:p>
    <w:p w:rsidR="00D26925" w:rsidRPr="00A118E8" w:rsidRDefault="008C79F4" w:rsidP="00F32F7E">
      <w:pPr>
        <w:pStyle w:val="a4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i/>
          <w:szCs w:val="28"/>
        </w:rPr>
      </w:pPr>
      <w:r>
        <w:rPr>
          <w:i/>
          <w:szCs w:val="28"/>
        </w:rPr>
        <w:t>Сотрудничество с ДЮСШ.</w:t>
      </w:r>
    </w:p>
    <w:p w:rsidR="00D26925" w:rsidRPr="00BB2F21" w:rsidRDefault="00763D1E" w:rsidP="00F32F7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B2F21">
        <w:rPr>
          <w:rFonts w:ascii="Times New Roman" w:eastAsia="Calibri" w:hAnsi="Times New Roman" w:cs="Times New Roman"/>
          <w:b/>
          <w:sz w:val="24"/>
          <w:szCs w:val="28"/>
        </w:rPr>
        <w:t xml:space="preserve">5. </w:t>
      </w:r>
      <w:r w:rsidR="00D26925" w:rsidRPr="00BB2F21">
        <w:rPr>
          <w:rFonts w:ascii="Times New Roman" w:eastAsia="Calibri" w:hAnsi="Times New Roman" w:cs="Times New Roman"/>
          <w:b/>
          <w:sz w:val="24"/>
          <w:szCs w:val="28"/>
        </w:rPr>
        <w:t>Организация воспитательной работы</w:t>
      </w:r>
    </w:p>
    <w:p w:rsidR="00243D2B" w:rsidRPr="00D26925" w:rsidRDefault="00A84279" w:rsidP="00F32F7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 w:rsidR="00D26925">
        <w:rPr>
          <w:rFonts w:ascii="Times New Roman" w:eastAsia="Calibri" w:hAnsi="Times New Roman" w:cs="Times New Roman"/>
          <w:sz w:val="24"/>
          <w:szCs w:val="28"/>
        </w:rPr>
        <w:t>Воспи</w:t>
      </w:r>
      <w:r w:rsidR="00F51BD1">
        <w:rPr>
          <w:rFonts w:ascii="Times New Roman" w:eastAsia="Calibri" w:hAnsi="Times New Roman" w:cs="Times New Roman"/>
          <w:sz w:val="24"/>
          <w:szCs w:val="28"/>
        </w:rPr>
        <w:t xml:space="preserve">тательная работа с обучающимися, </w:t>
      </w:r>
      <w:r w:rsidR="00D26925">
        <w:rPr>
          <w:rFonts w:ascii="Times New Roman" w:eastAsia="Calibri" w:hAnsi="Times New Roman" w:cs="Times New Roman"/>
          <w:sz w:val="24"/>
          <w:szCs w:val="28"/>
        </w:rPr>
        <w:t xml:space="preserve"> напр</w:t>
      </w:r>
      <w:r w:rsidR="00AF1A76">
        <w:rPr>
          <w:rFonts w:ascii="Times New Roman" w:eastAsia="Calibri" w:hAnsi="Times New Roman" w:cs="Times New Roman"/>
          <w:sz w:val="24"/>
          <w:szCs w:val="28"/>
        </w:rPr>
        <w:t>а</w:t>
      </w:r>
      <w:r w:rsidR="00D26925">
        <w:rPr>
          <w:rFonts w:ascii="Times New Roman" w:eastAsia="Calibri" w:hAnsi="Times New Roman" w:cs="Times New Roman"/>
          <w:sz w:val="24"/>
          <w:szCs w:val="28"/>
        </w:rPr>
        <w:t>вленная на формирование</w:t>
      </w:r>
      <w:r w:rsidR="008B3239">
        <w:rPr>
          <w:rFonts w:ascii="Times New Roman" w:eastAsia="Calibri" w:hAnsi="Times New Roman" w:cs="Times New Roman"/>
          <w:sz w:val="24"/>
          <w:szCs w:val="28"/>
        </w:rPr>
        <w:t xml:space="preserve"> экологической культуры,</w:t>
      </w:r>
      <w:r w:rsidR="00D26925">
        <w:rPr>
          <w:rFonts w:ascii="Times New Roman" w:eastAsia="Calibri" w:hAnsi="Times New Roman" w:cs="Times New Roman"/>
          <w:sz w:val="24"/>
          <w:szCs w:val="28"/>
        </w:rPr>
        <w:t xml:space="preserve"> ценности здоровья и здорового образа жизни, включает в себя</w:t>
      </w:r>
      <w:r w:rsidR="00AF1A76">
        <w:rPr>
          <w:rFonts w:ascii="Times New Roman" w:eastAsia="Calibri" w:hAnsi="Times New Roman" w:cs="Times New Roman"/>
          <w:sz w:val="24"/>
          <w:szCs w:val="28"/>
        </w:rPr>
        <w:t>: систему тематических классных часов, беседы, игровые тренинги, занятия в кружках, факультативные занятия,</w:t>
      </w:r>
      <w:r w:rsidR="00617AB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F1A76">
        <w:rPr>
          <w:rFonts w:ascii="Times New Roman" w:eastAsia="Calibri" w:hAnsi="Times New Roman" w:cs="Times New Roman"/>
          <w:sz w:val="24"/>
          <w:szCs w:val="28"/>
        </w:rPr>
        <w:t xml:space="preserve"> проведение досуговых мероприятий (конкурсы, викт</w:t>
      </w:r>
      <w:r w:rsidR="00EF1950">
        <w:rPr>
          <w:rFonts w:ascii="Times New Roman" w:eastAsia="Calibri" w:hAnsi="Times New Roman" w:cs="Times New Roman"/>
          <w:sz w:val="24"/>
          <w:szCs w:val="28"/>
        </w:rPr>
        <w:t xml:space="preserve">орины, праздники, экскурсии, походы и </w:t>
      </w:r>
      <w:r w:rsidR="00617ABD">
        <w:rPr>
          <w:rFonts w:ascii="Times New Roman" w:eastAsia="Calibri" w:hAnsi="Times New Roman" w:cs="Times New Roman"/>
          <w:sz w:val="24"/>
          <w:szCs w:val="28"/>
        </w:rPr>
        <w:t xml:space="preserve">т.д.), проведение </w:t>
      </w:r>
      <w:r w:rsidR="0030570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17ABD">
        <w:rPr>
          <w:rFonts w:ascii="Times New Roman" w:eastAsia="Calibri" w:hAnsi="Times New Roman" w:cs="Times New Roman"/>
          <w:sz w:val="24"/>
          <w:szCs w:val="28"/>
        </w:rPr>
        <w:t>дней здоровья.</w:t>
      </w:r>
    </w:p>
    <w:p w:rsidR="00BA5019" w:rsidRPr="00243D2B" w:rsidRDefault="00EF1950" w:rsidP="00F32F7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243D2B">
        <w:rPr>
          <w:rFonts w:ascii="Times New Roman" w:eastAsia="Calibri" w:hAnsi="Times New Roman" w:cs="Times New Roman"/>
          <w:b/>
          <w:sz w:val="24"/>
          <w:szCs w:val="28"/>
        </w:rPr>
        <w:t xml:space="preserve">6. </w:t>
      </w:r>
      <w:r w:rsidR="00763D1E" w:rsidRPr="00243D2B">
        <w:rPr>
          <w:rFonts w:ascii="Times New Roman" w:eastAsia="Calibri" w:hAnsi="Times New Roman" w:cs="Times New Roman"/>
          <w:b/>
          <w:sz w:val="24"/>
          <w:szCs w:val="28"/>
        </w:rPr>
        <w:t>Организация просветительской работы</w:t>
      </w:r>
      <w:r w:rsidR="00BA5019" w:rsidRPr="00243D2B">
        <w:rPr>
          <w:rFonts w:ascii="Times New Roman" w:eastAsia="Calibri" w:hAnsi="Times New Roman" w:cs="Times New Roman"/>
          <w:b/>
          <w:sz w:val="24"/>
          <w:szCs w:val="28"/>
        </w:rPr>
        <w:t xml:space="preserve"> с родителями (законными представителями)</w:t>
      </w:r>
    </w:p>
    <w:p w:rsidR="00BF4E5D" w:rsidRDefault="00A84279" w:rsidP="00243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 w:rsidR="00BA5019" w:rsidRPr="00243D2B">
        <w:rPr>
          <w:rFonts w:ascii="Times New Roman" w:eastAsia="Calibri" w:hAnsi="Times New Roman" w:cs="Times New Roman"/>
          <w:sz w:val="24"/>
          <w:szCs w:val="28"/>
        </w:rPr>
        <w:t>Программа работы с родителями: лекции, беседы, консультации специалистов (медицинского работника школы, психолога, социального педагога и др.) по различным вопросам роста и развития ребёнка, его здоровья</w:t>
      </w:r>
      <w:r w:rsidR="00502222" w:rsidRPr="00243D2B">
        <w:rPr>
          <w:rFonts w:ascii="Times New Roman" w:eastAsia="Calibri" w:hAnsi="Times New Roman" w:cs="Times New Roman"/>
          <w:sz w:val="24"/>
          <w:szCs w:val="28"/>
        </w:rPr>
        <w:t xml:space="preserve">, факторам, положительно и </w:t>
      </w:r>
      <w:r w:rsidR="00502222" w:rsidRPr="00243D2B">
        <w:rPr>
          <w:rFonts w:ascii="Times New Roman" w:eastAsia="Calibri" w:hAnsi="Times New Roman" w:cs="Times New Roman"/>
          <w:sz w:val="24"/>
          <w:szCs w:val="28"/>
        </w:rPr>
        <w:lastRenderedPageBreak/>
        <w:t>отрицательно влияющим на здоровье детей, профилактики вредных привычек; организация совместной работы педагогов и родителей (законных представителей) по проведению спортивных соревнований</w:t>
      </w:r>
      <w:r w:rsidR="00243D2B" w:rsidRPr="00243D2B">
        <w:rPr>
          <w:rFonts w:ascii="Times New Roman" w:eastAsia="Calibri" w:hAnsi="Times New Roman" w:cs="Times New Roman"/>
          <w:sz w:val="24"/>
          <w:szCs w:val="28"/>
        </w:rPr>
        <w:t>, дней здоровья, занятий по профилактике вредных привычек и т.п.</w:t>
      </w:r>
      <w:r w:rsidR="003D188E" w:rsidRPr="00243D2B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8A3EA4" w:rsidRPr="00BB2F21" w:rsidRDefault="008A3EA4" w:rsidP="00243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B2F21">
        <w:rPr>
          <w:rFonts w:ascii="Times New Roman" w:eastAsia="Calibri" w:hAnsi="Times New Roman" w:cs="Times New Roman"/>
          <w:b/>
          <w:sz w:val="24"/>
          <w:szCs w:val="28"/>
        </w:rPr>
        <w:t>7. Оценка эффективности реализации программы</w:t>
      </w:r>
    </w:p>
    <w:p w:rsidR="008A3EA4" w:rsidRDefault="00A84279" w:rsidP="00243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 w:rsidR="008A3EA4">
        <w:rPr>
          <w:rFonts w:ascii="Times New Roman" w:eastAsia="Calibri" w:hAnsi="Times New Roman" w:cs="Times New Roman"/>
          <w:sz w:val="24"/>
          <w:szCs w:val="28"/>
        </w:rPr>
        <w:t>Основные результаты реализации программы формирования</w:t>
      </w:r>
      <w:r w:rsidR="0070149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02C8E">
        <w:rPr>
          <w:rFonts w:ascii="Times New Roman" w:eastAsia="Calibri" w:hAnsi="Times New Roman" w:cs="Times New Roman"/>
          <w:sz w:val="24"/>
          <w:szCs w:val="28"/>
        </w:rPr>
        <w:t xml:space="preserve">экологической </w:t>
      </w:r>
      <w:r w:rsidR="00701497">
        <w:rPr>
          <w:rFonts w:ascii="Times New Roman" w:eastAsia="Calibri" w:hAnsi="Times New Roman" w:cs="Times New Roman"/>
          <w:sz w:val="24"/>
          <w:szCs w:val="28"/>
        </w:rPr>
        <w:t>культуры</w:t>
      </w:r>
      <w:r w:rsidR="00202C8E">
        <w:rPr>
          <w:rFonts w:ascii="Times New Roman" w:eastAsia="Calibri" w:hAnsi="Times New Roman" w:cs="Times New Roman"/>
          <w:sz w:val="24"/>
          <w:szCs w:val="28"/>
        </w:rPr>
        <w:t>,</w:t>
      </w:r>
      <w:r w:rsidR="00701497">
        <w:rPr>
          <w:rFonts w:ascii="Times New Roman" w:eastAsia="Calibri" w:hAnsi="Times New Roman" w:cs="Times New Roman"/>
          <w:sz w:val="24"/>
          <w:szCs w:val="28"/>
        </w:rPr>
        <w:t xml:space="preserve"> здорового и безопасного образа жизни учащихся оцениваются в рамках мониторинговых процедур</w:t>
      </w:r>
      <w:r w:rsidR="00866B82">
        <w:rPr>
          <w:rFonts w:ascii="Times New Roman" w:eastAsia="Calibri" w:hAnsi="Times New Roman" w:cs="Times New Roman"/>
          <w:sz w:val="24"/>
          <w:szCs w:val="28"/>
        </w:rPr>
        <w:t>, предусматривающих выявление: динамики сезонных заболеваний; динамики школьного травматизма; утомляемости учащихся и т.п.</w:t>
      </w:r>
    </w:p>
    <w:p w:rsidR="00672BD1" w:rsidRDefault="00B31FDF" w:rsidP="00672BD1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Развиваемые у учащихся в образовательном процессе компетенции в области </w:t>
      </w:r>
      <w:r w:rsidR="00202C8E">
        <w:rPr>
          <w:rFonts w:ascii="Times New Roman" w:eastAsia="Calibri" w:hAnsi="Times New Roman" w:cs="Times New Roman"/>
          <w:sz w:val="24"/>
          <w:szCs w:val="28"/>
        </w:rPr>
        <w:t xml:space="preserve">экологической культуры, </w:t>
      </w:r>
      <w:r>
        <w:rPr>
          <w:rFonts w:ascii="Times New Roman" w:eastAsia="Calibri" w:hAnsi="Times New Roman" w:cs="Times New Roman"/>
          <w:sz w:val="24"/>
          <w:szCs w:val="28"/>
        </w:rPr>
        <w:t>здоровьесбережения выявляются в процессе урочной и внеурочной работы. На уроках в процессе обсуждения</w:t>
      </w:r>
      <w:r w:rsidR="00672BD1">
        <w:rPr>
          <w:rFonts w:ascii="Times New Roman" w:eastAsia="Calibri" w:hAnsi="Times New Roman" w:cs="Times New Roman"/>
          <w:sz w:val="24"/>
          <w:szCs w:val="28"/>
        </w:rPr>
        <w:t xml:space="preserve"> вопросов, связанных с охраной </w:t>
      </w:r>
      <w:r w:rsidR="00473066">
        <w:rPr>
          <w:rFonts w:ascii="Times New Roman" w:eastAsia="Calibri" w:hAnsi="Times New Roman" w:cs="Times New Roman"/>
          <w:sz w:val="24"/>
          <w:szCs w:val="28"/>
        </w:rPr>
        <w:t xml:space="preserve">природы, охраной </w:t>
      </w:r>
      <w:r w:rsidR="00672BD1">
        <w:rPr>
          <w:rFonts w:ascii="Times New Roman" w:eastAsia="Calibri" w:hAnsi="Times New Roman" w:cs="Times New Roman"/>
          <w:sz w:val="24"/>
          <w:szCs w:val="28"/>
        </w:rPr>
        <w:t>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580495" w:rsidRDefault="00580495" w:rsidP="00672BD1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1D8E" w:rsidRPr="001E4AB1" w:rsidRDefault="00341E86" w:rsidP="001E4AB1">
      <w:pPr>
        <w:pStyle w:val="a4"/>
        <w:numPr>
          <w:ilvl w:val="1"/>
          <w:numId w:val="32"/>
        </w:num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</w:rPr>
      </w:pPr>
      <w:r w:rsidRPr="00580495">
        <w:rPr>
          <w:rFonts w:eastAsia="Calibri"/>
          <w:b/>
          <w:sz w:val="28"/>
          <w:szCs w:val="28"/>
        </w:rPr>
        <w:t>Организация работы</w:t>
      </w:r>
      <w:r w:rsidR="001E4AB1">
        <w:rPr>
          <w:rFonts w:eastAsia="Calibri"/>
          <w:b/>
          <w:sz w:val="28"/>
          <w:szCs w:val="28"/>
        </w:rPr>
        <w:t xml:space="preserve">   </w:t>
      </w:r>
      <w:r w:rsidR="0023086A" w:rsidRPr="001E4AB1">
        <w:rPr>
          <w:rFonts w:eastAsia="Calibri"/>
          <w:b/>
          <w:sz w:val="28"/>
          <w:szCs w:val="28"/>
        </w:rPr>
        <w:t xml:space="preserve"> </w:t>
      </w:r>
      <w:r w:rsidRPr="001E4AB1">
        <w:rPr>
          <w:rFonts w:eastAsia="Calibri"/>
          <w:b/>
          <w:sz w:val="28"/>
          <w:szCs w:val="28"/>
        </w:rPr>
        <w:t>(</w:t>
      </w:r>
      <w:r w:rsidR="0023086A" w:rsidRPr="001E4AB1">
        <w:rPr>
          <w:rFonts w:eastAsia="Calibri"/>
          <w:b/>
          <w:sz w:val="28"/>
          <w:szCs w:val="28"/>
        </w:rPr>
        <w:t xml:space="preserve">виды деятельности и формы </w:t>
      </w:r>
      <w:r w:rsidR="00480398" w:rsidRPr="001E4AB1">
        <w:rPr>
          <w:rFonts w:eastAsia="Calibri"/>
          <w:b/>
          <w:sz w:val="28"/>
          <w:szCs w:val="28"/>
        </w:rPr>
        <w:t>занятий</w:t>
      </w:r>
      <w:r w:rsidRPr="001E4AB1">
        <w:rPr>
          <w:rFonts w:eastAsia="Calibri"/>
          <w:b/>
          <w:sz w:val="28"/>
          <w:szCs w:val="28"/>
        </w:rPr>
        <w:t>)</w:t>
      </w:r>
    </w:p>
    <w:p w:rsidR="000923E5" w:rsidRPr="001E4AB1" w:rsidRDefault="00341E86" w:rsidP="00FA78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1E4AB1">
        <w:rPr>
          <w:rFonts w:ascii="Times New Roman" w:eastAsia="Calibri" w:hAnsi="Times New Roman" w:cs="Times New Roman"/>
          <w:b/>
          <w:i/>
          <w:sz w:val="24"/>
          <w:szCs w:val="28"/>
        </w:rPr>
        <w:t>Работа</w:t>
      </w:r>
      <w:r w:rsidR="00FA780C" w:rsidRPr="001E4AB1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с родителями</w:t>
      </w:r>
    </w:p>
    <w:p w:rsidR="00FA780C" w:rsidRDefault="007939FE" w:rsidP="00177375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3"/>
        <w:jc w:val="both"/>
        <w:rPr>
          <w:rFonts w:eastAsia="Calibri"/>
          <w:b/>
          <w:i/>
          <w:szCs w:val="28"/>
        </w:rPr>
      </w:pPr>
      <w:r w:rsidRPr="00DD340E">
        <w:rPr>
          <w:rFonts w:eastAsia="Calibri"/>
          <w:b/>
          <w:i/>
          <w:szCs w:val="28"/>
        </w:rPr>
        <w:t>Лекторий «Школа здоровья»</w:t>
      </w:r>
    </w:p>
    <w:tbl>
      <w:tblPr>
        <w:tblStyle w:val="af0"/>
        <w:tblW w:w="9923" w:type="dxa"/>
        <w:tblInd w:w="-176" w:type="dxa"/>
        <w:tblLook w:val="04A0"/>
      </w:tblPr>
      <w:tblGrid>
        <w:gridCol w:w="3142"/>
        <w:gridCol w:w="2200"/>
        <w:gridCol w:w="2202"/>
        <w:gridCol w:w="2379"/>
      </w:tblGrid>
      <w:tr w:rsidR="00D40C29" w:rsidTr="001E4AB1">
        <w:trPr>
          <w:trHeight w:val="271"/>
        </w:trPr>
        <w:tc>
          <w:tcPr>
            <w:tcW w:w="3142" w:type="dxa"/>
          </w:tcPr>
          <w:p w:rsidR="00D40C29" w:rsidRPr="00D40C29" w:rsidRDefault="00D40C29" w:rsidP="00D40C29">
            <w:pPr>
              <w:autoSpaceDE w:val="0"/>
              <w:autoSpaceDN w:val="0"/>
              <w:adjustRightInd w:val="0"/>
              <w:spacing w:line="360" w:lineRule="auto"/>
              <w:ind w:left="850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1 класс</w:t>
            </w:r>
          </w:p>
        </w:tc>
        <w:tc>
          <w:tcPr>
            <w:tcW w:w="2200" w:type="dxa"/>
          </w:tcPr>
          <w:p w:rsidR="00D40C29" w:rsidRPr="004A58A2" w:rsidRDefault="004A58A2" w:rsidP="004A58A2">
            <w:pPr>
              <w:autoSpaceDE w:val="0"/>
              <w:autoSpaceDN w:val="0"/>
              <w:adjustRightInd w:val="0"/>
              <w:spacing w:line="360" w:lineRule="auto"/>
              <w:ind w:left="85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D30B1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2 клас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</w:t>
            </w:r>
          </w:p>
        </w:tc>
        <w:tc>
          <w:tcPr>
            <w:tcW w:w="2202" w:type="dxa"/>
          </w:tcPr>
          <w:p w:rsidR="00D40C29" w:rsidRPr="004A58A2" w:rsidRDefault="004A58A2" w:rsidP="004A58A2">
            <w:pPr>
              <w:autoSpaceDE w:val="0"/>
              <w:autoSpaceDN w:val="0"/>
              <w:adjustRightInd w:val="0"/>
              <w:spacing w:line="360" w:lineRule="auto"/>
              <w:ind w:left="85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453DD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3 класс</w:t>
            </w:r>
          </w:p>
        </w:tc>
        <w:tc>
          <w:tcPr>
            <w:tcW w:w="2379" w:type="dxa"/>
          </w:tcPr>
          <w:p w:rsidR="00D40C29" w:rsidRPr="004A58A2" w:rsidRDefault="004A58A2" w:rsidP="004A58A2">
            <w:pPr>
              <w:autoSpaceDE w:val="0"/>
              <w:autoSpaceDN w:val="0"/>
              <w:adjustRightInd w:val="0"/>
              <w:spacing w:line="360" w:lineRule="auto"/>
              <w:ind w:left="85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D30B1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 класс</w:t>
            </w:r>
          </w:p>
        </w:tc>
      </w:tr>
      <w:tr w:rsidR="00D40C29" w:rsidTr="001E4AB1">
        <w:tc>
          <w:tcPr>
            <w:tcW w:w="3142" w:type="dxa"/>
          </w:tcPr>
          <w:p w:rsidR="00D40C29" w:rsidRPr="001E4AB1" w:rsidRDefault="00D40C29" w:rsidP="00D40C2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13"/>
              <w:jc w:val="both"/>
              <w:rPr>
                <w:rFonts w:eastAsia="Calibri"/>
                <w:sz w:val="22"/>
                <w:szCs w:val="28"/>
              </w:rPr>
            </w:pPr>
            <w:r w:rsidRPr="001E4AB1">
              <w:rPr>
                <w:rFonts w:eastAsia="Calibri"/>
                <w:sz w:val="22"/>
                <w:szCs w:val="28"/>
              </w:rPr>
              <w:t>Физиология и психология младшего школьника.</w:t>
            </w:r>
          </w:p>
          <w:p w:rsidR="00D40C29" w:rsidRPr="001E4AB1" w:rsidRDefault="00D40C29" w:rsidP="00D40C2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13"/>
              <w:jc w:val="both"/>
              <w:rPr>
                <w:rFonts w:eastAsia="Calibri"/>
                <w:sz w:val="22"/>
                <w:szCs w:val="28"/>
              </w:rPr>
            </w:pPr>
            <w:r w:rsidRPr="001E4AB1">
              <w:rPr>
                <w:rFonts w:eastAsia="Calibri"/>
                <w:sz w:val="22"/>
                <w:szCs w:val="28"/>
              </w:rPr>
              <w:t>Трудности адаптации первоклассников к школе.</w:t>
            </w:r>
          </w:p>
          <w:p w:rsidR="004A58A2" w:rsidRPr="001E4AB1" w:rsidRDefault="00D40C29" w:rsidP="004A58A2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70"/>
              <w:jc w:val="both"/>
              <w:rPr>
                <w:rFonts w:eastAsia="Calibri"/>
                <w:sz w:val="22"/>
                <w:szCs w:val="28"/>
              </w:rPr>
            </w:pPr>
            <w:r w:rsidRPr="001E4AB1">
              <w:rPr>
                <w:rFonts w:eastAsia="Calibri"/>
                <w:sz w:val="22"/>
                <w:szCs w:val="28"/>
              </w:rPr>
              <w:t>Здоровье и личная гигиена</w:t>
            </w:r>
            <w:r w:rsidR="004A58A2" w:rsidRPr="001E4AB1">
              <w:rPr>
                <w:rFonts w:eastAsia="Calibri"/>
                <w:sz w:val="22"/>
                <w:szCs w:val="28"/>
              </w:rPr>
              <w:t>.</w:t>
            </w:r>
          </w:p>
          <w:p w:rsidR="00D40C29" w:rsidRPr="001E4AB1" w:rsidRDefault="00D40C29" w:rsidP="004A58A2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13"/>
              <w:jc w:val="both"/>
              <w:rPr>
                <w:rFonts w:eastAsia="Calibri"/>
                <w:sz w:val="22"/>
                <w:szCs w:val="28"/>
              </w:rPr>
            </w:pPr>
            <w:r w:rsidRPr="001E4AB1">
              <w:rPr>
                <w:rFonts w:eastAsia="Calibri"/>
                <w:sz w:val="22"/>
                <w:szCs w:val="28"/>
              </w:rPr>
              <w:t>Компьютер и здоровье</w:t>
            </w:r>
            <w:r w:rsidR="004A58A2" w:rsidRPr="001E4AB1">
              <w:rPr>
                <w:rFonts w:eastAsia="Calibri"/>
                <w:sz w:val="22"/>
                <w:szCs w:val="28"/>
              </w:rPr>
              <w:t>.</w:t>
            </w:r>
          </w:p>
          <w:p w:rsidR="00D40C29" w:rsidRPr="001E4AB1" w:rsidRDefault="00D40C29" w:rsidP="004A58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E4AB1">
              <w:rPr>
                <w:rFonts w:ascii="Times New Roman" w:eastAsia="Calibri" w:hAnsi="Times New Roman" w:cs="Times New Roman"/>
                <w:szCs w:val="28"/>
              </w:rPr>
              <w:t>Предупреждение детских неврозов</w:t>
            </w:r>
          </w:p>
          <w:p w:rsidR="00D40C29" w:rsidRPr="001E4AB1" w:rsidRDefault="00D40C29" w:rsidP="00D40C2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13"/>
              <w:jc w:val="both"/>
              <w:rPr>
                <w:rFonts w:eastAsia="Calibri"/>
                <w:sz w:val="22"/>
                <w:szCs w:val="28"/>
              </w:rPr>
            </w:pPr>
            <w:r w:rsidRPr="001E4AB1">
              <w:rPr>
                <w:rFonts w:eastAsia="Calibri"/>
                <w:sz w:val="22"/>
                <w:szCs w:val="28"/>
              </w:rPr>
              <w:t>.</w:t>
            </w:r>
          </w:p>
          <w:p w:rsidR="00D40C29" w:rsidRDefault="00D40C29" w:rsidP="00D40C2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200" w:type="dxa"/>
          </w:tcPr>
          <w:p w:rsidR="004A58A2" w:rsidRPr="001E4AB1" w:rsidRDefault="004A58A2" w:rsidP="004A58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E4AB1">
              <w:rPr>
                <w:rFonts w:ascii="Times New Roman" w:eastAsia="Calibri" w:hAnsi="Times New Roman" w:cs="Times New Roman"/>
                <w:szCs w:val="28"/>
              </w:rPr>
              <w:t>Влияние режима дня на здоровье ребёнка.</w:t>
            </w:r>
          </w:p>
          <w:p w:rsidR="004A58A2" w:rsidRPr="001E4AB1" w:rsidRDefault="004A58A2" w:rsidP="004A58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E4AB1">
              <w:rPr>
                <w:rFonts w:ascii="Times New Roman" w:eastAsia="Calibri" w:hAnsi="Times New Roman" w:cs="Times New Roman"/>
                <w:szCs w:val="28"/>
              </w:rPr>
              <w:t>Учите детей быть здоровыми.</w:t>
            </w:r>
          </w:p>
          <w:p w:rsidR="004A58A2" w:rsidRPr="001E4AB1" w:rsidRDefault="004A58A2" w:rsidP="004A58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E4AB1">
              <w:rPr>
                <w:rFonts w:ascii="Times New Roman" w:eastAsia="Calibri" w:hAnsi="Times New Roman" w:cs="Times New Roman"/>
                <w:szCs w:val="28"/>
              </w:rPr>
              <w:t>Причины и последствия детской агрессивности.</w:t>
            </w:r>
          </w:p>
          <w:p w:rsidR="00D40C29" w:rsidRPr="001E4AB1" w:rsidRDefault="00D40C29" w:rsidP="00D40C2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202" w:type="dxa"/>
          </w:tcPr>
          <w:p w:rsidR="004A58A2" w:rsidRPr="001E4AB1" w:rsidRDefault="004A58A2" w:rsidP="004A58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E4AB1">
              <w:rPr>
                <w:rFonts w:ascii="Times New Roman" w:eastAsia="Calibri" w:hAnsi="Times New Roman" w:cs="Times New Roman"/>
                <w:szCs w:val="28"/>
              </w:rPr>
              <w:t>Физическое воспитание в семье.</w:t>
            </w:r>
          </w:p>
          <w:p w:rsidR="004A58A2" w:rsidRPr="001E4AB1" w:rsidRDefault="004A58A2" w:rsidP="004A58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E4AB1">
              <w:rPr>
                <w:rFonts w:ascii="Times New Roman" w:eastAsia="Calibri" w:hAnsi="Times New Roman" w:cs="Times New Roman"/>
                <w:szCs w:val="28"/>
              </w:rPr>
              <w:t>Внутрисемейные отношения и эмоциональное состояние ребёнка.</w:t>
            </w:r>
          </w:p>
          <w:p w:rsidR="004A58A2" w:rsidRPr="001E4AB1" w:rsidRDefault="004A58A2" w:rsidP="004A58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E4AB1">
              <w:rPr>
                <w:rFonts w:ascii="Times New Roman" w:eastAsia="Calibri" w:hAnsi="Times New Roman" w:cs="Times New Roman"/>
                <w:szCs w:val="28"/>
              </w:rPr>
              <w:t>Активный отдых младших школьников.</w:t>
            </w:r>
          </w:p>
          <w:p w:rsidR="00D40C29" w:rsidRPr="001E4AB1" w:rsidRDefault="00D40C29" w:rsidP="00D40C2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379" w:type="dxa"/>
          </w:tcPr>
          <w:p w:rsidR="004A58A2" w:rsidRPr="001E4AB1" w:rsidRDefault="004A58A2" w:rsidP="004A58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1E4AB1">
              <w:rPr>
                <w:rFonts w:ascii="Times New Roman" w:eastAsia="Calibri" w:hAnsi="Times New Roman" w:cs="Times New Roman"/>
                <w:szCs w:val="28"/>
              </w:rPr>
              <w:t>Безопасность на каждый день.</w:t>
            </w:r>
          </w:p>
          <w:p w:rsidR="004A58A2" w:rsidRPr="001E4AB1" w:rsidRDefault="004A58A2" w:rsidP="004A58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1E4AB1">
              <w:rPr>
                <w:rFonts w:ascii="Times New Roman" w:eastAsia="Calibri" w:hAnsi="Times New Roman" w:cs="Times New Roman"/>
                <w:szCs w:val="28"/>
              </w:rPr>
              <w:t>Физиологические и психологические особенности детей 10-11 лет.</w:t>
            </w:r>
          </w:p>
          <w:p w:rsidR="004A58A2" w:rsidRPr="001E4AB1" w:rsidRDefault="004A58A2" w:rsidP="004A58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E4AB1">
              <w:rPr>
                <w:rFonts w:ascii="Times New Roman" w:eastAsia="Calibri" w:hAnsi="Times New Roman" w:cs="Times New Roman"/>
                <w:szCs w:val="28"/>
              </w:rPr>
              <w:t>Разговор на трудную тему (профилактика вредных привычек).</w:t>
            </w:r>
          </w:p>
          <w:p w:rsidR="00D40C29" w:rsidRPr="001E4AB1" w:rsidRDefault="00D40C29" w:rsidP="00D40C2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eastAsia="Calibri"/>
                <w:b/>
                <w:i/>
                <w:szCs w:val="28"/>
              </w:rPr>
            </w:pPr>
          </w:p>
        </w:tc>
      </w:tr>
    </w:tbl>
    <w:p w:rsidR="00D40C29" w:rsidRPr="00DD340E" w:rsidRDefault="00D40C29" w:rsidP="00D40C29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left="283"/>
        <w:jc w:val="both"/>
        <w:rPr>
          <w:rFonts w:eastAsia="Calibri"/>
          <w:b/>
          <w:i/>
          <w:szCs w:val="28"/>
        </w:rPr>
      </w:pPr>
    </w:p>
    <w:p w:rsidR="00CA0C76" w:rsidRDefault="00CA0C76" w:rsidP="00177375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3"/>
        <w:jc w:val="both"/>
        <w:rPr>
          <w:rFonts w:eastAsia="Calibri"/>
          <w:szCs w:val="28"/>
        </w:rPr>
      </w:pPr>
      <w:r w:rsidRPr="00CA0C76">
        <w:rPr>
          <w:rFonts w:eastAsia="Calibri"/>
          <w:b/>
          <w:i/>
          <w:szCs w:val="28"/>
        </w:rPr>
        <w:t>Совместные мероприятия</w:t>
      </w:r>
    </w:p>
    <w:p w:rsidR="00DD340E" w:rsidRDefault="00E35469" w:rsidP="0017737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="00CA0C76">
        <w:rPr>
          <w:rFonts w:eastAsia="Calibri"/>
          <w:szCs w:val="28"/>
        </w:rPr>
        <w:t>портивный праздник «Мама, папа, я – спортивная семья»</w:t>
      </w:r>
    </w:p>
    <w:p w:rsidR="00CA0C76" w:rsidRDefault="00E35469" w:rsidP="0017737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Л</w:t>
      </w:r>
      <w:r w:rsidR="003F68EF">
        <w:rPr>
          <w:rFonts w:eastAsia="Calibri"/>
          <w:szCs w:val="28"/>
        </w:rPr>
        <w:t xml:space="preserve">етние </w:t>
      </w:r>
      <w:r w:rsidR="001000AC">
        <w:rPr>
          <w:rFonts w:eastAsia="Calibri"/>
          <w:szCs w:val="28"/>
        </w:rPr>
        <w:t>туристические походы</w:t>
      </w:r>
    </w:p>
    <w:p w:rsidR="001000AC" w:rsidRDefault="00E35469" w:rsidP="0017737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С</w:t>
      </w:r>
      <w:r w:rsidR="001000AC">
        <w:rPr>
          <w:rFonts w:eastAsia="Calibri"/>
          <w:szCs w:val="28"/>
        </w:rPr>
        <w:t>оревнования «Весёлые старты»</w:t>
      </w:r>
    </w:p>
    <w:p w:rsidR="00184A35" w:rsidRPr="001F7E31" w:rsidRDefault="001F7E31" w:rsidP="00177375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3"/>
        <w:jc w:val="both"/>
        <w:rPr>
          <w:rFonts w:eastAsia="Calibri"/>
          <w:szCs w:val="28"/>
        </w:rPr>
      </w:pPr>
      <w:r>
        <w:rPr>
          <w:rFonts w:eastAsia="Calibri"/>
          <w:b/>
          <w:i/>
          <w:szCs w:val="28"/>
        </w:rPr>
        <w:t>Выпуск памяток для родителей</w:t>
      </w:r>
    </w:p>
    <w:p w:rsidR="001F7E31" w:rsidRPr="001F7E31" w:rsidRDefault="001F7E31" w:rsidP="0017737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 w:rsidRPr="001F7E31">
        <w:rPr>
          <w:rFonts w:eastAsia="Calibri"/>
          <w:szCs w:val="28"/>
        </w:rPr>
        <w:t>Как проводить оздоровительные минутки при выполнении домашних заданий.</w:t>
      </w:r>
    </w:p>
    <w:p w:rsidR="001F7E31" w:rsidRDefault="00893516" w:rsidP="0017737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Как сделать зарядку любимой привычкой ребёнка.</w:t>
      </w:r>
    </w:p>
    <w:p w:rsidR="00893516" w:rsidRDefault="00893516" w:rsidP="0017737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Что делать родителям, чтобы помочь ребёнку не попасть в беду.</w:t>
      </w:r>
    </w:p>
    <w:p w:rsidR="00893516" w:rsidRDefault="00893516" w:rsidP="0017737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Как сформировать у детей правильное отношение к своему здоровью.</w:t>
      </w:r>
    </w:p>
    <w:p w:rsidR="00893516" w:rsidRDefault="0087784D" w:rsidP="0017737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Организация безопасного взаимодействия ребёнка с компьютером.</w:t>
      </w:r>
    </w:p>
    <w:p w:rsidR="0087784D" w:rsidRDefault="007425F8" w:rsidP="0017737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Упражнения для тренировки зрения.</w:t>
      </w:r>
    </w:p>
    <w:p w:rsidR="007425F8" w:rsidRDefault="007425F8" w:rsidP="0017737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Упражнения для коррекции плоскостопия.</w:t>
      </w:r>
    </w:p>
    <w:p w:rsidR="00DB6CEA" w:rsidRDefault="00DB6CEA" w:rsidP="0017737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Упражнения для красивой осанки.</w:t>
      </w:r>
    </w:p>
    <w:p w:rsidR="00DB6CEA" w:rsidRDefault="00DB6CEA" w:rsidP="0017737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Упражнения для глаз при работе с компьютером.</w:t>
      </w:r>
    </w:p>
    <w:p w:rsidR="007425F8" w:rsidRDefault="007425F8" w:rsidP="0017737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Схема режима дня младших школьников.</w:t>
      </w:r>
    </w:p>
    <w:p w:rsidR="007425F8" w:rsidRDefault="00B67287" w:rsidP="00177375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Правила поведения детей перед сном.</w:t>
      </w:r>
    </w:p>
    <w:p w:rsidR="00FA1295" w:rsidRDefault="00FA1295" w:rsidP="00177375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  <w:b/>
          <w:i/>
          <w:szCs w:val="28"/>
        </w:rPr>
      </w:pPr>
      <w:r w:rsidRPr="00FA1295">
        <w:rPr>
          <w:rFonts w:eastAsia="Calibri"/>
          <w:b/>
          <w:i/>
          <w:szCs w:val="28"/>
        </w:rPr>
        <w:t>Встречи с социальным педагогом, психологом, медицинским работником.</w:t>
      </w:r>
    </w:p>
    <w:p w:rsidR="00ED5167" w:rsidRDefault="00ED5167" w:rsidP="00177375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Выставки научно- методической литературы.</w:t>
      </w:r>
    </w:p>
    <w:p w:rsidR="00E35469" w:rsidRPr="00FA1295" w:rsidRDefault="00E35469" w:rsidP="00177375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Консультации психолога, социального педагога, медицинского работника.</w:t>
      </w:r>
    </w:p>
    <w:p w:rsidR="00B67287" w:rsidRPr="009F52EC" w:rsidRDefault="00D55BF3" w:rsidP="00D55BF3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left="794"/>
        <w:jc w:val="center"/>
        <w:rPr>
          <w:rFonts w:eastAsia="Calibri"/>
          <w:b/>
          <w:i/>
          <w:szCs w:val="28"/>
        </w:rPr>
      </w:pPr>
      <w:r w:rsidRPr="009F52EC">
        <w:rPr>
          <w:rFonts w:eastAsia="Calibri"/>
          <w:b/>
          <w:i/>
          <w:szCs w:val="28"/>
        </w:rPr>
        <w:t>Работа</w:t>
      </w:r>
      <w:r w:rsidR="00C750D8" w:rsidRPr="009F52EC">
        <w:rPr>
          <w:rFonts w:eastAsia="Calibri"/>
          <w:b/>
          <w:i/>
          <w:szCs w:val="28"/>
        </w:rPr>
        <w:t xml:space="preserve"> с учащимися</w:t>
      </w:r>
    </w:p>
    <w:p w:rsidR="00D55BF3" w:rsidRPr="00D025A3" w:rsidRDefault="00AF6291" w:rsidP="002F6F59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>Тематические</w:t>
      </w:r>
      <w:r w:rsidR="00DA45A1" w:rsidRPr="00D025A3">
        <w:rPr>
          <w:rFonts w:eastAsia="Calibri"/>
          <w:b/>
          <w:i/>
        </w:rPr>
        <w:t xml:space="preserve"> классные часы</w:t>
      </w:r>
    </w:p>
    <w:p w:rsidR="00AF6291" w:rsidRPr="00D025A3" w:rsidRDefault="00AF6291" w:rsidP="00562F2D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left="1134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>1 класс</w:t>
      </w:r>
    </w:p>
    <w:p w:rsidR="00AF6291" w:rsidRPr="00D025A3" w:rsidRDefault="001C6B64" w:rsidP="00177375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Путешествие в страну здоровья</w:t>
      </w:r>
      <w:r w:rsidR="00FA1295" w:rsidRPr="00D025A3">
        <w:rPr>
          <w:rFonts w:eastAsia="Calibri"/>
        </w:rPr>
        <w:t>.</w:t>
      </w:r>
    </w:p>
    <w:p w:rsidR="001C6B64" w:rsidRPr="00D025A3" w:rsidRDefault="00FA1295" w:rsidP="00177375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  <w:b/>
          <w:i/>
        </w:rPr>
      </w:pPr>
      <w:r w:rsidRPr="00D025A3">
        <w:rPr>
          <w:rFonts w:eastAsia="Calibri"/>
        </w:rPr>
        <w:t>Солнце, воздух и вода.</w:t>
      </w:r>
    </w:p>
    <w:p w:rsidR="00FA1295" w:rsidRPr="00D025A3" w:rsidRDefault="00FA1295" w:rsidP="00177375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  <w:b/>
          <w:i/>
        </w:rPr>
      </w:pPr>
      <w:r w:rsidRPr="00D025A3">
        <w:rPr>
          <w:rFonts w:eastAsia="Calibri"/>
        </w:rPr>
        <w:t>Берегите зубы.</w:t>
      </w:r>
    </w:p>
    <w:p w:rsidR="00FA1295" w:rsidRPr="00D025A3" w:rsidRDefault="00F22DED" w:rsidP="00177375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  <w:b/>
          <w:i/>
        </w:rPr>
      </w:pPr>
      <w:r w:rsidRPr="00D025A3">
        <w:rPr>
          <w:rFonts w:eastAsia="Calibri"/>
        </w:rPr>
        <w:t>Забота о глазах.</w:t>
      </w:r>
    </w:p>
    <w:p w:rsidR="00562F2D" w:rsidRPr="00D025A3" w:rsidRDefault="00562F2D" w:rsidP="00FB4E36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left="1134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>2 класс</w:t>
      </w:r>
    </w:p>
    <w:p w:rsidR="00F22DED" w:rsidRPr="00D025A3" w:rsidRDefault="00562F2D" w:rsidP="00177375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Твой режим дня.</w:t>
      </w:r>
    </w:p>
    <w:p w:rsidR="00562F2D" w:rsidRPr="00D025A3" w:rsidRDefault="00D0255F" w:rsidP="00177375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Откуда берутся грязнули.</w:t>
      </w:r>
    </w:p>
    <w:p w:rsidR="002A10EE" w:rsidRPr="00D025A3" w:rsidRDefault="002A10EE" w:rsidP="00177375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Культура поведения за столом.</w:t>
      </w:r>
    </w:p>
    <w:p w:rsidR="002A10EE" w:rsidRPr="00D025A3" w:rsidRDefault="00583FE2" w:rsidP="00177375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Культура одежды.</w:t>
      </w:r>
    </w:p>
    <w:p w:rsidR="00D0255F" w:rsidRPr="00D025A3" w:rsidRDefault="00D0255F" w:rsidP="008A009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25A3">
        <w:rPr>
          <w:rFonts w:ascii="Times New Roman" w:eastAsia="Calibri" w:hAnsi="Times New Roman" w:cs="Times New Roman"/>
          <w:b/>
          <w:i/>
          <w:sz w:val="24"/>
          <w:szCs w:val="24"/>
        </w:rPr>
        <w:t>3 класс</w:t>
      </w:r>
    </w:p>
    <w:p w:rsidR="00D0255F" w:rsidRPr="00D025A3" w:rsidRDefault="000C1B2D" w:rsidP="00177375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0" w:before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Встречи со Стобедом («Как Стобед улитку проглотил», «Как Стобед сам себя наказал», «Как Стобед решил убить микробов, а заболел сам»,</w:t>
      </w:r>
      <w:r w:rsidR="00767667" w:rsidRPr="00D025A3">
        <w:rPr>
          <w:rFonts w:eastAsia="Calibri"/>
        </w:rPr>
        <w:t xml:space="preserve"> «Стобед и золотая рыбка»)</w:t>
      </w:r>
    </w:p>
    <w:p w:rsidR="00767667" w:rsidRPr="00D025A3" w:rsidRDefault="00767667" w:rsidP="0017737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Как правильно делать уроки.</w:t>
      </w:r>
    </w:p>
    <w:p w:rsidR="00767667" w:rsidRPr="00D025A3" w:rsidRDefault="008C7051" w:rsidP="0017737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D025A3">
        <w:rPr>
          <w:rFonts w:eastAsia="Calibri"/>
        </w:rPr>
        <w:lastRenderedPageBreak/>
        <w:t>Ты и  твои эмоции.</w:t>
      </w:r>
    </w:p>
    <w:p w:rsidR="008C7051" w:rsidRPr="00D025A3" w:rsidRDefault="008C7051" w:rsidP="00177375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Закаливание организма.</w:t>
      </w:r>
    </w:p>
    <w:p w:rsidR="008C7051" w:rsidRPr="00D025A3" w:rsidRDefault="00FB4E36" w:rsidP="00FB4E36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left="1134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>4 класс</w:t>
      </w:r>
    </w:p>
    <w:p w:rsidR="00DE570E" w:rsidRPr="00D025A3" w:rsidRDefault="00DE570E" w:rsidP="00177375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Профилактика простудных заболеваний.</w:t>
      </w:r>
    </w:p>
    <w:p w:rsidR="00DE570E" w:rsidRPr="00D025A3" w:rsidRDefault="00DE570E" w:rsidP="00177375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Береги здоровье смолоду.</w:t>
      </w:r>
    </w:p>
    <w:p w:rsidR="00DE570E" w:rsidRPr="00D025A3" w:rsidRDefault="00DE570E" w:rsidP="00177375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Вредные привычки.</w:t>
      </w:r>
    </w:p>
    <w:p w:rsidR="00DE570E" w:rsidRPr="00D025A3" w:rsidRDefault="002A10EE" w:rsidP="00177375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Позитивные и негативные эмоции.</w:t>
      </w:r>
    </w:p>
    <w:p w:rsidR="002A10EE" w:rsidRPr="00D025A3" w:rsidRDefault="002A10EE" w:rsidP="00177375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Умеешь ли ты правильно отдыхать.</w:t>
      </w:r>
    </w:p>
    <w:p w:rsidR="00DA45A1" w:rsidRPr="00D025A3" w:rsidRDefault="00DA45A1" w:rsidP="002F6F59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 xml:space="preserve">Беседы </w:t>
      </w:r>
    </w:p>
    <w:p w:rsidR="00DA45A1" w:rsidRPr="00D025A3" w:rsidRDefault="00DA45A1" w:rsidP="00177375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Безопасность в быту</w:t>
      </w:r>
      <w:r w:rsidR="00A86CB1" w:rsidRPr="00D025A3">
        <w:rPr>
          <w:rFonts w:eastAsia="Calibri"/>
        </w:rPr>
        <w:t>.</w:t>
      </w:r>
    </w:p>
    <w:p w:rsidR="00DA45A1" w:rsidRPr="00D025A3" w:rsidRDefault="00A86CB1" w:rsidP="00177375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Правила пожарной безопасности.</w:t>
      </w:r>
    </w:p>
    <w:p w:rsidR="00A86CB1" w:rsidRPr="00D025A3" w:rsidRDefault="00A86CB1" w:rsidP="00177375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Как не попасть в беду.</w:t>
      </w:r>
    </w:p>
    <w:p w:rsidR="00A86CB1" w:rsidRPr="00D025A3" w:rsidRDefault="00A86CB1" w:rsidP="00177375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Безопасность на дороге.</w:t>
      </w:r>
    </w:p>
    <w:p w:rsidR="00A86CB1" w:rsidRPr="00D025A3" w:rsidRDefault="00A86CB1" w:rsidP="00177375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Безопасность на водоёме.</w:t>
      </w:r>
    </w:p>
    <w:p w:rsidR="00A86CB1" w:rsidRPr="00D025A3" w:rsidRDefault="00A86CB1" w:rsidP="00177375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01, 02, 03.</w:t>
      </w:r>
    </w:p>
    <w:p w:rsidR="006210C8" w:rsidRPr="00D025A3" w:rsidRDefault="006210C8" w:rsidP="00177375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Как помочь природе убрать наш мусор.</w:t>
      </w:r>
    </w:p>
    <w:p w:rsidR="006210C8" w:rsidRPr="00D025A3" w:rsidRDefault="006210C8" w:rsidP="00177375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</w:rPr>
      </w:pPr>
      <w:r w:rsidRPr="00D025A3">
        <w:rPr>
          <w:rFonts w:eastAsia="Calibri"/>
        </w:rPr>
        <w:t>Выезд на пикник – праздник для человека и беда для природы?</w:t>
      </w:r>
    </w:p>
    <w:p w:rsidR="00725849" w:rsidRPr="00D025A3" w:rsidRDefault="00725849" w:rsidP="002F6F59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>Тренинговые занятия</w:t>
      </w:r>
      <w:r w:rsidR="005F611B" w:rsidRPr="00D025A3">
        <w:rPr>
          <w:rFonts w:eastAsia="Calibri"/>
          <w:b/>
          <w:i/>
        </w:rPr>
        <w:t xml:space="preserve"> по формированию эмоционально-волевой регуляции</w:t>
      </w:r>
    </w:p>
    <w:p w:rsidR="00FB6F4C" w:rsidRPr="00D025A3" w:rsidRDefault="0035490E" w:rsidP="002F6F59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</w:rPr>
      </w:pPr>
      <w:r w:rsidRPr="009F52EC">
        <w:rPr>
          <w:rFonts w:eastAsia="Calibri"/>
          <w:b/>
          <w:i/>
        </w:rPr>
        <w:t>Работа по программе «Разговор о правильном питании»</w:t>
      </w:r>
      <w:r w:rsidRPr="00D025A3">
        <w:rPr>
          <w:rFonts w:eastAsia="Calibri"/>
          <w:b/>
          <w:i/>
        </w:rPr>
        <w:t xml:space="preserve"> </w:t>
      </w:r>
      <w:r w:rsidRPr="00D025A3">
        <w:rPr>
          <w:rFonts w:eastAsia="Calibri"/>
        </w:rPr>
        <w:t>(2</w:t>
      </w:r>
      <w:r w:rsidR="00C74531" w:rsidRPr="00D025A3">
        <w:rPr>
          <w:rFonts w:eastAsia="Calibri"/>
        </w:rPr>
        <w:t>- 3</w:t>
      </w:r>
      <w:r w:rsidRPr="00D025A3">
        <w:rPr>
          <w:rFonts w:eastAsia="Calibri"/>
        </w:rPr>
        <w:t xml:space="preserve"> класс</w:t>
      </w:r>
      <w:r w:rsidR="006241AD" w:rsidRPr="00D025A3">
        <w:rPr>
          <w:rFonts w:eastAsia="Calibri"/>
        </w:rPr>
        <w:t>ы, авторы М.М. Безруких, Т.А. Филиппова</w:t>
      </w:r>
      <w:r w:rsidRPr="00D025A3">
        <w:rPr>
          <w:rFonts w:eastAsia="Calibri"/>
        </w:rPr>
        <w:t>)</w:t>
      </w:r>
    </w:p>
    <w:p w:rsidR="00C74531" w:rsidRPr="00D025A3" w:rsidRDefault="00C74531" w:rsidP="002F6F59">
      <w:pPr>
        <w:pStyle w:val="a4"/>
        <w:numPr>
          <w:ilvl w:val="0"/>
          <w:numId w:val="11"/>
        </w:numPr>
        <w:spacing w:line="360" w:lineRule="auto"/>
        <w:ind w:left="567"/>
        <w:jc w:val="both"/>
      </w:pPr>
      <w:r w:rsidRPr="00D025A3">
        <w:rPr>
          <w:rFonts w:eastAsia="Calibri"/>
          <w:b/>
          <w:i/>
        </w:rPr>
        <w:t xml:space="preserve">Работа по программе «Две недели в лагере здоровья» </w:t>
      </w:r>
      <w:r w:rsidRPr="00D025A3">
        <w:rPr>
          <w:rFonts w:eastAsia="Calibri"/>
        </w:rPr>
        <w:t>(4 класс, авторы</w:t>
      </w:r>
      <w:r w:rsidRPr="00D025A3">
        <w:t xml:space="preserve">              М.М.Безруких, А.Г.Макеева, Т.А.Филиппова)</w:t>
      </w:r>
    </w:p>
    <w:p w:rsidR="00F34452" w:rsidRPr="00D025A3" w:rsidRDefault="00B172D0" w:rsidP="00545EA3">
      <w:pPr>
        <w:pStyle w:val="a4"/>
        <w:numPr>
          <w:ilvl w:val="0"/>
          <w:numId w:val="11"/>
        </w:numPr>
        <w:spacing w:line="360" w:lineRule="auto"/>
        <w:ind w:left="567"/>
        <w:jc w:val="both"/>
      </w:pPr>
      <w:r w:rsidRPr="00D025A3">
        <w:rPr>
          <w:rFonts w:eastAsia="Calibri"/>
          <w:b/>
          <w:i/>
        </w:rPr>
        <w:t xml:space="preserve">Работа по программе «Все цвета, </w:t>
      </w:r>
      <w:r w:rsidR="0035490E" w:rsidRPr="00D025A3">
        <w:rPr>
          <w:rFonts w:eastAsia="Calibri"/>
          <w:b/>
          <w:i/>
        </w:rPr>
        <w:t xml:space="preserve"> кроме чёрного»</w:t>
      </w:r>
      <w:r w:rsidRPr="00D025A3">
        <w:rPr>
          <w:rFonts w:eastAsia="Calibri"/>
          <w:b/>
          <w:i/>
        </w:rPr>
        <w:t xml:space="preserve"> </w:t>
      </w:r>
      <w:r w:rsidR="00F34452" w:rsidRPr="00D025A3">
        <w:rPr>
          <w:rFonts w:eastAsia="Calibri"/>
        </w:rPr>
        <w:t>(2- 4 классы</w:t>
      </w:r>
      <w:r w:rsidR="00305D2D" w:rsidRPr="00D025A3">
        <w:rPr>
          <w:rFonts w:eastAsia="Calibri"/>
        </w:rPr>
        <w:t xml:space="preserve">, </w:t>
      </w:r>
      <w:r w:rsidR="00F34452" w:rsidRPr="00D025A3">
        <w:rPr>
          <w:rFonts w:eastAsia="Calibri"/>
        </w:rPr>
        <w:t>авторы</w:t>
      </w:r>
      <w:r w:rsidR="00F34452" w:rsidRPr="00D025A3">
        <w:t xml:space="preserve">              </w:t>
      </w:r>
      <w:r w:rsidR="00305D2D" w:rsidRPr="00D025A3">
        <w:t>М.М.Безруких, А.Г.Макеева, Т.А.Филиппова)</w:t>
      </w:r>
    </w:p>
    <w:p w:rsidR="006D7C61" w:rsidRPr="00D025A3" w:rsidRDefault="006D7C61" w:rsidP="00545EA3">
      <w:pPr>
        <w:pStyle w:val="a4"/>
        <w:numPr>
          <w:ilvl w:val="0"/>
          <w:numId w:val="11"/>
        </w:numPr>
        <w:spacing w:line="360" w:lineRule="auto"/>
        <w:ind w:left="567"/>
        <w:jc w:val="both"/>
      </w:pPr>
      <w:r w:rsidRPr="00D025A3">
        <w:rPr>
          <w:rFonts w:eastAsia="Calibri"/>
          <w:b/>
          <w:i/>
        </w:rPr>
        <w:t xml:space="preserve">Внеурочная деятельность </w:t>
      </w:r>
      <w:r w:rsidRPr="00D025A3">
        <w:rPr>
          <w:rFonts w:eastAsia="Calibri"/>
        </w:rPr>
        <w:t>(</w:t>
      </w:r>
      <w:r w:rsidR="00286ED2" w:rsidRPr="00D025A3">
        <w:rPr>
          <w:rFonts w:eastAsia="Calibri"/>
        </w:rPr>
        <w:t xml:space="preserve">кружки «Моя первая экология», </w:t>
      </w:r>
      <w:r w:rsidR="006E7836" w:rsidRPr="00D025A3">
        <w:rPr>
          <w:rFonts w:eastAsia="Calibri"/>
        </w:rPr>
        <w:t xml:space="preserve"> </w:t>
      </w:r>
      <w:r w:rsidR="00286ED2" w:rsidRPr="00D025A3">
        <w:rPr>
          <w:rFonts w:eastAsia="Calibri"/>
        </w:rPr>
        <w:t>«Доктор Здоровье»</w:t>
      </w:r>
      <w:r w:rsidR="006E7836" w:rsidRPr="00D025A3">
        <w:rPr>
          <w:rFonts w:eastAsia="Calibri"/>
        </w:rPr>
        <w:t>,</w:t>
      </w:r>
      <w:r w:rsidR="0080183F" w:rsidRPr="00D025A3">
        <w:rPr>
          <w:rFonts w:eastAsia="Calibri"/>
        </w:rPr>
        <w:t xml:space="preserve"> «Румяные щёчки», </w:t>
      </w:r>
      <w:r w:rsidR="006E7836" w:rsidRPr="00D025A3">
        <w:rPr>
          <w:rFonts w:eastAsia="Calibri"/>
        </w:rPr>
        <w:t xml:space="preserve"> спортивная секция общей физической подготовки</w:t>
      </w:r>
      <w:r w:rsidR="004A7D2D" w:rsidRPr="00D025A3">
        <w:rPr>
          <w:rFonts w:eastAsia="Calibri"/>
        </w:rPr>
        <w:t>, вокально-танцевальный коллектив «Разноцветные веснушки»</w:t>
      </w:r>
      <w:r w:rsidR="00EE4A39" w:rsidRPr="00D025A3">
        <w:rPr>
          <w:rFonts w:eastAsia="Calibri"/>
        </w:rPr>
        <w:t>)</w:t>
      </w:r>
    </w:p>
    <w:p w:rsidR="00AF647D" w:rsidRPr="00D025A3" w:rsidRDefault="00727243" w:rsidP="00545EA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 xml:space="preserve">Участие в конкурсах: </w:t>
      </w:r>
      <w:r w:rsidRPr="00D025A3">
        <w:rPr>
          <w:rFonts w:eastAsia="Calibri"/>
        </w:rPr>
        <w:t>к</w:t>
      </w:r>
      <w:r w:rsidR="009E7AFE" w:rsidRPr="00D025A3">
        <w:rPr>
          <w:rFonts w:eastAsia="Calibri"/>
        </w:rPr>
        <w:t xml:space="preserve">онкурсы </w:t>
      </w:r>
      <w:r w:rsidRPr="00D025A3">
        <w:rPr>
          <w:rFonts w:eastAsia="Calibri"/>
        </w:rPr>
        <w:t>рисунков</w:t>
      </w:r>
      <w:r w:rsidR="00DA7C96" w:rsidRPr="00D025A3">
        <w:rPr>
          <w:rFonts w:eastAsia="Calibri"/>
        </w:rPr>
        <w:t xml:space="preserve"> </w:t>
      </w:r>
      <w:r w:rsidRPr="00D025A3">
        <w:rPr>
          <w:rFonts w:eastAsia="Calibri"/>
        </w:rPr>
        <w:t>(</w:t>
      </w:r>
      <w:r w:rsidRPr="00D025A3">
        <w:rPr>
          <w:rFonts w:eastAsia="Calibri"/>
          <w:b/>
          <w:i/>
        </w:rPr>
        <w:t>«</w:t>
      </w:r>
      <w:r w:rsidR="00542386" w:rsidRPr="00D025A3">
        <w:rPr>
          <w:rFonts w:eastAsia="Calibri"/>
        </w:rPr>
        <w:t>Я за здоровый образ жизни</w:t>
      </w:r>
      <w:r w:rsidRPr="00D025A3">
        <w:rPr>
          <w:rFonts w:eastAsia="Calibri"/>
        </w:rPr>
        <w:t>»,</w:t>
      </w:r>
      <w:r w:rsidR="00DA7C96" w:rsidRPr="00D025A3">
        <w:rPr>
          <w:rFonts w:eastAsia="Calibri"/>
        </w:rPr>
        <w:t xml:space="preserve"> «Безопасность на воде»,  «Безопасное движение», «</w:t>
      </w:r>
      <w:r w:rsidR="00FC1814" w:rsidRPr="00D025A3">
        <w:rPr>
          <w:rFonts w:eastAsia="Calibri"/>
        </w:rPr>
        <w:t>Нет -  вредным привычкам!</w:t>
      </w:r>
      <w:r w:rsidR="00DA7C96" w:rsidRPr="00D025A3">
        <w:rPr>
          <w:rFonts w:eastAsia="Calibri"/>
        </w:rPr>
        <w:t>», «Правильное питание»,  «</w:t>
      </w:r>
      <w:r w:rsidR="004A0D93" w:rsidRPr="00D025A3">
        <w:rPr>
          <w:rFonts w:eastAsia="Calibri"/>
        </w:rPr>
        <w:t xml:space="preserve">Береги природу», «Наш край», «Наш мир» и др.), конкурсы проектов («Дорога в школу», «Как сохранить здоровье», </w:t>
      </w:r>
      <w:r w:rsidR="00D756C2" w:rsidRPr="00D025A3">
        <w:rPr>
          <w:rFonts w:eastAsia="Calibri"/>
        </w:rPr>
        <w:t>«Экономия воды», «Влияние загрязнения окружающей среды на рост растений» и др.), конкурсы сочинений.</w:t>
      </w:r>
    </w:p>
    <w:p w:rsidR="004548EC" w:rsidRPr="00D025A3" w:rsidRDefault="00D4421F" w:rsidP="00545EA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</w:rPr>
      </w:pPr>
      <w:r w:rsidRPr="00D025A3">
        <w:rPr>
          <w:rFonts w:eastAsia="Calibri"/>
          <w:b/>
          <w:i/>
        </w:rPr>
        <w:lastRenderedPageBreak/>
        <w:t>Организация з</w:t>
      </w:r>
      <w:r w:rsidR="004548EC" w:rsidRPr="00D025A3">
        <w:rPr>
          <w:rFonts w:eastAsia="Calibri"/>
          <w:b/>
          <w:i/>
        </w:rPr>
        <w:t>аняти</w:t>
      </w:r>
      <w:r w:rsidRPr="00D025A3">
        <w:rPr>
          <w:rFonts w:eastAsia="Calibri"/>
          <w:b/>
          <w:i/>
        </w:rPr>
        <w:t>й</w:t>
      </w:r>
      <w:r w:rsidR="004548EC" w:rsidRPr="00D025A3">
        <w:rPr>
          <w:rFonts w:eastAsia="Calibri"/>
          <w:b/>
          <w:i/>
        </w:rPr>
        <w:t xml:space="preserve"> в спортивных секциях</w:t>
      </w:r>
      <w:r w:rsidR="005B559C" w:rsidRPr="00D025A3">
        <w:rPr>
          <w:rFonts w:eastAsia="Calibri"/>
          <w:b/>
          <w:i/>
        </w:rPr>
        <w:t xml:space="preserve"> </w:t>
      </w:r>
      <w:r w:rsidR="004548EC" w:rsidRPr="00D025A3">
        <w:rPr>
          <w:rFonts w:eastAsia="Calibri"/>
        </w:rPr>
        <w:t>(футбол, волейбол, плавание, настольный теннис</w:t>
      </w:r>
      <w:r w:rsidR="005B559C" w:rsidRPr="00D025A3">
        <w:rPr>
          <w:rFonts w:eastAsia="Calibri"/>
        </w:rPr>
        <w:t>, шахматы, лыжная подготовка)</w:t>
      </w:r>
    </w:p>
    <w:p w:rsidR="002E2ACF" w:rsidRPr="00D025A3" w:rsidRDefault="002E2ACF" w:rsidP="00545EA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 xml:space="preserve">Организация </w:t>
      </w:r>
      <w:r w:rsidR="007057B4" w:rsidRPr="00D025A3">
        <w:rPr>
          <w:rFonts w:eastAsia="Calibri"/>
          <w:b/>
          <w:i/>
        </w:rPr>
        <w:t xml:space="preserve">физической </w:t>
      </w:r>
      <w:r w:rsidRPr="00D025A3">
        <w:rPr>
          <w:rFonts w:eastAsia="Calibri"/>
          <w:b/>
          <w:i/>
        </w:rPr>
        <w:t xml:space="preserve">активности </w:t>
      </w:r>
      <w:r w:rsidRPr="00D025A3">
        <w:rPr>
          <w:rFonts w:eastAsia="Calibri"/>
        </w:rPr>
        <w:t>(</w:t>
      </w:r>
      <w:r w:rsidR="007057B4" w:rsidRPr="00D025A3">
        <w:rPr>
          <w:rFonts w:eastAsia="Calibri"/>
        </w:rPr>
        <w:t xml:space="preserve">3 урока физической культуры в неделю, </w:t>
      </w:r>
      <w:r w:rsidR="00F71DD6" w:rsidRPr="00D025A3">
        <w:rPr>
          <w:rFonts w:eastAsia="Calibri"/>
        </w:rPr>
        <w:t xml:space="preserve">ежедневная </w:t>
      </w:r>
      <w:r w:rsidRPr="00D025A3">
        <w:rPr>
          <w:rFonts w:eastAsia="Calibri"/>
        </w:rPr>
        <w:t xml:space="preserve">вводная гимнастика до уроков, </w:t>
      </w:r>
      <w:r w:rsidR="007C78EE" w:rsidRPr="00D025A3">
        <w:rPr>
          <w:rFonts w:eastAsia="Calibri"/>
        </w:rPr>
        <w:t>физминутки</w:t>
      </w:r>
      <w:r w:rsidR="00F71DD6" w:rsidRPr="00D025A3">
        <w:rPr>
          <w:rFonts w:eastAsia="Calibri"/>
        </w:rPr>
        <w:t xml:space="preserve"> на уроках</w:t>
      </w:r>
      <w:r w:rsidR="007C78EE" w:rsidRPr="00D025A3">
        <w:rPr>
          <w:rFonts w:eastAsia="Calibri"/>
        </w:rPr>
        <w:t xml:space="preserve">, </w:t>
      </w:r>
      <w:r w:rsidR="00F71DD6" w:rsidRPr="00D025A3">
        <w:rPr>
          <w:rFonts w:eastAsia="Calibri"/>
        </w:rPr>
        <w:t xml:space="preserve">дыхательная и артикуляционная гимнастики на уроках, организация ролевых </w:t>
      </w:r>
      <w:r w:rsidR="00A261CD" w:rsidRPr="00D025A3">
        <w:rPr>
          <w:rFonts w:eastAsia="Calibri"/>
        </w:rPr>
        <w:t xml:space="preserve">и подвижных дидактических игр на уроках, </w:t>
      </w:r>
      <w:r w:rsidR="007C78EE" w:rsidRPr="00D025A3">
        <w:rPr>
          <w:rFonts w:eastAsia="Calibri"/>
        </w:rPr>
        <w:t>динамические паузы, игровые перем</w:t>
      </w:r>
      <w:r w:rsidR="00A261CD" w:rsidRPr="00D025A3">
        <w:rPr>
          <w:rFonts w:eastAsia="Calibri"/>
        </w:rPr>
        <w:t>ены, подвижные игры на воздухе, экскурсии)</w:t>
      </w:r>
    </w:p>
    <w:p w:rsidR="005B559C" w:rsidRPr="00D025A3" w:rsidRDefault="006F32B9" w:rsidP="00545EA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</w:rPr>
      </w:pPr>
      <w:r w:rsidRPr="00D025A3">
        <w:rPr>
          <w:rFonts w:eastAsia="Calibri"/>
          <w:b/>
          <w:i/>
        </w:rPr>
        <w:t xml:space="preserve"> Интересные в</w:t>
      </w:r>
      <w:r w:rsidR="005B559C" w:rsidRPr="00D025A3">
        <w:rPr>
          <w:rFonts w:eastAsia="Calibri"/>
          <w:b/>
          <w:i/>
        </w:rPr>
        <w:t xml:space="preserve">стречи </w:t>
      </w:r>
      <w:r w:rsidR="00FD6FDA" w:rsidRPr="00D025A3">
        <w:rPr>
          <w:rFonts w:eastAsia="Calibri"/>
        </w:rPr>
        <w:t>(</w:t>
      </w:r>
      <w:r w:rsidR="005B559C" w:rsidRPr="00D025A3">
        <w:rPr>
          <w:rFonts w:eastAsia="Calibri"/>
        </w:rPr>
        <w:t>с тренерами, спортсменами</w:t>
      </w:r>
      <w:r w:rsidR="00FD6FDA" w:rsidRPr="00D025A3">
        <w:rPr>
          <w:rFonts w:eastAsia="Calibri"/>
        </w:rPr>
        <w:t>, работниками ГИБДД, медицинскими работниками</w:t>
      </w:r>
      <w:r w:rsidR="00D4421F" w:rsidRPr="00D025A3">
        <w:rPr>
          <w:rFonts w:eastAsia="Calibri"/>
        </w:rPr>
        <w:t>, социальным педагогом, психологом</w:t>
      </w:r>
      <w:r w:rsidRPr="00D025A3">
        <w:rPr>
          <w:rFonts w:eastAsia="Calibri"/>
        </w:rPr>
        <w:t>, работниками лесхоза</w:t>
      </w:r>
      <w:r w:rsidR="00FD6FDA" w:rsidRPr="00D025A3">
        <w:rPr>
          <w:rFonts w:eastAsia="Calibri"/>
        </w:rPr>
        <w:t>)</w:t>
      </w:r>
    </w:p>
    <w:p w:rsidR="00FD6FDA" w:rsidRPr="00D025A3" w:rsidRDefault="00FD6FDA" w:rsidP="00545EA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>Спортивные соревнования</w:t>
      </w:r>
      <w:r w:rsidR="00525E20" w:rsidRPr="00D025A3">
        <w:rPr>
          <w:rFonts w:eastAsia="Calibri"/>
          <w:b/>
          <w:i/>
        </w:rPr>
        <w:t>.</w:t>
      </w:r>
    </w:p>
    <w:p w:rsidR="00525E20" w:rsidRPr="00D025A3" w:rsidRDefault="00525E20" w:rsidP="00545EA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>Дни здоровья.</w:t>
      </w:r>
    </w:p>
    <w:p w:rsidR="00525E20" w:rsidRPr="00D025A3" w:rsidRDefault="00525E20" w:rsidP="00545EA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 xml:space="preserve">Тематические недели </w:t>
      </w:r>
      <w:r w:rsidRPr="00D025A3">
        <w:rPr>
          <w:rFonts w:eastAsia="Calibri"/>
        </w:rPr>
        <w:t>(неделя экологии, неделя здоровья, неделя психологии)</w:t>
      </w:r>
    </w:p>
    <w:p w:rsidR="005F29B6" w:rsidRPr="00D025A3" w:rsidRDefault="005F29B6" w:rsidP="00545EA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 xml:space="preserve">Библиотечные тематические уроки </w:t>
      </w:r>
      <w:r w:rsidRPr="00D025A3">
        <w:rPr>
          <w:rFonts w:eastAsia="Calibri"/>
        </w:rPr>
        <w:t xml:space="preserve">(«Природа Новосибирской области», «Красная книга Новосибирской области», </w:t>
      </w:r>
      <w:r w:rsidR="004742F0" w:rsidRPr="00D025A3">
        <w:rPr>
          <w:rFonts w:eastAsia="Calibri"/>
        </w:rPr>
        <w:t xml:space="preserve">«Заповедники Новосибирской </w:t>
      </w:r>
      <w:r w:rsidR="00D23E5E" w:rsidRPr="00D025A3">
        <w:rPr>
          <w:rFonts w:eastAsia="Calibri"/>
        </w:rPr>
        <w:t>области», «Птицы родного края»</w:t>
      </w:r>
      <w:r w:rsidR="001A082E" w:rsidRPr="00D025A3">
        <w:rPr>
          <w:rFonts w:eastAsia="Calibri"/>
        </w:rPr>
        <w:t xml:space="preserve">, «Кто в лесу живёт, что в лесу растёт» </w:t>
      </w:r>
      <w:r w:rsidR="00D23E5E" w:rsidRPr="00D025A3">
        <w:rPr>
          <w:rFonts w:eastAsia="Calibri"/>
        </w:rPr>
        <w:t xml:space="preserve"> и др.)</w:t>
      </w:r>
    </w:p>
    <w:p w:rsidR="007746ED" w:rsidRPr="00D025A3" w:rsidRDefault="00587487" w:rsidP="00545EA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 xml:space="preserve">Акции </w:t>
      </w:r>
      <w:r w:rsidR="006F32B9" w:rsidRPr="00D025A3">
        <w:rPr>
          <w:rFonts w:eastAsia="Calibri"/>
          <w:b/>
          <w:i/>
        </w:rPr>
        <w:t>(«</w:t>
      </w:r>
      <w:r w:rsidR="005F4B36" w:rsidRPr="00D025A3">
        <w:rPr>
          <w:rFonts w:eastAsia="Calibri"/>
        </w:rPr>
        <w:t>Ш</w:t>
      </w:r>
      <w:r w:rsidRPr="00D025A3">
        <w:rPr>
          <w:rFonts w:eastAsia="Calibri"/>
        </w:rPr>
        <w:t>кольный двор</w:t>
      </w:r>
      <w:r w:rsidR="006F32B9" w:rsidRPr="00D025A3">
        <w:rPr>
          <w:rFonts w:eastAsia="Calibri"/>
        </w:rPr>
        <w:t>», «</w:t>
      </w:r>
      <w:r w:rsidRPr="00D025A3">
        <w:rPr>
          <w:rFonts w:eastAsia="Calibri"/>
        </w:rPr>
        <w:t>Чистый класс</w:t>
      </w:r>
      <w:r w:rsidR="006F32B9" w:rsidRPr="00D025A3">
        <w:rPr>
          <w:rFonts w:eastAsia="Calibri"/>
        </w:rPr>
        <w:t>»,  «</w:t>
      </w:r>
      <w:r w:rsidR="001947F7" w:rsidRPr="00D025A3">
        <w:rPr>
          <w:rFonts w:eastAsia="Calibri"/>
        </w:rPr>
        <w:t>Школьный цветник</w:t>
      </w:r>
      <w:r w:rsidR="006F32B9" w:rsidRPr="00D025A3">
        <w:rPr>
          <w:rFonts w:eastAsia="Calibri"/>
        </w:rPr>
        <w:t>», «</w:t>
      </w:r>
      <w:r w:rsidR="007746ED" w:rsidRPr="00D025A3">
        <w:rPr>
          <w:rFonts w:eastAsia="Calibri"/>
        </w:rPr>
        <w:t>Покормите птиц зимой</w:t>
      </w:r>
      <w:r w:rsidR="006F32B9" w:rsidRPr="00D025A3">
        <w:rPr>
          <w:rFonts w:eastAsia="Calibri"/>
        </w:rPr>
        <w:t>» и др.)</w:t>
      </w:r>
    </w:p>
    <w:p w:rsidR="00DF0A5B" w:rsidRPr="00D025A3" w:rsidRDefault="00DF0A5B" w:rsidP="00545EA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 xml:space="preserve"> Досуговые </w:t>
      </w:r>
      <w:r w:rsidR="005C0C61" w:rsidRPr="00D025A3">
        <w:rPr>
          <w:rFonts w:eastAsia="Calibri"/>
          <w:b/>
          <w:i/>
        </w:rPr>
        <w:t xml:space="preserve">мероприятия </w:t>
      </w:r>
      <w:r w:rsidR="005C0C61" w:rsidRPr="00D025A3">
        <w:rPr>
          <w:rFonts w:eastAsia="Calibri"/>
        </w:rPr>
        <w:t>(викторины, КВНы, конкурсные программы,</w:t>
      </w:r>
      <w:r w:rsidR="00CE1E91" w:rsidRPr="00D025A3">
        <w:rPr>
          <w:rFonts w:eastAsia="Calibri"/>
        </w:rPr>
        <w:t xml:space="preserve"> праздники, </w:t>
      </w:r>
      <w:r w:rsidR="007746ED" w:rsidRPr="00D025A3">
        <w:rPr>
          <w:rFonts w:eastAsia="Calibri"/>
        </w:rPr>
        <w:t xml:space="preserve"> </w:t>
      </w:r>
      <w:r w:rsidR="00CE1E91" w:rsidRPr="00D025A3">
        <w:rPr>
          <w:rFonts w:eastAsia="Calibri"/>
        </w:rPr>
        <w:t xml:space="preserve">экскурсии, </w:t>
      </w:r>
      <w:r w:rsidR="007746ED" w:rsidRPr="00D025A3">
        <w:rPr>
          <w:rFonts w:eastAsia="Calibri"/>
        </w:rPr>
        <w:t xml:space="preserve"> </w:t>
      </w:r>
      <w:r w:rsidR="00CE1E91" w:rsidRPr="00D025A3">
        <w:rPr>
          <w:rFonts w:eastAsia="Calibri"/>
        </w:rPr>
        <w:t>походы и др.)</w:t>
      </w:r>
    </w:p>
    <w:p w:rsidR="00634C7B" w:rsidRPr="00D025A3" w:rsidRDefault="00634C7B" w:rsidP="002F6F59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  <w:rPr>
          <w:rFonts w:eastAsia="Calibri"/>
          <w:b/>
          <w:i/>
        </w:rPr>
      </w:pPr>
      <w:r w:rsidRPr="00D025A3">
        <w:rPr>
          <w:rFonts w:eastAsia="Calibri"/>
          <w:b/>
          <w:i/>
        </w:rPr>
        <w:t>Выпуск па</w:t>
      </w:r>
      <w:r w:rsidR="0049156E" w:rsidRPr="00D025A3">
        <w:rPr>
          <w:rFonts w:eastAsia="Calibri"/>
          <w:b/>
          <w:i/>
        </w:rPr>
        <w:t>мяток</w:t>
      </w:r>
    </w:p>
    <w:p w:rsidR="0049156E" w:rsidRPr="00D025A3" w:rsidRDefault="0049156E" w:rsidP="002F6F59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360" w:lineRule="auto"/>
        <w:ind w:left="1134"/>
        <w:jc w:val="both"/>
        <w:rPr>
          <w:rFonts w:eastAsia="Calibri"/>
          <w:b/>
          <w:i/>
        </w:rPr>
      </w:pPr>
      <w:r w:rsidRPr="00D025A3">
        <w:rPr>
          <w:rFonts w:eastAsia="Calibri"/>
        </w:rPr>
        <w:t>Упражнения для глаз.</w:t>
      </w:r>
    </w:p>
    <w:p w:rsidR="0049156E" w:rsidRPr="00D025A3" w:rsidRDefault="0049156E" w:rsidP="002F6F59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360" w:lineRule="auto"/>
        <w:ind w:left="1134"/>
        <w:jc w:val="both"/>
        <w:rPr>
          <w:rFonts w:eastAsia="Calibri"/>
          <w:b/>
          <w:i/>
        </w:rPr>
      </w:pPr>
      <w:r w:rsidRPr="00D025A3">
        <w:rPr>
          <w:rFonts w:eastAsia="Calibri"/>
        </w:rPr>
        <w:t>Упражнения для профилактики нарушения зрения.</w:t>
      </w:r>
    </w:p>
    <w:p w:rsidR="00B13B4A" w:rsidRPr="00D025A3" w:rsidRDefault="00B13B4A" w:rsidP="002F6F59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360" w:lineRule="auto"/>
        <w:ind w:left="1134"/>
        <w:jc w:val="both"/>
        <w:rPr>
          <w:rFonts w:eastAsia="Calibri"/>
          <w:b/>
          <w:i/>
        </w:rPr>
      </w:pPr>
      <w:r w:rsidRPr="00D025A3">
        <w:rPr>
          <w:rFonts w:eastAsia="Calibri"/>
        </w:rPr>
        <w:t>Гимнастика для артикуляционного аппарата.</w:t>
      </w:r>
    </w:p>
    <w:p w:rsidR="0049156E" w:rsidRPr="00D025A3" w:rsidRDefault="003B6022" w:rsidP="002F6F59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360" w:lineRule="auto"/>
        <w:ind w:left="1134"/>
        <w:jc w:val="both"/>
        <w:rPr>
          <w:rFonts w:eastAsia="Calibri"/>
          <w:b/>
          <w:i/>
        </w:rPr>
      </w:pPr>
      <w:r w:rsidRPr="00D025A3">
        <w:rPr>
          <w:rFonts w:eastAsia="Calibri"/>
        </w:rPr>
        <w:t>Правила безопасного обращения с электроприборами.</w:t>
      </w:r>
    </w:p>
    <w:p w:rsidR="003B6022" w:rsidRPr="00D025A3" w:rsidRDefault="003B6022" w:rsidP="002F6F59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360" w:lineRule="auto"/>
        <w:ind w:left="1134"/>
        <w:jc w:val="both"/>
        <w:rPr>
          <w:rFonts w:eastAsia="Calibri"/>
          <w:b/>
          <w:i/>
        </w:rPr>
      </w:pPr>
      <w:r w:rsidRPr="00D025A3">
        <w:rPr>
          <w:rFonts w:eastAsia="Calibri"/>
        </w:rPr>
        <w:t>Правила личной безопасности в доме.</w:t>
      </w:r>
    </w:p>
    <w:p w:rsidR="003B6022" w:rsidRPr="00D025A3" w:rsidRDefault="003B6022" w:rsidP="002F6F59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360" w:lineRule="auto"/>
        <w:ind w:left="1134"/>
        <w:jc w:val="both"/>
        <w:rPr>
          <w:rFonts w:eastAsia="Calibri"/>
          <w:b/>
          <w:i/>
        </w:rPr>
      </w:pPr>
      <w:r w:rsidRPr="00D025A3">
        <w:rPr>
          <w:rFonts w:eastAsia="Calibri"/>
        </w:rPr>
        <w:t>Правила личной безопасности  на улице.</w:t>
      </w:r>
    </w:p>
    <w:p w:rsidR="00B13B4A" w:rsidRPr="00D025A3" w:rsidRDefault="00B13B4A" w:rsidP="002F6F59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360" w:lineRule="auto"/>
        <w:ind w:left="1134"/>
        <w:jc w:val="both"/>
        <w:rPr>
          <w:rFonts w:eastAsia="Calibri"/>
          <w:b/>
          <w:i/>
        </w:rPr>
      </w:pPr>
      <w:r w:rsidRPr="00D025A3">
        <w:rPr>
          <w:rFonts w:eastAsia="Calibri"/>
        </w:rPr>
        <w:t>Как не стать жертвой преступника.</w:t>
      </w:r>
    </w:p>
    <w:p w:rsidR="00AF106D" w:rsidRPr="00B12268" w:rsidRDefault="00B13B4A" w:rsidP="002F6F59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360" w:lineRule="auto"/>
        <w:ind w:left="1134"/>
        <w:jc w:val="both"/>
        <w:rPr>
          <w:rFonts w:eastAsia="Calibri"/>
          <w:b/>
          <w:i/>
        </w:rPr>
      </w:pPr>
      <w:r w:rsidRPr="00D025A3">
        <w:rPr>
          <w:rFonts w:eastAsia="Calibri"/>
        </w:rPr>
        <w:t>Как вести себя в лесу. (и др.)</w:t>
      </w:r>
    </w:p>
    <w:p w:rsidR="00712210" w:rsidRPr="0087084E" w:rsidRDefault="00712210" w:rsidP="00545EA3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712210">
        <w:rPr>
          <w:b/>
          <w:sz w:val="28"/>
          <w:szCs w:val="28"/>
        </w:rPr>
        <w:t>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обучающихся.</w:t>
      </w:r>
    </w:p>
    <w:p w:rsidR="006C4AA7" w:rsidRDefault="00711511" w:rsidP="00545EA3">
      <w:pPr>
        <w:pStyle w:val="a4"/>
        <w:numPr>
          <w:ilvl w:val="0"/>
          <w:numId w:val="16"/>
        </w:numPr>
        <w:spacing w:before="0" w:beforeAutospacing="0" w:after="200" w:afterAutospacing="0" w:line="360" w:lineRule="auto"/>
        <w:ind w:left="567"/>
        <w:contextualSpacing/>
        <w:jc w:val="both"/>
        <w:rPr>
          <w:szCs w:val="28"/>
        </w:rPr>
      </w:pPr>
      <w:r>
        <w:rPr>
          <w:szCs w:val="28"/>
        </w:rPr>
        <w:t>Достижение планируемых результатов программы</w:t>
      </w:r>
      <w:r w:rsidR="006C4AA7">
        <w:rPr>
          <w:szCs w:val="28"/>
        </w:rPr>
        <w:t>.</w:t>
      </w:r>
    </w:p>
    <w:p w:rsidR="0051595C" w:rsidRPr="00AF106D" w:rsidRDefault="0051595C" w:rsidP="00545EA3">
      <w:pPr>
        <w:pStyle w:val="a4"/>
        <w:numPr>
          <w:ilvl w:val="0"/>
          <w:numId w:val="16"/>
        </w:numPr>
        <w:spacing w:before="0" w:beforeAutospacing="0" w:after="200" w:afterAutospacing="0" w:line="360" w:lineRule="auto"/>
        <w:ind w:left="567"/>
        <w:contextualSpacing/>
        <w:jc w:val="both"/>
        <w:rPr>
          <w:szCs w:val="28"/>
        </w:rPr>
      </w:pPr>
      <w:r w:rsidRPr="00AF106D">
        <w:rPr>
          <w:szCs w:val="28"/>
        </w:rPr>
        <w:lastRenderedPageBreak/>
        <w:t>Взаимодействие всех участников образовательного процесса по проблемам формирования</w:t>
      </w:r>
      <w:r>
        <w:rPr>
          <w:szCs w:val="28"/>
        </w:rPr>
        <w:t xml:space="preserve"> здорового и безопасного образа жизни и экологической культуры.</w:t>
      </w:r>
    </w:p>
    <w:p w:rsidR="00774124" w:rsidRPr="00E32380" w:rsidRDefault="00454757" w:rsidP="00545EA3">
      <w:pPr>
        <w:pStyle w:val="a4"/>
        <w:numPr>
          <w:ilvl w:val="0"/>
          <w:numId w:val="16"/>
        </w:numPr>
        <w:spacing w:before="0" w:beforeAutospacing="0" w:after="200" w:afterAutospacing="0" w:line="360" w:lineRule="auto"/>
        <w:ind w:left="567"/>
        <w:contextualSpacing/>
        <w:jc w:val="both"/>
        <w:rPr>
          <w:szCs w:val="28"/>
        </w:rPr>
      </w:pPr>
      <w:r w:rsidRPr="00AF106D">
        <w:rPr>
          <w:szCs w:val="28"/>
        </w:rPr>
        <w:t>Использование сформированных компетенций в повседневной жизни.</w:t>
      </w:r>
    </w:p>
    <w:p w:rsidR="00774124" w:rsidRPr="00AF106D" w:rsidRDefault="00E32380" w:rsidP="00545EA3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567"/>
        <w:contextualSpacing/>
        <w:jc w:val="both"/>
        <w:rPr>
          <w:szCs w:val="28"/>
        </w:rPr>
      </w:pPr>
      <w:r>
        <w:rPr>
          <w:szCs w:val="28"/>
        </w:rPr>
        <w:t>Рост удовлетвореннности</w:t>
      </w:r>
      <w:r w:rsidR="00774124" w:rsidRPr="00AF106D">
        <w:rPr>
          <w:szCs w:val="28"/>
        </w:rPr>
        <w:t xml:space="preserve"> качеством образовательного процесса.</w:t>
      </w:r>
    </w:p>
    <w:p w:rsidR="00A01031" w:rsidRPr="00D364AF" w:rsidRDefault="00996AEB" w:rsidP="00D5416C">
      <w:pPr>
        <w:pStyle w:val="a4"/>
        <w:numPr>
          <w:ilvl w:val="1"/>
          <w:numId w:val="16"/>
        </w:num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</w:rPr>
      </w:pPr>
      <w:r w:rsidRPr="008304DB">
        <w:rPr>
          <w:rFonts w:eastAsia="Calibri"/>
          <w:b/>
          <w:sz w:val="28"/>
          <w:szCs w:val="28"/>
        </w:rPr>
        <w:t>Мониторинг достижения планируемых результатов по формированию экологической культуры, культуры здорового и безопасного образа жизни</w:t>
      </w:r>
    </w:p>
    <w:p w:rsidR="0069055D" w:rsidRDefault="0058661E" w:rsidP="00D96B59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663FB">
        <w:rPr>
          <w:rFonts w:ascii="Times New Roman" w:hAnsi="Times New Roman" w:cs="Times New Roman"/>
          <w:b/>
          <w:sz w:val="24"/>
          <w:szCs w:val="28"/>
        </w:rPr>
        <w:t>Инструментарий мониторинга</w:t>
      </w:r>
      <w:r w:rsidRPr="0069055D">
        <w:rPr>
          <w:rFonts w:ascii="Times New Roman" w:hAnsi="Times New Roman" w:cs="Times New Roman"/>
          <w:sz w:val="24"/>
          <w:szCs w:val="28"/>
        </w:rPr>
        <w:t xml:space="preserve">: </w:t>
      </w:r>
      <w:r w:rsidR="00D723D0">
        <w:rPr>
          <w:rFonts w:ascii="Times New Roman" w:hAnsi="Times New Roman" w:cs="Times New Roman"/>
          <w:sz w:val="24"/>
          <w:szCs w:val="28"/>
        </w:rPr>
        <w:t>анкеты; тестирование; опросы;</w:t>
      </w:r>
      <w:r w:rsidRPr="0069055D">
        <w:rPr>
          <w:rFonts w:ascii="Times New Roman" w:hAnsi="Times New Roman" w:cs="Times New Roman"/>
          <w:sz w:val="24"/>
          <w:szCs w:val="28"/>
        </w:rPr>
        <w:t xml:space="preserve"> наблюдения</w:t>
      </w:r>
      <w:r w:rsidR="00D723D0">
        <w:rPr>
          <w:rFonts w:ascii="Times New Roman" w:hAnsi="Times New Roman" w:cs="Times New Roman"/>
          <w:sz w:val="24"/>
          <w:szCs w:val="28"/>
        </w:rPr>
        <w:t>; диагностические методики;</w:t>
      </w:r>
      <w:r w:rsidR="009556C8" w:rsidRPr="0069055D">
        <w:rPr>
          <w:rFonts w:ascii="Times New Roman" w:hAnsi="Times New Roman" w:cs="Times New Roman"/>
          <w:sz w:val="24"/>
          <w:szCs w:val="28"/>
        </w:rPr>
        <w:t xml:space="preserve"> </w:t>
      </w:r>
      <w:r w:rsidR="00383DD4">
        <w:rPr>
          <w:rFonts w:ascii="Times New Roman" w:hAnsi="Times New Roman" w:cs="Times New Roman"/>
          <w:sz w:val="24"/>
          <w:szCs w:val="28"/>
        </w:rPr>
        <w:t xml:space="preserve"> </w:t>
      </w:r>
      <w:r w:rsidR="00B27698" w:rsidRPr="0069055D">
        <w:rPr>
          <w:rFonts w:ascii="Times New Roman" w:hAnsi="Times New Roman" w:cs="Times New Roman"/>
          <w:sz w:val="24"/>
          <w:szCs w:val="28"/>
        </w:rPr>
        <w:t>компле</w:t>
      </w:r>
      <w:r w:rsidR="00D723D0">
        <w:rPr>
          <w:rFonts w:ascii="Times New Roman" w:hAnsi="Times New Roman" w:cs="Times New Roman"/>
          <w:sz w:val="24"/>
          <w:szCs w:val="28"/>
        </w:rPr>
        <w:t>ксная оценка состояния здоровья</w:t>
      </w:r>
      <w:r w:rsidR="00383DD4">
        <w:rPr>
          <w:rFonts w:ascii="Times New Roman" w:hAnsi="Times New Roman" w:cs="Times New Roman"/>
          <w:sz w:val="24"/>
          <w:szCs w:val="28"/>
        </w:rPr>
        <w:t xml:space="preserve"> (проводит медработник)</w:t>
      </w:r>
      <w:r w:rsidR="00D723D0">
        <w:rPr>
          <w:rFonts w:ascii="Times New Roman" w:hAnsi="Times New Roman" w:cs="Times New Roman"/>
          <w:sz w:val="24"/>
          <w:szCs w:val="28"/>
        </w:rPr>
        <w:t xml:space="preserve">;  ведение паспорта здоровья; </w:t>
      </w:r>
      <w:r w:rsidR="00D364AF">
        <w:rPr>
          <w:rFonts w:ascii="Times New Roman" w:hAnsi="Times New Roman" w:cs="Times New Roman"/>
          <w:sz w:val="24"/>
          <w:szCs w:val="28"/>
        </w:rPr>
        <w:t xml:space="preserve">оценка </w:t>
      </w:r>
      <w:r w:rsidR="00554792">
        <w:rPr>
          <w:rFonts w:ascii="Times New Roman" w:hAnsi="Times New Roman" w:cs="Times New Roman"/>
          <w:sz w:val="24"/>
          <w:szCs w:val="28"/>
        </w:rPr>
        <w:t xml:space="preserve">функционального состояния и </w:t>
      </w:r>
      <w:r w:rsidR="00D364AF">
        <w:rPr>
          <w:rFonts w:ascii="Times New Roman" w:hAnsi="Times New Roman" w:cs="Times New Roman"/>
          <w:sz w:val="24"/>
          <w:szCs w:val="28"/>
        </w:rPr>
        <w:t>уровня физической подготовленности</w:t>
      </w:r>
      <w:r w:rsidR="00383DD4">
        <w:rPr>
          <w:rFonts w:ascii="Times New Roman" w:hAnsi="Times New Roman" w:cs="Times New Roman"/>
          <w:sz w:val="24"/>
          <w:szCs w:val="28"/>
        </w:rPr>
        <w:t xml:space="preserve"> (проводит учитель физической культуры)</w:t>
      </w:r>
      <w:r w:rsidR="00D364AF">
        <w:rPr>
          <w:rFonts w:ascii="Times New Roman" w:hAnsi="Times New Roman" w:cs="Times New Roman"/>
          <w:sz w:val="24"/>
          <w:szCs w:val="28"/>
        </w:rPr>
        <w:t xml:space="preserve">; </w:t>
      </w:r>
      <w:r w:rsidR="00554792">
        <w:rPr>
          <w:rFonts w:ascii="Times New Roman" w:hAnsi="Times New Roman" w:cs="Times New Roman"/>
          <w:sz w:val="24"/>
          <w:szCs w:val="28"/>
        </w:rPr>
        <w:t>оценка уровня социально-психологической адаптации к школе</w:t>
      </w:r>
      <w:r w:rsidR="00995897">
        <w:rPr>
          <w:rFonts w:ascii="Times New Roman" w:hAnsi="Times New Roman" w:cs="Times New Roman"/>
          <w:sz w:val="24"/>
          <w:szCs w:val="28"/>
        </w:rPr>
        <w:t>, оценка уровня тревожности (проводит педагог-психолог)</w:t>
      </w:r>
      <w:r w:rsidR="00383DD4">
        <w:rPr>
          <w:rFonts w:ascii="Times New Roman" w:hAnsi="Times New Roman" w:cs="Times New Roman"/>
          <w:sz w:val="24"/>
          <w:szCs w:val="28"/>
        </w:rPr>
        <w:t>;</w:t>
      </w:r>
      <w:r w:rsidR="003663FB">
        <w:rPr>
          <w:rFonts w:ascii="Times New Roman" w:hAnsi="Times New Roman" w:cs="Times New Roman"/>
          <w:sz w:val="24"/>
          <w:szCs w:val="28"/>
        </w:rPr>
        <w:t xml:space="preserve">  анализ данных медицинских осмотров;</w:t>
      </w:r>
      <w:r w:rsidR="00554792">
        <w:rPr>
          <w:rFonts w:ascii="Times New Roman" w:hAnsi="Times New Roman" w:cs="Times New Roman"/>
          <w:sz w:val="24"/>
          <w:szCs w:val="28"/>
        </w:rPr>
        <w:t xml:space="preserve"> </w:t>
      </w:r>
      <w:r w:rsidR="008304DB">
        <w:rPr>
          <w:rFonts w:ascii="Times New Roman" w:hAnsi="Times New Roman" w:cs="Times New Roman"/>
          <w:sz w:val="24"/>
          <w:szCs w:val="28"/>
        </w:rPr>
        <w:t>анализ  данных</w:t>
      </w:r>
      <w:r w:rsidR="001040EF" w:rsidRPr="0069055D">
        <w:rPr>
          <w:rFonts w:ascii="Times New Roman" w:hAnsi="Times New Roman" w:cs="Times New Roman"/>
          <w:sz w:val="24"/>
          <w:szCs w:val="28"/>
        </w:rPr>
        <w:t xml:space="preserve"> по  сезонной заболеваемости, по </w:t>
      </w:r>
      <w:r w:rsidR="0069055D" w:rsidRPr="0069055D">
        <w:rPr>
          <w:rFonts w:ascii="Times New Roman" w:hAnsi="Times New Roman" w:cs="Times New Roman"/>
          <w:bCs/>
          <w:sz w:val="24"/>
          <w:szCs w:val="28"/>
        </w:rPr>
        <w:t>распространённости астенических сос</w:t>
      </w:r>
      <w:r w:rsidR="00305B55">
        <w:rPr>
          <w:rFonts w:ascii="Times New Roman" w:hAnsi="Times New Roman" w:cs="Times New Roman"/>
          <w:bCs/>
          <w:sz w:val="24"/>
          <w:szCs w:val="28"/>
        </w:rPr>
        <w:t>т</w:t>
      </w:r>
      <w:r w:rsidR="00D723D0">
        <w:rPr>
          <w:rFonts w:ascii="Times New Roman" w:hAnsi="Times New Roman" w:cs="Times New Roman"/>
          <w:bCs/>
          <w:sz w:val="24"/>
          <w:szCs w:val="28"/>
        </w:rPr>
        <w:t xml:space="preserve">ояний и вегетативных нарушений, </w:t>
      </w:r>
      <w:r w:rsidR="00305B55">
        <w:rPr>
          <w:rFonts w:ascii="Times New Roman" w:hAnsi="Times New Roman" w:cs="Times New Roman"/>
          <w:bCs/>
          <w:sz w:val="24"/>
          <w:szCs w:val="28"/>
        </w:rPr>
        <w:t xml:space="preserve">по </w:t>
      </w:r>
      <w:r w:rsidR="00FD0ABE">
        <w:rPr>
          <w:rFonts w:ascii="Times New Roman" w:hAnsi="Times New Roman" w:cs="Times New Roman"/>
          <w:bCs/>
          <w:sz w:val="24"/>
          <w:szCs w:val="28"/>
        </w:rPr>
        <w:t>группам здоровья</w:t>
      </w:r>
      <w:r w:rsidR="006D0FDA">
        <w:rPr>
          <w:rFonts w:ascii="Times New Roman" w:hAnsi="Times New Roman" w:cs="Times New Roman"/>
          <w:bCs/>
          <w:sz w:val="24"/>
          <w:szCs w:val="28"/>
        </w:rPr>
        <w:t>, по школьному травматизму</w:t>
      </w:r>
      <w:r w:rsidR="00FD0ABE">
        <w:rPr>
          <w:rFonts w:ascii="Times New Roman" w:hAnsi="Times New Roman" w:cs="Times New Roman"/>
          <w:bCs/>
          <w:sz w:val="24"/>
          <w:szCs w:val="28"/>
        </w:rPr>
        <w:t xml:space="preserve">; проверка гигиенического состояния школы перед началом учебного года; </w:t>
      </w:r>
      <w:r w:rsidR="00513283">
        <w:rPr>
          <w:rFonts w:ascii="Times New Roman" w:hAnsi="Times New Roman" w:cs="Times New Roman"/>
          <w:bCs/>
          <w:sz w:val="24"/>
          <w:szCs w:val="28"/>
        </w:rPr>
        <w:t>контроль учебной нагрузки при организации образовательного процесса; контроль соблюдения санитарно-гигиенических требовани</w:t>
      </w:r>
      <w:r w:rsidR="00E47B98">
        <w:rPr>
          <w:rFonts w:ascii="Times New Roman" w:hAnsi="Times New Roman" w:cs="Times New Roman"/>
          <w:bCs/>
          <w:sz w:val="24"/>
          <w:szCs w:val="28"/>
        </w:rPr>
        <w:t>й.</w:t>
      </w:r>
    </w:p>
    <w:p w:rsidR="00516E14" w:rsidRPr="00D267B6" w:rsidRDefault="009B7270" w:rsidP="00D267B6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/>
          <w:bCs/>
          <w:i/>
          <w:szCs w:val="28"/>
        </w:rPr>
      </w:pPr>
      <w:r w:rsidRPr="009B7270">
        <w:rPr>
          <w:b/>
          <w:bCs/>
          <w:i/>
          <w:szCs w:val="28"/>
        </w:rPr>
        <w:t>Анкеты:</w:t>
      </w:r>
      <w:r w:rsidR="00C93C55" w:rsidRPr="00D267B6">
        <w:rPr>
          <w:bCs/>
          <w:szCs w:val="28"/>
        </w:rPr>
        <w:t xml:space="preserve"> «Хорошо ли ребёнку в школе»</w:t>
      </w:r>
      <w:r w:rsidR="00D267B6">
        <w:rPr>
          <w:bCs/>
          <w:szCs w:val="28"/>
        </w:rPr>
        <w:t xml:space="preserve">, </w:t>
      </w:r>
      <w:r w:rsidR="00C93C55" w:rsidRPr="00D267B6">
        <w:rPr>
          <w:bCs/>
          <w:szCs w:val="28"/>
        </w:rPr>
        <w:t>«Самочувствие школьника и физминутки»</w:t>
      </w:r>
      <w:r w:rsidR="00D267B6">
        <w:rPr>
          <w:bCs/>
          <w:szCs w:val="28"/>
        </w:rPr>
        <w:t xml:space="preserve">, </w:t>
      </w:r>
      <w:r w:rsidRPr="00D267B6">
        <w:rPr>
          <w:bCs/>
          <w:szCs w:val="28"/>
        </w:rPr>
        <w:t>«</w:t>
      </w:r>
      <w:r w:rsidR="002B6EAE" w:rsidRPr="00D267B6">
        <w:rPr>
          <w:bCs/>
          <w:szCs w:val="28"/>
        </w:rPr>
        <w:t>Режим дня»</w:t>
      </w:r>
      <w:r w:rsidR="00D267B6">
        <w:rPr>
          <w:bCs/>
          <w:szCs w:val="28"/>
        </w:rPr>
        <w:t xml:space="preserve">, </w:t>
      </w:r>
      <w:r w:rsidR="00A31D7C" w:rsidRPr="00D267B6">
        <w:rPr>
          <w:bCs/>
          <w:szCs w:val="28"/>
        </w:rPr>
        <w:t>«Изучение удовлетворённости родителей дозировкой домашних заданий»</w:t>
      </w:r>
      <w:r w:rsidR="00D267B6">
        <w:rPr>
          <w:bCs/>
          <w:szCs w:val="28"/>
        </w:rPr>
        <w:t xml:space="preserve">, </w:t>
      </w:r>
      <w:r w:rsidR="00EA2E0A" w:rsidRPr="00D267B6">
        <w:rPr>
          <w:bCs/>
          <w:szCs w:val="28"/>
        </w:rPr>
        <w:t>«Изучение мнения родителей о влиянии школьного режима дня на здоровье школьника»</w:t>
      </w:r>
      <w:r w:rsidR="00D267B6">
        <w:rPr>
          <w:bCs/>
          <w:szCs w:val="28"/>
        </w:rPr>
        <w:t xml:space="preserve">, </w:t>
      </w:r>
      <w:r w:rsidR="00E438B2" w:rsidRPr="00D267B6">
        <w:rPr>
          <w:bCs/>
          <w:szCs w:val="28"/>
        </w:rPr>
        <w:t>«</w:t>
      </w:r>
      <w:r w:rsidR="00FF06DC" w:rsidRPr="00D267B6">
        <w:rPr>
          <w:bCs/>
          <w:szCs w:val="28"/>
        </w:rPr>
        <w:t>Изучение удовлетворённости родителей учебной нагрузкой ребёнка»</w:t>
      </w:r>
      <w:r w:rsidR="00D267B6">
        <w:rPr>
          <w:bCs/>
          <w:szCs w:val="28"/>
        </w:rPr>
        <w:t xml:space="preserve">, </w:t>
      </w:r>
      <w:r w:rsidR="00516E14" w:rsidRPr="00D267B6">
        <w:rPr>
          <w:bCs/>
          <w:szCs w:val="28"/>
        </w:rPr>
        <w:t>«Я и природа»</w:t>
      </w:r>
      <w:r w:rsidR="00D96B59" w:rsidRPr="00D267B6">
        <w:rPr>
          <w:bCs/>
          <w:szCs w:val="28"/>
        </w:rPr>
        <w:t xml:space="preserve"> и др.</w:t>
      </w:r>
    </w:p>
    <w:p w:rsidR="00AB323A" w:rsidRPr="00B80E12" w:rsidRDefault="00D267B6" w:rsidP="00B80E12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Диагностические методики:</w:t>
      </w:r>
      <w:r w:rsidR="00B80E12">
        <w:rPr>
          <w:b/>
          <w:bCs/>
          <w:i/>
          <w:szCs w:val="28"/>
        </w:rPr>
        <w:t xml:space="preserve"> </w:t>
      </w:r>
      <w:r w:rsidR="00BD0FB2" w:rsidRPr="00D267B6">
        <w:rPr>
          <w:bCs/>
          <w:szCs w:val="28"/>
        </w:rPr>
        <w:t>«Градусник»</w:t>
      </w:r>
      <w:r>
        <w:rPr>
          <w:bCs/>
          <w:szCs w:val="28"/>
        </w:rPr>
        <w:t xml:space="preserve">, </w:t>
      </w:r>
      <w:r w:rsidR="002B6EAE" w:rsidRPr="00D267B6">
        <w:rPr>
          <w:bCs/>
          <w:szCs w:val="28"/>
        </w:rPr>
        <w:t>«Настроение»</w:t>
      </w:r>
      <w:r w:rsidR="00B80E12">
        <w:rPr>
          <w:bCs/>
          <w:szCs w:val="28"/>
        </w:rPr>
        <w:t xml:space="preserve">, </w:t>
      </w:r>
      <w:r w:rsidR="002B6EAE" w:rsidRPr="00B80E12">
        <w:rPr>
          <w:bCs/>
          <w:szCs w:val="28"/>
        </w:rPr>
        <w:t>«Солнце, тучка, дождик»</w:t>
      </w:r>
      <w:r w:rsidR="00B80E12">
        <w:rPr>
          <w:bCs/>
          <w:szCs w:val="28"/>
        </w:rPr>
        <w:t xml:space="preserve">, </w:t>
      </w:r>
      <w:r w:rsidR="005D5DF6" w:rsidRPr="00B80E12">
        <w:rPr>
          <w:bCs/>
          <w:szCs w:val="28"/>
        </w:rPr>
        <w:t>Диагностика уровня школьной тревожности Филлипса</w:t>
      </w:r>
      <w:r w:rsidR="00B80E12">
        <w:rPr>
          <w:bCs/>
          <w:szCs w:val="28"/>
        </w:rPr>
        <w:t xml:space="preserve">, </w:t>
      </w:r>
      <w:r w:rsidR="005D5DF6" w:rsidRPr="00B80E12">
        <w:rPr>
          <w:bCs/>
          <w:szCs w:val="28"/>
        </w:rPr>
        <w:t xml:space="preserve">Самооценка школьных ситуаций </w:t>
      </w:r>
      <w:r w:rsidR="00E327FA" w:rsidRPr="00B80E12">
        <w:rPr>
          <w:bCs/>
          <w:szCs w:val="28"/>
        </w:rPr>
        <w:t>Кондаша</w:t>
      </w:r>
      <w:r w:rsidR="00B80E12">
        <w:rPr>
          <w:bCs/>
          <w:szCs w:val="28"/>
        </w:rPr>
        <w:t xml:space="preserve">, </w:t>
      </w:r>
      <w:r w:rsidR="00AB323A" w:rsidRPr="00B80E12">
        <w:rPr>
          <w:bCs/>
          <w:szCs w:val="28"/>
        </w:rPr>
        <w:t>Шкала тревожности Сирса</w:t>
      </w:r>
      <w:r w:rsidR="00D96B59" w:rsidRPr="00B80E12">
        <w:rPr>
          <w:bCs/>
          <w:szCs w:val="28"/>
        </w:rPr>
        <w:t xml:space="preserve">    и др.</w:t>
      </w:r>
    </w:p>
    <w:p w:rsidR="000B39C7" w:rsidRPr="00B80E12" w:rsidRDefault="00E77FE7" w:rsidP="00B80E12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/>
          <w:bCs/>
          <w:i/>
          <w:szCs w:val="28"/>
        </w:rPr>
      </w:pPr>
      <w:r w:rsidRPr="00E77FE7">
        <w:rPr>
          <w:b/>
          <w:bCs/>
          <w:i/>
          <w:szCs w:val="28"/>
        </w:rPr>
        <w:t>Тесты</w:t>
      </w:r>
      <w:r w:rsidR="00B80E12">
        <w:rPr>
          <w:b/>
          <w:bCs/>
          <w:i/>
          <w:szCs w:val="28"/>
        </w:rPr>
        <w:t>:</w:t>
      </w:r>
      <w:r w:rsidRPr="00E77FE7">
        <w:rPr>
          <w:b/>
          <w:bCs/>
          <w:i/>
          <w:szCs w:val="28"/>
        </w:rPr>
        <w:t xml:space="preserve"> </w:t>
      </w:r>
      <w:r w:rsidRPr="00B80E12">
        <w:rPr>
          <w:bCs/>
          <w:szCs w:val="28"/>
        </w:rPr>
        <w:t>«Можно ли ваш образ жизни назвать здоровым»</w:t>
      </w:r>
      <w:r w:rsidR="00B80E12">
        <w:rPr>
          <w:bCs/>
          <w:szCs w:val="28"/>
        </w:rPr>
        <w:t xml:space="preserve">, </w:t>
      </w:r>
      <w:r w:rsidRPr="00B80E12">
        <w:rPr>
          <w:bCs/>
          <w:szCs w:val="28"/>
        </w:rPr>
        <w:t>«В хорошей ли вы форме</w:t>
      </w:r>
      <w:r w:rsidR="00E438B2" w:rsidRPr="00B80E12">
        <w:rPr>
          <w:bCs/>
          <w:szCs w:val="28"/>
        </w:rPr>
        <w:t>?</w:t>
      </w:r>
      <w:r w:rsidRPr="00B80E12">
        <w:rPr>
          <w:bCs/>
          <w:szCs w:val="28"/>
        </w:rPr>
        <w:t>»</w:t>
      </w:r>
      <w:r w:rsidR="00B80E12">
        <w:rPr>
          <w:bCs/>
          <w:szCs w:val="28"/>
        </w:rPr>
        <w:t xml:space="preserve">, </w:t>
      </w:r>
      <w:r w:rsidR="00E438B2" w:rsidRPr="00B80E12">
        <w:rPr>
          <w:bCs/>
          <w:szCs w:val="28"/>
        </w:rPr>
        <w:t>«Знаете ли вы, как обезопасить свою жизнь и здоровье?»</w:t>
      </w:r>
      <w:r w:rsidR="00B80E12">
        <w:rPr>
          <w:bCs/>
          <w:szCs w:val="28"/>
        </w:rPr>
        <w:t xml:space="preserve">, </w:t>
      </w:r>
      <w:r w:rsidR="00B12268">
        <w:rPr>
          <w:bCs/>
          <w:szCs w:val="28"/>
        </w:rPr>
        <w:t>т</w:t>
      </w:r>
      <w:r w:rsidR="00AB323A" w:rsidRPr="00B80E12">
        <w:rPr>
          <w:bCs/>
          <w:szCs w:val="28"/>
        </w:rPr>
        <w:t>ест-</w:t>
      </w:r>
      <w:r w:rsidR="00E438B2" w:rsidRPr="00B80E12">
        <w:rPr>
          <w:bCs/>
          <w:szCs w:val="28"/>
        </w:rPr>
        <w:t>анкета ориентировочной оценки риска нарушений здоровья учащегося</w:t>
      </w:r>
      <w:r w:rsidR="00B80E12">
        <w:rPr>
          <w:bCs/>
          <w:szCs w:val="28"/>
        </w:rPr>
        <w:t xml:space="preserve">, </w:t>
      </w:r>
      <w:r w:rsidR="00B12268">
        <w:rPr>
          <w:bCs/>
          <w:szCs w:val="28"/>
        </w:rPr>
        <w:t>т</w:t>
      </w:r>
      <w:r w:rsidR="00E438B2" w:rsidRPr="00B80E12">
        <w:rPr>
          <w:bCs/>
          <w:szCs w:val="28"/>
        </w:rPr>
        <w:t>ест- анкета для ориентировочной оценки риска нарушений зрения</w:t>
      </w:r>
      <w:r w:rsidR="00B80E12">
        <w:rPr>
          <w:bCs/>
          <w:szCs w:val="28"/>
        </w:rPr>
        <w:t xml:space="preserve">, </w:t>
      </w:r>
      <w:r w:rsidR="00B12268">
        <w:rPr>
          <w:bCs/>
          <w:szCs w:val="28"/>
        </w:rPr>
        <w:t>т</w:t>
      </w:r>
      <w:r w:rsidR="00E327FA" w:rsidRPr="00B80E12">
        <w:rPr>
          <w:bCs/>
          <w:szCs w:val="28"/>
        </w:rPr>
        <w:t>ест–анкета для самооценки школьниками факторов риска ухудшения здоровья</w:t>
      </w:r>
      <w:r w:rsidR="00D96B59" w:rsidRPr="00B80E12">
        <w:rPr>
          <w:bCs/>
          <w:szCs w:val="28"/>
        </w:rPr>
        <w:t xml:space="preserve">     и др.</w:t>
      </w:r>
    </w:p>
    <w:p w:rsidR="00C66BE7" w:rsidRPr="00E47B98" w:rsidRDefault="00F0110D" w:rsidP="00ED3441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/>
          <w:i/>
          <w:szCs w:val="28"/>
        </w:rPr>
      </w:pPr>
      <w:r w:rsidRPr="00F0110D">
        <w:rPr>
          <w:b/>
          <w:i/>
          <w:szCs w:val="28"/>
        </w:rPr>
        <w:t>Опросы</w:t>
      </w:r>
      <w:r w:rsidR="00B12268">
        <w:rPr>
          <w:b/>
          <w:i/>
          <w:szCs w:val="28"/>
        </w:rPr>
        <w:t>:</w:t>
      </w:r>
      <w:r w:rsidRPr="00F0110D">
        <w:rPr>
          <w:b/>
          <w:i/>
          <w:szCs w:val="28"/>
        </w:rPr>
        <w:t xml:space="preserve"> </w:t>
      </w:r>
      <w:r w:rsidR="00B12268">
        <w:rPr>
          <w:szCs w:val="28"/>
        </w:rPr>
        <w:t>о</w:t>
      </w:r>
      <w:r w:rsidRPr="00B12268">
        <w:rPr>
          <w:szCs w:val="28"/>
        </w:rPr>
        <w:t>тношение к своему здоровью</w:t>
      </w:r>
      <w:r w:rsidR="00B12268">
        <w:rPr>
          <w:szCs w:val="28"/>
        </w:rPr>
        <w:t>,  о</w:t>
      </w:r>
      <w:r w:rsidRPr="00B12268">
        <w:rPr>
          <w:szCs w:val="28"/>
        </w:rPr>
        <w:t>тношение к здоровому образу жизни</w:t>
      </w:r>
      <w:r w:rsidR="00B12268">
        <w:rPr>
          <w:szCs w:val="28"/>
        </w:rPr>
        <w:t>, ц</w:t>
      </w:r>
      <w:r w:rsidRPr="00B12268">
        <w:rPr>
          <w:szCs w:val="28"/>
        </w:rPr>
        <w:t>енностные установки</w:t>
      </w:r>
      <w:r w:rsidR="00B12268">
        <w:rPr>
          <w:szCs w:val="28"/>
        </w:rPr>
        <w:t>, о</w:t>
      </w:r>
      <w:r w:rsidR="00E47821" w:rsidRPr="00B12268">
        <w:rPr>
          <w:szCs w:val="28"/>
        </w:rPr>
        <w:t>тношение к природе</w:t>
      </w:r>
      <w:r w:rsidR="00D96B59" w:rsidRPr="00B12268">
        <w:rPr>
          <w:szCs w:val="28"/>
        </w:rPr>
        <w:t xml:space="preserve">        и др.</w:t>
      </w:r>
    </w:p>
    <w:sectPr w:rsidR="00C66BE7" w:rsidRPr="00E47B98" w:rsidSect="00570EA5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3E" w:rsidRDefault="00D90E3E" w:rsidP="00C66BE7">
      <w:pPr>
        <w:spacing w:after="0" w:line="240" w:lineRule="auto"/>
      </w:pPr>
      <w:r>
        <w:separator/>
      </w:r>
    </w:p>
  </w:endnote>
  <w:endnote w:type="continuationSeparator" w:id="0">
    <w:p w:rsidR="00D90E3E" w:rsidRDefault="00D90E3E" w:rsidP="00C6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1235"/>
      <w:docPartObj>
        <w:docPartGallery w:val="Page Numbers (Bottom of Page)"/>
        <w:docPartUnique/>
      </w:docPartObj>
    </w:sdtPr>
    <w:sdtContent>
      <w:p w:rsidR="00FD0ABE" w:rsidRDefault="006A2859">
        <w:pPr>
          <w:pStyle w:val="ae"/>
          <w:jc w:val="right"/>
        </w:pPr>
        <w:fldSimple w:instr=" PAGE   \* MERGEFORMAT ">
          <w:r w:rsidR="00780E63">
            <w:rPr>
              <w:noProof/>
            </w:rPr>
            <w:t>11</w:t>
          </w:r>
        </w:fldSimple>
      </w:p>
    </w:sdtContent>
  </w:sdt>
  <w:p w:rsidR="00FD0ABE" w:rsidRDefault="00FD0AB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3E" w:rsidRDefault="00D90E3E" w:rsidP="00C66BE7">
      <w:pPr>
        <w:spacing w:after="0" w:line="240" w:lineRule="auto"/>
      </w:pPr>
      <w:r>
        <w:separator/>
      </w:r>
    </w:p>
  </w:footnote>
  <w:footnote w:type="continuationSeparator" w:id="0">
    <w:p w:rsidR="00D90E3E" w:rsidRDefault="00D90E3E" w:rsidP="00C6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BE" w:rsidRDefault="00FD0ABE">
    <w:pPr>
      <w:pStyle w:val="ac"/>
    </w:pPr>
  </w:p>
  <w:p w:rsidR="00FD0ABE" w:rsidRDefault="00FD0ABE">
    <w:pPr>
      <w:pStyle w:val="ac"/>
    </w:pPr>
  </w:p>
  <w:p w:rsidR="00FD0ABE" w:rsidRDefault="00FD0ABE">
    <w:pPr>
      <w:pStyle w:val="ac"/>
    </w:pPr>
  </w:p>
  <w:p w:rsidR="00FD0ABE" w:rsidRDefault="00FD0A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A01434"/>
    <w:multiLevelType w:val="hybridMultilevel"/>
    <w:tmpl w:val="73AACF80"/>
    <w:lvl w:ilvl="0" w:tplc="79204F1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D81D38"/>
    <w:multiLevelType w:val="hybridMultilevel"/>
    <w:tmpl w:val="49385BD0"/>
    <w:lvl w:ilvl="0" w:tplc="B4BE51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02E0"/>
    <w:multiLevelType w:val="multilevel"/>
    <w:tmpl w:val="FD52C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2D101C3"/>
    <w:multiLevelType w:val="hybridMultilevel"/>
    <w:tmpl w:val="9C74A97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3235902"/>
    <w:multiLevelType w:val="hybridMultilevel"/>
    <w:tmpl w:val="C1B84C8C"/>
    <w:lvl w:ilvl="0" w:tplc="0419000B">
      <w:start w:val="1"/>
      <w:numFmt w:val="bullet"/>
      <w:lvlText w:val=""/>
      <w:lvlJc w:val="left"/>
      <w:pPr>
        <w:ind w:left="1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6">
    <w:nsid w:val="1EE97C07"/>
    <w:multiLevelType w:val="hybridMultilevel"/>
    <w:tmpl w:val="CD86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16CE8"/>
    <w:multiLevelType w:val="hybridMultilevel"/>
    <w:tmpl w:val="EC10E514"/>
    <w:lvl w:ilvl="0" w:tplc="C982F956">
      <w:start w:val="1"/>
      <w:numFmt w:val="decimal"/>
      <w:lvlText w:val="%1."/>
      <w:lvlJc w:val="left"/>
      <w:pPr>
        <w:ind w:left="1212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>
    <w:nsid w:val="23EF2F12"/>
    <w:multiLevelType w:val="hybridMultilevel"/>
    <w:tmpl w:val="0DCE0DBE"/>
    <w:lvl w:ilvl="0" w:tplc="0419000B">
      <w:start w:val="1"/>
      <w:numFmt w:val="bullet"/>
      <w:lvlText w:val=""/>
      <w:lvlJc w:val="left"/>
      <w:pPr>
        <w:ind w:left="1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9">
    <w:nsid w:val="28214731"/>
    <w:multiLevelType w:val="hybridMultilevel"/>
    <w:tmpl w:val="94062388"/>
    <w:lvl w:ilvl="0" w:tplc="80D87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B5D5B"/>
    <w:multiLevelType w:val="multilevel"/>
    <w:tmpl w:val="A0369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500"/>
      </w:pPr>
      <w:rPr>
        <w:rFonts w:eastAsiaTheme="minorEastAsia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556" w:hanging="1500"/>
      </w:pPr>
      <w:rPr>
        <w:rFonts w:eastAsiaTheme="minorEastAsia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904" w:hanging="1500"/>
      </w:pPr>
      <w:rPr>
        <w:rFonts w:eastAsiaTheme="minorEastAsia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252" w:hanging="1500"/>
      </w:pPr>
      <w:rPr>
        <w:rFonts w:eastAsiaTheme="minorEastAsia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500"/>
      </w:pPr>
      <w:rPr>
        <w:rFonts w:eastAsiaTheme="minorEastAsia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948" w:hanging="1500"/>
      </w:pPr>
      <w:rPr>
        <w:rFonts w:eastAsiaTheme="minorEastAsia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96" w:hanging="1500"/>
      </w:pPr>
      <w:rPr>
        <w:rFonts w:eastAsiaTheme="minorEastAsia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EastAsia" w:hint="default"/>
        <w:color w:val="auto"/>
        <w:sz w:val="28"/>
      </w:rPr>
    </w:lvl>
  </w:abstractNum>
  <w:abstractNum w:abstractNumId="11">
    <w:nsid w:val="36CA261A"/>
    <w:multiLevelType w:val="hybridMultilevel"/>
    <w:tmpl w:val="B7AA8D14"/>
    <w:lvl w:ilvl="0" w:tplc="041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2">
    <w:nsid w:val="3C971E0A"/>
    <w:multiLevelType w:val="hybridMultilevel"/>
    <w:tmpl w:val="3B267B8E"/>
    <w:lvl w:ilvl="0" w:tplc="907C91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F5EB3"/>
    <w:multiLevelType w:val="hybridMultilevel"/>
    <w:tmpl w:val="AA0280D0"/>
    <w:lvl w:ilvl="0" w:tplc="79204F1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A33D59"/>
    <w:multiLevelType w:val="hybridMultilevel"/>
    <w:tmpl w:val="5C86F3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F8345CB"/>
    <w:multiLevelType w:val="multilevel"/>
    <w:tmpl w:val="8E5007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451C0BA4"/>
    <w:multiLevelType w:val="hybridMultilevel"/>
    <w:tmpl w:val="24841FF6"/>
    <w:lvl w:ilvl="0" w:tplc="858E10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136A0"/>
    <w:multiLevelType w:val="hybridMultilevel"/>
    <w:tmpl w:val="35347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C249A8"/>
    <w:multiLevelType w:val="hybridMultilevel"/>
    <w:tmpl w:val="DFE27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22811"/>
    <w:multiLevelType w:val="hybridMultilevel"/>
    <w:tmpl w:val="80B89166"/>
    <w:lvl w:ilvl="0" w:tplc="5A283FA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753176"/>
    <w:multiLevelType w:val="hybridMultilevel"/>
    <w:tmpl w:val="763660D8"/>
    <w:lvl w:ilvl="0" w:tplc="0419000B">
      <w:start w:val="1"/>
      <w:numFmt w:val="bullet"/>
      <w:lvlText w:val=""/>
      <w:lvlJc w:val="left"/>
      <w:pPr>
        <w:ind w:left="1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21">
    <w:nsid w:val="673D4F42"/>
    <w:multiLevelType w:val="hybridMultilevel"/>
    <w:tmpl w:val="B87036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A95A45"/>
    <w:multiLevelType w:val="multilevel"/>
    <w:tmpl w:val="68FE5D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B6D7C4A"/>
    <w:multiLevelType w:val="hybridMultilevel"/>
    <w:tmpl w:val="05EEB7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792BC4"/>
    <w:multiLevelType w:val="hybridMultilevel"/>
    <w:tmpl w:val="0068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57CEA"/>
    <w:multiLevelType w:val="hybridMultilevel"/>
    <w:tmpl w:val="E534B4E4"/>
    <w:lvl w:ilvl="0" w:tplc="0419000B">
      <w:start w:val="1"/>
      <w:numFmt w:val="bullet"/>
      <w:lvlText w:val=""/>
      <w:lvlJc w:val="left"/>
      <w:pPr>
        <w:ind w:left="1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26">
    <w:nsid w:val="74C90EEF"/>
    <w:multiLevelType w:val="hybridMultilevel"/>
    <w:tmpl w:val="6F02076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76CD79A8"/>
    <w:multiLevelType w:val="hybridMultilevel"/>
    <w:tmpl w:val="93A6C78E"/>
    <w:lvl w:ilvl="0" w:tplc="907C919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331953"/>
    <w:multiLevelType w:val="hybridMultilevel"/>
    <w:tmpl w:val="5950AAC2"/>
    <w:lvl w:ilvl="0" w:tplc="0419000B">
      <w:start w:val="1"/>
      <w:numFmt w:val="bullet"/>
      <w:lvlText w:val=""/>
      <w:lvlJc w:val="left"/>
      <w:pPr>
        <w:ind w:left="1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29">
    <w:nsid w:val="796A38B4"/>
    <w:multiLevelType w:val="hybridMultilevel"/>
    <w:tmpl w:val="14543358"/>
    <w:lvl w:ilvl="0" w:tplc="0419000B">
      <w:start w:val="1"/>
      <w:numFmt w:val="bullet"/>
      <w:lvlText w:val=""/>
      <w:lvlJc w:val="left"/>
      <w:pPr>
        <w:ind w:left="1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30">
    <w:nsid w:val="7C411C75"/>
    <w:multiLevelType w:val="hybridMultilevel"/>
    <w:tmpl w:val="C6A88ED8"/>
    <w:lvl w:ilvl="0" w:tplc="907C919E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B02E2"/>
    <w:multiLevelType w:val="hybridMultilevel"/>
    <w:tmpl w:val="76C876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937E49"/>
    <w:multiLevelType w:val="hybridMultilevel"/>
    <w:tmpl w:val="00F8731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1"/>
  </w:num>
  <w:num w:numId="5">
    <w:abstractNumId w:val="6"/>
  </w:num>
  <w:num w:numId="6">
    <w:abstractNumId w:val="0"/>
  </w:num>
  <w:num w:numId="7">
    <w:abstractNumId w:val="30"/>
  </w:num>
  <w:num w:numId="8">
    <w:abstractNumId w:val="12"/>
  </w:num>
  <w:num w:numId="9">
    <w:abstractNumId w:val="9"/>
  </w:num>
  <w:num w:numId="10">
    <w:abstractNumId w:val="27"/>
  </w:num>
  <w:num w:numId="11">
    <w:abstractNumId w:val="7"/>
  </w:num>
  <w:num w:numId="12">
    <w:abstractNumId w:val="29"/>
  </w:num>
  <w:num w:numId="13">
    <w:abstractNumId w:val="4"/>
  </w:num>
  <w:num w:numId="14">
    <w:abstractNumId w:val="32"/>
  </w:num>
  <w:num w:numId="15">
    <w:abstractNumId w:val="14"/>
  </w:num>
  <w:num w:numId="16">
    <w:abstractNumId w:val="3"/>
  </w:num>
  <w:num w:numId="17">
    <w:abstractNumId w:val="20"/>
  </w:num>
  <w:num w:numId="18">
    <w:abstractNumId w:val="28"/>
  </w:num>
  <w:num w:numId="19">
    <w:abstractNumId w:val="25"/>
  </w:num>
  <w:num w:numId="20">
    <w:abstractNumId w:val="8"/>
  </w:num>
  <w:num w:numId="21">
    <w:abstractNumId w:val="5"/>
  </w:num>
  <w:num w:numId="22">
    <w:abstractNumId w:val="18"/>
  </w:num>
  <w:num w:numId="23">
    <w:abstractNumId w:val="24"/>
  </w:num>
  <w:num w:numId="24">
    <w:abstractNumId w:val="31"/>
  </w:num>
  <w:num w:numId="25">
    <w:abstractNumId w:val="23"/>
  </w:num>
  <w:num w:numId="26">
    <w:abstractNumId w:val="11"/>
  </w:num>
  <w:num w:numId="27">
    <w:abstractNumId w:val="2"/>
  </w:num>
  <w:num w:numId="28">
    <w:abstractNumId w:val="10"/>
  </w:num>
  <w:num w:numId="29">
    <w:abstractNumId w:val="19"/>
  </w:num>
  <w:num w:numId="30">
    <w:abstractNumId w:val="21"/>
  </w:num>
  <w:num w:numId="31">
    <w:abstractNumId w:val="22"/>
  </w:num>
  <w:num w:numId="32">
    <w:abstractNumId w:val="15"/>
  </w:num>
  <w:num w:numId="33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0D0"/>
    <w:rsid w:val="000161BE"/>
    <w:rsid w:val="000202B2"/>
    <w:rsid w:val="00057985"/>
    <w:rsid w:val="00073961"/>
    <w:rsid w:val="00077173"/>
    <w:rsid w:val="00077E1D"/>
    <w:rsid w:val="000923E5"/>
    <w:rsid w:val="000A3711"/>
    <w:rsid w:val="000A6014"/>
    <w:rsid w:val="000B39C7"/>
    <w:rsid w:val="000C1991"/>
    <w:rsid w:val="000C1B2D"/>
    <w:rsid w:val="000F2FC8"/>
    <w:rsid w:val="001000AC"/>
    <w:rsid w:val="001040EF"/>
    <w:rsid w:val="00104B5E"/>
    <w:rsid w:val="001427E2"/>
    <w:rsid w:val="00156D68"/>
    <w:rsid w:val="0017558C"/>
    <w:rsid w:val="00177375"/>
    <w:rsid w:val="00180A09"/>
    <w:rsid w:val="00184A35"/>
    <w:rsid w:val="00190B77"/>
    <w:rsid w:val="00190FE5"/>
    <w:rsid w:val="001947F7"/>
    <w:rsid w:val="001A082E"/>
    <w:rsid w:val="001B2ECB"/>
    <w:rsid w:val="001C600B"/>
    <w:rsid w:val="001C6B64"/>
    <w:rsid w:val="001D7BAA"/>
    <w:rsid w:val="001E1A3A"/>
    <w:rsid w:val="001E4AB1"/>
    <w:rsid w:val="001F1485"/>
    <w:rsid w:val="001F1EC9"/>
    <w:rsid w:val="001F7E31"/>
    <w:rsid w:val="00202C8E"/>
    <w:rsid w:val="0021061A"/>
    <w:rsid w:val="00212714"/>
    <w:rsid w:val="00225907"/>
    <w:rsid w:val="0023086A"/>
    <w:rsid w:val="00243D2B"/>
    <w:rsid w:val="002465A3"/>
    <w:rsid w:val="00247233"/>
    <w:rsid w:val="00252A35"/>
    <w:rsid w:val="00276F3A"/>
    <w:rsid w:val="00280879"/>
    <w:rsid w:val="00286ED2"/>
    <w:rsid w:val="002A0218"/>
    <w:rsid w:val="002A10EE"/>
    <w:rsid w:val="002B1805"/>
    <w:rsid w:val="002B6EAE"/>
    <w:rsid w:val="002C0FF2"/>
    <w:rsid w:val="002D52B8"/>
    <w:rsid w:val="002E2ACF"/>
    <w:rsid w:val="002F6F59"/>
    <w:rsid w:val="00301D77"/>
    <w:rsid w:val="0030388C"/>
    <w:rsid w:val="00305704"/>
    <w:rsid w:val="00305B55"/>
    <w:rsid w:val="00305D2D"/>
    <w:rsid w:val="003064BB"/>
    <w:rsid w:val="003157B7"/>
    <w:rsid w:val="003335B0"/>
    <w:rsid w:val="00341E86"/>
    <w:rsid w:val="0035490E"/>
    <w:rsid w:val="003663FB"/>
    <w:rsid w:val="0037707C"/>
    <w:rsid w:val="00383DD4"/>
    <w:rsid w:val="003945E5"/>
    <w:rsid w:val="003A09A7"/>
    <w:rsid w:val="003A4C84"/>
    <w:rsid w:val="003A695E"/>
    <w:rsid w:val="003B4CD5"/>
    <w:rsid w:val="003B6022"/>
    <w:rsid w:val="003D188E"/>
    <w:rsid w:val="003F2A93"/>
    <w:rsid w:val="003F38AB"/>
    <w:rsid w:val="003F68EF"/>
    <w:rsid w:val="00415B0D"/>
    <w:rsid w:val="00425E9E"/>
    <w:rsid w:val="0043727F"/>
    <w:rsid w:val="00447DFE"/>
    <w:rsid w:val="00453DD8"/>
    <w:rsid w:val="00454757"/>
    <w:rsid w:val="004548EC"/>
    <w:rsid w:val="0046613E"/>
    <w:rsid w:val="00473066"/>
    <w:rsid w:val="004742F0"/>
    <w:rsid w:val="00480398"/>
    <w:rsid w:val="0049156E"/>
    <w:rsid w:val="004943D2"/>
    <w:rsid w:val="004A0D93"/>
    <w:rsid w:val="004A4DC5"/>
    <w:rsid w:val="004A58A2"/>
    <w:rsid w:val="004A7D2D"/>
    <w:rsid w:val="004C71DC"/>
    <w:rsid w:val="004E1199"/>
    <w:rsid w:val="004F2FB1"/>
    <w:rsid w:val="004F726B"/>
    <w:rsid w:val="00502222"/>
    <w:rsid w:val="00504E3B"/>
    <w:rsid w:val="0050591C"/>
    <w:rsid w:val="00513283"/>
    <w:rsid w:val="0051595C"/>
    <w:rsid w:val="00516E14"/>
    <w:rsid w:val="00525E20"/>
    <w:rsid w:val="00533B18"/>
    <w:rsid w:val="00542386"/>
    <w:rsid w:val="00545EA3"/>
    <w:rsid w:val="00554792"/>
    <w:rsid w:val="00562F2D"/>
    <w:rsid w:val="00567515"/>
    <w:rsid w:val="00570EA5"/>
    <w:rsid w:val="00574730"/>
    <w:rsid w:val="00580495"/>
    <w:rsid w:val="00583777"/>
    <w:rsid w:val="00583C35"/>
    <w:rsid w:val="00583FE2"/>
    <w:rsid w:val="005853CE"/>
    <w:rsid w:val="0058661E"/>
    <w:rsid w:val="00587487"/>
    <w:rsid w:val="00593440"/>
    <w:rsid w:val="005A6534"/>
    <w:rsid w:val="005B559C"/>
    <w:rsid w:val="005C0C61"/>
    <w:rsid w:val="005D1217"/>
    <w:rsid w:val="005D5DF6"/>
    <w:rsid w:val="005D67FC"/>
    <w:rsid w:val="005F29B6"/>
    <w:rsid w:val="005F4B36"/>
    <w:rsid w:val="005F5D25"/>
    <w:rsid w:val="005F611B"/>
    <w:rsid w:val="00617ABD"/>
    <w:rsid w:val="006210C8"/>
    <w:rsid w:val="006241AD"/>
    <w:rsid w:val="006246CF"/>
    <w:rsid w:val="00626C03"/>
    <w:rsid w:val="00634154"/>
    <w:rsid w:val="00634C7B"/>
    <w:rsid w:val="00634EFF"/>
    <w:rsid w:val="006370CE"/>
    <w:rsid w:val="00641B99"/>
    <w:rsid w:val="00645AD5"/>
    <w:rsid w:val="00646F2A"/>
    <w:rsid w:val="00652606"/>
    <w:rsid w:val="0065385C"/>
    <w:rsid w:val="00666D46"/>
    <w:rsid w:val="00671CB2"/>
    <w:rsid w:val="00672BD1"/>
    <w:rsid w:val="00684B43"/>
    <w:rsid w:val="006873CB"/>
    <w:rsid w:val="0069055D"/>
    <w:rsid w:val="006A2859"/>
    <w:rsid w:val="006A4A49"/>
    <w:rsid w:val="006C4AA7"/>
    <w:rsid w:val="006C6785"/>
    <w:rsid w:val="006D0FDA"/>
    <w:rsid w:val="006D1E84"/>
    <w:rsid w:val="006D7C61"/>
    <w:rsid w:val="006E13D3"/>
    <w:rsid w:val="006E42EC"/>
    <w:rsid w:val="006E7836"/>
    <w:rsid w:val="006F32B9"/>
    <w:rsid w:val="006F347E"/>
    <w:rsid w:val="00701497"/>
    <w:rsid w:val="00701983"/>
    <w:rsid w:val="007057B4"/>
    <w:rsid w:val="00711511"/>
    <w:rsid w:val="00712210"/>
    <w:rsid w:val="00716358"/>
    <w:rsid w:val="00725849"/>
    <w:rsid w:val="00727243"/>
    <w:rsid w:val="00732912"/>
    <w:rsid w:val="00737B5C"/>
    <w:rsid w:val="007425F8"/>
    <w:rsid w:val="00760EE8"/>
    <w:rsid w:val="00763D1E"/>
    <w:rsid w:val="00767667"/>
    <w:rsid w:val="00774124"/>
    <w:rsid w:val="007746ED"/>
    <w:rsid w:val="00775DAA"/>
    <w:rsid w:val="00780E63"/>
    <w:rsid w:val="00792D1F"/>
    <w:rsid w:val="007939FE"/>
    <w:rsid w:val="007A0719"/>
    <w:rsid w:val="007A28CB"/>
    <w:rsid w:val="007B5F58"/>
    <w:rsid w:val="007C39DD"/>
    <w:rsid w:val="007C39F6"/>
    <w:rsid w:val="007C78EE"/>
    <w:rsid w:val="007D4463"/>
    <w:rsid w:val="007E1EB1"/>
    <w:rsid w:val="007F0151"/>
    <w:rsid w:val="0080183F"/>
    <w:rsid w:val="008304DB"/>
    <w:rsid w:val="008444C2"/>
    <w:rsid w:val="008523E4"/>
    <w:rsid w:val="008552DE"/>
    <w:rsid w:val="0086020C"/>
    <w:rsid w:val="00863AEC"/>
    <w:rsid w:val="00866B82"/>
    <w:rsid w:val="0087084E"/>
    <w:rsid w:val="008720C5"/>
    <w:rsid w:val="00874B44"/>
    <w:rsid w:val="0087784D"/>
    <w:rsid w:val="0089032D"/>
    <w:rsid w:val="00893516"/>
    <w:rsid w:val="00894E88"/>
    <w:rsid w:val="008A0099"/>
    <w:rsid w:val="008A25F4"/>
    <w:rsid w:val="008A3EA4"/>
    <w:rsid w:val="008B3239"/>
    <w:rsid w:val="008C7051"/>
    <w:rsid w:val="008C781D"/>
    <w:rsid w:val="008C79F4"/>
    <w:rsid w:val="008D4B5D"/>
    <w:rsid w:val="008D6716"/>
    <w:rsid w:val="008E252A"/>
    <w:rsid w:val="008E3913"/>
    <w:rsid w:val="00907EB1"/>
    <w:rsid w:val="00924BEC"/>
    <w:rsid w:val="00942A43"/>
    <w:rsid w:val="009556C8"/>
    <w:rsid w:val="00955AA8"/>
    <w:rsid w:val="00962F3F"/>
    <w:rsid w:val="00974279"/>
    <w:rsid w:val="00985051"/>
    <w:rsid w:val="00995897"/>
    <w:rsid w:val="00996AEB"/>
    <w:rsid w:val="009A44B4"/>
    <w:rsid w:val="009B7270"/>
    <w:rsid w:val="009E2776"/>
    <w:rsid w:val="009E7AFE"/>
    <w:rsid w:val="009F52EC"/>
    <w:rsid w:val="009F5A93"/>
    <w:rsid w:val="00A00537"/>
    <w:rsid w:val="00A01031"/>
    <w:rsid w:val="00A029F0"/>
    <w:rsid w:val="00A118E8"/>
    <w:rsid w:val="00A21540"/>
    <w:rsid w:val="00A261CD"/>
    <w:rsid w:val="00A31D7C"/>
    <w:rsid w:val="00A84279"/>
    <w:rsid w:val="00A86CB1"/>
    <w:rsid w:val="00A95082"/>
    <w:rsid w:val="00A960FE"/>
    <w:rsid w:val="00AB0E24"/>
    <w:rsid w:val="00AB323A"/>
    <w:rsid w:val="00AB4C0F"/>
    <w:rsid w:val="00AC592D"/>
    <w:rsid w:val="00AC6294"/>
    <w:rsid w:val="00AD2604"/>
    <w:rsid w:val="00AE1046"/>
    <w:rsid w:val="00AE17BF"/>
    <w:rsid w:val="00AE5F85"/>
    <w:rsid w:val="00AF106D"/>
    <w:rsid w:val="00AF1A76"/>
    <w:rsid w:val="00AF6291"/>
    <w:rsid w:val="00AF647D"/>
    <w:rsid w:val="00AF68DF"/>
    <w:rsid w:val="00B12268"/>
    <w:rsid w:val="00B13B4A"/>
    <w:rsid w:val="00B172D0"/>
    <w:rsid w:val="00B20B68"/>
    <w:rsid w:val="00B27698"/>
    <w:rsid w:val="00B31FDF"/>
    <w:rsid w:val="00B37928"/>
    <w:rsid w:val="00B40DFD"/>
    <w:rsid w:val="00B41209"/>
    <w:rsid w:val="00B52AB1"/>
    <w:rsid w:val="00B54303"/>
    <w:rsid w:val="00B67287"/>
    <w:rsid w:val="00B80E12"/>
    <w:rsid w:val="00B86B33"/>
    <w:rsid w:val="00B87C76"/>
    <w:rsid w:val="00B9712A"/>
    <w:rsid w:val="00BA5019"/>
    <w:rsid w:val="00BB2F21"/>
    <w:rsid w:val="00BD0FB2"/>
    <w:rsid w:val="00BD3807"/>
    <w:rsid w:val="00BE3CCF"/>
    <w:rsid w:val="00BF4E5D"/>
    <w:rsid w:val="00C1048B"/>
    <w:rsid w:val="00C11E88"/>
    <w:rsid w:val="00C15D18"/>
    <w:rsid w:val="00C20E48"/>
    <w:rsid w:val="00C21EDD"/>
    <w:rsid w:val="00C22BEC"/>
    <w:rsid w:val="00C22C5D"/>
    <w:rsid w:val="00C31671"/>
    <w:rsid w:val="00C340AD"/>
    <w:rsid w:val="00C40388"/>
    <w:rsid w:val="00C449E2"/>
    <w:rsid w:val="00C528DF"/>
    <w:rsid w:val="00C64BFB"/>
    <w:rsid w:val="00C65B9F"/>
    <w:rsid w:val="00C66BE7"/>
    <w:rsid w:val="00C71D8E"/>
    <w:rsid w:val="00C743A9"/>
    <w:rsid w:val="00C74531"/>
    <w:rsid w:val="00C750D8"/>
    <w:rsid w:val="00C93C55"/>
    <w:rsid w:val="00CA00D0"/>
    <w:rsid w:val="00CA0C76"/>
    <w:rsid w:val="00CC5B58"/>
    <w:rsid w:val="00CD4433"/>
    <w:rsid w:val="00CD4A8A"/>
    <w:rsid w:val="00CE020E"/>
    <w:rsid w:val="00CE1E91"/>
    <w:rsid w:val="00D0255F"/>
    <w:rsid w:val="00D025A3"/>
    <w:rsid w:val="00D17011"/>
    <w:rsid w:val="00D22957"/>
    <w:rsid w:val="00D23E5E"/>
    <w:rsid w:val="00D267B6"/>
    <w:rsid w:val="00D26925"/>
    <w:rsid w:val="00D30B15"/>
    <w:rsid w:val="00D364AF"/>
    <w:rsid w:val="00D40C29"/>
    <w:rsid w:val="00D41B47"/>
    <w:rsid w:val="00D4421F"/>
    <w:rsid w:val="00D47292"/>
    <w:rsid w:val="00D50A6B"/>
    <w:rsid w:val="00D5416C"/>
    <w:rsid w:val="00D55BF3"/>
    <w:rsid w:val="00D604AA"/>
    <w:rsid w:val="00D723D0"/>
    <w:rsid w:val="00D756C2"/>
    <w:rsid w:val="00D8516C"/>
    <w:rsid w:val="00D85AA3"/>
    <w:rsid w:val="00D90E3E"/>
    <w:rsid w:val="00D96B59"/>
    <w:rsid w:val="00D979F3"/>
    <w:rsid w:val="00DA45A1"/>
    <w:rsid w:val="00DA7C96"/>
    <w:rsid w:val="00DB2968"/>
    <w:rsid w:val="00DB6CEA"/>
    <w:rsid w:val="00DC3DBB"/>
    <w:rsid w:val="00DC475C"/>
    <w:rsid w:val="00DC4DF7"/>
    <w:rsid w:val="00DD340E"/>
    <w:rsid w:val="00DD5416"/>
    <w:rsid w:val="00DE15FA"/>
    <w:rsid w:val="00DE570E"/>
    <w:rsid w:val="00DF0A5B"/>
    <w:rsid w:val="00E23B93"/>
    <w:rsid w:val="00E32380"/>
    <w:rsid w:val="00E327FA"/>
    <w:rsid w:val="00E35469"/>
    <w:rsid w:val="00E41B30"/>
    <w:rsid w:val="00E438B2"/>
    <w:rsid w:val="00E46D66"/>
    <w:rsid w:val="00E47821"/>
    <w:rsid w:val="00E47B98"/>
    <w:rsid w:val="00E5330A"/>
    <w:rsid w:val="00E61158"/>
    <w:rsid w:val="00E77FE7"/>
    <w:rsid w:val="00E83E55"/>
    <w:rsid w:val="00E91E8B"/>
    <w:rsid w:val="00E9509F"/>
    <w:rsid w:val="00E96071"/>
    <w:rsid w:val="00EA0034"/>
    <w:rsid w:val="00EA094B"/>
    <w:rsid w:val="00EA2E0A"/>
    <w:rsid w:val="00EC4D40"/>
    <w:rsid w:val="00ED02A6"/>
    <w:rsid w:val="00ED1786"/>
    <w:rsid w:val="00ED3441"/>
    <w:rsid w:val="00ED5167"/>
    <w:rsid w:val="00EE14A4"/>
    <w:rsid w:val="00EE4A39"/>
    <w:rsid w:val="00EF1950"/>
    <w:rsid w:val="00F0110D"/>
    <w:rsid w:val="00F01EE8"/>
    <w:rsid w:val="00F12712"/>
    <w:rsid w:val="00F147E6"/>
    <w:rsid w:val="00F22129"/>
    <w:rsid w:val="00F22DED"/>
    <w:rsid w:val="00F2797A"/>
    <w:rsid w:val="00F27E94"/>
    <w:rsid w:val="00F318BF"/>
    <w:rsid w:val="00F32F7E"/>
    <w:rsid w:val="00F338D4"/>
    <w:rsid w:val="00F34452"/>
    <w:rsid w:val="00F4481D"/>
    <w:rsid w:val="00F44A28"/>
    <w:rsid w:val="00F462B4"/>
    <w:rsid w:val="00F51BD1"/>
    <w:rsid w:val="00F51F22"/>
    <w:rsid w:val="00F5319F"/>
    <w:rsid w:val="00F54DBE"/>
    <w:rsid w:val="00F71DD6"/>
    <w:rsid w:val="00F74299"/>
    <w:rsid w:val="00F76DC9"/>
    <w:rsid w:val="00F85B11"/>
    <w:rsid w:val="00F869A5"/>
    <w:rsid w:val="00F94ED7"/>
    <w:rsid w:val="00FA1295"/>
    <w:rsid w:val="00FA780C"/>
    <w:rsid w:val="00FB4E36"/>
    <w:rsid w:val="00FB6733"/>
    <w:rsid w:val="00FB6F4C"/>
    <w:rsid w:val="00FC1814"/>
    <w:rsid w:val="00FC712A"/>
    <w:rsid w:val="00FC7B3E"/>
    <w:rsid w:val="00FD0ABE"/>
    <w:rsid w:val="00FD6FDA"/>
    <w:rsid w:val="00FE2803"/>
    <w:rsid w:val="00FE7893"/>
    <w:rsid w:val="00FF06DC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35"/>
  </w:style>
  <w:style w:type="paragraph" w:styleId="1">
    <w:name w:val="heading 1"/>
    <w:basedOn w:val="a"/>
    <w:link w:val="10"/>
    <w:uiPriority w:val="9"/>
    <w:qFormat/>
    <w:rsid w:val="00CA0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7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716358"/>
    <w:rPr>
      <w:color w:val="0000FF"/>
      <w:u w:val="single"/>
    </w:rPr>
  </w:style>
  <w:style w:type="character" w:styleId="a6">
    <w:name w:val="Strong"/>
    <w:basedOn w:val="a0"/>
    <w:qFormat/>
    <w:rsid w:val="00716358"/>
    <w:rPr>
      <w:b/>
      <w:bCs/>
    </w:rPr>
  </w:style>
  <w:style w:type="character" w:styleId="a7">
    <w:name w:val="Emphasis"/>
    <w:basedOn w:val="a0"/>
    <w:qFormat/>
    <w:rsid w:val="00716358"/>
    <w:rPr>
      <w:i/>
      <w:iCs/>
    </w:rPr>
  </w:style>
  <w:style w:type="paragraph" w:customStyle="1" w:styleId="a8">
    <w:name w:val="Заголовок"/>
    <w:basedOn w:val="a"/>
    <w:next w:val="a9"/>
    <w:rsid w:val="00C66BE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aa">
    <w:name w:val="Содержимое таблицы"/>
    <w:basedOn w:val="a"/>
    <w:rsid w:val="00C66B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b"/>
    <w:uiPriority w:val="99"/>
    <w:semiHidden/>
    <w:unhideWhenUsed/>
    <w:rsid w:val="00C66BE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C66BE7"/>
  </w:style>
  <w:style w:type="paragraph" w:styleId="ac">
    <w:name w:val="header"/>
    <w:basedOn w:val="a"/>
    <w:link w:val="ad"/>
    <w:uiPriority w:val="99"/>
    <w:semiHidden/>
    <w:unhideWhenUsed/>
    <w:rsid w:val="00C6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66BE7"/>
  </w:style>
  <w:style w:type="paragraph" w:styleId="ae">
    <w:name w:val="footer"/>
    <w:basedOn w:val="a"/>
    <w:link w:val="af"/>
    <w:uiPriority w:val="99"/>
    <w:unhideWhenUsed/>
    <w:rsid w:val="00C6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6BE7"/>
  </w:style>
  <w:style w:type="table" w:styleId="af0">
    <w:name w:val="Table Grid"/>
    <w:basedOn w:val="a1"/>
    <w:uiPriority w:val="59"/>
    <w:rsid w:val="003038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4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6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A9D9-864E-49EB-A4D3-99DE7C62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66</cp:revision>
  <dcterms:created xsi:type="dcterms:W3CDTF">2011-06-27T18:45:00Z</dcterms:created>
  <dcterms:modified xsi:type="dcterms:W3CDTF">2012-10-05T12:31:00Z</dcterms:modified>
</cp:coreProperties>
</file>