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474" w:rsidRDefault="00DE1C15" w:rsidP="006F4474">
      <w:pPr>
        <w:jc w:val="center"/>
        <w:rPr>
          <w:sz w:val="22"/>
          <w:szCs w:val="22"/>
        </w:rPr>
      </w:pPr>
      <w:r>
        <w:rPr>
          <w:sz w:val="28"/>
          <w:szCs w:val="28"/>
        </w:rPr>
        <w:t xml:space="preserve">     </w:t>
      </w:r>
      <w:r w:rsidR="006F4474">
        <w:rPr>
          <w:sz w:val="22"/>
          <w:szCs w:val="22"/>
        </w:rPr>
        <w:t>Муниципальное</w:t>
      </w:r>
      <w:r w:rsidR="006F4474" w:rsidRPr="00E627A6">
        <w:rPr>
          <w:sz w:val="22"/>
          <w:szCs w:val="22"/>
        </w:rPr>
        <w:t xml:space="preserve"> </w:t>
      </w:r>
      <w:r w:rsidR="006F4474">
        <w:rPr>
          <w:sz w:val="22"/>
          <w:szCs w:val="22"/>
        </w:rPr>
        <w:t>казённое образовательное учреждение</w:t>
      </w:r>
    </w:p>
    <w:p w:rsidR="006F4474" w:rsidRDefault="006F4474" w:rsidP="006F4474">
      <w:pPr>
        <w:jc w:val="center"/>
        <w:rPr>
          <w:sz w:val="22"/>
          <w:szCs w:val="22"/>
        </w:rPr>
      </w:pPr>
      <w:r>
        <w:rPr>
          <w:sz w:val="22"/>
          <w:szCs w:val="22"/>
        </w:rPr>
        <w:t>«Горковская  специальная (коррекционная) общеобразовательная школа-интернат для обучающихся, воспитанников с ограниченными возможностями здоровья</w:t>
      </w:r>
    </w:p>
    <w:p w:rsidR="006F4474" w:rsidRPr="006F4474" w:rsidRDefault="006F4474" w:rsidP="00806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4474" w:rsidRPr="006F4474" w:rsidRDefault="006F4474" w:rsidP="00806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4474" w:rsidRPr="006F4474" w:rsidRDefault="006F4474" w:rsidP="00806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4474" w:rsidRPr="006F4474" w:rsidRDefault="006F4474" w:rsidP="00806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4474" w:rsidRPr="006F4474" w:rsidRDefault="006F4474" w:rsidP="00806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4474" w:rsidRPr="006F4474" w:rsidRDefault="006F4474" w:rsidP="00806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4474" w:rsidRPr="006F4474" w:rsidRDefault="006F4474" w:rsidP="00806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4474" w:rsidRPr="006F4474" w:rsidRDefault="006F4474" w:rsidP="00806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4474" w:rsidRDefault="006F4474" w:rsidP="006F4474">
      <w:pPr>
        <w:pStyle w:val="a3"/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 w:rsidRPr="006F4474">
        <w:rPr>
          <w:rFonts w:ascii="Times New Roman" w:hAnsi="Times New Roman" w:cs="Times New Roman"/>
          <w:sz w:val="40"/>
          <w:szCs w:val="40"/>
        </w:rPr>
        <w:t>«Формирование навыков общения в коллективной деятельности у умственно отсталых детей младшего школьного возраста»</w:t>
      </w:r>
    </w:p>
    <w:p w:rsidR="006F4474" w:rsidRDefault="006F4474" w:rsidP="006F4474">
      <w:pPr>
        <w:pStyle w:val="a3"/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:rsidR="006F4474" w:rsidRPr="006F4474" w:rsidRDefault="006F4474" w:rsidP="006F44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Подготовила: Мадеева Т.П.</w:t>
      </w:r>
    </w:p>
    <w:p w:rsidR="006F4474" w:rsidRPr="006F4474" w:rsidRDefault="006F4474" w:rsidP="00806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4474" w:rsidRPr="006F4474" w:rsidRDefault="006F4474" w:rsidP="00806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4474" w:rsidRPr="006F4474" w:rsidRDefault="006F4474" w:rsidP="00806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4474" w:rsidRPr="006F4474" w:rsidRDefault="006F4474" w:rsidP="00806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4474" w:rsidRPr="006F4474" w:rsidRDefault="006F4474" w:rsidP="00806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4474" w:rsidRPr="006F4474" w:rsidRDefault="006F4474" w:rsidP="00806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4474" w:rsidRPr="006F4474" w:rsidRDefault="006F4474" w:rsidP="00806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4474" w:rsidRPr="006F4474" w:rsidRDefault="006F4474" w:rsidP="00806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4474" w:rsidRPr="006F4474" w:rsidRDefault="006F4474" w:rsidP="00806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4474" w:rsidRPr="006F4474" w:rsidRDefault="006F4474" w:rsidP="00806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4474" w:rsidRPr="006F4474" w:rsidRDefault="006F4474" w:rsidP="00806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4474" w:rsidRPr="006F4474" w:rsidRDefault="006F4474" w:rsidP="00806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4474" w:rsidRPr="006F4474" w:rsidRDefault="006F4474" w:rsidP="00806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4474" w:rsidRPr="006F4474" w:rsidRDefault="006F4474" w:rsidP="00806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4474" w:rsidRPr="006F4474" w:rsidRDefault="006F4474" w:rsidP="00806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4474" w:rsidRPr="006F4474" w:rsidRDefault="006F4474" w:rsidP="00806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4474" w:rsidRPr="006F4474" w:rsidRDefault="006F4474" w:rsidP="00806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4474" w:rsidRPr="006F4474" w:rsidRDefault="006F4474" w:rsidP="00806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4474" w:rsidRPr="006F4474" w:rsidRDefault="006F4474" w:rsidP="00806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4474" w:rsidRPr="006F4474" w:rsidRDefault="006F4474" w:rsidP="00806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4474" w:rsidRPr="006F4474" w:rsidRDefault="006F4474" w:rsidP="00806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4474" w:rsidRPr="006F4474" w:rsidRDefault="006F4474" w:rsidP="00806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4474" w:rsidRPr="006F4474" w:rsidRDefault="006F4474" w:rsidP="00806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4474" w:rsidRPr="006F4474" w:rsidRDefault="006F4474" w:rsidP="00806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4474" w:rsidRPr="006F4474" w:rsidRDefault="006F4474" w:rsidP="00806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4474" w:rsidRPr="006F4474" w:rsidRDefault="006F4474" w:rsidP="00806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4474" w:rsidRPr="006F4474" w:rsidRDefault="006F4474" w:rsidP="00806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679F" w:rsidRDefault="006F4474" w:rsidP="00806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80679F">
        <w:rPr>
          <w:rFonts w:ascii="Times New Roman" w:hAnsi="Times New Roman" w:cs="Times New Roman"/>
          <w:sz w:val="28"/>
          <w:szCs w:val="28"/>
        </w:rPr>
        <w:t>Изуче</w:t>
      </w:r>
      <w:r w:rsidR="008B50B2">
        <w:rPr>
          <w:rFonts w:ascii="Times New Roman" w:hAnsi="Times New Roman" w:cs="Times New Roman"/>
          <w:sz w:val="28"/>
          <w:szCs w:val="28"/>
        </w:rPr>
        <w:t xml:space="preserve">ние проблемы общения умственно отсталых детей </w:t>
      </w:r>
      <w:r w:rsidR="0080679F">
        <w:rPr>
          <w:rFonts w:ascii="Times New Roman" w:hAnsi="Times New Roman" w:cs="Times New Roman"/>
          <w:sz w:val="28"/>
          <w:szCs w:val="28"/>
        </w:rPr>
        <w:t>имеет большое значение для организации коррекционно – педагогической работы, т</w:t>
      </w:r>
      <w:proofErr w:type="gramStart"/>
      <w:r w:rsidR="0080679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80679F">
        <w:rPr>
          <w:rFonts w:ascii="Times New Roman" w:hAnsi="Times New Roman" w:cs="Times New Roman"/>
          <w:sz w:val="28"/>
          <w:szCs w:val="28"/>
        </w:rPr>
        <w:t xml:space="preserve"> успешность учебной деятельности определяется не только интеллектуальными возможностями, но и психологическим климатом коллектива. Оптимальные удовлетворяющие всех членов группы отношения способствуют со</w:t>
      </w:r>
      <w:r w:rsidR="008B50B2">
        <w:rPr>
          <w:rFonts w:ascii="Times New Roman" w:hAnsi="Times New Roman" w:cs="Times New Roman"/>
          <w:sz w:val="28"/>
          <w:szCs w:val="28"/>
        </w:rPr>
        <w:t>циальной адаптации умственно отсталого ребенка</w:t>
      </w:r>
      <w:r w:rsidR="0080679F">
        <w:rPr>
          <w:rFonts w:ascii="Times New Roman" w:hAnsi="Times New Roman" w:cs="Times New Roman"/>
          <w:sz w:val="28"/>
          <w:szCs w:val="28"/>
        </w:rPr>
        <w:t>. Исследованием межличностных отношений детей с ОВЗ занимались Л.В.Викулова, Л.И.Дарговичене, Ж.И.Намазбаева, Т.А.Процко, О.Китина и другие. Многие исследователи отмечают задержку, неустойчивость, слабую дифференцированность в развитии межличностных</w:t>
      </w:r>
      <w:r w:rsidR="008B50B2">
        <w:rPr>
          <w:rFonts w:ascii="Times New Roman" w:hAnsi="Times New Roman" w:cs="Times New Roman"/>
          <w:sz w:val="28"/>
          <w:szCs w:val="28"/>
        </w:rPr>
        <w:t xml:space="preserve"> отношений умственно отсталых детей</w:t>
      </w:r>
      <w:r w:rsidR="0080679F">
        <w:rPr>
          <w:rFonts w:ascii="Times New Roman" w:hAnsi="Times New Roman" w:cs="Times New Roman"/>
          <w:sz w:val="28"/>
          <w:szCs w:val="28"/>
        </w:rPr>
        <w:t>.</w:t>
      </w:r>
    </w:p>
    <w:p w:rsidR="0080679F" w:rsidRDefault="00DE1C15" w:rsidP="00806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B50B2">
        <w:rPr>
          <w:rFonts w:ascii="Times New Roman" w:hAnsi="Times New Roman" w:cs="Times New Roman"/>
          <w:sz w:val="28"/>
          <w:szCs w:val="28"/>
        </w:rPr>
        <w:t xml:space="preserve">Большинство умственно </w:t>
      </w:r>
      <w:proofErr w:type="gramStart"/>
      <w:r w:rsidR="008B50B2">
        <w:rPr>
          <w:rFonts w:ascii="Times New Roman" w:hAnsi="Times New Roman" w:cs="Times New Roman"/>
          <w:sz w:val="28"/>
          <w:szCs w:val="28"/>
        </w:rPr>
        <w:t>отсталых</w:t>
      </w:r>
      <w:proofErr w:type="gramEnd"/>
      <w:r w:rsidR="008B50B2">
        <w:rPr>
          <w:rFonts w:ascii="Times New Roman" w:hAnsi="Times New Roman" w:cs="Times New Roman"/>
          <w:sz w:val="28"/>
          <w:szCs w:val="28"/>
        </w:rPr>
        <w:t xml:space="preserve"> </w:t>
      </w:r>
      <w:r w:rsidR="0080679F">
        <w:rPr>
          <w:rFonts w:ascii="Times New Roman" w:hAnsi="Times New Roman" w:cs="Times New Roman"/>
          <w:sz w:val="28"/>
          <w:szCs w:val="28"/>
        </w:rPr>
        <w:t>долго не вступают между собой в выраженные контакты.</w:t>
      </w:r>
    </w:p>
    <w:p w:rsidR="008B50B2" w:rsidRDefault="00DE1C15" w:rsidP="00806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B50B2">
        <w:rPr>
          <w:rFonts w:ascii="Times New Roman" w:hAnsi="Times New Roman" w:cs="Times New Roman"/>
          <w:sz w:val="28"/>
          <w:szCs w:val="28"/>
        </w:rPr>
        <w:t>Особенно ярко это проявляется у детей - олигофренов с преобладание процессов торможения, детей с тяжёлыми формами умственной отсталости.</w:t>
      </w:r>
    </w:p>
    <w:p w:rsidR="00F35553" w:rsidRDefault="00DE1C15" w:rsidP="00806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B50B2">
        <w:rPr>
          <w:rFonts w:ascii="Times New Roman" w:hAnsi="Times New Roman" w:cs="Times New Roman"/>
          <w:sz w:val="28"/>
          <w:szCs w:val="28"/>
        </w:rPr>
        <w:t xml:space="preserve">Такая задержка в развитии </w:t>
      </w:r>
      <w:r w:rsidR="0080679F">
        <w:rPr>
          <w:rFonts w:ascii="Times New Roman" w:hAnsi="Times New Roman" w:cs="Times New Roman"/>
          <w:sz w:val="28"/>
          <w:szCs w:val="28"/>
        </w:rPr>
        <w:t xml:space="preserve"> </w:t>
      </w:r>
      <w:r w:rsidR="008B50B2">
        <w:rPr>
          <w:rFonts w:ascii="Times New Roman" w:hAnsi="Times New Roman" w:cs="Times New Roman"/>
          <w:sz w:val="28"/>
          <w:szCs w:val="28"/>
        </w:rPr>
        <w:t>межличностных отношений объясняется рядом причин:</w:t>
      </w:r>
    </w:p>
    <w:p w:rsidR="008B50B2" w:rsidRDefault="008B50B2" w:rsidP="008B50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сниженной или несформированной потребностью в общении;</w:t>
      </w:r>
    </w:p>
    <w:p w:rsidR="008B50B2" w:rsidRDefault="008B50B2" w:rsidP="008B50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безынициативностью;</w:t>
      </w:r>
    </w:p>
    <w:p w:rsidR="008B50B2" w:rsidRDefault="008B50B2" w:rsidP="008B50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неадекватной самооценкой;</w:t>
      </w:r>
    </w:p>
    <w:p w:rsidR="008B50B2" w:rsidRDefault="008B50B2" w:rsidP="008B50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нарушениями речи;</w:t>
      </w:r>
    </w:p>
    <w:p w:rsidR="008B50B2" w:rsidRDefault="008B50B2" w:rsidP="008B50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выраженным эгоцентризмом.</w:t>
      </w:r>
    </w:p>
    <w:p w:rsidR="008B50B2" w:rsidRDefault="00DE1C15" w:rsidP="008B5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B50B2">
        <w:rPr>
          <w:rFonts w:ascii="Times New Roman" w:hAnsi="Times New Roman" w:cs="Times New Roman"/>
          <w:sz w:val="28"/>
          <w:szCs w:val="28"/>
        </w:rPr>
        <w:t>Исследования</w:t>
      </w:r>
      <w:r w:rsidR="000D63FE">
        <w:rPr>
          <w:rFonts w:ascii="Times New Roman" w:hAnsi="Times New Roman" w:cs="Times New Roman"/>
          <w:sz w:val="28"/>
          <w:szCs w:val="28"/>
        </w:rPr>
        <w:t xml:space="preserve"> структуры межличностных взаимодействий </w:t>
      </w:r>
      <w:proofErr w:type="gramStart"/>
      <w:r w:rsidR="000D63F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0D63FE">
        <w:rPr>
          <w:rFonts w:ascii="Times New Roman" w:hAnsi="Times New Roman" w:cs="Times New Roman"/>
          <w:sz w:val="28"/>
          <w:szCs w:val="28"/>
        </w:rPr>
        <w:t xml:space="preserve"> умственно отсталых, </w:t>
      </w:r>
      <w:r w:rsidR="008B6DEF">
        <w:rPr>
          <w:rFonts w:ascii="Times New Roman" w:hAnsi="Times New Roman" w:cs="Times New Roman"/>
          <w:sz w:val="28"/>
          <w:szCs w:val="28"/>
        </w:rPr>
        <w:t>обучающихся в коррекционной школе, показали:</w:t>
      </w:r>
    </w:p>
    <w:p w:rsidR="008B6DEF" w:rsidRDefault="008B6DEF" w:rsidP="008B6D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младших школьников характерна примитивная избирательность в личных отношениях.</w:t>
      </w:r>
    </w:p>
    <w:p w:rsidR="00B560C1" w:rsidRPr="00B560C1" w:rsidRDefault="00B560C1" w:rsidP="00B560C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B560C1">
        <w:rPr>
          <w:rFonts w:ascii="Times New Roman" w:hAnsi="Times New Roman" w:cs="Times New Roman"/>
          <w:sz w:val="28"/>
          <w:szCs w:val="28"/>
          <w:lang w:eastAsia="ru-RU"/>
        </w:rPr>
        <w:t xml:space="preserve">Одной из причин нарушений в общении у детей является недоразвитие эмоционально-волевой сферы. Эмоции учеников начальных классов с нарушением интеллекта отличаются недостаточной </w:t>
      </w:r>
      <w:proofErr w:type="spellStart"/>
      <w:r w:rsidRPr="00B560C1">
        <w:rPr>
          <w:rFonts w:ascii="Times New Roman" w:hAnsi="Times New Roman" w:cs="Times New Roman"/>
          <w:sz w:val="28"/>
          <w:szCs w:val="28"/>
          <w:lang w:eastAsia="ru-RU"/>
        </w:rPr>
        <w:t>дифференцированностью</w:t>
      </w:r>
      <w:proofErr w:type="spellEnd"/>
      <w:r w:rsidRPr="00B560C1">
        <w:rPr>
          <w:rFonts w:ascii="Times New Roman" w:hAnsi="Times New Roman" w:cs="Times New Roman"/>
          <w:sz w:val="28"/>
          <w:szCs w:val="28"/>
          <w:lang w:eastAsia="ru-RU"/>
        </w:rPr>
        <w:t>, с характерной нестабильностью и резкими перепадами в настроении. Эмоциональные реакции ученика бедны, их проявления носят негативный характер, а его оценки в большинстве случаев неадекватны в ситуациях, что устойчиво влияет на все формы социальных контактов с окружающими людьми.</w:t>
      </w:r>
    </w:p>
    <w:p w:rsidR="008B6DEF" w:rsidRDefault="00B560C1" w:rsidP="008B6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B6DEF">
        <w:rPr>
          <w:rFonts w:ascii="Times New Roman" w:hAnsi="Times New Roman" w:cs="Times New Roman"/>
          <w:sz w:val="28"/>
          <w:szCs w:val="28"/>
        </w:rPr>
        <w:t xml:space="preserve">У умственно отсталых школьников вплоть до старших классов сохраняется </w:t>
      </w:r>
      <w:r w:rsidR="008B6DEF" w:rsidRPr="008B6DEF">
        <w:rPr>
          <w:rFonts w:ascii="Times New Roman" w:hAnsi="Times New Roman" w:cs="Times New Roman"/>
          <w:b/>
          <w:sz w:val="28"/>
          <w:szCs w:val="28"/>
        </w:rPr>
        <w:t>неустойчивость неофициальных групп</w:t>
      </w:r>
      <w:r w:rsidR="008B6DEF">
        <w:rPr>
          <w:rFonts w:ascii="Times New Roman" w:hAnsi="Times New Roman" w:cs="Times New Roman"/>
          <w:sz w:val="28"/>
          <w:szCs w:val="28"/>
        </w:rPr>
        <w:t xml:space="preserve">, тогда как в массовой школе она существует только в младших классах. </w:t>
      </w:r>
    </w:p>
    <w:p w:rsidR="008B6DEF" w:rsidRDefault="00DE1C15" w:rsidP="008B6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B6DEF">
        <w:rPr>
          <w:rFonts w:ascii="Times New Roman" w:hAnsi="Times New Roman" w:cs="Times New Roman"/>
          <w:sz w:val="28"/>
          <w:szCs w:val="28"/>
        </w:rPr>
        <w:t xml:space="preserve">Кроме того, группам умственно </w:t>
      </w:r>
      <w:proofErr w:type="gramStart"/>
      <w:r w:rsidR="008B6DEF">
        <w:rPr>
          <w:rFonts w:ascii="Times New Roman" w:hAnsi="Times New Roman" w:cs="Times New Roman"/>
          <w:sz w:val="28"/>
          <w:szCs w:val="28"/>
        </w:rPr>
        <w:t>отсталых</w:t>
      </w:r>
      <w:proofErr w:type="gramEnd"/>
      <w:r w:rsidR="008B6DEF">
        <w:rPr>
          <w:rFonts w:ascii="Times New Roman" w:hAnsi="Times New Roman" w:cs="Times New Roman"/>
          <w:sz w:val="28"/>
          <w:szCs w:val="28"/>
        </w:rPr>
        <w:t xml:space="preserve"> часто свойственна </w:t>
      </w:r>
      <w:r w:rsidR="008B6DEF" w:rsidRPr="008B6DEF">
        <w:rPr>
          <w:rFonts w:ascii="Times New Roman" w:hAnsi="Times New Roman" w:cs="Times New Roman"/>
          <w:b/>
          <w:sz w:val="28"/>
          <w:szCs w:val="28"/>
        </w:rPr>
        <w:t>аморфность</w:t>
      </w:r>
      <w:r w:rsidR="008B6DEF">
        <w:rPr>
          <w:rFonts w:ascii="Times New Roman" w:hAnsi="Times New Roman" w:cs="Times New Roman"/>
          <w:sz w:val="28"/>
          <w:szCs w:val="28"/>
        </w:rPr>
        <w:t xml:space="preserve"> и </w:t>
      </w:r>
      <w:r w:rsidR="008B6DEF" w:rsidRPr="008B6DEF">
        <w:rPr>
          <w:rFonts w:ascii="Times New Roman" w:hAnsi="Times New Roman" w:cs="Times New Roman"/>
          <w:b/>
          <w:sz w:val="28"/>
          <w:szCs w:val="28"/>
        </w:rPr>
        <w:t>ситуативность</w:t>
      </w:r>
      <w:r w:rsidR="008B6DEF" w:rsidRPr="008B6DEF">
        <w:rPr>
          <w:rFonts w:ascii="Times New Roman" w:hAnsi="Times New Roman" w:cs="Times New Roman"/>
          <w:sz w:val="28"/>
          <w:szCs w:val="28"/>
        </w:rPr>
        <w:t>.</w:t>
      </w:r>
      <w:r w:rsidR="008B6DEF">
        <w:rPr>
          <w:rFonts w:ascii="Times New Roman" w:hAnsi="Times New Roman" w:cs="Times New Roman"/>
          <w:sz w:val="28"/>
          <w:szCs w:val="28"/>
        </w:rPr>
        <w:t xml:space="preserve"> Характерным является большое количество микрогрупп. В группах умственно отсталых встречаются дети, которые совершенно не имеют связи друг с другом. Причем изолированных учеников среди умственно отсталых примерно в 3 – 4 раза больше, чем среди нормально развивающихся. </w:t>
      </w:r>
      <w:r>
        <w:rPr>
          <w:rFonts w:ascii="Times New Roman" w:hAnsi="Times New Roman" w:cs="Times New Roman"/>
          <w:sz w:val="28"/>
          <w:szCs w:val="28"/>
        </w:rPr>
        <w:t>Это явление связано с характером дефекта. Отторгаются чаще всего вспыльчивые, аффектные, обидчивые, неуравновешенные в поведении дети с умственной отсталостью.</w:t>
      </w:r>
    </w:p>
    <w:p w:rsidR="003459FD" w:rsidRDefault="003459FD" w:rsidP="008B6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DE1C15">
        <w:rPr>
          <w:rFonts w:ascii="Times New Roman" w:hAnsi="Times New Roman" w:cs="Times New Roman"/>
          <w:sz w:val="28"/>
          <w:szCs w:val="28"/>
        </w:rPr>
        <w:t>Наиболее высокое положение умственно отсталого ребенка в группе определяется общительностью, хорошим характером и успехами в учёбе. Такие дети становятся лидерами в классе.</w:t>
      </w:r>
      <w:r w:rsidR="0030678E">
        <w:rPr>
          <w:rFonts w:ascii="Times New Roman" w:hAnsi="Times New Roman" w:cs="Times New Roman"/>
          <w:sz w:val="28"/>
          <w:szCs w:val="28"/>
        </w:rPr>
        <w:t xml:space="preserve"> Но нередко лидеры выделяются по случайному признаку. </w:t>
      </w:r>
    </w:p>
    <w:p w:rsidR="00DE1C15" w:rsidRDefault="003459FD" w:rsidP="008B6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678E">
        <w:rPr>
          <w:rFonts w:ascii="Times New Roman" w:hAnsi="Times New Roman" w:cs="Times New Roman"/>
          <w:sz w:val="28"/>
          <w:szCs w:val="28"/>
        </w:rPr>
        <w:t>Тяжело умственно отсталые дети имеют серьёзные затруднение в коммуникативной сфере. Часто речь такого ребенка может полностью отсутствовать в ее вербальной форме. В этом случае некоторые «неговорящие» дети могут пользоваться невербальными средствами коммуникации: естественными жестами, графическими знаками, символами.</w:t>
      </w:r>
    </w:p>
    <w:p w:rsidR="00F84F97" w:rsidRPr="00F84F97" w:rsidRDefault="003459FD" w:rsidP="00F84F9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F84F97" w:rsidRPr="00F84F97">
        <w:rPr>
          <w:rFonts w:ascii="Times New Roman" w:hAnsi="Times New Roman" w:cs="Times New Roman"/>
          <w:sz w:val="28"/>
          <w:szCs w:val="28"/>
          <w:lang w:eastAsia="ru-RU"/>
        </w:rPr>
        <w:t xml:space="preserve">Конфликты учащихся начальных классов протекают с максимальным обострением отношений, с выражением как вербальной, так и физической агрессии. Без вмешательства взрослого, отмечено Р.К. </w:t>
      </w:r>
      <w:proofErr w:type="spellStart"/>
      <w:r w:rsidR="00F84F97" w:rsidRPr="00F84F97">
        <w:rPr>
          <w:rFonts w:ascii="Times New Roman" w:hAnsi="Times New Roman" w:cs="Times New Roman"/>
          <w:sz w:val="28"/>
          <w:szCs w:val="28"/>
          <w:lang w:eastAsia="ru-RU"/>
        </w:rPr>
        <w:t>Луцкина</w:t>
      </w:r>
      <w:proofErr w:type="spellEnd"/>
      <w:r w:rsidR="00F84F97" w:rsidRPr="00F84F97">
        <w:rPr>
          <w:rFonts w:ascii="Times New Roman" w:hAnsi="Times New Roman" w:cs="Times New Roman"/>
          <w:sz w:val="28"/>
          <w:szCs w:val="28"/>
          <w:lang w:eastAsia="ru-RU"/>
        </w:rPr>
        <w:t xml:space="preserve"> (1974), дети не могут найти выхода из сложившейся конфликтной ситуации. В коллективах начальных классов, страдающих интеллектуальной недостаточностью, регистрируется высокий уровень конфликтности, то есть каждые три из десяти контактов заканчиваются конфликтной ситуацией или полноценным конфликтом. Они способны вступать в нормативные конфликты, которые решают, </w:t>
      </w:r>
      <w:proofErr w:type="gramStart"/>
      <w:r w:rsidR="00F84F97" w:rsidRPr="00F84F97">
        <w:rPr>
          <w:rFonts w:ascii="Times New Roman" w:hAnsi="Times New Roman" w:cs="Times New Roman"/>
          <w:sz w:val="28"/>
          <w:szCs w:val="28"/>
          <w:lang w:eastAsia="ru-RU"/>
        </w:rPr>
        <w:t>реализуя потребность в выполнении одной социальной нормы в ущерб другой поддерживает</w:t>
      </w:r>
      <w:proofErr w:type="gramEnd"/>
      <w:r w:rsidR="00F84F97" w:rsidRPr="00F84F97">
        <w:rPr>
          <w:rFonts w:ascii="Times New Roman" w:hAnsi="Times New Roman" w:cs="Times New Roman"/>
          <w:sz w:val="28"/>
          <w:szCs w:val="28"/>
          <w:lang w:eastAsia="ru-RU"/>
        </w:rPr>
        <w:t xml:space="preserve"> А.В. Мудрик (2001).</w:t>
      </w:r>
    </w:p>
    <w:p w:rsidR="00BC6E08" w:rsidRDefault="003459FD" w:rsidP="00B560C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B560C1" w:rsidRPr="00B560C1">
        <w:rPr>
          <w:rFonts w:ascii="Times New Roman" w:hAnsi="Times New Roman" w:cs="Times New Roman"/>
          <w:sz w:val="28"/>
          <w:szCs w:val="28"/>
          <w:lang w:eastAsia="ru-RU"/>
        </w:rPr>
        <w:t xml:space="preserve">Конфликты по поводу состава участников игры: у детей с нарушением интеллекта количество значительно выше, чем у детей с сохранным интеллектом. Наибольшее количество конфликтных ситуаций и конфликтов, рассказывает Д.И. </w:t>
      </w:r>
      <w:proofErr w:type="spellStart"/>
      <w:r w:rsidR="00B560C1" w:rsidRPr="00B560C1">
        <w:rPr>
          <w:rFonts w:ascii="Times New Roman" w:hAnsi="Times New Roman" w:cs="Times New Roman"/>
          <w:sz w:val="28"/>
          <w:szCs w:val="28"/>
          <w:lang w:eastAsia="ru-RU"/>
        </w:rPr>
        <w:t>Аугене</w:t>
      </w:r>
      <w:proofErr w:type="spellEnd"/>
      <w:r w:rsidR="00B560C1" w:rsidRPr="00B560C1">
        <w:rPr>
          <w:rFonts w:ascii="Times New Roman" w:hAnsi="Times New Roman" w:cs="Times New Roman"/>
          <w:sz w:val="28"/>
          <w:szCs w:val="28"/>
          <w:lang w:eastAsia="ru-RU"/>
        </w:rPr>
        <w:t xml:space="preserve"> (1987), возникает при выборе участников для подвижных командных игр. Ученики начальных классов отказываются принимать в команду, участвующую в спортивном состязании, следующих детей: </w:t>
      </w:r>
    </w:p>
    <w:p w:rsidR="00BC6E08" w:rsidRDefault="00B560C1" w:rsidP="00BC6E0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60C1">
        <w:rPr>
          <w:rFonts w:ascii="Times New Roman" w:hAnsi="Times New Roman" w:cs="Times New Roman"/>
          <w:sz w:val="28"/>
          <w:szCs w:val="28"/>
          <w:lang w:eastAsia="ru-RU"/>
        </w:rPr>
        <w:t xml:space="preserve">детей с выраженной неврологической симптоматикой, затрудняющей возможности передвижения; </w:t>
      </w:r>
    </w:p>
    <w:p w:rsidR="00BC6E08" w:rsidRDefault="00B560C1" w:rsidP="00BC6E0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60C1">
        <w:rPr>
          <w:rFonts w:ascii="Times New Roman" w:hAnsi="Times New Roman" w:cs="Times New Roman"/>
          <w:sz w:val="28"/>
          <w:szCs w:val="28"/>
          <w:lang w:eastAsia="ru-RU"/>
        </w:rPr>
        <w:t xml:space="preserve">детей с тяжелым интеллектуальным нарушением, чьи интеллектуальные возможности резко отличаются от интеллектуальных возможностей большинства членов команды. </w:t>
      </w:r>
    </w:p>
    <w:p w:rsidR="00B560C1" w:rsidRPr="00B560C1" w:rsidRDefault="00BC6E08" w:rsidP="00BC6E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B560C1" w:rsidRPr="00B560C1">
        <w:rPr>
          <w:rFonts w:ascii="Times New Roman" w:hAnsi="Times New Roman" w:cs="Times New Roman"/>
          <w:sz w:val="28"/>
          <w:szCs w:val="28"/>
          <w:lang w:eastAsia="ru-RU"/>
        </w:rPr>
        <w:t>Это связано с тем, что эта категория детей часто не понимает игровых правил и указаний членов команды, не умеет выполнять игровые действия. Так как большинство школьников имеет способность к избирательному общению с двумя-тремя одноклассниками, то имеются и личные предпочтения в подборе партнеров для игры. Конфликты из-за игрушек и атрибутов игры являются наиболее часто встречающимся видом игровых конфликтов.</w:t>
      </w:r>
    </w:p>
    <w:p w:rsidR="0030678E" w:rsidRDefault="00020800" w:rsidP="008B6DE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A6825" w:rsidRPr="00B5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межличностных отношений в коллективе умств</w:t>
      </w:r>
      <w:r w:rsidR="00DA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 отсталых детей определяляется</w:t>
      </w:r>
      <w:r w:rsidR="00DA6825" w:rsidRPr="00B5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методики </w:t>
      </w:r>
      <w:r w:rsidR="00DA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DA6825" w:rsidRPr="00B5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социометрии</w:t>
      </w:r>
      <w:r w:rsidR="00DA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6825" w:rsidRDefault="00020800" w:rsidP="00DA682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DA6825" w:rsidRPr="00DA6825">
        <w:rPr>
          <w:rFonts w:ascii="Times New Roman" w:hAnsi="Times New Roman" w:cs="Times New Roman"/>
          <w:sz w:val="28"/>
          <w:szCs w:val="28"/>
          <w:lang w:eastAsia="ru-RU"/>
        </w:rPr>
        <w:t xml:space="preserve">Методика позволяет сделать моментальный срез с динамики внутригрупповых отношений, с тем, чтобы впоследствии использовать полученные результаты для </w:t>
      </w:r>
      <w:proofErr w:type="spellStart"/>
      <w:r w:rsidR="00DA6825" w:rsidRPr="00DA6825">
        <w:rPr>
          <w:rFonts w:ascii="Times New Roman" w:hAnsi="Times New Roman" w:cs="Times New Roman"/>
          <w:sz w:val="28"/>
          <w:szCs w:val="28"/>
          <w:lang w:eastAsia="ru-RU"/>
        </w:rPr>
        <w:t>переструкту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DA6825" w:rsidRPr="00DA6825">
        <w:rPr>
          <w:rFonts w:ascii="Times New Roman" w:hAnsi="Times New Roman" w:cs="Times New Roman"/>
          <w:sz w:val="28"/>
          <w:szCs w:val="28"/>
          <w:lang w:eastAsia="ru-RU"/>
        </w:rPr>
        <w:t>ирования</w:t>
      </w:r>
      <w:proofErr w:type="spellEnd"/>
      <w:r w:rsidR="00DA6825" w:rsidRPr="00DA6825">
        <w:rPr>
          <w:rFonts w:ascii="Times New Roman" w:hAnsi="Times New Roman" w:cs="Times New Roman"/>
          <w:sz w:val="28"/>
          <w:szCs w:val="28"/>
          <w:lang w:eastAsia="ru-RU"/>
        </w:rPr>
        <w:t xml:space="preserve"> групп, повышения их сплоченности и эффективности деятельности.</w:t>
      </w:r>
    </w:p>
    <w:p w:rsidR="00020800" w:rsidRDefault="00020800" w:rsidP="0002080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Работая над темой: «Формирование навыков общения в коллективной деятельности у умственно отсталых детей младшего школьного возраста», я провела социометрию в 2-4 классах.</w:t>
      </w:r>
      <w:r w:rsidRPr="00DA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8163C" w:rsidRDefault="0018163C" w:rsidP="00DA682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7F4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 2-3 классе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детям были даны по 3группы вопросов:</w:t>
      </w:r>
    </w:p>
    <w:p w:rsidR="0018163C" w:rsidRDefault="0018163C" w:rsidP="0018163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020800">
        <w:rPr>
          <w:rFonts w:ascii="Times New Roman" w:hAnsi="Times New Roman" w:cs="Times New Roman"/>
          <w:sz w:val="28"/>
          <w:szCs w:val="28"/>
          <w:lang w:eastAsia="ru-RU"/>
        </w:rPr>
        <w:t>ого из детей в классе ты пригласил бы на свой день рождения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? К</w:t>
      </w:r>
      <w:r w:rsidR="00020800">
        <w:rPr>
          <w:rFonts w:ascii="Times New Roman" w:hAnsi="Times New Roman" w:cs="Times New Roman"/>
          <w:sz w:val="28"/>
          <w:szCs w:val="28"/>
          <w:lang w:eastAsia="ru-RU"/>
        </w:rPr>
        <w:t>ого не пригласил</w:t>
      </w:r>
      <w:r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18163C" w:rsidRDefault="0018163C" w:rsidP="0018163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Ты переходишь в новый класс. Кого возьмешь с собой? Кого оставишь?</w:t>
      </w:r>
    </w:p>
    <w:p w:rsidR="0018163C" w:rsidRDefault="0018163C" w:rsidP="0018163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кем бы ты хотел сидеть за одной партой? С кем бы не хотел?</w:t>
      </w:r>
    </w:p>
    <w:p w:rsidR="0018163C" w:rsidRDefault="0018163C" w:rsidP="001816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 вышепроведенных исследований можно сделать вывод:</w:t>
      </w:r>
    </w:p>
    <w:p w:rsidR="00560E22" w:rsidRDefault="00560E22" w:rsidP="0018163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560E2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2класс:</w:t>
      </w:r>
    </w:p>
    <w:p w:rsidR="00560E22" w:rsidRDefault="00560E22" w:rsidP="00560E2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Предпочитаемые (лидеры) – нет.</w:t>
      </w:r>
    </w:p>
    <w:p w:rsidR="00560E22" w:rsidRDefault="00560E22" w:rsidP="00560E2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Принятые –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Лена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Миша.Ш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0E22" w:rsidRDefault="00560E22" w:rsidP="00560E2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Непринятые –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Денис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0E22" w:rsidRDefault="00560E22" w:rsidP="00560E2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Изолированные (отвергаемые) – нет.</w:t>
      </w:r>
    </w:p>
    <w:p w:rsidR="00560E22" w:rsidRPr="00560E22" w:rsidRDefault="00560E22" w:rsidP="00560E2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Педагогам нужно обратить внимание 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Дениса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 т.к коллектив не принимает, отвергает его.</w:t>
      </w:r>
    </w:p>
    <w:p w:rsidR="0018163C" w:rsidRPr="0018163C" w:rsidRDefault="00560E22" w:rsidP="0018163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18163C" w:rsidRPr="0018163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класс:</w:t>
      </w:r>
    </w:p>
    <w:p w:rsidR="0018163C" w:rsidRDefault="0018163C" w:rsidP="001816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Предпочитаемые (лидеры) –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Костя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8163C" w:rsidRDefault="00560E22" w:rsidP="001816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Принятые –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Паша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0E22" w:rsidRDefault="00560E22" w:rsidP="001816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Непринятые –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Дима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0E22" w:rsidRDefault="00560E22" w:rsidP="001816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Изолированные (отвергаемые) –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Вася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0E22" w:rsidRDefault="00560E22" w:rsidP="00560E2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Педагогам нужно обратить внимание 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Васю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т.к коллектив не принимает, отвергает его. </w:t>
      </w:r>
    </w:p>
    <w:p w:rsidR="00560E22" w:rsidRDefault="00560E22" w:rsidP="00560E2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Также требует внимания педагогов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Дима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20800" w:rsidRDefault="00020800" w:rsidP="0002080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7F4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 4 классе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детям были даны по 3группы вопросов:</w:t>
      </w:r>
    </w:p>
    <w:p w:rsidR="00020800" w:rsidRDefault="00020800" w:rsidP="000208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Кому из детей в классе ты написал бы поздравительную открытку? Кому не написал бы?</w:t>
      </w:r>
    </w:p>
    <w:p w:rsidR="00020800" w:rsidRDefault="00020800" w:rsidP="000208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Ты переходишь в новый класс. Кого возьмешь с собой? Кого оставишь?</w:t>
      </w:r>
    </w:p>
    <w:p w:rsidR="00020800" w:rsidRDefault="00020800" w:rsidP="000208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кем бы ты хотел сидеть за одной партой? С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кем бы не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хотел?</w:t>
      </w:r>
    </w:p>
    <w:p w:rsidR="00020800" w:rsidRDefault="00020800" w:rsidP="0002080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 вышепроведенных исследований можно сделать вывод:</w:t>
      </w:r>
    </w:p>
    <w:p w:rsidR="00560E22" w:rsidRPr="0018163C" w:rsidRDefault="00560E22" w:rsidP="00560E2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Pr="0018163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класс:</w:t>
      </w:r>
    </w:p>
    <w:p w:rsidR="00560E22" w:rsidRDefault="00560E22" w:rsidP="00560E2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Предпочитаемые (лидеры) –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Ваня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Илья.Ш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0E22" w:rsidRDefault="00560E22" w:rsidP="00560E2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Принятые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Лина.К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0E22" w:rsidRDefault="00560E22" w:rsidP="00560E2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Непринятые –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Юля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0E22" w:rsidRDefault="00560E22" w:rsidP="00560E2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Изолированные (отвергаемые) –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Алёша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0E22" w:rsidRDefault="00560E22" w:rsidP="00560E2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Педагогам нужно обратить внимание 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Алёшу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., т.к коллектив не принимает, отвергает его. </w:t>
      </w:r>
    </w:p>
    <w:p w:rsidR="00560E22" w:rsidRDefault="00560E22" w:rsidP="00560E2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Также требует внимания педагогов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Юля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0678E" w:rsidRDefault="00560E22" w:rsidP="008B6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30678E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AE0A8E">
        <w:rPr>
          <w:rFonts w:ascii="Times New Roman" w:hAnsi="Times New Roman" w:cs="Times New Roman"/>
          <w:sz w:val="28"/>
          <w:szCs w:val="28"/>
        </w:rPr>
        <w:t xml:space="preserve">межличностные отношения у детей с умственной отсталостью наиболее реально через вовлечение их в трудовые и досуговые мероприятия, поддерживая при этом проявление активности в общении. </w:t>
      </w:r>
    </w:p>
    <w:p w:rsidR="00DE1C15" w:rsidRPr="008B6DEF" w:rsidRDefault="00DE1C15" w:rsidP="008B6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6DEF" w:rsidRDefault="008B6DEF" w:rsidP="008B6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6DEF" w:rsidRPr="0080679F" w:rsidRDefault="008B6DEF" w:rsidP="008B6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B6DEF" w:rsidRPr="0080679F" w:rsidSect="00F35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09C2"/>
    <w:multiLevelType w:val="hybridMultilevel"/>
    <w:tmpl w:val="8138A1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36352"/>
    <w:multiLevelType w:val="hybridMultilevel"/>
    <w:tmpl w:val="1F5A1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E2D09"/>
    <w:multiLevelType w:val="hybridMultilevel"/>
    <w:tmpl w:val="33D029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A2653"/>
    <w:multiLevelType w:val="hybridMultilevel"/>
    <w:tmpl w:val="E0386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145ED3"/>
    <w:multiLevelType w:val="hybridMultilevel"/>
    <w:tmpl w:val="3F0AE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005DC9"/>
    <w:multiLevelType w:val="hybridMultilevel"/>
    <w:tmpl w:val="8A0C8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79F"/>
    <w:rsid w:val="00020800"/>
    <w:rsid w:val="000D63FE"/>
    <w:rsid w:val="0018163C"/>
    <w:rsid w:val="0030678E"/>
    <w:rsid w:val="003459FD"/>
    <w:rsid w:val="004C2141"/>
    <w:rsid w:val="00560E22"/>
    <w:rsid w:val="006F4474"/>
    <w:rsid w:val="0080679F"/>
    <w:rsid w:val="008B50B2"/>
    <w:rsid w:val="008B6DEF"/>
    <w:rsid w:val="00AE0A8E"/>
    <w:rsid w:val="00B37F47"/>
    <w:rsid w:val="00B560C1"/>
    <w:rsid w:val="00BC6E08"/>
    <w:rsid w:val="00DA6825"/>
    <w:rsid w:val="00DE1C15"/>
    <w:rsid w:val="00F35553"/>
    <w:rsid w:val="00F84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79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560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2014-04-28T16:22:00Z</cp:lastPrinted>
  <dcterms:created xsi:type="dcterms:W3CDTF">2014-04-28T14:33:00Z</dcterms:created>
  <dcterms:modified xsi:type="dcterms:W3CDTF">2014-04-30T15:16:00Z</dcterms:modified>
</cp:coreProperties>
</file>