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D39" w:rsidRDefault="00BE1D39" w:rsidP="00BE1D39">
      <w:pPr>
        <w:pStyle w:val="c0"/>
        <w:spacing w:line="240" w:lineRule="atLeast"/>
        <w:jc w:val="center"/>
        <w:rPr>
          <w:rStyle w:val="c1"/>
          <w:b/>
          <w:sz w:val="36"/>
          <w:szCs w:val="36"/>
        </w:rPr>
      </w:pPr>
      <w:r w:rsidRPr="00BE1D39">
        <w:rPr>
          <w:rStyle w:val="c1"/>
          <w:b/>
          <w:sz w:val="36"/>
          <w:szCs w:val="36"/>
        </w:rPr>
        <w:t>Проектная деятельность на уроке</w:t>
      </w:r>
    </w:p>
    <w:p w:rsidR="00BE1D39" w:rsidRPr="00BE1D39" w:rsidRDefault="00BE1D39" w:rsidP="00BE1D39">
      <w:pPr>
        <w:pStyle w:val="c0"/>
        <w:spacing w:line="240" w:lineRule="atLeast"/>
        <w:jc w:val="center"/>
        <w:rPr>
          <w:rStyle w:val="c1"/>
          <w:b/>
          <w:sz w:val="36"/>
          <w:szCs w:val="36"/>
        </w:rPr>
      </w:pPr>
      <w:r w:rsidRPr="00BE1D39">
        <w:rPr>
          <w:rStyle w:val="c1"/>
          <w:b/>
          <w:sz w:val="36"/>
          <w:szCs w:val="36"/>
        </w:rPr>
        <w:t>в начальной школе</w:t>
      </w:r>
    </w:p>
    <w:p w:rsidR="008E2E1A" w:rsidRDefault="008E2E1A" w:rsidP="008E2E1A">
      <w:pPr>
        <w:pStyle w:val="c0"/>
        <w:spacing w:line="240" w:lineRule="atLeast"/>
      </w:pPr>
      <w:r>
        <w:rPr>
          <w:rStyle w:val="c1"/>
        </w:rPr>
        <w:t xml:space="preserve">  «Человек рожден для мысли и действия», - говорили древние мудрецы. Проектная деятельность учащихся – сфера, где необходим союз между знаниями и умениями, теорией и практикой. Образно говоря, окружающая жизнь - это творческая лаборатория, в которой происходит процесс познания .</w:t>
      </w:r>
    </w:p>
    <w:p w:rsidR="008E2E1A" w:rsidRDefault="008E2E1A" w:rsidP="008E2E1A">
      <w:pPr>
        <w:pStyle w:val="c0"/>
        <w:spacing w:line="240" w:lineRule="atLeast"/>
      </w:pPr>
      <w:r>
        <w:rPr>
          <w:rStyle w:val="c1"/>
        </w:rPr>
        <w:t>          Метод проектов не является принципиально новым в педагогической практике, но вместе с тем его относятся  к педагогическим технологиям XXI века.  Метод проектов предусматривает умение адаптироваться в стремительно изменяющемся  мире постиндустриального общества.</w:t>
      </w:r>
    </w:p>
    <w:p w:rsidR="008E2E1A" w:rsidRDefault="008E2E1A" w:rsidP="008E2E1A">
      <w:pPr>
        <w:pStyle w:val="c0"/>
        <w:spacing w:line="240" w:lineRule="atLeast"/>
      </w:pPr>
      <w:r>
        <w:rPr>
          <w:rStyle w:val="c1"/>
        </w:rPr>
        <w:t>          Основные условия применения метода проектов сводятся к следующему:</w:t>
      </w:r>
    </w:p>
    <w:p w:rsidR="008E2E1A" w:rsidRDefault="008E2E1A" w:rsidP="008E2E1A">
      <w:pPr>
        <w:pStyle w:val="c0"/>
        <w:spacing w:line="240" w:lineRule="atLeast"/>
      </w:pPr>
      <w:r>
        <w:rPr>
          <w:rStyle w:val="c1"/>
        </w:rPr>
        <w:t>-        существование некой значимой проблемы, требующей решения путем исследовательского (творческого) поиска и применения  интегрированного знания;</w:t>
      </w:r>
    </w:p>
    <w:p w:rsidR="008E2E1A" w:rsidRDefault="008E2E1A" w:rsidP="008E2E1A">
      <w:pPr>
        <w:pStyle w:val="c0"/>
        <w:spacing w:line="240" w:lineRule="atLeast"/>
      </w:pPr>
      <w:r>
        <w:rPr>
          <w:rStyle w:val="c1"/>
        </w:rPr>
        <w:t>-        значимость предполагаемых результатов (практическая, теоретическая, познавательная);</w:t>
      </w:r>
    </w:p>
    <w:p w:rsidR="008E2E1A" w:rsidRDefault="008E2E1A" w:rsidP="008E2E1A">
      <w:pPr>
        <w:pStyle w:val="c0"/>
        <w:spacing w:line="240" w:lineRule="atLeast"/>
      </w:pPr>
      <w:r>
        <w:rPr>
          <w:rStyle w:val="c1"/>
        </w:rPr>
        <w:t>-        применение   исследовательских  (творческих) методов при  проектировании;</w:t>
      </w:r>
    </w:p>
    <w:p w:rsidR="008E2E1A" w:rsidRDefault="008E2E1A" w:rsidP="008E2E1A">
      <w:pPr>
        <w:pStyle w:val="c0"/>
        <w:spacing w:line="240" w:lineRule="atLeast"/>
      </w:pPr>
      <w:r>
        <w:rPr>
          <w:rStyle w:val="c1"/>
        </w:rPr>
        <w:t>-        структурирование этапов выполнения проекта;</w:t>
      </w:r>
    </w:p>
    <w:p w:rsidR="008E2E1A" w:rsidRDefault="008E2E1A" w:rsidP="008E2E1A">
      <w:pPr>
        <w:pStyle w:val="c0"/>
        <w:spacing w:line="240" w:lineRule="atLeast"/>
      </w:pPr>
      <w:r>
        <w:rPr>
          <w:rStyle w:val="c1"/>
        </w:rPr>
        <w:t>-        самостоятельная деятельность учащихся в ситуации выбора.</w:t>
      </w:r>
    </w:p>
    <w:p w:rsidR="008E2E1A" w:rsidRDefault="008E2E1A" w:rsidP="008E2E1A">
      <w:pPr>
        <w:pStyle w:val="c0"/>
        <w:spacing w:line="240" w:lineRule="atLeast"/>
      </w:pPr>
      <w:r>
        <w:rPr>
          <w:rStyle w:val="c1"/>
        </w:rPr>
        <w:t>         Проекты в младших классах – это проблематично, так как дети еще слишком малы для  проектирования.   Но все-таки это возможно.</w:t>
      </w:r>
    </w:p>
    <w:p w:rsidR="008E2E1A" w:rsidRDefault="008E2E1A" w:rsidP="008E2E1A">
      <w:pPr>
        <w:pStyle w:val="c0"/>
        <w:spacing w:line="240" w:lineRule="atLeast"/>
      </w:pPr>
      <w:r>
        <w:rPr>
          <w:rStyle w:val="c1"/>
        </w:rPr>
        <w:t>       Педагогическая ценность проекта определяется:</w:t>
      </w:r>
    </w:p>
    <w:p w:rsidR="008E2E1A" w:rsidRDefault="008E2E1A" w:rsidP="008E2E1A">
      <w:pPr>
        <w:pStyle w:val="c0"/>
        <w:spacing w:line="240" w:lineRule="atLeast"/>
      </w:pPr>
      <w:r>
        <w:rPr>
          <w:rStyle w:val="c1"/>
        </w:rPr>
        <w:t>-        возможностью осуществления силами данного ученика или коллектива;</w:t>
      </w:r>
    </w:p>
    <w:p w:rsidR="008E2E1A" w:rsidRDefault="008E2E1A" w:rsidP="008E2E1A">
      <w:pPr>
        <w:pStyle w:val="c0"/>
        <w:spacing w:line="240" w:lineRule="atLeast"/>
      </w:pPr>
      <w:r>
        <w:rPr>
          <w:rStyle w:val="c1"/>
        </w:rPr>
        <w:t>-        содержание в нем новых проблем, которые могут послужить основной для нового проекта;</w:t>
      </w:r>
    </w:p>
    <w:p w:rsidR="008E2E1A" w:rsidRDefault="008E2E1A" w:rsidP="008E2E1A">
      <w:pPr>
        <w:pStyle w:val="c0"/>
        <w:spacing w:line="240" w:lineRule="atLeast"/>
      </w:pPr>
      <w:r>
        <w:rPr>
          <w:rStyle w:val="c1"/>
        </w:rPr>
        <w:t>-        навыками, которые развивает в ученике работа над данным  проектом;</w:t>
      </w:r>
    </w:p>
    <w:p w:rsidR="008E2E1A" w:rsidRDefault="008E2E1A" w:rsidP="008E2E1A">
      <w:pPr>
        <w:pStyle w:val="c0"/>
        <w:spacing w:line="240" w:lineRule="atLeast"/>
      </w:pPr>
      <w:r>
        <w:rPr>
          <w:rStyle w:val="c1"/>
        </w:rPr>
        <w:t>-        заинтересованностью ученика в работе.</w:t>
      </w:r>
    </w:p>
    <w:p w:rsidR="008E2E1A" w:rsidRDefault="008E2E1A" w:rsidP="008E2E1A">
      <w:pPr>
        <w:pStyle w:val="c0"/>
        <w:spacing w:line="240" w:lineRule="atLeast"/>
      </w:pPr>
      <w:r>
        <w:rPr>
          <w:rStyle w:val="c1"/>
        </w:rPr>
        <w:t>          Обязательно присутствуют три момента: выбор, планирование, критика проекта.</w:t>
      </w:r>
    </w:p>
    <w:p w:rsidR="008E2E1A" w:rsidRDefault="008E2E1A" w:rsidP="008E2E1A">
      <w:pPr>
        <w:pStyle w:val="c0"/>
        <w:spacing w:line="240" w:lineRule="atLeast"/>
      </w:pPr>
      <w:r>
        <w:rPr>
          <w:rStyle w:val="c1"/>
        </w:rPr>
        <w:t>          Несложность проектов обеспечивает успех их выполнения и является стимулом, вдохновляющим ученика на выполнение других, более сложных и самостоятельных проектов.</w:t>
      </w:r>
    </w:p>
    <w:p w:rsidR="008E2E1A" w:rsidRDefault="008E2E1A" w:rsidP="008E2E1A">
      <w:pPr>
        <w:pStyle w:val="c0"/>
        <w:spacing w:line="240" w:lineRule="atLeast"/>
      </w:pPr>
      <w:r>
        <w:rPr>
          <w:rStyle w:val="c1"/>
        </w:rPr>
        <w:t xml:space="preserve">            Приступая к проектированию с младшими  школьниками, следует учесть, что большинство малышей еще не имеют постоянных увлечений. Их интересы </w:t>
      </w:r>
      <w:proofErr w:type="spellStart"/>
      <w:r>
        <w:rPr>
          <w:rStyle w:val="c1"/>
        </w:rPr>
        <w:t>ситуативны</w:t>
      </w:r>
      <w:proofErr w:type="spellEnd"/>
      <w:r>
        <w:rPr>
          <w:rStyle w:val="c1"/>
        </w:rPr>
        <w:t xml:space="preserve">. </w:t>
      </w:r>
      <w:r>
        <w:rPr>
          <w:rStyle w:val="c1"/>
        </w:rPr>
        <w:lastRenderedPageBreak/>
        <w:t xml:space="preserve"> Поэтому, если тема  уже   выбрана, приступать к ее выполнению надо немедленно, пока  не угас интерес. </w:t>
      </w:r>
    </w:p>
    <w:p w:rsidR="008E2E1A" w:rsidRDefault="008E2E1A" w:rsidP="008E2E1A">
      <w:pPr>
        <w:pStyle w:val="c0"/>
      </w:pPr>
      <w:r>
        <w:rPr>
          <w:rStyle w:val="c1"/>
        </w:rPr>
        <w:t xml:space="preserve">            В настоящее время процесс обучения все больше связывают с </w:t>
      </w:r>
      <w:proofErr w:type="spellStart"/>
      <w:r>
        <w:rPr>
          <w:rStyle w:val="c1"/>
        </w:rPr>
        <w:t>деятельностным</w:t>
      </w:r>
      <w:proofErr w:type="spellEnd"/>
      <w:r>
        <w:rPr>
          <w:rStyle w:val="c1"/>
        </w:rPr>
        <w:t xml:space="preserve">  подходом и освоением детьми новых знаний. Одним из видов такого подхода является проектная деятельность. Проектная деятельность может быть тесно связана с реализацией  </w:t>
      </w:r>
      <w:proofErr w:type="spellStart"/>
      <w:r>
        <w:rPr>
          <w:rStyle w:val="c1"/>
        </w:rPr>
        <w:t>здоровьесберегающих</w:t>
      </w:r>
      <w:proofErr w:type="spellEnd"/>
      <w:r>
        <w:rPr>
          <w:rStyle w:val="c1"/>
        </w:rPr>
        <w:t xml:space="preserve">  технологий в учебном процессе, с экологическим образованием школьников.  </w:t>
      </w:r>
    </w:p>
    <w:p w:rsidR="008E2E1A" w:rsidRDefault="008E2E1A" w:rsidP="008E2E1A">
      <w:pPr>
        <w:pStyle w:val="c0"/>
      </w:pPr>
      <w:r>
        <w:rPr>
          <w:rStyle w:val="c1"/>
        </w:rPr>
        <w:t xml:space="preserve">             Цель </w:t>
      </w:r>
      <w:proofErr w:type="spellStart"/>
      <w:r>
        <w:rPr>
          <w:rStyle w:val="c1"/>
        </w:rPr>
        <w:t>здоровьесберегающих</w:t>
      </w:r>
      <w:proofErr w:type="spellEnd"/>
      <w:r>
        <w:rPr>
          <w:rStyle w:val="c1"/>
        </w:rPr>
        <w:t xml:space="preserve"> технологий – формирование человека нового типа с новыми взглядами на жизнь и определенным багажом знаний о здоровье, с новым  экологическим  мышлением, способного осознать последствия своих действий по отношению к окружающей среде и умеющего жить в относительной гармонии с природой и с самим собой. </w:t>
      </w:r>
    </w:p>
    <w:p w:rsidR="008E2E1A" w:rsidRDefault="008E2E1A" w:rsidP="008E2E1A">
      <w:pPr>
        <w:pStyle w:val="c0"/>
      </w:pPr>
      <w:r>
        <w:rPr>
          <w:rStyle w:val="c1"/>
        </w:rPr>
        <w:t>         В данной работе была предпринята попытка изучения особенностей формирования мотивационных отношений учащихся к своему здоровью. Были определены следующие задачи:</w:t>
      </w:r>
    </w:p>
    <w:p w:rsidR="008E2E1A" w:rsidRDefault="008E2E1A" w:rsidP="008E2E1A">
      <w:pPr>
        <w:pStyle w:val="c0"/>
      </w:pPr>
      <w:r>
        <w:rPr>
          <w:rStyle w:val="c1"/>
        </w:rPr>
        <w:t>-        изучение мотивации с точки зрения  </w:t>
      </w:r>
      <w:proofErr w:type="spellStart"/>
      <w:r>
        <w:rPr>
          <w:rStyle w:val="c1"/>
        </w:rPr>
        <w:t>здоровьесберегающих</w:t>
      </w:r>
      <w:proofErr w:type="spellEnd"/>
      <w:r>
        <w:rPr>
          <w:rStyle w:val="c1"/>
        </w:rPr>
        <w:t xml:space="preserve"> технологий;</w:t>
      </w:r>
    </w:p>
    <w:p w:rsidR="008E2E1A" w:rsidRDefault="008E2E1A" w:rsidP="008E2E1A">
      <w:pPr>
        <w:pStyle w:val="c0"/>
      </w:pPr>
      <w:r>
        <w:rPr>
          <w:rStyle w:val="c1"/>
        </w:rPr>
        <w:t>-        изучение отношения младших школьников к основам и здорового образа жизни;</w:t>
      </w:r>
    </w:p>
    <w:p w:rsidR="008E2E1A" w:rsidRDefault="008E2E1A" w:rsidP="008E2E1A">
      <w:pPr>
        <w:pStyle w:val="c0"/>
      </w:pPr>
      <w:r>
        <w:rPr>
          <w:rStyle w:val="c1"/>
        </w:rPr>
        <w:t>         Основным методом исследования являлась беседа, направленная на выявление отношений ребенка к  своему здоровью. Примерные вопросы беседы.</w:t>
      </w:r>
    </w:p>
    <w:p w:rsidR="008E2E1A" w:rsidRDefault="008E2E1A" w:rsidP="008E2E1A">
      <w:pPr>
        <w:pStyle w:val="c0"/>
      </w:pPr>
      <w:r>
        <w:rPr>
          <w:rStyle w:val="c1"/>
        </w:rPr>
        <w:t>-        Зачем необходимо человеку быть здоровым?</w:t>
      </w:r>
    </w:p>
    <w:p w:rsidR="008E2E1A" w:rsidRDefault="008E2E1A" w:rsidP="008E2E1A">
      <w:pPr>
        <w:pStyle w:val="c0"/>
      </w:pPr>
      <w:r>
        <w:rPr>
          <w:rStyle w:val="c1"/>
        </w:rPr>
        <w:t>-        Для чего нужен режим дня?</w:t>
      </w:r>
    </w:p>
    <w:p w:rsidR="008E2E1A" w:rsidRDefault="008E2E1A" w:rsidP="008E2E1A">
      <w:pPr>
        <w:pStyle w:val="c0"/>
      </w:pPr>
      <w:r>
        <w:rPr>
          <w:rStyle w:val="c1"/>
        </w:rPr>
        <w:t>-        Какие правила поведения необходимо соблюдать во время   отдыха на природе?</w:t>
      </w:r>
    </w:p>
    <w:p w:rsidR="008E2E1A" w:rsidRDefault="008E2E1A" w:rsidP="008E2E1A">
      <w:pPr>
        <w:pStyle w:val="c0"/>
      </w:pPr>
      <w:r>
        <w:rPr>
          <w:rStyle w:val="c1"/>
        </w:rPr>
        <w:t>-        Какие привычки полезные, а какие вредные?</w:t>
      </w:r>
    </w:p>
    <w:p w:rsidR="008E2E1A" w:rsidRDefault="008E2E1A" w:rsidP="008E2E1A">
      <w:pPr>
        <w:pStyle w:val="c0"/>
      </w:pPr>
      <w:r>
        <w:rPr>
          <w:rStyle w:val="c1"/>
        </w:rPr>
        <w:t>-        Какую пользу можешь принести ты для окружающей среды, чтобы сохранить свое здоровье?</w:t>
      </w:r>
    </w:p>
    <w:p w:rsidR="008E2E1A" w:rsidRDefault="008E2E1A" w:rsidP="008E2E1A">
      <w:pPr>
        <w:pStyle w:val="c0"/>
      </w:pPr>
      <w:r>
        <w:rPr>
          <w:rStyle w:val="c1"/>
        </w:rPr>
        <w:t>-        Что нужно делать, чтобы быть закаленным и выносливым?</w:t>
      </w:r>
    </w:p>
    <w:p w:rsidR="008E2E1A" w:rsidRDefault="008E2E1A" w:rsidP="008E2E1A">
      <w:pPr>
        <w:pStyle w:val="c0"/>
      </w:pPr>
      <w:r>
        <w:rPr>
          <w:rStyle w:val="c1"/>
        </w:rPr>
        <w:t>     Анализ показал, что учащиеся младшего школьного возраста свое отношение к здоровью связывают с окружающей средой, делают  обобщающие выводы о том, что здоровье – единственная  драгоценность.</w:t>
      </w:r>
    </w:p>
    <w:p w:rsidR="008E2E1A" w:rsidRDefault="008E2E1A" w:rsidP="008E2E1A">
      <w:pPr>
        <w:pStyle w:val="c0"/>
      </w:pPr>
      <w:r>
        <w:rPr>
          <w:rStyle w:val="c1"/>
        </w:rPr>
        <w:t xml:space="preserve">        Преобладающим мотивом у детей – здоровье, которое необходимо, ,для того чтобы реализовать множество собственных идей. «Здоровье – это то, что люди больше всего стремятся сохранить и меньше всего берегут» (Ж. Лабрюйер).  Вторым по распространенности (40%) является признание, что здоровый человек – это модно и современно.  Лишь  небольшая часть школьников (10%) считает, можно обойтись без особой заботы о своем здоровье. Вывод. Объективная реальность сама по себе автоматически не формирует гармонично развитую  личность, необходимо активное  освоение содержания культуры здорового образа жизни каждым человеком. Следовательно, проектный метод поможет воспитать потребность соблюдать правила </w:t>
      </w:r>
      <w:proofErr w:type="spellStart"/>
      <w:r>
        <w:rPr>
          <w:rStyle w:val="c1"/>
        </w:rPr>
        <w:lastRenderedPageBreak/>
        <w:t>здоровьесбережения</w:t>
      </w:r>
      <w:proofErr w:type="spellEnd"/>
      <w:r>
        <w:rPr>
          <w:rStyle w:val="c1"/>
        </w:rPr>
        <w:t xml:space="preserve"> и реализовать  </w:t>
      </w:r>
      <w:proofErr w:type="spellStart"/>
      <w:r>
        <w:rPr>
          <w:rStyle w:val="c1"/>
        </w:rPr>
        <w:t>здоровьесберегающую</w:t>
      </w:r>
      <w:proofErr w:type="spellEnd"/>
      <w:r>
        <w:rPr>
          <w:rStyle w:val="c1"/>
        </w:rPr>
        <w:t xml:space="preserve"> программу.  Здоровый образ жизни – это форма и способы повседневной жизни человека, которые приводят к совершенствованию резервных возможностей организма, успешному выполнению его функций. Огромную роль в сохранении здоровья школьниками играет классный руководитель, а значит он выбирает приоритеты для своих воспитанников.</w:t>
      </w:r>
    </w:p>
    <w:p w:rsidR="008E2E1A" w:rsidRDefault="008E2E1A" w:rsidP="008E2E1A">
      <w:pPr>
        <w:pStyle w:val="c0"/>
        <w:rPr>
          <w:rStyle w:val="c1"/>
        </w:rPr>
      </w:pPr>
      <w:r>
        <w:rPr>
          <w:rStyle w:val="c1"/>
        </w:rPr>
        <w:t>        Рассмотрим основные особенности структуры уроков и приведем пример коллективного проекта по программе «Окружающий мир.       </w:t>
      </w:r>
    </w:p>
    <w:p w:rsidR="008E2E1A" w:rsidRDefault="008E2E1A" w:rsidP="008E2E1A">
      <w:pPr>
        <w:pStyle w:val="c0"/>
      </w:pPr>
      <w:r>
        <w:rPr>
          <w:rStyle w:val="c1"/>
        </w:rPr>
        <w:t xml:space="preserve"> Первый этап включает в себя организационный момент. На этом этапе дети знакомятся со спецификой проектной деятельности. В ходе этого этапа происходит распределение детей на инициативные группы.  Например. Группы: аналитики, экспериментаторы, иллюстраторы, испытатели. Для создания оптимальных условий  осуществления совместной деятельности необходимо детей пересадить в соответствии с образовавшимися группами. Состав группы формируется с учетом дифференцированного подхода. Наиболее сильные дети объединяются в группы « аналитиков» и  « испытателей».</w:t>
      </w:r>
    </w:p>
    <w:p w:rsidR="008E2E1A" w:rsidRDefault="008E2E1A" w:rsidP="008E2E1A">
      <w:pPr>
        <w:pStyle w:val="c0"/>
      </w:pPr>
      <w:r>
        <w:rPr>
          <w:rStyle w:val="c1"/>
        </w:rPr>
        <w:t>        Второй этап направлен на формулирование темы и целей деятельности.  </w:t>
      </w:r>
      <w:proofErr w:type="spellStart"/>
      <w:r>
        <w:rPr>
          <w:rStyle w:val="c1"/>
        </w:rPr>
        <w:t>Целеполагание</w:t>
      </w:r>
      <w:proofErr w:type="spellEnd"/>
      <w:r>
        <w:rPr>
          <w:rStyle w:val="c1"/>
        </w:rPr>
        <w:t xml:space="preserve"> (выделение цели с помощью учителя)такое название сформулировал методист Кагоров в своем пособии «Метод проектов в трудовой деятельности» (Кагаров,1926). Построение зависит от содержания урока.</w:t>
      </w:r>
    </w:p>
    <w:p w:rsidR="008E2E1A" w:rsidRDefault="008E2E1A" w:rsidP="008E2E1A">
      <w:pPr>
        <w:pStyle w:val="c0"/>
      </w:pPr>
      <w:r>
        <w:rPr>
          <w:rStyle w:val="c1"/>
        </w:rPr>
        <w:t xml:space="preserve">        Третий этап является подготовительным. </w:t>
      </w:r>
    </w:p>
    <w:p w:rsidR="008E2E1A" w:rsidRDefault="008E2E1A" w:rsidP="008E2E1A">
      <w:pPr>
        <w:pStyle w:val="c0"/>
      </w:pPr>
      <w:r>
        <w:rPr>
          <w:rStyle w:val="c1"/>
        </w:rPr>
        <w:t>По методисту Е. Г.  </w:t>
      </w:r>
      <w:proofErr w:type="spellStart"/>
      <w:r>
        <w:rPr>
          <w:rStyle w:val="c1"/>
        </w:rPr>
        <w:t>Кагарову</w:t>
      </w:r>
      <w:proofErr w:type="spellEnd"/>
      <w:r>
        <w:rPr>
          <w:rStyle w:val="c1"/>
        </w:rPr>
        <w:t xml:space="preserve">.  Разработка проекта (план деятельности по достижению цели). В ходе этой деятельности составляется план деятельности по разработке проекта. На дальнейших  уроках этот план лишь корректируется при необходимости. Далее определяются основные разделы проекта. Здесь необходимо уточнить, что в нашем случае проектирование рассматривается как разработка определенной темы, результатом которой  является определенный  продукт. Поэтому учитель может направить работу детей так, чтобы результатом «мозгового штурма» стал выбор, близкий к выбору, запланированному учителем. Здесь очень важна роль «аналитиков», которым предстоит </w:t>
      </w:r>
      <w:proofErr w:type="spellStart"/>
      <w:r>
        <w:rPr>
          <w:rStyle w:val="c1"/>
        </w:rPr>
        <w:t>откор</w:t>
      </w:r>
      <w:proofErr w:type="spellEnd"/>
      <w:r>
        <w:rPr>
          <w:rStyle w:val="c1"/>
        </w:rPr>
        <w:t xml:space="preserve">- </w:t>
      </w:r>
      <w:proofErr w:type="spellStart"/>
      <w:r>
        <w:rPr>
          <w:rStyle w:val="c1"/>
        </w:rPr>
        <w:t>ректировать</w:t>
      </w:r>
      <w:proofErr w:type="spellEnd"/>
      <w:r>
        <w:rPr>
          <w:rStyle w:val="c1"/>
        </w:rPr>
        <w:t xml:space="preserve"> предложения остальных детей.</w:t>
      </w:r>
    </w:p>
    <w:p w:rsidR="008E2E1A" w:rsidRDefault="008E2E1A" w:rsidP="008E2E1A">
      <w:pPr>
        <w:pStyle w:val="c0"/>
      </w:pPr>
      <w:r>
        <w:rPr>
          <w:rStyle w:val="c1"/>
        </w:rPr>
        <w:t xml:space="preserve">          Четвертый этап представляет собой этап собственно проектной деятельности. По методисту Е.Г. </w:t>
      </w:r>
      <w:proofErr w:type="spellStart"/>
      <w:r>
        <w:rPr>
          <w:rStyle w:val="c1"/>
        </w:rPr>
        <w:t>Кагарову</w:t>
      </w:r>
      <w:proofErr w:type="spellEnd"/>
      <w:r>
        <w:rPr>
          <w:rStyle w:val="c1"/>
        </w:rPr>
        <w:t xml:space="preserve"> (1926)  Выполнение проекта (конкретное практическое дело, либо ряд практических шагов к намеченной цели).</w:t>
      </w:r>
    </w:p>
    <w:p w:rsidR="008E2E1A" w:rsidRDefault="008E2E1A" w:rsidP="008E2E1A">
      <w:pPr>
        <w:pStyle w:val="c0"/>
      </w:pPr>
      <w:r>
        <w:rPr>
          <w:rStyle w:val="c1"/>
        </w:rPr>
        <w:t>         Работа проводится в группах.</w:t>
      </w:r>
      <w:r w:rsidR="00D27CE6">
        <w:rPr>
          <w:rStyle w:val="c1"/>
        </w:rPr>
        <w:t xml:space="preserve"> Причем работа может быть орга</w:t>
      </w:r>
      <w:r>
        <w:rPr>
          <w:rStyle w:val="c1"/>
        </w:rPr>
        <w:t>низована  по - разному.  Каждый раздел может разрабатываться каждой группой по очереди. Тогда результат оформления каждого раздела будет складываться из промежуточных продуктов деятельности групп. Эта форма организации удобна на первых уроках цикла, когда идет обучение учащихся и необходима руководящая роль учителя.  В дальнейшем можно каждой группе поручить разработку своего раздела и повысить этим степень самостоятельности детей. На четвертом этапе урока очень важно ролевое  участие детей в проекте. Именно здесь каждый ученик должен внести свой вклад в соответствии с выбранной ролью.  Начинают работу «экспериментаторы». Они выполняют наблюдения, позволяющие «аналитикам» сделать выводы и систематизировать их в виде правил, схем, рисунков и так далее. За практическое применение, апробирование отдельных частей  и всего проекта в целом  отвечают «испытатели».</w:t>
      </w:r>
    </w:p>
    <w:p w:rsidR="008E2E1A" w:rsidRDefault="008E2E1A" w:rsidP="008E2E1A">
      <w:pPr>
        <w:pStyle w:val="c0"/>
      </w:pPr>
      <w:r>
        <w:rPr>
          <w:rStyle w:val="c1"/>
        </w:rPr>
        <w:lastRenderedPageBreak/>
        <w:t xml:space="preserve">          Следующий этап по методисту Е.Г. </w:t>
      </w:r>
      <w:proofErr w:type="spellStart"/>
      <w:r>
        <w:rPr>
          <w:rStyle w:val="c1"/>
        </w:rPr>
        <w:t>Кагарову</w:t>
      </w:r>
      <w:proofErr w:type="spellEnd"/>
      <w:r>
        <w:rPr>
          <w:rStyle w:val="c1"/>
        </w:rPr>
        <w:t xml:space="preserve"> (1926)  называется подведение итогов  выполнения проекта и определение задач для нового проекта. В нашем же варианте. </w:t>
      </w:r>
    </w:p>
    <w:p w:rsidR="008E2E1A" w:rsidRDefault="008E2E1A" w:rsidP="008E2E1A">
      <w:pPr>
        <w:pStyle w:val="c0"/>
      </w:pPr>
      <w:r>
        <w:rPr>
          <w:rStyle w:val="c1"/>
        </w:rPr>
        <w:t>          Пятый этап  практического применения разработанного проекта. На этом этапе  главная роль отводится «испытателям». Но значение остальных групп, также остается важным. Группы внимательно следят за «работой» своей части проекта и при необходимости могут внести  коррективы.</w:t>
      </w:r>
    </w:p>
    <w:p w:rsidR="008E2E1A" w:rsidRDefault="008E2E1A" w:rsidP="008E2E1A">
      <w:pPr>
        <w:pStyle w:val="c0"/>
      </w:pPr>
      <w:r>
        <w:rPr>
          <w:rStyle w:val="c1"/>
        </w:rPr>
        <w:t>         Шестой этап представляет собой самоанализ проектной деятельности. В ходе самоанализа дети получают положительные и отрицательные стороны своей деятельности.</w:t>
      </w:r>
    </w:p>
    <w:p w:rsidR="008E2E1A" w:rsidRDefault="008E2E1A" w:rsidP="008E2E1A">
      <w:pPr>
        <w:pStyle w:val="c0"/>
        <w:rPr>
          <w:rStyle w:val="c1"/>
        </w:rPr>
      </w:pPr>
      <w:r>
        <w:rPr>
          <w:rStyle w:val="c1"/>
        </w:rPr>
        <w:t>      Седьмой этап заключается в подведении итогов всей работы в целом.</w:t>
      </w:r>
    </w:p>
    <w:p w:rsidR="008E2E1A" w:rsidRPr="008E2E1A" w:rsidRDefault="008E2E1A" w:rsidP="008E2E1A">
      <w:pPr>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r w:rsidRPr="008E2E1A">
        <w:rPr>
          <w:rFonts w:ascii="Times New Roman" w:eastAsia="Times New Roman" w:hAnsi="Times New Roman" w:cs="Times New Roman"/>
          <w:b/>
          <w:bCs/>
          <w:kern w:val="36"/>
          <w:sz w:val="32"/>
          <w:szCs w:val="32"/>
          <w:lang w:eastAsia="ru-RU"/>
        </w:rPr>
        <w:t>Организация работы над проектами.</w:t>
      </w:r>
    </w:p>
    <w:p w:rsidR="008E2E1A" w:rsidRPr="008E2E1A" w:rsidRDefault="008E2E1A" w:rsidP="008E2E1A">
      <w:pPr>
        <w:spacing w:before="100" w:beforeAutospacing="1" w:after="100" w:afterAutospacing="1"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sz w:val="24"/>
          <w:szCs w:val="24"/>
          <w:lang w:eastAsia="ru-RU"/>
        </w:rPr>
        <w:t>Ниже представлена таблица, в которой раскрываются цели и задачи каждого этапа, содержание деятельности педагогов, учащихся и их родителей.</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741"/>
        <w:gridCol w:w="1985"/>
        <w:gridCol w:w="1922"/>
        <w:gridCol w:w="2079"/>
        <w:gridCol w:w="1767"/>
      </w:tblGrid>
      <w:tr w:rsidR="008E2E1A" w:rsidRPr="008E2E1A" w:rsidTr="008E2E1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b/>
                <w:bCs/>
                <w:color w:val="000000"/>
                <w:sz w:val="24"/>
                <w:szCs w:val="24"/>
                <w:lang w:eastAsia="ru-RU"/>
              </w:rPr>
              <w:t>Этапы работы над</w:t>
            </w:r>
            <w:r w:rsidRPr="008E2E1A">
              <w:rPr>
                <w:rFonts w:ascii="Times New Roman" w:eastAsia="Times New Roman" w:hAnsi="Times New Roman" w:cs="Times New Roman"/>
                <w:b/>
                <w:bCs/>
                <w:color w:val="FF0000"/>
                <w:sz w:val="24"/>
                <w:szCs w:val="24"/>
                <w:lang w:eastAsia="ru-RU"/>
              </w:rPr>
              <w:t xml:space="preserve"> </w:t>
            </w:r>
            <w:r w:rsidRPr="008E2E1A">
              <w:rPr>
                <w:rFonts w:ascii="Times New Roman" w:eastAsia="Times New Roman" w:hAnsi="Times New Roman" w:cs="Times New Roman"/>
                <w:b/>
                <w:bCs/>
                <w:color w:val="000000"/>
                <w:sz w:val="24"/>
                <w:szCs w:val="24"/>
                <w:lang w:eastAsia="ru-RU"/>
              </w:rPr>
              <w:t>проектом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b/>
                <w:bCs/>
                <w:color w:val="000000"/>
                <w:sz w:val="24"/>
                <w:szCs w:val="24"/>
                <w:lang w:eastAsia="ru-RU"/>
              </w:rPr>
              <w:t>Цели и задачи</w:t>
            </w:r>
          </w:p>
        </w:tc>
        <w:tc>
          <w:tcPr>
            <w:tcW w:w="0" w:type="auto"/>
            <w:tcBorders>
              <w:top w:val="outset" w:sz="6" w:space="0" w:color="auto"/>
              <w:left w:val="outset" w:sz="6" w:space="0" w:color="auto"/>
              <w:bottom w:val="outset" w:sz="6" w:space="0" w:color="auto"/>
              <w:right w:val="outset" w:sz="6" w:space="0" w:color="auto"/>
            </w:tcBorders>
            <w:vAlign w:val="center"/>
            <w:hideMark/>
          </w:tcPr>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b/>
                <w:bCs/>
                <w:color w:val="000000"/>
                <w:sz w:val="24"/>
                <w:szCs w:val="24"/>
                <w:lang w:eastAsia="ru-RU"/>
              </w:rPr>
              <w:t>Деятельность учителя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b/>
                <w:bCs/>
                <w:color w:val="000000"/>
                <w:sz w:val="24"/>
                <w:szCs w:val="24"/>
                <w:lang w:eastAsia="ru-RU"/>
              </w:rPr>
              <w:t>Деятельность учащихся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b/>
                <w:bCs/>
                <w:color w:val="000000"/>
                <w:sz w:val="24"/>
                <w:szCs w:val="24"/>
                <w:lang w:eastAsia="ru-RU"/>
              </w:rPr>
              <w:t>Деятельность родителей</w:t>
            </w:r>
          </w:p>
        </w:tc>
      </w:tr>
      <w:tr w:rsidR="008E2E1A" w:rsidRPr="008E2E1A" w:rsidTr="008E2E1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1. Погружение в проект</w:t>
            </w:r>
          </w:p>
        </w:tc>
        <w:tc>
          <w:tcPr>
            <w:tcW w:w="0" w:type="auto"/>
            <w:tcBorders>
              <w:top w:val="outset" w:sz="6" w:space="0" w:color="auto"/>
              <w:left w:val="outset" w:sz="6" w:space="0" w:color="auto"/>
              <w:bottom w:val="outset" w:sz="6" w:space="0" w:color="auto"/>
              <w:right w:val="outset" w:sz="6" w:space="0" w:color="auto"/>
            </w:tcBorders>
            <w:hideMark/>
          </w:tcPr>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i/>
                <w:color w:val="000000"/>
                <w:sz w:val="24"/>
                <w:szCs w:val="24"/>
                <w:lang w:eastAsia="ru-RU"/>
              </w:rPr>
              <w:t>Цель –</w:t>
            </w:r>
            <w:r w:rsidRPr="008E2E1A">
              <w:rPr>
                <w:rFonts w:ascii="Times New Roman" w:eastAsia="Times New Roman" w:hAnsi="Times New Roman" w:cs="Times New Roman"/>
                <w:color w:val="000000"/>
                <w:sz w:val="24"/>
                <w:szCs w:val="24"/>
                <w:lang w:eastAsia="ru-RU"/>
              </w:rPr>
              <w:t xml:space="preserve"> подготовка учащихся к проектной деятельности.</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i/>
                <w:color w:val="000000"/>
                <w:sz w:val="24"/>
                <w:szCs w:val="24"/>
                <w:lang w:eastAsia="ru-RU"/>
              </w:rPr>
              <w:t>Задачи:</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определение проблемы, темы и целей проекта в ходе совместной деятельности педагога и обучающихся;</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создание группы (групп) учащихся для работы над проектом.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8E2E1A" w:rsidRPr="008E2E1A" w:rsidRDefault="008E2E1A" w:rsidP="008E2E1A">
            <w:pPr>
              <w:spacing w:after="0" w:line="240" w:lineRule="auto"/>
              <w:ind w:left="39"/>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pacing w:val="-1"/>
                <w:sz w:val="24"/>
                <w:szCs w:val="24"/>
                <w:lang w:eastAsia="ru-RU"/>
              </w:rPr>
              <w:t>Отбирает возможные темы и предлагает их учащимся</w:t>
            </w:r>
            <w:r w:rsidRPr="008E2E1A">
              <w:rPr>
                <w:rFonts w:ascii="Times New Roman" w:eastAsia="Times New Roman" w:hAnsi="Times New Roman" w:cs="Times New Roman"/>
                <w:color w:val="000000"/>
                <w:sz w:val="24"/>
                <w:szCs w:val="24"/>
                <w:lang w:eastAsia="ru-RU"/>
              </w:rPr>
              <w:t>.</w:t>
            </w:r>
          </w:p>
          <w:p w:rsidR="008E2E1A" w:rsidRPr="008E2E1A" w:rsidRDefault="008E2E1A" w:rsidP="008E2E1A">
            <w:pPr>
              <w:spacing w:after="0" w:line="240" w:lineRule="auto"/>
              <w:ind w:left="39"/>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xml:space="preserve">Побуждает у учащихся интерес к теме проекта. </w:t>
            </w:r>
          </w:p>
          <w:p w:rsidR="008E2E1A" w:rsidRPr="008E2E1A" w:rsidRDefault="008E2E1A" w:rsidP="008E2E1A">
            <w:pPr>
              <w:spacing w:after="0" w:line="240" w:lineRule="auto"/>
              <w:ind w:left="39"/>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Помогает сформулировать:</w:t>
            </w:r>
          </w:p>
          <w:p w:rsidR="008E2E1A" w:rsidRPr="008E2E1A" w:rsidRDefault="008E2E1A" w:rsidP="008E2E1A">
            <w:pPr>
              <w:spacing w:after="0" w:line="240" w:lineRule="auto"/>
              <w:ind w:left="72"/>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xml:space="preserve">•  проблему проекта; </w:t>
            </w:r>
          </w:p>
          <w:p w:rsidR="008E2E1A" w:rsidRPr="008E2E1A" w:rsidRDefault="008E2E1A" w:rsidP="008E2E1A">
            <w:pPr>
              <w:spacing w:after="0" w:line="240" w:lineRule="auto"/>
              <w:ind w:left="72"/>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xml:space="preserve">•  сюжетную ситуацию; </w:t>
            </w:r>
          </w:p>
          <w:p w:rsidR="008E2E1A" w:rsidRPr="008E2E1A" w:rsidRDefault="008E2E1A" w:rsidP="008E2E1A">
            <w:pPr>
              <w:spacing w:after="0" w:line="240" w:lineRule="auto"/>
              <w:ind w:left="72"/>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xml:space="preserve">•  цель и задачи. </w:t>
            </w:r>
          </w:p>
          <w:p w:rsidR="008E2E1A" w:rsidRPr="008E2E1A" w:rsidRDefault="008E2E1A" w:rsidP="008E2E1A">
            <w:pPr>
              <w:spacing w:after="0" w:line="240" w:lineRule="auto"/>
              <w:ind w:left="72"/>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Мотивирует учащихся к обсуждению, созданию проекта.</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Организует поиск учащимися оптимального способа достижения поставленных целей проекта.</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Помогает в анализе</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lastRenderedPageBreak/>
              <w:t>и синтезе, наблюдает,</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контролирует.</w:t>
            </w:r>
          </w:p>
          <w:p w:rsidR="008E2E1A" w:rsidRPr="008E2E1A" w:rsidRDefault="008E2E1A" w:rsidP="008E2E1A">
            <w:pPr>
              <w:spacing w:after="0" w:line="240" w:lineRule="auto"/>
              <w:ind w:left="72"/>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Консультирует учащихся при постановке цели и задач, при необходимости корректирует их формулировку.</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Формирует необходимые</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специфические умения</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и навыки.</w:t>
            </w:r>
          </w:p>
        </w:tc>
        <w:tc>
          <w:tcPr>
            <w:tcW w:w="0" w:type="auto"/>
            <w:tcBorders>
              <w:top w:val="outset" w:sz="6" w:space="0" w:color="auto"/>
              <w:left w:val="outset" w:sz="6" w:space="0" w:color="auto"/>
              <w:bottom w:val="outset" w:sz="6" w:space="0" w:color="auto"/>
              <w:right w:val="outset" w:sz="6" w:space="0" w:color="auto"/>
            </w:tcBorders>
            <w:hideMark/>
          </w:tcPr>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lastRenderedPageBreak/>
              <w:t>Осуществляют вживание в ситуацию.</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Обсуждают тему проекта, предмет исследования с учителем.</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xml:space="preserve">Получают дополнительную информацию. </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Определяют свои потребности.</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Принимают в составе группы (или самостоятельно) решение по поводу темы (</w:t>
            </w:r>
            <w:proofErr w:type="spellStart"/>
            <w:r w:rsidRPr="008E2E1A">
              <w:rPr>
                <w:rFonts w:ascii="Times New Roman" w:eastAsia="Times New Roman" w:hAnsi="Times New Roman" w:cs="Times New Roman"/>
                <w:color w:val="000000"/>
                <w:sz w:val="24"/>
                <w:szCs w:val="24"/>
                <w:lang w:eastAsia="ru-RU"/>
              </w:rPr>
              <w:t>подтем</w:t>
            </w:r>
            <w:proofErr w:type="spellEnd"/>
            <w:r w:rsidRPr="008E2E1A">
              <w:rPr>
                <w:rFonts w:ascii="Times New Roman" w:eastAsia="Times New Roman" w:hAnsi="Times New Roman" w:cs="Times New Roman"/>
                <w:color w:val="000000"/>
                <w:sz w:val="24"/>
                <w:szCs w:val="24"/>
                <w:lang w:eastAsia="ru-RU"/>
              </w:rPr>
              <w:t>) проекта и аргументируют свой выбор.</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Осуществляют:</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анализ ресурсов и поиск оптимального способа достижения цели проекта;</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xml:space="preserve">• личностное присвоение </w:t>
            </w:r>
            <w:r w:rsidRPr="008E2E1A">
              <w:rPr>
                <w:rFonts w:ascii="Times New Roman" w:eastAsia="Times New Roman" w:hAnsi="Times New Roman" w:cs="Times New Roman"/>
                <w:color w:val="000000"/>
                <w:sz w:val="24"/>
                <w:szCs w:val="24"/>
                <w:lang w:eastAsia="ru-RU"/>
              </w:rPr>
              <w:lastRenderedPageBreak/>
              <w:t xml:space="preserve">проблемы. </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Формулируют (индивидуально или в результате обсуждения в группе) цель проекта.</w:t>
            </w:r>
          </w:p>
        </w:tc>
        <w:tc>
          <w:tcPr>
            <w:tcW w:w="0" w:type="auto"/>
            <w:tcBorders>
              <w:top w:val="outset" w:sz="6" w:space="0" w:color="auto"/>
              <w:left w:val="outset" w:sz="6" w:space="0" w:color="auto"/>
              <w:bottom w:val="outset" w:sz="6" w:space="0" w:color="auto"/>
              <w:right w:val="outset" w:sz="6" w:space="0" w:color="auto"/>
            </w:tcBorders>
            <w:hideMark/>
          </w:tcPr>
          <w:p w:rsidR="008E2E1A" w:rsidRPr="008E2E1A" w:rsidRDefault="008E2E1A" w:rsidP="008E2E1A">
            <w:pPr>
              <w:spacing w:after="0" w:line="240" w:lineRule="auto"/>
              <w:jc w:val="both"/>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lastRenderedPageBreak/>
              <w:t>Помогают в выборе тематического поля, темы; в формулировке проблемы, цели и задач проекта.</w:t>
            </w:r>
          </w:p>
          <w:p w:rsidR="008E2E1A" w:rsidRPr="008E2E1A" w:rsidRDefault="008E2E1A" w:rsidP="008E2E1A">
            <w:pPr>
              <w:spacing w:after="0" w:line="240" w:lineRule="auto"/>
              <w:jc w:val="both"/>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Мотивируют детей.</w:t>
            </w:r>
          </w:p>
        </w:tc>
      </w:tr>
      <w:tr w:rsidR="008E2E1A" w:rsidRPr="008E2E1A" w:rsidTr="008E2E1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lastRenderedPageBreak/>
              <w:t>2. Планирование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i/>
                <w:color w:val="000000"/>
                <w:sz w:val="24"/>
                <w:szCs w:val="24"/>
                <w:lang w:eastAsia="ru-RU"/>
              </w:rPr>
              <w:t>Цель –</w:t>
            </w:r>
            <w:r w:rsidRPr="008E2E1A">
              <w:rPr>
                <w:rFonts w:ascii="Times New Roman" w:eastAsia="Times New Roman" w:hAnsi="Times New Roman" w:cs="Times New Roman"/>
                <w:color w:val="000000"/>
                <w:sz w:val="24"/>
                <w:szCs w:val="24"/>
                <w:lang w:eastAsia="ru-RU"/>
              </w:rPr>
              <w:t xml:space="preserve"> пооперационная разработка проекта с указанием перечня конкретных действий и результатов, сроков и ответственных.</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i/>
                <w:color w:val="000000"/>
                <w:sz w:val="24"/>
                <w:szCs w:val="24"/>
                <w:lang w:eastAsia="ru-RU"/>
              </w:rPr>
              <w:t>Задачи:</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определение источников информации, способов сбора и анализа информации, вида продукта и возможных форм презентации результатов проекта, сроков презентации;</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установление процедур и критериев оценки результатов и процесса;</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распределение задач (обязанностей) между членами группы.</w:t>
            </w:r>
          </w:p>
        </w:tc>
        <w:tc>
          <w:tcPr>
            <w:tcW w:w="0" w:type="auto"/>
            <w:tcBorders>
              <w:top w:val="outset" w:sz="6" w:space="0" w:color="auto"/>
              <w:left w:val="outset" w:sz="6" w:space="0" w:color="auto"/>
              <w:bottom w:val="outset" w:sz="6" w:space="0" w:color="auto"/>
              <w:right w:val="outset" w:sz="6" w:space="0" w:color="auto"/>
            </w:tcBorders>
            <w:hideMark/>
          </w:tcPr>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Направляет процесс поиска информации учащимися (при необходимости помогает определить круг источников информации, рекомендует экспертов).</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xml:space="preserve">Предлагает учащимся: </w:t>
            </w:r>
          </w:p>
          <w:p w:rsidR="008E2E1A" w:rsidRPr="008E2E1A" w:rsidRDefault="008E2E1A" w:rsidP="008E2E1A">
            <w:pPr>
              <w:spacing w:after="0" w:line="240" w:lineRule="auto"/>
              <w:ind w:left="72"/>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xml:space="preserve">•  различные варианты и способы хранения и систематизации собранной информации; • организовать группы; </w:t>
            </w:r>
          </w:p>
          <w:p w:rsidR="008E2E1A" w:rsidRPr="008E2E1A" w:rsidRDefault="008E2E1A" w:rsidP="008E2E1A">
            <w:pPr>
              <w:spacing w:after="0" w:line="240" w:lineRule="auto"/>
              <w:ind w:left="72"/>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xml:space="preserve">•  распределить роли в группах; </w:t>
            </w:r>
          </w:p>
          <w:p w:rsidR="008E2E1A" w:rsidRPr="008E2E1A" w:rsidRDefault="008E2E1A" w:rsidP="008E2E1A">
            <w:pPr>
              <w:spacing w:after="0" w:line="240" w:lineRule="auto"/>
              <w:ind w:left="72"/>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xml:space="preserve">•  спланировать деятельность по решению задач проекта; </w:t>
            </w:r>
          </w:p>
          <w:p w:rsidR="008E2E1A" w:rsidRPr="008E2E1A" w:rsidRDefault="008E2E1A" w:rsidP="008E2E1A">
            <w:pPr>
              <w:spacing w:after="0" w:line="240" w:lineRule="auto"/>
              <w:ind w:left="72"/>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продумать возможные формы презентации результатов проекта;</w:t>
            </w:r>
          </w:p>
          <w:p w:rsidR="008E2E1A" w:rsidRPr="008E2E1A" w:rsidRDefault="008E2E1A" w:rsidP="008E2E1A">
            <w:pPr>
              <w:spacing w:after="0" w:line="240" w:lineRule="auto"/>
              <w:ind w:left="72"/>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xml:space="preserve">•  продумать критерии </w:t>
            </w:r>
            <w:r w:rsidRPr="008E2E1A">
              <w:rPr>
                <w:rFonts w:ascii="Times New Roman" w:eastAsia="Times New Roman" w:hAnsi="Times New Roman" w:cs="Times New Roman"/>
                <w:color w:val="000000"/>
                <w:sz w:val="24"/>
                <w:szCs w:val="24"/>
                <w:lang w:eastAsia="ru-RU"/>
              </w:rPr>
              <w:lastRenderedPageBreak/>
              <w:t>оценки результатов и процесса.</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Формирует необходимые</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специфические умения</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и навыки.</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Организует процесс контроля (самоконтроля) разработанного плана деятельности и ресурсов.</w:t>
            </w:r>
          </w:p>
        </w:tc>
        <w:tc>
          <w:tcPr>
            <w:tcW w:w="0" w:type="auto"/>
            <w:tcBorders>
              <w:top w:val="outset" w:sz="6" w:space="0" w:color="auto"/>
              <w:left w:val="outset" w:sz="6" w:space="0" w:color="auto"/>
              <w:bottom w:val="outset" w:sz="6" w:space="0" w:color="auto"/>
              <w:right w:val="outset" w:sz="6" w:space="0" w:color="auto"/>
            </w:tcBorders>
            <w:hideMark/>
          </w:tcPr>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lastRenderedPageBreak/>
              <w:t xml:space="preserve">Осуществляют:   </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поиск, сбор, систематизацию и анализ информации;</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xml:space="preserve">• разбивку на группы; </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xml:space="preserve">•  распределение ролей в группе; </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xml:space="preserve">•  планирование работы;  </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выбор формы и способа презентации предполагаемых результатов;</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принятие решения по установлению критериев оценивания результатов и процесса.</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Продумывают продукт групповой и/или индивидуальной  деятельности на данном этапе.</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Проводят оценку (самооценку) результатов данного этапа работы.</w:t>
            </w:r>
          </w:p>
        </w:tc>
        <w:tc>
          <w:tcPr>
            <w:tcW w:w="0" w:type="auto"/>
            <w:tcBorders>
              <w:top w:val="outset" w:sz="6" w:space="0" w:color="auto"/>
              <w:left w:val="outset" w:sz="6" w:space="0" w:color="auto"/>
              <w:bottom w:val="outset" w:sz="6" w:space="0" w:color="auto"/>
              <w:right w:val="outset" w:sz="6" w:space="0" w:color="auto"/>
            </w:tcBorders>
            <w:hideMark/>
          </w:tcPr>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Консультируют в процессе поиска информации.</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Оказывают помощь в выборе способов хранения и систематизации собранной информации, в составлении плана предстоящей деятельности.</w:t>
            </w:r>
          </w:p>
        </w:tc>
      </w:tr>
      <w:tr w:rsidR="008E2E1A" w:rsidRPr="008E2E1A" w:rsidTr="008E2E1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lastRenderedPageBreak/>
              <w:t>3. Осуществление деятельности по решению проблемы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i/>
                <w:color w:val="000000"/>
                <w:sz w:val="24"/>
                <w:szCs w:val="24"/>
                <w:lang w:eastAsia="ru-RU"/>
              </w:rPr>
              <w:t>Цель –</w:t>
            </w:r>
            <w:r w:rsidRPr="008E2E1A">
              <w:rPr>
                <w:rFonts w:ascii="Times New Roman" w:eastAsia="Times New Roman" w:hAnsi="Times New Roman" w:cs="Times New Roman"/>
                <w:color w:val="000000"/>
                <w:sz w:val="24"/>
                <w:szCs w:val="24"/>
                <w:lang w:eastAsia="ru-RU"/>
              </w:rPr>
              <w:t xml:space="preserve"> разработка проекта.</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i/>
                <w:color w:val="000000"/>
                <w:sz w:val="24"/>
                <w:szCs w:val="24"/>
                <w:lang w:eastAsia="ru-RU"/>
              </w:rPr>
              <w:t>Задачи:</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xml:space="preserve">– самостоятельная работа учащихся по своим индивидуальным или групповым задачам проекта. </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xml:space="preserve">– промежуточные обсуждения полученных данных в группах, на консультациях (на уроках и/или во внеурочное время). </w:t>
            </w:r>
          </w:p>
        </w:tc>
        <w:tc>
          <w:tcPr>
            <w:tcW w:w="0" w:type="auto"/>
            <w:tcBorders>
              <w:top w:val="outset" w:sz="6" w:space="0" w:color="auto"/>
              <w:left w:val="outset" w:sz="6" w:space="0" w:color="auto"/>
              <w:bottom w:val="outset" w:sz="6" w:space="0" w:color="auto"/>
              <w:right w:val="outset" w:sz="6" w:space="0" w:color="auto"/>
            </w:tcBorders>
            <w:hideMark/>
          </w:tcPr>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Наблюдает, советует, косвенно руководит деятельностью, отвечает на вопросы учащихся.</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Контролирует соблюдение правил техники безопасности.</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Следит за соблюдением временных рамок этапов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Выполняют запланированные действия самостоятельно, в группе или в комбинированном режиме.</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При необходимости консультируются с учителем (экспертом).</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Осуществляют промежуточные обсуждения полученных данных в группах.</w:t>
            </w:r>
          </w:p>
        </w:tc>
        <w:tc>
          <w:tcPr>
            <w:tcW w:w="0" w:type="auto"/>
            <w:tcBorders>
              <w:top w:val="outset" w:sz="6" w:space="0" w:color="auto"/>
              <w:left w:val="outset" w:sz="6" w:space="0" w:color="auto"/>
              <w:bottom w:val="outset" w:sz="6" w:space="0" w:color="auto"/>
              <w:right w:val="outset" w:sz="6" w:space="0" w:color="auto"/>
            </w:tcBorders>
            <w:hideMark/>
          </w:tcPr>
          <w:p w:rsidR="008E2E1A" w:rsidRPr="008E2E1A" w:rsidRDefault="008E2E1A" w:rsidP="008E2E1A">
            <w:pPr>
              <w:spacing w:after="0" w:line="240" w:lineRule="auto"/>
              <w:jc w:val="both"/>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Наблюдают.</w:t>
            </w:r>
          </w:p>
          <w:p w:rsidR="008E2E1A" w:rsidRPr="008E2E1A" w:rsidRDefault="008E2E1A" w:rsidP="008E2E1A">
            <w:pPr>
              <w:spacing w:after="0" w:line="240" w:lineRule="auto"/>
              <w:jc w:val="both"/>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Контролируют соблюдение правил техники безопасности.</w:t>
            </w:r>
          </w:p>
          <w:p w:rsidR="008E2E1A" w:rsidRPr="008E2E1A" w:rsidRDefault="008E2E1A" w:rsidP="008E2E1A">
            <w:pPr>
              <w:spacing w:after="0" w:line="240" w:lineRule="auto"/>
              <w:jc w:val="both"/>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Следят за соблюдением временных рамок этапов деятельности.</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xml:space="preserve">Оказывают помощь в сборе информации, оформлении материалов и </w:t>
            </w:r>
            <w:proofErr w:type="spellStart"/>
            <w:r w:rsidRPr="008E2E1A">
              <w:rPr>
                <w:rFonts w:ascii="Times New Roman" w:eastAsia="Times New Roman" w:hAnsi="Times New Roman" w:cs="Times New Roman"/>
                <w:color w:val="000000"/>
                <w:sz w:val="24"/>
                <w:szCs w:val="24"/>
                <w:lang w:eastAsia="ru-RU"/>
              </w:rPr>
              <w:t>портфолио</w:t>
            </w:r>
            <w:proofErr w:type="spellEnd"/>
            <w:r w:rsidRPr="008E2E1A">
              <w:rPr>
                <w:rFonts w:ascii="Times New Roman" w:eastAsia="Times New Roman" w:hAnsi="Times New Roman" w:cs="Times New Roman"/>
                <w:color w:val="000000"/>
                <w:sz w:val="24"/>
                <w:szCs w:val="24"/>
                <w:lang w:eastAsia="ru-RU"/>
              </w:rPr>
              <w:t xml:space="preserve"> проектной деятельности.</w:t>
            </w:r>
          </w:p>
        </w:tc>
      </w:tr>
      <w:tr w:rsidR="008E2E1A" w:rsidRPr="008E2E1A" w:rsidTr="008E2E1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4. Оформление результатов</w:t>
            </w:r>
          </w:p>
        </w:tc>
        <w:tc>
          <w:tcPr>
            <w:tcW w:w="0" w:type="auto"/>
            <w:tcBorders>
              <w:top w:val="outset" w:sz="6" w:space="0" w:color="auto"/>
              <w:left w:val="outset" w:sz="6" w:space="0" w:color="auto"/>
              <w:bottom w:val="outset" w:sz="6" w:space="0" w:color="auto"/>
              <w:right w:val="outset" w:sz="6" w:space="0" w:color="auto"/>
            </w:tcBorders>
            <w:hideMark/>
          </w:tcPr>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i/>
                <w:color w:val="000000"/>
                <w:sz w:val="24"/>
                <w:szCs w:val="24"/>
                <w:lang w:eastAsia="ru-RU"/>
              </w:rPr>
              <w:t>Цель –</w:t>
            </w:r>
            <w:r w:rsidRPr="008E2E1A">
              <w:rPr>
                <w:rFonts w:ascii="Times New Roman" w:eastAsia="Times New Roman" w:hAnsi="Times New Roman" w:cs="Times New Roman"/>
                <w:color w:val="000000"/>
                <w:sz w:val="24"/>
                <w:szCs w:val="24"/>
                <w:lang w:eastAsia="ru-RU"/>
              </w:rPr>
              <w:t xml:space="preserve"> структурирование полученной информации и интеграции полученных знаний, умений, навыков.</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i/>
                <w:color w:val="000000"/>
                <w:sz w:val="24"/>
                <w:szCs w:val="24"/>
                <w:lang w:eastAsia="ru-RU"/>
              </w:rPr>
              <w:t>Задачи:</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анализ и синтез данных;</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формулирование выводов.</w:t>
            </w:r>
          </w:p>
        </w:tc>
        <w:tc>
          <w:tcPr>
            <w:tcW w:w="0" w:type="auto"/>
            <w:tcBorders>
              <w:top w:val="outset" w:sz="6" w:space="0" w:color="auto"/>
              <w:left w:val="outset" w:sz="6" w:space="0" w:color="auto"/>
              <w:bottom w:val="outset" w:sz="6" w:space="0" w:color="auto"/>
              <w:right w:val="outset" w:sz="6" w:space="0" w:color="auto"/>
            </w:tcBorders>
            <w:hideMark/>
          </w:tcPr>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Наблюдает, советует,</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направляет процесс анализа.</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Помогает в обеспечении проекта.</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Мотивирует учащихся, создает чувство успеха; подчеркивает социальную и личностную важность достигнутого.</w:t>
            </w:r>
          </w:p>
        </w:tc>
        <w:tc>
          <w:tcPr>
            <w:tcW w:w="0" w:type="auto"/>
            <w:tcBorders>
              <w:top w:val="outset" w:sz="6" w:space="0" w:color="auto"/>
              <w:left w:val="outset" w:sz="6" w:space="0" w:color="auto"/>
              <w:bottom w:val="outset" w:sz="6" w:space="0" w:color="auto"/>
              <w:right w:val="outset" w:sz="6" w:space="0" w:color="auto"/>
            </w:tcBorders>
            <w:hideMark/>
          </w:tcPr>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Оформляют проект,</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изготавливают продукт.</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Участвуют в коллективном анализе проекта, оценивают свою роль, анализируют выполненный проект, выясняют причины успехов, неудач.</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xml:space="preserve">Проводят анализ достижений </w:t>
            </w:r>
            <w:r w:rsidRPr="008E2E1A">
              <w:rPr>
                <w:rFonts w:ascii="Times New Roman" w:eastAsia="Times New Roman" w:hAnsi="Times New Roman" w:cs="Times New Roman"/>
                <w:color w:val="000000"/>
                <w:sz w:val="24"/>
                <w:szCs w:val="24"/>
                <w:lang w:eastAsia="ru-RU"/>
              </w:rPr>
              <w:lastRenderedPageBreak/>
              <w:t>поставленной цели. Делают выводы.</w:t>
            </w:r>
          </w:p>
        </w:tc>
        <w:tc>
          <w:tcPr>
            <w:tcW w:w="0" w:type="auto"/>
            <w:tcBorders>
              <w:top w:val="outset" w:sz="6" w:space="0" w:color="auto"/>
              <w:left w:val="outset" w:sz="6" w:space="0" w:color="auto"/>
              <w:bottom w:val="outset" w:sz="6" w:space="0" w:color="auto"/>
              <w:right w:val="outset" w:sz="6" w:space="0" w:color="auto"/>
            </w:tcBorders>
            <w:hideMark/>
          </w:tcPr>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lastRenderedPageBreak/>
              <w:t>Наблюдает, советует.</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Помогает в обеспечении проекта.</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Мотивирует учащихся, создает чувство успеха.</w:t>
            </w:r>
          </w:p>
        </w:tc>
      </w:tr>
      <w:tr w:rsidR="008E2E1A" w:rsidRPr="008E2E1A" w:rsidTr="008E2E1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lastRenderedPageBreak/>
              <w:t>5. Презентация результатов</w:t>
            </w:r>
          </w:p>
        </w:tc>
        <w:tc>
          <w:tcPr>
            <w:tcW w:w="0" w:type="auto"/>
            <w:tcBorders>
              <w:top w:val="outset" w:sz="6" w:space="0" w:color="auto"/>
              <w:left w:val="outset" w:sz="6" w:space="0" w:color="auto"/>
              <w:bottom w:val="outset" w:sz="6" w:space="0" w:color="auto"/>
              <w:right w:val="outset" w:sz="6" w:space="0" w:color="auto"/>
            </w:tcBorders>
            <w:hideMark/>
          </w:tcPr>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i/>
                <w:color w:val="000000"/>
                <w:sz w:val="24"/>
                <w:szCs w:val="24"/>
                <w:lang w:eastAsia="ru-RU"/>
              </w:rPr>
              <w:t>Цель –</w:t>
            </w:r>
            <w:r w:rsidRPr="008E2E1A">
              <w:rPr>
                <w:rFonts w:ascii="Times New Roman" w:eastAsia="Times New Roman" w:hAnsi="Times New Roman" w:cs="Times New Roman"/>
                <w:color w:val="000000"/>
                <w:sz w:val="24"/>
                <w:szCs w:val="24"/>
                <w:lang w:eastAsia="ru-RU"/>
              </w:rPr>
              <w:t xml:space="preserve"> демонстрация материалов, представление результатов.</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i/>
                <w:color w:val="000000"/>
                <w:sz w:val="24"/>
                <w:szCs w:val="24"/>
                <w:lang w:eastAsia="ru-RU"/>
              </w:rPr>
              <w:t>Задачи:</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подготовка презентационных материалов;</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подготовка публичного выступления;</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презентация проекта.</w:t>
            </w:r>
          </w:p>
        </w:tc>
        <w:tc>
          <w:tcPr>
            <w:tcW w:w="0" w:type="auto"/>
            <w:tcBorders>
              <w:top w:val="outset" w:sz="6" w:space="0" w:color="auto"/>
              <w:left w:val="outset" w:sz="6" w:space="0" w:color="auto"/>
              <w:bottom w:val="outset" w:sz="6" w:space="0" w:color="auto"/>
              <w:right w:val="outset" w:sz="6" w:space="0" w:color="auto"/>
            </w:tcBorders>
            <w:hideMark/>
          </w:tcPr>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Организует презентацию.</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Продумывает и реализует взаимодействие с родителями.</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xml:space="preserve">При необходимости консультирует учащихся по вопросам подготовки презентации и оформления </w:t>
            </w:r>
            <w:proofErr w:type="spellStart"/>
            <w:r w:rsidRPr="008E2E1A">
              <w:rPr>
                <w:rFonts w:ascii="Times New Roman" w:eastAsia="Times New Roman" w:hAnsi="Times New Roman" w:cs="Times New Roman"/>
                <w:color w:val="000000"/>
                <w:sz w:val="24"/>
                <w:szCs w:val="24"/>
                <w:lang w:eastAsia="ru-RU"/>
              </w:rPr>
              <w:t>портфолио</w:t>
            </w:r>
            <w:proofErr w:type="spellEnd"/>
            <w:r w:rsidRPr="008E2E1A">
              <w:rPr>
                <w:rFonts w:ascii="Times New Roman" w:eastAsia="Times New Roman" w:hAnsi="Times New Roman" w:cs="Times New Roman"/>
                <w:color w:val="000000"/>
                <w:sz w:val="24"/>
                <w:szCs w:val="24"/>
                <w:lang w:eastAsia="ru-RU"/>
              </w:rPr>
              <w:t>.</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xml:space="preserve">Репетирует с учениками предстоящую презентацию результатов проектной деятельности. </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Выступает в качестве эксперта.</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xml:space="preserve">Принимает отчет: </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xml:space="preserve">•  обобщает и резюмирует полученные результаты; </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xml:space="preserve">•  подводит итоги обучения; </w:t>
            </w:r>
          </w:p>
          <w:p w:rsidR="008E2E1A" w:rsidRPr="008E2E1A" w:rsidRDefault="008E2E1A" w:rsidP="008E2E1A">
            <w:pPr>
              <w:spacing w:after="0" w:line="240" w:lineRule="auto"/>
              <w:ind w:left="74"/>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xml:space="preserve">•  оценивает умения: общаться, слушать, обосновывать свое мнение, толерантность и др.; </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акцентирует внимание на воспитательном моменте: умении работать в группе на общий результат и др.</w:t>
            </w:r>
          </w:p>
        </w:tc>
        <w:tc>
          <w:tcPr>
            <w:tcW w:w="0" w:type="auto"/>
            <w:tcBorders>
              <w:top w:val="outset" w:sz="6" w:space="0" w:color="auto"/>
              <w:left w:val="outset" w:sz="6" w:space="0" w:color="auto"/>
              <w:bottom w:val="outset" w:sz="6" w:space="0" w:color="auto"/>
              <w:right w:val="outset" w:sz="6" w:space="0" w:color="auto"/>
            </w:tcBorders>
            <w:hideMark/>
          </w:tcPr>
          <w:p w:rsidR="008E2E1A" w:rsidRPr="008E2E1A" w:rsidRDefault="008E2E1A" w:rsidP="008E2E1A">
            <w:pPr>
              <w:spacing w:after="0" w:line="240" w:lineRule="auto"/>
              <w:ind w:left="-7"/>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Выбирают (предлагают) форму презентации.</w:t>
            </w:r>
          </w:p>
          <w:p w:rsidR="008E2E1A" w:rsidRPr="008E2E1A" w:rsidRDefault="008E2E1A" w:rsidP="008E2E1A">
            <w:pPr>
              <w:spacing w:after="0" w:line="240" w:lineRule="auto"/>
              <w:ind w:left="-7"/>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Готовят презентацию.</w:t>
            </w:r>
          </w:p>
          <w:p w:rsidR="008E2E1A" w:rsidRPr="008E2E1A" w:rsidRDefault="008E2E1A" w:rsidP="008E2E1A">
            <w:pPr>
              <w:spacing w:after="0" w:line="240" w:lineRule="auto"/>
              <w:ind w:left="-7"/>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xml:space="preserve">Продолжают оформлять </w:t>
            </w:r>
            <w:proofErr w:type="spellStart"/>
            <w:r w:rsidRPr="008E2E1A">
              <w:rPr>
                <w:rFonts w:ascii="Times New Roman" w:eastAsia="Times New Roman" w:hAnsi="Times New Roman" w:cs="Times New Roman"/>
                <w:color w:val="000000"/>
                <w:sz w:val="24"/>
                <w:szCs w:val="24"/>
                <w:lang w:eastAsia="ru-RU"/>
              </w:rPr>
              <w:t>портфолио</w:t>
            </w:r>
            <w:proofErr w:type="spellEnd"/>
            <w:r w:rsidRPr="008E2E1A">
              <w:rPr>
                <w:rFonts w:ascii="Times New Roman" w:eastAsia="Times New Roman" w:hAnsi="Times New Roman" w:cs="Times New Roman"/>
                <w:color w:val="000000"/>
                <w:sz w:val="24"/>
                <w:szCs w:val="24"/>
                <w:lang w:eastAsia="ru-RU"/>
              </w:rPr>
              <w:t>.</w:t>
            </w:r>
          </w:p>
          <w:p w:rsidR="008E2E1A" w:rsidRPr="008E2E1A" w:rsidRDefault="008E2E1A" w:rsidP="008E2E1A">
            <w:pPr>
              <w:spacing w:after="0" w:line="240" w:lineRule="auto"/>
              <w:ind w:left="-7"/>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При необходимости консультируются с учителем (экспертом).</w:t>
            </w:r>
          </w:p>
          <w:p w:rsidR="008E2E1A" w:rsidRPr="008E2E1A" w:rsidRDefault="008E2E1A" w:rsidP="008E2E1A">
            <w:pPr>
              <w:spacing w:after="0" w:line="240" w:lineRule="auto"/>
              <w:ind w:left="-7"/>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xml:space="preserve">Осуществляют защиту проекта. </w:t>
            </w:r>
          </w:p>
          <w:p w:rsidR="008E2E1A" w:rsidRPr="008E2E1A" w:rsidRDefault="008E2E1A" w:rsidP="008E2E1A">
            <w:pPr>
              <w:spacing w:after="0" w:line="240" w:lineRule="auto"/>
              <w:ind w:left="-7"/>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Отвечают на вопросы слушателей.</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xml:space="preserve">Демонстрируют: </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xml:space="preserve">•  понимание проблемы, цели и задач; </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xml:space="preserve">•  умение планировать и осуществлять работу; </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xml:space="preserve">•  найденный способ решения проблемы; </w:t>
            </w:r>
          </w:p>
          <w:p w:rsidR="008E2E1A" w:rsidRPr="008E2E1A" w:rsidRDefault="008E2E1A" w:rsidP="008E2E1A">
            <w:pPr>
              <w:spacing w:after="0" w:line="240" w:lineRule="auto"/>
              <w:ind w:left="-7"/>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рефлексию деятельности и результата.</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 xml:space="preserve">Выступают в качестве эксперта, т.е. задают вопросы и высказывают критические замечания (при презентации других групп \ учащихся) на основе установленных критериев оценивания результатов и </w:t>
            </w:r>
            <w:r w:rsidRPr="008E2E1A">
              <w:rPr>
                <w:rFonts w:ascii="Times New Roman" w:eastAsia="Times New Roman" w:hAnsi="Times New Roman" w:cs="Times New Roman"/>
                <w:color w:val="000000"/>
                <w:sz w:val="24"/>
                <w:szCs w:val="24"/>
                <w:lang w:eastAsia="ru-RU"/>
              </w:rPr>
              <w:lastRenderedPageBreak/>
              <w:t>процесса.</w:t>
            </w:r>
          </w:p>
        </w:tc>
        <w:tc>
          <w:tcPr>
            <w:tcW w:w="0" w:type="auto"/>
            <w:tcBorders>
              <w:top w:val="outset" w:sz="6" w:space="0" w:color="auto"/>
              <w:left w:val="outset" w:sz="6" w:space="0" w:color="auto"/>
              <w:bottom w:val="outset" w:sz="6" w:space="0" w:color="auto"/>
              <w:right w:val="outset" w:sz="6" w:space="0" w:color="auto"/>
            </w:tcBorders>
            <w:hideMark/>
          </w:tcPr>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lastRenderedPageBreak/>
              <w:t>Консультируют в выборе формы презентации.</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Оказывают помощь в подготовке презентации.</w:t>
            </w:r>
          </w:p>
          <w:p w:rsidR="008E2E1A" w:rsidRPr="008E2E1A" w:rsidRDefault="008E2E1A" w:rsidP="008E2E1A">
            <w:pPr>
              <w:spacing w:after="0" w:line="240" w:lineRule="auto"/>
              <w:rPr>
                <w:rFonts w:ascii="Times New Roman" w:eastAsia="Times New Roman" w:hAnsi="Times New Roman" w:cs="Times New Roman"/>
                <w:sz w:val="24"/>
                <w:szCs w:val="24"/>
                <w:lang w:eastAsia="ru-RU"/>
              </w:rPr>
            </w:pPr>
            <w:r w:rsidRPr="008E2E1A">
              <w:rPr>
                <w:rFonts w:ascii="Times New Roman" w:eastAsia="Times New Roman" w:hAnsi="Times New Roman" w:cs="Times New Roman"/>
                <w:color w:val="000000"/>
                <w:sz w:val="24"/>
                <w:szCs w:val="24"/>
                <w:lang w:eastAsia="ru-RU"/>
              </w:rPr>
              <w:t>Выступают в качестве эксперта.</w:t>
            </w:r>
          </w:p>
        </w:tc>
      </w:tr>
    </w:tbl>
    <w:p w:rsidR="008E2E1A" w:rsidRDefault="008E2E1A" w:rsidP="008E2E1A">
      <w:pPr>
        <w:pStyle w:val="c0"/>
        <w:rPr>
          <w:rStyle w:val="c1"/>
        </w:rPr>
      </w:pPr>
    </w:p>
    <w:p w:rsidR="008E2E1A" w:rsidRPr="00D27CE6" w:rsidRDefault="008E2E1A" w:rsidP="00D27CE6">
      <w:pPr>
        <w:pStyle w:val="c0"/>
        <w:jc w:val="center"/>
        <w:rPr>
          <w:b/>
        </w:rPr>
      </w:pPr>
    </w:p>
    <w:p w:rsidR="00D27CE6" w:rsidRPr="00D27CE6" w:rsidRDefault="008E2E1A" w:rsidP="00D27CE6">
      <w:pPr>
        <w:pStyle w:val="c0"/>
        <w:jc w:val="center"/>
        <w:rPr>
          <w:rStyle w:val="c1"/>
          <w:b/>
          <w:sz w:val="32"/>
          <w:szCs w:val="32"/>
        </w:rPr>
      </w:pPr>
      <w:r w:rsidRPr="00D27CE6">
        <w:rPr>
          <w:rStyle w:val="c1"/>
          <w:b/>
          <w:sz w:val="32"/>
          <w:szCs w:val="32"/>
        </w:rPr>
        <w:t xml:space="preserve">ПРАКТИЧЕСКАЯ  РАБОТА </w:t>
      </w:r>
    </w:p>
    <w:p w:rsidR="008E2E1A" w:rsidRPr="00D27CE6" w:rsidRDefault="008E2E1A" w:rsidP="00D27CE6">
      <w:pPr>
        <w:pStyle w:val="c0"/>
        <w:jc w:val="center"/>
        <w:rPr>
          <w:b/>
        </w:rPr>
      </w:pPr>
      <w:r w:rsidRPr="00D27CE6">
        <w:rPr>
          <w:rStyle w:val="c1"/>
          <w:b/>
        </w:rPr>
        <w:t>С УЧАЩИМИСЯ</w:t>
      </w:r>
      <w:r w:rsidR="00D27CE6" w:rsidRPr="00D27CE6">
        <w:rPr>
          <w:rStyle w:val="c1"/>
          <w:b/>
        </w:rPr>
        <w:t xml:space="preserve"> </w:t>
      </w:r>
      <w:r w:rsidR="00D27CE6">
        <w:rPr>
          <w:rStyle w:val="c1"/>
          <w:b/>
        </w:rPr>
        <w:t xml:space="preserve">3 </w:t>
      </w:r>
      <w:r w:rsidRPr="00D27CE6">
        <w:rPr>
          <w:rStyle w:val="c1"/>
          <w:b/>
        </w:rPr>
        <w:t>КЛАССА</w:t>
      </w:r>
    </w:p>
    <w:p w:rsidR="008E2E1A" w:rsidRDefault="008E2E1A" w:rsidP="00A617A1">
      <w:pPr>
        <w:pStyle w:val="c0"/>
        <w:jc w:val="center"/>
      </w:pPr>
      <w:r>
        <w:rPr>
          <w:rStyle w:val="c1"/>
        </w:rPr>
        <w:t>по программе   «Окружающий мир»</w:t>
      </w:r>
    </w:p>
    <w:p w:rsidR="008E2E1A" w:rsidRPr="00A617A1" w:rsidRDefault="008E2E1A" w:rsidP="008E2E1A">
      <w:pPr>
        <w:pStyle w:val="c0"/>
        <w:rPr>
          <w:b/>
          <w:sz w:val="28"/>
          <w:szCs w:val="28"/>
        </w:rPr>
      </w:pPr>
      <w:r w:rsidRPr="00A617A1">
        <w:rPr>
          <w:rStyle w:val="c1"/>
          <w:b/>
          <w:sz w:val="28"/>
          <w:szCs w:val="28"/>
        </w:rPr>
        <w:t>Тема: «Здоровье – богатство на все времена»</w:t>
      </w:r>
    </w:p>
    <w:p w:rsidR="008E2E1A" w:rsidRDefault="008E2E1A" w:rsidP="008E2E1A">
      <w:pPr>
        <w:pStyle w:val="c0"/>
      </w:pPr>
      <w:r>
        <w:rPr>
          <w:rStyle w:val="c1"/>
        </w:rPr>
        <w:t xml:space="preserve">                          ( </w:t>
      </w:r>
      <w:proofErr w:type="spellStart"/>
      <w:r>
        <w:rPr>
          <w:rStyle w:val="c1"/>
        </w:rPr>
        <w:t>здоровьесберегающее</w:t>
      </w:r>
      <w:proofErr w:type="spellEnd"/>
      <w:r>
        <w:rPr>
          <w:rStyle w:val="c1"/>
        </w:rPr>
        <w:t xml:space="preserve"> направление проекта)</w:t>
      </w:r>
    </w:p>
    <w:p w:rsidR="008E2E1A" w:rsidRDefault="008E2E1A" w:rsidP="008E2E1A">
      <w:pPr>
        <w:pStyle w:val="c0"/>
      </w:pPr>
      <w:r w:rsidRPr="00A617A1">
        <w:rPr>
          <w:rStyle w:val="c1"/>
          <w:b/>
        </w:rPr>
        <w:t>Учащиеся должны знать:</w:t>
      </w:r>
      <w:r>
        <w:rPr>
          <w:rStyle w:val="c1"/>
        </w:rPr>
        <w:t xml:space="preserve"> органы чувств и их значение, правила здорового образа жизни, причины ухудшения здоровья, пословицы о здоровье.</w:t>
      </w:r>
    </w:p>
    <w:p w:rsidR="008E2E1A" w:rsidRDefault="008E2E1A" w:rsidP="008E2E1A">
      <w:pPr>
        <w:pStyle w:val="c0"/>
      </w:pPr>
      <w:r w:rsidRPr="00A617A1">
        <w:rPr>
          <w:rStyle w:val="c1"/>
          <w:b/>
        </w:rPr>
        <w:t>Учащиеся должны уметь:</w:t>
      </w:r>
      <w:r>
        <w:rPr>
          <w:rStyle w:val="c1"/>
        </w:rPr>
        <w:t xml:space="preserve"> выполнять частично поисковую деятельность, анализировать ее результаты, делать выводы, составлять связные рассказы по материалам проведенной работы, работать в группах, пользоваться продуктами собственной деятельности.</w:t>
      </w:r>
    </w:p>
    <w:p w:rsidR="008E2E1A" w:rsidRDefault="008E2E1A" w:rsidP="008E2E1A">
      <w:pPr>
        <w:pStyle w:val="c0"/>
      </w:pPr>
      <w:r w:rsidRPr="00A617A1">
        <w:rPr>
          <w:rStyle w:val="c1"/>
          <w:b/>
        </w:rPr>
        <w:t>Оборудование:</w:t>
      </w:r>
      <w:r>
        <w:rPr>
          <w:rStyle w:val="c1"/>
        </w:rPr>
        <w:t xml:space="preserve"> рабочая тетрадь А.А Плешаков «Окружающий мир» 3класс, 1 часть, раздаточный материал для выполнения заданий каждой группы, альбомные листы для оформления разделов проекта, справочная литература, клей, фломастеры, </w:t>
      </w:r>
      <w:proofErr w:type="spellStart"/>
      <w:r>
        <w:rPr>
          <w:rStyle w:val="c1"/>
        </w:rPr>
        <w:t>цв</w:t>
      </w:r>
      <w:proofErr w:type="spellEnd"/>
      <w:r>
        <w:rPr>
          <w:rStyle w:val="c1"/>
        </w:rPr>
        <w:t>/ карандаши иллюстративный материал.</w:t>
      </w:r>
    </w:p>
    <w:p w:rsidR="008E2E1A" w:rsidRPr="00A617A1" w:rsidRDefault="008E2E1A" w:rsidP="008E2E1A">
      <w:pPr>
        <w:pStyle w:val="c0"/>
        <w:rPr>
          <w:b/>
        </w:rPr>
      </w:pPr>
      <w:r w:rsidRPr="00A617A1">
        <w:rPr>
          <w:rStyle w:val="c1"/>
          <w:b/>
        </w:rPr>
        <w:t>                                        Ход урока.</w:t>
      </w:r>
    </w:p>
    <w:p w:rsidR="008E2E1A" w:rsidRDefault="008E2E1A" w:rsidP="008E2E1A">
      <w:pPr>
        <w:pStyle w:val="c0"/>
      </w:pPr>
      <w:r>
        <w:rPr>
          <w:rStyle w:val="c1"/>
        </w:rPr>
        <w:t>I. Организационный момент.</w:t>
      </w:r>
    </w:p>
    <w:p w:rsidR="008E2E1A" w:rsidRDefault="008E2E1A" w:rsidP="008E2E1A">
      <w:pPr>
        <w:pStyle w:val="c0"/>
      </w:pPr>
      <w:r>
        <w:rPr>
          <w:rStyle w:val="c1"/>
        </w:rPr>
        <w:t>-        Распределение детей по группам.</w:t>
      </w:r>
    </w:p>
    <w:p w:rsidR="008E2E1A" w:rsidRDefault="008E2E1A" w:rsidP="008E2E1A">
      <w:pPr>
        <w:pStyle w:val="c0"/>
      </w:pPr>
      <w:r>
        <w:rPr>
          <w:rStyle w:val="c1"/>
        </w:rPr>
        <w:t>Учитель организует несколько инициативных групп по количеству страниц предполагаемого проекта. В каждой группе распределяются роли: аналитик, экспериментатор, иллюстратор, испытатель. Дети</w:t>
      </w:r>
      <w:r w:rsidR="00D27CE6">
        <w:rPr>
          <w:rStyle w:val="c1"/>
        </w:rPr>
        <w:t xml:space="preserve"> пере</w:t>
      </w:r>
      <w:r>
        <w:rPr>
          <w:rStyle w:val="c1"/>
        </w:rPr>
        <w:t>саживаются в соответствии с новыми группами.</w:t>
      </w:r>
    </w:p>
    <w:p w:rsidR="008E2E1A" w:rsidRDefault="008E2E1A" w:rsidP="008E2E1A">
      <w:pPr>
        <w:pStyle w:val="c0"/>
      </w:pPr>
      <w:r>
        <w:rPr>
          <w:rStyle w:val="c1"/>
        </w:rPr>
        <w:t>- Уточнение особенностей работы на уроке с применением проектной деятельности.</w:t>
      </w:r>
    </w:p>
    <w:p w:rsidR="008E2E1A" w:rsidRDefault="008E2E1A" w:rsidP="008E2E1A">
      <w:pPr>
        <w:pStyle w:val="c0"/>
      </w:pPr>
      <w:r>
        <w:rPr>
          <w:rStyle w:val="c1"/>
        </w:rPr>
        <w:t>II. Формулирование темы и цели урока.</w:t>
      </w:r>
    </w:p>
    <w:p w:rsidR="008E2E1A" w:rsidRDefault="008E2E1A" w:rsidP="008E2E1A">
      <w:pPr>
        <w:pStyle w:val="c0"/>
      </w:pPr>
      <w:r>
        <w:rPr>
          <w:rStyle w:val="c1"/>
        </w:rPr>
        <w:t>Учитель предлагает детям принять участие в проекте «Здоровье – богатство на все времена».</w:t>
      </w:r>
    </w:p>
    <w:p w:rsidR="008E2E1A" w:rsidRDefault="008E2E1A" w:rsidP="008E2E1A">
      <w:pPr>
        <w:pStyle w:val="c0"/>
      </w:pPr>
      <w:r>
        <w:rPr>
          <w:rStyle w:val="c1"/>
        </w:rPr>
        <w:t>Дети перечисляют особенности проектной деятельности (выступление групп по плану, поочередное выступление в соответствии отведенной ролью, умение выслушивать докладчиков, анализировать сообщения, использовать в работе научные источники и ориентироваться в них, отстаивать свою точку зрения опираясь на научные источники, работать в проекте коллективно).</w:t>
      </w:r>
    </w:p>
    <w:p w:rsidR="008E2E1A" w:rsidRDefault="008E2E1A" w:rsidP="008E2E1A">
      <w:pPr>
        <w:pStyle w:val="c0"/>
      </w:pPr>
      <w:r>
        <w:rPr>
          <w:rStyle w:val="c1"/>
        </w:rPr>
        <w:lastRenderedPageBreak/>
        <w:t xml:space="preserve">На доске план действия. </w:t>
      </w:r>
    </w:p>
    <w:p w:rsidR="008E2E1A" w:rsidRDefault="008E2E1A" w:rsidP="008E2E1A">
      <w:pPr>
        <w:pStyle w:val="c0"/>
      </w:pPr>
      <w:r>
        <w:rPr>
          <w:rStyle w:val="c1"/>
        </w:rPr>
        <w:t>                                  Действия в группе</w:t>
      </w:r>
    </w:p>
    <w:p w:rsidR="008E2E1A" w:rsidRDefault="008E2E1A" w:rsidP="008E2E1A">
      <w:pPr>
        <w:pStyle w:val="c0"/>
      </w:pPr>
      <w:r>
        <w:rPr>
          <w:rStyle w:val="c1"/>
        </w:rPr>
        <w:t>1.        Обсуждение заданий (коллективно).</w:t>
      </w:r>
    </w:p>
    <w:p w:rsidR="008E2E1A" w:rsidRDefault="008E2E1A" w:rsidP="008E2E1A">
      <w:pPr>
        <w:pStyle w:val="c0"/>
      </w:pPr>
      <w:r>
        <w:rPr>
          <w:rStyle w:val="c1"/>
        </w:rPr>
        <w:t>2.        Выполнение практического задания («экспериментаторы»).</w:t>
      </w:r>
    </w:p>
    <w:p w:rsidR="008E2E1A" w:rsidRDefault="008E2E1A" w:rsidP="008E2E1A">
      <w:pPr>
        <w:pStyle w:val="c0"/>
      </w:pPr>
      <w:r>
        <w:rPr>
          <w:rStyle w:val="c1"/>
        </w:rPr>
        <w:t>3.        Оформление задания («иллюстраторы»).</w:t>
      </w:r>
    </w:p>
    <w:p w:rsidR="008E2E1A" w:rsidRDefault="008E2E1A" w:rsidP="008E2E1A">
      <w:pPr>
        <w:pStyle w:val="c0"/>
      </w:pPr>
      <w:r>
        <w:rPr>
          <w:rStyle w:val="c1"/>
        </w:rPr>
        <w:t>4.        Формулирование выводов («аналитики»).</w:t>
      </w:r>
    </w:p>
    <w:p w:rsidR="008E2E1A" w:rsidRDefault="008E2E1A" w:rsidP="008E2E1A">
      <w:pPr>
        <w:pStyle w:val="c0"/>
      </w:pPr>
      <w:r>
        <w:rPr>
          <w:rStyle w:val="c1"/>
        </w:rPr>
        <w:t>5.        Применение результатов («исследователи»).</w:t>
      </w:r>
    </w:p>
    <w:p w:rsidR="008E2E1A" w:rsidRDefault="008E2E1A" w:rsidP="008E2E1A">
      <w:pPr>
        <w:pStyle w:val="c0"/>
      </w:pPr>
      <w:r>
        <w:rPr>
          <w:rStyle w:val="c1"/>
        </w:rPr>
        <w:t>Коллективные действия: проведение испытания всего проекта.</w:t>
      </w:r>
    </w:p>
    <w:p w:rsidR="008E2E1A" w:rsidRDefault="008E2E1A" w:rsidP="008E2E1A">
      <w:pPr>
        <w:pStyle w:val="c0"/>
      </w:pPr>
      <w:r>
        <w:rPr>
          <w:rStyle w:val="c1"/>
        </w:rPr>
        <w:t>Учитель предлагает обсудить цели урока.</w:t>
      </w:r>
    </w:p>
    <w:p w:rsidR="008E2E1A" w:rsidRDefault="008E2E1A" w:rsidP="008E2E1A">
      <w:pPr>
        <w:pStyle w:val="c0"/>
      </w:pPr>
      <w:r>
        <w:rPr>
          <w:rStyle w:val="c1"/>
        </w:rPr>
        <w:t>-        узнать новые сведения о правилах здоровья;</w:t>
      </w:r>
    </w:p>
    <w:p w:rsidR="008E2E1A" w:rsidRDefault="008E2E1A" w:rsidP="008E2E1A">
      <w:pPr>
        <w:pStyle w:val="c0"/>
      </w:pPr>
      <w:r>
        <w:rPr>
          <w:rStyle w:val="c1"/>
        </w:rPr>
        <w:t>-        вывести понятия «полезно» и «вредно»;</w:t>
      </w:r>
    </w:p>
    <w:p w:rsidR="008E2E1A" w:rsidRDefault="008E2E1A" w:rsidP="008E2E1A">
      <w:pPr>
        <w:pStyle w:val="c0"/>
      </w:pPr>
      <w:r>
        <w:rPr>
          <w:rStyle w:val="c1"/>
        </w:rPr>
        <w:t>-        узнать, какие факторы улучшают здоровье, а какие – пагубно влияют на сохранение здоровья;</w:t>
      </w:r>
    </w:p>
    <w:p w:rsidR="008E2E1A" w:rsidRDefault="008E2E1A" w:rsidP="008E2E1A">
      <w:pPr>
        <w:pStyle w:val="c0"/>
      </w:pPr>
      <w:r>
        <w:rPr>
          <w:rStyle w:val="c1"/>
        </w:rPr>
        <w:t>-        узнать, какие высказывания великих людей о ценности здоровья</w:t>
      </w:r>
    </w:p>
    <w:p w:rsidR="008E2E1A" w:rsidRDefault="008E2E1A" w:rsidP="008E2E1A">
      <w:pPr>
        <w:pStyle w:val="c0"/>
      </w:pPr>
      <w:r>
        <w:rPr>
          <w:rStyle w:val="c1"/>
        </w:rPr>
        <w:t>можно использовать, как девиз;</w:t>
      </w:r>
    </w:p>
    <w:p w:rsidR="008E2E1A" w:rsidRDefault="008E2E1A" w:rsidP="008E2E1A">
      <w:pPr>
        <w:pStyle w:val="c0"/>
      </w:pPr>
      <w:r>
        <w:rPr>
          <w:rStyle w:val="c1"/>
        </w:rPr>
        <w:t>-        узнать лечебные свойства растительного чая.</w:t>
      </w:r>
    </w:p>
    <w:p w:rsidR="008E2E1A" w:rsidRDefault="008E2E1A" w:rsidP="008E2E1A">
      <w:pPr>
        <w:pStyle w:val="c0"/>
      </w:pPr>
      <w:r>
        <w:rPr>
          <w:rStyle w:val="c1"/>
        </w:rPr>
        <w:t>III.     Погружение  в проблему.</w:t>
      </w:r>
    </w:p>
    <w:p w:rsidR="008E2E1A" w:rsidRDefault="008E2E1A" w:rsidP="008E2E1A">
      <w:pPr>
        <w:pStyle w:val="c0"/>
      </w:pPr>
      <w:r>
        <w:rPr>
          <w:rStyle w:val="c1"/>
        </w:rPr>
        <w:t>IV.        Подготовительный этап.</w:t>
      </w:r>
    </w:p>
    <w:p w:rsidR="008E2E1A" w:rsidRDefault="008E2E1A" w:rsidP="008E2E1A">
      <w:pPr>
        <w:pStyle w:val="c0"/>
      </w:pPr>
      <w:r>
        <w:rPr>
          <w:rStyle w:val="c1"/>
        </w:rPr>
        <w:t>-        «Мозговой штурм» – обдумывание проекта;</w:t>
      </w:r>
    </w:p>
    <w:p w:rsidR="008E2E1A" w:rsidRDefault="008E2E1A" w:rsidP="008E2E1A">
      <w:pPr>
        <w:pStyle w:val="c0"/>
      </w:pPr>
      <w:r>
        <w:rPr>
          <w:rStyle w:val="c1"/>
        </w:rPr>
        <w:t>Аналитики из каждой группы отбирают лучшие разделы проекта.</w:t>
      </w:r>
    </w:p>
    <w:p w:rsidR="008E2E1A" w:rsidRDefault="008E2E1A" w:rsidP="008E2E1A">
      <w:pPr>
        <w:pStyle w:val="c0"/>
      </w:pPr>
      <w:r>
        <w:rPr>
          <w:rStyle w:val="c1"/>
        </w:rPr>
        <w:t>На доске появляется заготовка с основными разделами.</w:t>
      </w:r>
    </w:p>
    <w:p w:rsidR="008E2E1A" w:rsidRDefault="008E2E1A" w:rsidP="008E2E1A">
      <w:pPr>
        <w:pStyle w:val="c0"/>
      </w:pPr>
      <w:r>
        <w:rPr>
          <w:rStyle w:val="c1"/>
        </w:rPr>
        <w:t>-        Распределение заданий.</w:t>
      </w:r>
    </w:p>
    <w:p w:rsidR="008E2E1A" w:rsidRDefault="008E2E1A" w:rsidP="008E2E1A">
      <w:pPr>
        <w:pStyle w:val="c0"/>
      </w:pPr>
      <w:r>
        <w:rPr>
          <w:rStyle w:val="c1"/>
        </w:rPr>
        <w:t>V. Разработка составных частей  проекта и иллюстрирование.</w:t>
      </w:r>
    </w:p>
    <w:p w:rsidR="008E2E1A" w:rsidRDefault="008E2E1A" w:rsidP="008E2E1A">
      <w:pPr>
        <w:pStyle w:val="c0"/>
      </w:pPr>
      <w:r>
        <w:rPr>
          <w:rStyle w:val="c1"/>
        </w:rPr>
        <w:t xml:space="preserve">1.        Раздел  «Организм человека». </w:t>
      </w:r>
    </w:p>
    <w:p w:rsidR="008E2E1A" w:rsidRDefault="008E2E1A" w:rsidP="008E2E1A">
      <w:pPr>
        <w:pStyle w:val="c0"/>
      </w:pPr>
      <w:r>
        <w:rPr>
          <w:rStyle w:val="c1"/>
        </w:rPr>
        <w:t xml:space="preserve">Этой группе предлагаются разрезные карточки с названием наук (анатомия, физиология, гигиена), карточки изображением органов и названием систем (пищеварительная, кровеносная, нервная)  муляжи. «Экспериментаторы» раскладывают карточки на группы органы пищеварения, органы кровеносной системы, органы нервной системы. «Аналитики» делают выводы о существовании разных групп органов в нашем организме. </w:t>
      </w:r>
      <w:r>
        <w:rPr>
          <w:rStyle w:val="c1"/>
        </w:rPr>
        <w:lastRenderedPageBreak/>
        <w:t xml:space="preserve">И дают полный ответ на вопрос. Какую работу выполняют системы органов?, вопрос размещен в тетради для </w:t>
      </w:r>
      <w:proofErr w:type="spellStart"/>
      <w:r>
        <w:rPr>
          <w:rStyle w:val="c1"/>
        </w:rPr>
        <w:t>практческих</w:t>
      </w:r>
      <w:proofErr w:type="spellEnd"/>
      <w:r>
        <w:rPr>
          <w:rStyle w:val="c1"/>
        </w:rPr>
        <w:t xml:space="preserve"> работ. Дети в тетради соотносят стрелками органы и системы. </w:t>
      </w:r>
    </w:p>
    <w:p w:rsidR="008E2E1A" w:rsidRDefault="008E2E1A" w:rsidP="008E2E1A">
      <w:pPr>
        <w:pStyle w:val="c0"/>
      </w:pPr>
      <w:r>
        <w:rPr>
          <w:rStyle w:val="c1"/>
        </w:rPr>
        <w:t>«Иллюстраторы» подбирают иллюстративный материал из папочки   «Коллекция рисунков», данная папочка накапливается с уроков из разрезного приложения к рабочим тетрадям, или выполняют работу самостоятельно, на конкурсной основе.</w:t>
      </w:r>
    </w:p>
    <w:p w:rsidR="008E2E1A" w:rsidRDefault="008E2E1A" w:rsidP="008E2E1A">
      <w:pPr>
        <w:pStyle w:val="c0"/>
      </w:pPr>
      <w:r>
        <w:rPr>
          <w:rStyle w:val="c1"/>
        </w:rPr>
        <w:t>« Испытатели» говорят рассказ с опорой на наглядный материал.</w:t>
      </w:r>
    </w:p>
    <w:p w:rsidR="008E2E1A" w:rsidRDefault="008E2E1A" w:rsidP="008E2E1A">
      <w:pPr>
        <w:pStyle w:val="c0"/>
      </w:pPr>
      <w:r>
        <w:rPr>
          <w:rStyle w:val="c1"/>
        </w:rPr>
        <w:t xml:space="preserve">2.        Раздел «Органы чувств» </w:t>
      </w:r>
    </w:p>
    <w:p w:rsidR="008E2E1A" w:rsidRDefault="008E2E1A" w:rsidP="008E2E1A">
      <w:pPr>
        <w:pStyle w:val="c0"/>
      </w:pPr>
      <w:r>
        <w:rPr>
          <w:rStyle w:val="c1"/>
        </w:rPr>
        <w:t> «Экспериментаторы» работают  над таблицей №1  «Органы чувств». Они раскладывают  карточки  по классификации (орган зрения, орган слуха, орган обоняния, орган вкуса).</w:t>
      </w:r>
    </w:p>
    <w:p w:rsidR="008E2E1A" w:rsidRDefault="008E2E1A" w:rsidP="008E2E1A">
      <w:pPr>
        <w:pStyle w:val="c0"/>
      </w:pPr>
      <w:r>
        <w:rPr>
          <w:rStyle w:val="c1"/>
        </w:rPr>
        <w:t>«Аналитики» поясняют особенности каждого органа и их функции по материалам, приготовленным по справочному учебному пособию, атлас - определитель А. А. Плешакова  «От Земли до неба», раздел «Человек»</w:t>
      </w:r>
    </w:p>
    <w:p w:rsidR="008E2E1A" w:rsidRDefault="008E2E1A" w:rsidP="008E2E1A">
      <w:pPr>
        <w:pStyle w:val="c0"/>
      </w:pPr>
      <w:r>
        <w:rPr>
          <w:rStyle w:val="c1"/>
        </w:rPr>
        <w:t>Дети получают карточки с индивидуальными заданиями. Карточка №1 кроссворд, ключевое слово организм. В данном разделе учащиеся находят ответ на вопрос.  Зачем нужно знать свой организм?</w:t>
      </w:r>
    </w:p>
    <w:p w:rsidR="008E2E1A" w:rsidRDefault="008E2E1A" w:rsidP="008E2E1A">
      <w:pPr>
        <w:pStyle w:val="c0"/>
      </w:pPr>
      <w:r>
        <w:rPr>
          <w:rStyle w:val="c1"/>
        </w:rPr>
        <w:t>Задания – рассуждения.</w:t>
      </w:r>
    </w:p>
    <w:p w:rsidR="008E2E1A" w:rsidRDefault="008E2E1A" w:rsidP="008E2E1A">
      <w:pPr>
        <w:pStyle w:val="c0"/>
      </w:pPr>
      <w:r>
        <w:rPr>
          <w:rStyle w:val="c1"/>
        </w:rPr>
        <w:t>-        В течение суток сердце сокращается восемь часов, а отдыхает в 2 раза больше? Сколько часов отдыхает сердце в течение суток? Какую работу выполняет сердце? Назовите факторы неблагоприятные для работы сердца?</w:t>
      </w:r>
    </w:p>
    <w:p w:rsidR="008E2E1A" w:rsidRDefault="008E2E1A" w:rsidP="008E2E1A">
      <w:pPr>
        <w:pStyle w:val="c0"/>
      </w:pPr>
      <w:r>
        <w:rPr>
          <w:rStyle w:val="c1"/>
        </w:rPr>
        <w:t xml:space="preserve">-        В сутки через лёгкие человека проходит около 10000 литров воздуха. Сколько литров воздуха пропускают и очищают лёгкие за I неделю, за I месяц, за I год?  Назовите  факторы неблагоприятные    для работы лёгких? </w:t>
      </w:r>
    </w:p>
    <w:p w:rsidR="008E2E1A" w:rsidRDefault="008E2E1A" w:rsidP="008E2E1A">
      <w:pPr>
        <w:pStyle w:val="c0"/>
      </w:pPr>
      <w:r>
        <w:rPr>
          <w:rStyle w:val="c1"/>
        </w:rPr>
        <w:t>«Иллюстраторы» подбирают иллюстративный материал, соединяя названия органов с классификацией:</w:t>
      </w:r>
    </w:p>
    <w:p w:rsidR="008E2E1A" w:rsidRDefault="008E2E1A" w:rsidP="008E2E1A">
      <w:pPr>
        <w:pStyle w:val="c0"/>
      </w:pPr>
      <w:r>
        <w:rPr>
          <w:rStyle w:val="c1"/>
        </w:rPr>
        <w:t>глаза                Органы осязания</w:t>
      </w:r>
    </w:p>
    <w:p w:rsidR="008E2E1A" w:rsidRDefault="008E2E1A" w:rsidP="008E2E1A">
      <w:pPr>
        <w:pStyle w:val="c0"/>
      </w:pPr>
      <w:r>
        <w:rPr>
          <w:rStyle w:val="c1"/>
        </w:rPr>
        <w:t>уши                Органы вкуса</w:t>
      </w:r>
    </w:p>
    <w:p w:rsidR="008E2E1A" w:rsidRDefault="008E2E1A" w:rsidP="008E2E1A">
      <w:pPr>
        <w:pStyle w:val="c0"/>
      </w:pPr>
      <w:r>
        <w:rPr>
          <w:rStyle w:val="c1"/>
        </w:rPr>
        <w:t>нос                Органы зрения</w:t>
      </w:r>
    </w:p>
    <w:p w:rsidR="008E2E1A" w:rsidRDefault="008E2E1A" w:rsidP="008E2E1A">
      <w:pPr>
        <w:pStyle w:val="c0"/>
      </w:pPr>
      <w:r>
        <w:rPr>
          <w:rStyle w:val="c1"/>
        </w:rPr>
        <w:t>кожа                Органы обоняния</w:t>
      </w:r>
    </w:p>
    <w:p w:rsidR="008E2E1A" w:rsidRDefault="008E2E1A" w:rsidP="008E2E1A">
      <w:pPr>
        <w:pStyle w:val="c0"/>
      </w:pPr>
      <w:r>
        <w:rPr>
          <w:rStyle w:val="c1"/>
        </w:rPr>
        <w:t>язык                Органы  слуха</w:t>
      </w:r>
    </w:p>
    <w:p w:rsidR="008E2E1A" w:rsidRDefault="008E2E1A" w:rsidP="008E2E1A">
      <w:pPr>
        <w:pStyle w:val="c0"/>
      </w:pPr>
      <w:r>
        <w:rPr>
          <w:rStyle w:val="c1"/>
        </w:rPr>
        <w:t>   «Испытатели» готовят  рассказ к этой странице альбома.</w:t>
      </w:r>
    </w:p>
    <w:p w:rsidR="008E2E1A" w:rsidRDefault="008E2E1A" w:rsidP="008E2E1A">
      <w:pPr>
        <w:pStyle w:val="c0"/>
      </w:pPr>
      <w:r>
        <w:rPr>
          <w:rStyle w:val="c1"/>
        </w:rPr>
        <w:t>3.        Раздел «Полезно - вредно».</w:t>
      </w:r>
    </w:p>
    <w:p w:rsidR="008E2E1A" w:rsidRDefault="008E2E1A" w:rsidP="008E2E1A">
      <w:pPr>
        <w:pStyle w:val="c0"/>
      </w:pPr>
      <w:r>
        <w:rPr>
          <w:rStyle w:val="c1"/>
        </w:rPr>
        <w:t>«Экспериментаторы» создают две группы. Дети по  очереди читают  загадки вредные и полезные привычки.</w:t>
      </w:r>
    </w:p>
    <w:p w:rsidR="008E2E1A" w:rsidRDefault="008E2E1A" w:rsidP="008E2E1A">
      <w:pPr>
        <w:pStyle w:val="c0"/>
      </w:pPr>
      <w:r>
        <w:rPr>
          <w:rStyle w:val="c1"/>
        </w:rPr>
        <w:lastRenderedPageBreak/>
        <w:t>«Иллюстраторы» оформляют страницу и создают знаки - предупреждения.</w:t>
      </w:r>
    </w:p>
    <w:p w:rsidR="008E2E1A" w:rsidRDefault="008E2E1A" w:rsidP="008E2E1A">
      <w:pPr>
        <w:pStyle w:val="c0"/>
      </w:pPr>
      <w:r>
        <w:rPr>
          <w:rStyle w:val="c1"/>
        </w:rPr>
        <w:t xml:space="preserve">Знаки создавались детьми на уроках рисования. </w:t>
      </w:r>
    </w:p>
    <w:p w:rsidR="008E2E1A" w:rsidRDefault="008E2E1A" w:rsidP="008E2E1A">
      <w:pPr>
        <w:pStyle w:val="c0"/>
      </w:pPr>
      <w:r>
        <w:rPr>
          <w:rStyle w:val="c1"/>
        </w:rPr>
        <w:t>«Аналитики» ведут предупредительную беседу о том какие привычки угрожают здоровью детей..</w:t>
      </w:r>
    </w:p>
    <w:p w:rsidR="008E2E1A" w:rsidRDefault="008E2E1A" w:rsidP="008E2E1A">
      <w:pPr>
        <w:pStyle w:val="c0"/>
      </w:pPr>
      <w:r>
        <w:rPr>
          <w:rStyle w:val="c1"/>
        </w:rPr>
        <w:t>-        «Испытатели» работают со сведениями, фактами безответственного отношения людей к своему здоровью. Сведения собирались детьми из разных источников (газет и журналов, энциклопедий). Дети делают сообщение о прочитанном. Отвечают на вопрос. Какие факторы улучшают здоровье, а какие – пагубно влияют на сохранение здоровья?  Читают памятку о сохранении здоровья.</w:t>
      </w:r>
    </w:p>
    <w:p w:rsidR="008E2E1A" w:rsidRDefault="008E2E1A" w:rsidP="008E2E1A">
      <w:pPr>
        <w:pStyle w:val="c0"/>
      </w:pPr>
      <w:r>
        <w:rPr>
          <w:rStyle w:val="c1"/>
        </w:rPr>
        <w:t>-        Вставай всегда в одно и тоже время.</w:t>
      </w:r>
    </w:p>
    <w:p w:rsidR="008E2E1A" w:rsidRDefault="008E2E1A" w:rsidP="008E2E1A">
      <w:pPr>
        <w:pStyle w:val="c0"/>
      </w:pPr>
      <w:r>
        <w:rPr>
          <w:rStyle w:val="c1"/>
        </w:rPr>
        <w:t>-        Неукоснительно соблюдай правила личной гигиены.</w:t>
      </w:r>
    </w:p>
    <w:p w:rsidR="008E2E1A" w:rsidRDefault="008E2E1A" w:rsidP="008E2E1A">
      <w:pPr>
        <w:pStyle w:val="c0"/>
      </w:pPr>
      <w:r>
        <w:rPr>
          <w:rStyle w:val="c1"/>
        </w:rPr>
        <w:t>-        Тщательно чисти зубы.</w:t>
      </w:r>
    </w:p>
    <w:p w:rsidR="008E2E1A" w:rsidRDefault="008E2E1A" w:rsidP="008E2E1A">
      <w:pPr>
        <w:pStyle w:val="c0"/>
      </w:pPr>
      <w:r>
        <w:rPr>
          <w:rStyle w:val="c1"/>
        </w:rPr>
        <w:t>-        Чаще отдыхай на  свежем  воздухе.</w:t>
      </w:r>
    </w:p>
    <w:p w:rsidR="008E2E1A" w:rsidRDefault="008E2E1A" w:rsidP="008E2E1A">
      <w:pPr>
        <w:pStyle w:val="c0"/>
      </w:pPr>
      <w:r>
        <w:rPr>
          <w:rStyle w:val="c1"/>
        </w:rPr>
        <w:t>-        Одевайся по погоде.</w:t>
      </w:r>
    </w:p>
    <w:p w:rsidR="008E2E1A" w:rsidRDefault="008E2E1A" w:rsidP="008E2E1A">
      <w:pPr>
        <w:pStyle w:val="c0"/>
      </w:pPr>
      <w:r>
        <w:rPr>
          <w:rStyle w:val="c1"/>
        </w:rPr>
        <w:t>-        Делай двигательные упражнения в перерывах между выполнением домашнего задания.</w:t>
      </w:r>
    </w:p>
    <w:p w:rsidR="008E2E1A" w:rsidRDefault="008E2E1A" w:rsidP="008E2E1A">
      <w:pPr>
        <w:pStyle w:val="c0"/>
      </w:pPr>
      <w:r>
        <w:rPr>
          <w:rStyle w:val="c1"/>
        </w:rPr>
        <w:t>-        Занимайся спортом.</w:t>
      </w:r>
    </w:p>
    <w:p w:rsidR="008E2E1A" w:rsidRDefault="008E2E1A" w:rsidP="008E2E1A">
      <w:pPr>
        <w:pStyle w:val="c0"/>
      </w:pPr>
      <w:r>
        <w:rPr>
          <w:rStyle w:val="c1"/>
        </w:rPr>
        <w:t>-        Правильно питайся и соблюдай режим дня.</w:t>
      </w:r>
    </w:p>
    <w:p w:rsidR="008E2E1A" w:rsidRDefault="008E2E1A" w:rsidP="008E2E1A">
      <w:pPr>
        <w:pStyle w:val="c0"/>
      </w:pPr>
      <w:r>
        <w:rPr>
          <w:rStyle w:val="c1"/>
        </w:rPr>
        <w:t xml:space="preserve">VI.ФИЗКУЛЬТУРНАЯ ПАУЗА. </w:t>
      </w:r>
    </w:p>
    <w:p w:rsidR="008E2E1A" w:rsidRDefault="008E2E1A" w:rsidP="008E2E1A">
      <w:pPr>
        <w:pStyle w:val="c0"/>
      </w:pPr>
      <w:r>
        <w:rPr>
          <w:rStyle w:val="c1"/>
        </w:rPr>
        <w:t>            Утренняя  гимнастика  « Мы  спортсмены»</w:t>
      </w:r>
    </w:p>
    <w:p w:rsidR="008E2E1A" w:rsidRDefault="008E2E1A" w:rsidP="008E2E1A">
      <w:pPr>
        <w:pStyle w:val="c0"/>
      </w:pPr>
      <w:r>
        <w:rPr>
          <w:rStyle w:val="c1"/>
        </w:rPr>
        <w:t xml:space="preserve">                         Ходьба  и  ее  разновидности. </w:t>
      </w:r>
    </w:p>
    <w:p w:rsidR="008E2E1A" w:rsidRDefault="008E2E1A" w:rsidP="008E2E1A">
      <w:pPr>
        <w:pStyle w:val="c0"/>
      </w:pPr>
      <w:r>
        <w:rPr>
          <w:rStyle w:val="c1"/>
        </w:rPr>
        <w:t>Бег  и  его  разновидности.  </w:t>
      </w:r>
    </w:p>
    <w:p w:rsidR="008E2E1A" w:rsidRDefault="008E2E1A" w:rsidP="008E2E1A">
      <w:pPr>
        <w:pStyle w:val="c0"/>
      </w:pPr>
      <w:r>
        <w:rPr>
          <w:rStyle w:val="c1"/>
        </w:rPr>
        <w:t>Упражнение   на  внимание.</w:t>
      </w:r>
    </w:p>
    <w:p w:rsidR="008E2E1A" w:rsidRDefault="008E2E1A" w:rsidP="008E2E1A">
      <w:pPr>
        <w:pStyle w:val="c0"/>
      </w:pPr>
      <w:r>
        <w:rPr>
          <w:rStyle w:val="c1"/>
        </w:rPr>
        <w:t>-        Где  мы  были?  Мы  не  скажем!</w:t>
      </w:r>
    </w:p>
    <w:p w:rsidR="008E2E1A" w:rsidRDefault="008E2E1A" w:rsidP="008E2E1A">
      <w:pPr>
        <w:pStyle w:val="c0"/>
      </w:pPr>
      <w:r>
        <w:rPr>
          <w:rStyle w:val="c1"/>
        </w:rPr>
        <w:t xml:space="preserve">-        А, что делали, покажем! </w:t>
      </w:r>
    </w:p>
    <w:p w:rsidR="008E2E1A" w:rsidRDefault="008E2E1A" w:rsidP="008E2E1A">
      <w:pPr>
        <w:pStyle w:val="c0"/>
      </w:pPr>
      <w:r>
        <w:rPr>
          <w:rStyle w:val="c1"/>
        </w:rPr>
        <w:t>Водящий  показывает  движения  спортсменов.</w:t>
      </w:r>
    </w:p>
    <w:p w:rsidR="008E2E1A" w:rsidRDefault="008E2E1A" w:rsidP="008E2E1A">
      <w:pPr>
        <w:pStyle w:val="c0"/>
      </w:pPr>
      <w:r>
        <w:rPr>
          <w:rStyle w:val="c1"/>
        </w:rPr>
        <w:t>4. Раздел «Пословицы в жизни людей».</w:t>
      </w:r>
    </w:p>
    <w:p w:rsidR="008E2E1A" w:rsidRDefault="008E2E1A" w:rsidP="008E2E1A">
      <w:pPr>
        <w:pStyle w:val="c0"/>
      </w:pPr>
      <w:r>
        <w:rPr>
          <w:rStyle w:val="c1"/>
        </w:rPr>
        <w:t>«Экспериментаторы» собирают пословицы в единое целое.</w:t>
      </w:r>
    </w:p>
    <w:p w:rsidR="008E2E1A" w:rsidRDefault="008E2E1A" w:rsidP="008E2E1A">
      <w:pPr>
        <w:pStyle w:val="c0"/>
      </w:pPr>
      <w:r>
        <w:rPr>
          <w:rStyle w:val="c1"/>
        </w:rPr>
        <w:t xml:space="preserve">«Аналитики» поясняют смысл пословиц. Ведут аналитическое рассуждение о значении пословиц для человека. </w:t>
      </w:r>
    </w:p>
    <w:p w:rsidR="008E2E1A" w:rsidRDefault="008E2E1A" w:rsidP="008E2E1A">
      <w:pPr>
        <w:pStyle w:val="c0"/>
      </w:pPr>
      <w:r>
        <w:rPr>
          <w:rStyle w:val="c1"/>
        </w:rPr>
        <w:lastRenderedPageBreak/>
        <w:t>«Иллюстраторы» находят  картинки в которых скрыт смысл пословиц.</w:t>
      </w:r>
    </w:p>
    <w:p w:rsidR="008E2E1A" w:rsidRDefault="008E2E1A" w:rsidP="008E2E1A">
      <w:pPr>
        <w:pStyle w:val="c0"/>
      </w:pPr>
      <w:r>
        <w:rPr>
          <w:rStyle w:val="c1"/>
        </w:rPr>
        <w:t> «Испытатели» комментируют иллюстративный материал.</w:t>
      </w:r>
    </w:p>
    <w:p w:rsidR="008E2E1A" w:rsidRDefault="008E2E1A" w:rsidP="008E2E1A">
      <w:pPr>
        <w:pStyle w:val="c0"/>
      </w:pPr>
      <w:r>
        <w:rPr>
          <w:rStyle w:val="c1"/>
        </w:rPr>
        <w:t>4.        Раздел «Рецепты для здоровья»</w:t>
      </w:r>
    </w:p>
    <w:p w:rsidR="008E2E1A" w:rsidRDefault="008E2E1A" w:rsidP="008E2E1A">
      <w:pPr>
        <w:pStyle w:val="c0"/>
      </w:pPr>
      <w:r>
        <w:rPr>
          <w:rStyle w:val="c1"/>
        </w:rPr>
        <w:t>«Экспериментаторы» отгадывают название растений на карточках -загадках.</w:t>
      </w:r>
    </w:p>
    <w:p w:rsidR="008E2E1A" w:rsidRDefault="008E2E1A" w:rsidP="008E2E1A">
      <w:pPr>
        <w:pStyle w:val="c0"/>
      </w:pPr>
      <w:r>
        <w:rPr>
          <w:rStyle w:val="c1"/>
        </w:rPr>
        <w:t>«Аналитики» рассказывают о растениях,  которые помогли оздоровлению человека.</w:t>
      </w:r>
    </w:p>
    <w:p w:rsidR="008E2E1A" w:rsidRDefault="008E2E1A" w:rsidP="008E2E1A">
      <w:pPr>
        <w:pStyle w:val="c0"/>
      </w:pPr>
      <w:r>
        <w:rPr>
          <w:rStyle w:val="c1"/>
        </w:rPr>
        <w:t>«Иллюстраторы» оформляют страницу «Рецепты народной медицины»</w:t>
      </w:r>
    </w:p>
    <w:p w:rsidR="008E2E1A" w:rsidRDefault="008E2E1A" w:rsidP="008E2E1A">
      <w:pPr>
        <w:pStyle w:val="c0"/>
      </w:pPr>
      <w:r>
        <w:rPr>
          <w:rStyle w:val="c1"/>
        </w:rPr>
        <w:t>«Испытатели» рассказывают о пользе растительного чайного напитка: малинового, земляничного, от простуды. Подорожник- «зеленый бинт» от ран.  Крапивные щи – полезные для здоровья. Крапива – «</w:t>
      </w:r>
      <w:proofErr w:type="spellStart"/>
      <w:r>
        <w:rPr>
          <w:rStyle w:val="c1"/>
        </w:rPr>
        <w:t>антимикроб</w:t>
      </w:r>
      <w:proofErr w:type="spellEnd"/>
      <w:r>
        <w:rPr>
          <w:rStyle w:val="c1"/>
        </w:rPr>
        <w:t>».</w:t>
      </w:r>
    </w:p>
    <w:p w:rsidR="008E2E1A" w:rsidRDefault="008E2E1A" w:rsidP="008E2E1A">
      <w:pPr>
        <w:pStyle w:val="c0"/>
      </w:pPr>
      <w:proofErr w:type="spellStart"/>
      <w:r>
        <w:rPr>
          <w:rStyle w:val="c1"/>
        </w:rPr>
        <w:t>VII.Испытание</w:t>
      </w:r>
      <w:proofErr w:type="spellEnd"/>
      <w:r>
        <w:rPr>
          <w:rStyle w:val="c1"/>
        </w:rPr>
        <w:t xml:space="preserve"> всего проекта.</w:t>
      </w:r>
    </w:p>
    <w:p w:rsidR="008E2E1A" w:rsidRDefault="008E2E1A" w:rsidP="008E2E1A">
      <w:pPr>
        <w:pStyle w:val="c0"/>
      </w:pPr>
      <w:r>
        <w:rPr>
          <w:rStyle w:val="c1"/>
        </w:rPr>
        <w:t xml:space="preserve">Учитель прикрепляет на доске подготовленные детьми страницы альбома «Здоровье – богатство на все времена». К титульной странице дети под- </w:t>
      </w:r>
      <w:proofErr w:type="spellStart"/>
      <w:r>
        <w:rPr>
          <w:rStyle w:val="c1"/>
        </w:rPr>
        <w:t>бирают</w:t>
      </w:r>
      <w:proofErr w:type="spellEnd"/>
      <w:r>
        <w:rPr>
          <w:rStyle w:val="c1"/>
        </w:rPr>
        <w:t xml:space="preserve"> высказывание о здоровье великих мыслителей, плакат с высказываниями вывешиваются на доску. (Приложение В)</w:t>
      </w:r>
    </w:p>
    <w:p w:rsidR="008E2E1A" w:rsidRDefault="008E2E1A" w:rsidP="008E2E1A">
      <w:pPr>
        <w:pStyle w:val="c0"/>
      </w:pPr>
      <w:r>
        <w:rPr>
          <w:rStyle w:val="c1"/>
        </w:rPr>
        <w:t>«Испытатели» каждой группы делают сообщение по теме своего раздела.</w:t>
      </w:r>
    </w:p>
    <w:p w:rsidR="008E2E1A" w:rsidRDefault="008E2E1A" w:rsidP="008E2E1A">
      <w:pPr>
        <w:pStyle w:val="c0"/>
      </w:pPr>
      <w:r>
        <w:rPr>
          <w:rStyle w:val="c1"/>
        </w:rPr>
        <w:t>VIII.        Самоанализ проектной деятельности.</w:t>
      </w:r>
    </w:p>
    <w:p w:rsidR="008E2E1A" w:rsidRDefault="008E2E1A" w:rsidP="008E2E1A">
      <w:pPr>
        <w:pStyle w:val="c0"/>
      </w:pPr>
      <w:r>
        <w:rPr>
          <w:rStyle w:val="c1"/>
        </w:rPr>
        <w:t>Дети рассказывают, что понравилось, с какими трудностями  встретились, анализируют причины этих трудностей.</w:t>
      </w:r>
    </w:p>
    <w:p w:rsidR="008E2E1A" w:rsidRDefault="008E2E1A" w:rsidP="008E2E1A">
      <w:pPr>
        <w:pStyle w:val="c0"/>
      </w:pPr>
      <w:r>
        <w:rPr>
          <w:rStyle w:val="c1"/>
        </w:rPr>
        <w:t>IX.        Итоги урока.</w:t>
      </w:r>
    </w:p>
    <w:p w:rsidR="008E2E1A" w:rsidRDefault="008E2E1A" w:rsidP="008E2E1A">
      <w:pPr>
        <w:pStyle w:val="c0"/>
      </w:pPr>
      <w:r>
        <w:rPr>
          <w:rStyle w:val="c1"/>
        </w:rPr>
        <w:t>Подводится общий итог  проектной деятельности, определяют значение проекта.</w:t>
      </w:r>
    </w:p>
    <w:p w:rsidR="008E2E1A" w:rsidRDefault="008E2E1A" w:rsidP="008E2E1A">
      <w:pPr>
        <w:pStyle w:val="c0"/>
      </w:pPr>
      <w:r>
        <w:rPr>
          <w:rStyle w:val="c1"/>
        </w:rPr>
        <w:t>X. Домашнее задание. Сделать книжку – малышку « Берегите здоровье!».</w:t>
      </w:r>
    </w:p>
    <w:p w:rsidR="008E2E1A" w:rsidRDefault="008E2E1A" w:rsidP="008E2E1A">
      <w:pPr>
        <w:pStyle w:val="c0"/>
      </w:pPr>
      <w:r>
        <w:rPr>
          <w:rStyle w:val="c1"/>
        </w:rPr>
        <w:t>Данная работа с учащимися начальной школы показывает, что входе освоения детьми  проектной деятельностью возрастает познавательный интерес к изучаемому предмету, способствует формированию основ здорового образа жизни.</w:t>
      </w:r>
    </w:p>
    <w:p w:rsidR="008E2E1A" w:rsidRDefault="008E2E1A" w:rsidP="008E2E1A">
      <w:pPr>
        <w:pStyle w:val="c0"/>
      </w:pPr>
      <w:r>
        <w:rPr>
          <w:rStyle w:val="c1"/>
        </w:rPr>
        <w:t>           Собственная исследовательская практика расширит кругозор ребенка, позволит освоить механизм самостоятельного получения новых знаний.  Основным же критерием выступает стремление и попытки использовать исследовательский метод  не только в учебном процессе, но и в повседневной практике взаимодействия с миром.</w:t>
      </w:r>
    </w:p>
    <w:p w:rsidR="008E2E1A" w:rsidRDefault="008E2E1A" w:rsidP="008E2E1A">
      <w:pPr>
        <w:pStyle w:val="c0"/>
      </w:pPr>
      <w:r>
        <w:rPr>
          <w:rStyle w:val="c1"/>
        </w:rPr>
        <w:t xml:space="preserve">                                </w:t>
      </w:r>
    </w:p>
    <w:p w:rsidR="00107C0E" w:rsidRDefault="00107C0E"/>
    <w:sectPr w:rsidR="00107C0E" w:rsidSect="00107C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E2E1A"/>
    <w:rsid w:val="000A6FF4"/>
    <w:rsid w:val="00107C0E"/>
    <w:rsid w:val="00287BAF"/>
    <w:rsid w:val="006F1E0E"/>
    <w:rsid w:val="008E2E1A"/>
    <w:rsid w:val="00A617A1"/>
    <w:rsid w:val="00BE1D39"/>
    <w:rsid w:val="00D27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C0E"/>
  </w:style>
  <w:style w:type="paragraph" w:styleId="1">
    <w:name w:val="heading 1"/>
    <w:basedOn w:val="a"/>
    <w:link w:val="10"/>
    <w:uiPriority w:val="9"/>
    <w:qFormat/>
    <w:rsid w:val="008E2E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8E2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E2E1A"/>
  </w:style>
  <w:style w:type="paragraph" w:customStyle="1" w:styleId="c0">
    <w:name w:val="c0"/>
    <w:basedOn w:val="a"/>
    <w:rsid w:val="008E2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E2E1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E2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2E1A"/>
    <w:rPr>
      <w:b/>
      <w:bCs/>
    </w:rPr>
  </w:style>
  <w:style w:type="character" w:styleId="a5">
    <w:name w:val="Emphasis"/>
    <w:basedOn w:val="a0"/>
    <w:uiPriority w:val="20"/>
    <w:qFormat/>
    <w:rsid w:val="008E2E1A"/>
    <w:rPr>
      <w:i/>
      <w:iCs/>
    </w:rPr>
  </w:style>
</w:styles>
</file>

<file path=word/webSettings.xml><?xml version="1.0" encoding="utf-8"?>
<w:webSettings xmlns:r="http://schemas.openxmlformats.org/officeDocument/2006/relationships" xmlns:w="http://schemas.openxmlformats.org/wordprocessingml/2006/main">
  <w:divs>
    <w:div w:id="736128780">
      <w:bodyDiv w:val="1"/>
      <w:marLeft w:val="0"/>
      <w:marRight w:val="0"/>
      <w:marTop w:val="0"/>
      <w:marBottom w:val="0"/>
      <w:divBdr>
        <w:top w:val="none" w:sz="0" w:space="0" w:color="auto"/>
        <w:left w:val="none" w:sz="0" w:space="0" w:color="auto"/>
        <w:bottom w:val="none" w:sz="0" w:space="0" w:color="auto"/>
        <w:right w:val="none" w:sz="0" w:space="0" w:color="auto"/>
      </w:divBdr>
    </w:div>
    <w:div w:id="76947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3496</Words>
  <Characters>19932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5</cp:revision>
  <dcterms:created xsi:type="dcterms:W3CDTF">2013-01-21T04:47:00Z</dcterms:created>
  <dcterms:modified xsi:type="dcterms:W3CDTF">2013-01-21T05:42:00Z</dcterms:modified>
</cp:coreProperties>
</file>