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7" w:rsidRDefault="00013C47" w:rsidP="00013C47">
      <w:pPr>
        <w:pStyle w:val="a3"/>
        <w:spacing w:line="36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3C47" w:rsidRDefault="00013C47" w:rsidP="00013C47">
      <w:pPr>
        <w:pStyle w:val="a3"/>
        <w:spacing w:line="36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Педагогическая и образовательная</w:t>
      </w:r>
    </w:p>
    <w:p w:rsidR="00013C47" w:rsidRDefault="00013C47" w:rsidP="00013C47">
      <w:pPr>
        <w:pStyle w:val="a3"/>
        <w:spacing w:line="36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роль сказки в развитие ребёнка </w:t>
      </w:r>
    </w:p>
    <w:p w:rsidR="00013C47" w:rsidRDefault="00013C47" w:rsidP="00013C47">
      <w:pPr>
        <w:pStyle w:val="a3"/>
        <w:spacing w:line="36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старшего дошкольного возраста</w:t>
      </w:r>
    </w:p>
    <w:p w:rsidR="00013C47" w:rsidRDefault="00013C47" w:rsidP="00013C47">
      <w:pPr>
        <w:pStyle w:val="a3"/>
        <w:spacing w:line="36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3C47" w:rsidRPr="00FE4972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русского народа К. Д. Ушинский назвал первыми блестящими попытками народной педагогики. Восторгаясь сказками как памятниками народной педагогики, он писал, что никто не в состоянии состязаться с педагогическим гением народа. То же самое следует сказать о сказках и других народов.</w:t>
      </w:r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Сказки, являясь художественно-литературными произведениями, одновременно были для трудящихся и областью теоретических обобщений по многим отраслям знаний. Они - сокровищница народной педагогики, более того, многие сказки суть сочинения педагогические, т. е. в них содержатся педагогические идеи.</w:t>
      </w:r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являются важным воспитательным средством, в течение столетий выработанным и проверенным народом. Жизнь, народная практика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оспитания </w:t>
      </w:r>
      <w:r w:rsidRPr="00FE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доказали педагогическую ценность сказок. Дети и сказка - неразделимы, они созданы друг для друга, и поэтому знакомство со сказками своего народа должно обязательно входить в курс образования и воспитания каждого ребенка.</w:t>
      </w:r>
    </w:p>
    <w:p w:rsidR="00013C47" w:rsidRPr="00FE4972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Велика образовательная роль сказок. Встречается утверждение, что педагогическое значение сказок лежит в плоскости эмоциональной и эстетической, но не познавательной. С этим нельзя согласиться. Уже само противопоставление познавательной деятельности эмоции в корне неверно: </w:t>
      </w:r>
      <w:r w:rsidRPr="00FE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эмоциональная сфера и познавательная деятельность неотделимы, без эмоции, как известно, познание истины невозможно.</w:t>
      </w:r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Сказки в зависимости от темы и содержания заставляют слушателей задуматься, наводят на размышления. Нередко ребенок заключает: "Так в жизни не бывает". Невольно возникает вопрос: "А как бывает в жизни?" Уже беседа рассказчика с ребенком, содержащая ответ на этот вопрос, имеет познавательное значение. Но сказки содержат познавательный материал и непосредственно. </w:t>
      </w:r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средствами сказки представляет собой сложный педагогический процесс, в котором выполнение разных соподчиненных между собой задач воспитания и обучения ведет к единой цели – всестороннему развитию личности ребенка, обогащению его духовного мира.</w:t>
      </w:r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C47" w:rsidRDefault="00013C47" w:rsidP="00013C47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</w:t>
      </w:r>
      <w:r w:rsidRPr="00F5709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лияние сказки на словесно-логическое мышление старших дошкольников</w:t>
      </w:r>
    </w:p>
    <w:p w:rsidR="00013C47" w:rsidRDefault="00013C47" w:rsidP="00013C47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013C47" w:rsidRPr="00F5709E" w:rsidRDefault="00013C47" w:rsidP="00013C47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C47" w:rsidRDefault="00013C47" w:rsidP="00013C47">
      <w:pPr>
        <w:pStyle w:val="a4"/>
        <w:spacing w:before="0" w:beforeAutospacing="0" w:after="301" w:afterAutospacing="0" w:line="360" w:lineRule="auto"/>
        <w:ind w:firstLine="708"/>
        <w:textAlignment w:val="baseline"/>
        <w:rPr>
          <w:color w:val="333333"/>
          <w:sz w:val="28"/>
          <w:szCs w:val="28"/>
        </w:rPr>
      </w:pPr>
      <w:r w:rsidRPr="00F32EAE">
        <w:rPr>
          <w:color w:val="333333"/>
          <w:sz w:val="28"/>
          <w:szCs w:val="28"/>
        </w:rPr>
        <w:t>В дошкольном возрасте происходит формирование способностей ребенка к восприятию и пониманию художественной литературы, и именно сказка готовит его к этому. Для того чтобы правильно понять художественное произведение, ребенок должен отнестись к нему, как к изображению реальных предметов и явлений. В сказке многие действующие лица попадают в самые необычайные положения, но все эти обстоятельства нужны лишь для того, чтобы показать истинные, характерные свойства.</w:t>
      </w:r>
    </w:p>
    <w:p w:rsidR="00013C47" w:rsidRPr="00F32EAE" w:rsidRDefault="00013C47" w:rsidP="00013C47">
      <w:pPr>
        <w:pStyle w:val="a4"/>
        <w:spacing w:before="0" w:beforeAutospacing="0" w:after="301" w:afterAutospacing="0" w:line="360" w:lineRule="auto"/>
        <w:ind w:firstLine="708"/>
        <w:textAlignment w:val="baseline"/>
        <w:rPr>
          <w:color w:val="333333"/>
          <w:sz w:val="28"/>
          <w:szCs w:val="28"/>
        </w:rPr>
      </w:pPr>
      <w:r w:rsidRPr="00F32EAE">
        <w:rPr>
          <w:color w:val="333333"/>
          <w:sz w:val="28"/>
          <w:szCs w:val="28"/>
        </w:rPr>
        <w:t>Об использовании сказки для воспитания и обучения детей дошкольного возраста говорилось выше. Общеизвестно воздействие сказки на умственное и эстетическое развитие ребенка. Велика ее роль и в развитии речи детей.</w:t>
      </w:r>
    </w:p>
    <w:p w:rsidR="00013C47" w:rsidRPr="00F32EAE" w:rsidRDefault="00013C47" w:rsidP="00013C47">
      <w:pPr>
        <w:pStyle w:val="a4"/>
        <w:spacing w:before="0" w:beforeAutospacing="0" w:after="301" w:afterAutospacing="0" w:line="360" w:lineRule="auto"/>
        <w:ind w:firstLine="708"/>
        <w:textAlignment w:val="baseline"/>
        <w:rPr>
          <w:color w:val="333333"/>
          <w:sz w:val="28"/>
          <w:szCs w:val="28"/>
        </w:rPr>
      </w:pPr>
      <w:r w:rsidRPr="00F32EAE">
        <w:rPr>
          <w:color w:val="333333"/>
          <w:sz w:val="28"/>
          <w:szCs w:val="28"/>
        </w:rPr>
        <w:lastRenderedPageBreak/>
        <w:t xml:space="preserve">На важность приобщения детей к красоте родного языка, родного слова, развитие культуры речи указывали многие психологи, педагоги и лингвисты (К.Д.Ушинский, Е.И.Тихеева, </w:t>
      </w:r>
      <w:proofErr w:type="spellStart"/>
      <w:r w:rsidRPr="00F32EAE">
        <w:rPr>
          <w:color w:val="333333"/>
          <w:sz w:val="28"/>
          <w:szCs w:val="28"/>
        </w:rPr>
        <w:t>Е.А.Флерина</w:t>
      </w:r>
      <w:proofErr w:type="spellEnd"/>
      <w:r w:rsidRPr="00F32EAE">
        <w:rPr>
          <w:color w:val="333333"/>
          <w:sz w:val="28"/>
          <w:szCs w:val="28"/>
        </w:rPr>
        <w:t xml:space="preserve">, Ф.А.Сохин, О.С.Ушакова, А.И.Максаков и др.). </w:t>
      </w:r>
    </w:p>
    <w:p w:rsidR="00013C47" w:rsidRPr="00F32EAE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А.М.Леушина</w:t>
      </w:r>
      <w:proofErr w:type="spellEnd"/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справедливо утверждает: "Наглядное представление о ситуации рассказа или сказки создается через понимание контекста, смыслового содержания слов и тех речевых конструкций, с помощью которых оформляет свою мысль автор или рассказчик. Так ребенок привыкает контекстную речь переводить на язык наглядных образов, и, обратно, наглядные образы своих собственных представлений и переживаний он тоже мало – помалу приучается выражать с помощью развернутой, структурно – оформленной контекстной речи".</w:t>
      </w:r>
    </w:p>
    <w:p w:rsidR="00013C47" w:rsidRPr="00F32EAE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сказка создает у ребенка потребность в новой структуре речи, а ее форма дает необходимые для этого образцы, которые в ходе своего развития он осваивает.</w:t>
      </w:r>
    </w:p>
    <w:p w:rsidR="00013C47" w:rsidRPr="00F32EAE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Е.А.Флерина</w:t>
      </w:r>
      <w:proofErr w:type="spellEnd"/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говорит о целесообразности использования сказок для развития связной монологической речи дошкольников. Она считает, что "лучшим образцом формы рассказывания являются русские народные сказки, на которых следует учиться как технике рассказывания, так и построению рассказа: четкая линия развития действия, ясная, простая структура, динамика в развертывании действия, небольшое количество действующих лиц, яркие, экономные и контрастные образы, ритмичность и звучность языка".</w:t>
      </w:r>
    </w:p>
    <w:p w:rsidR="00013C47" w:rsidRPr="00F32EAE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сравнить сказку с другими литературными произведениями, то станут видны ее несомненные преимущества. Например, миф. Он тоже говорит на языке образов, но он пессимистичен, а дети не любят плохих концов, поэтому не воспринимают миф как рассказ о чем-то интересном и захватывающим.</w:t>
      </w:r>
    </w:p>
    <w:p w:rsidR="00013C47" w:rsidRPr="00F32EAE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Мораль басни, ее нравоучительный характер больше подходит взрослому, а не ребенку. Дети понимают, что, например, делать так нельзя, но басня не дает ответа на вопрос "Почему?". В сказке же ясна причина, по которой следует руководствоваться тем или иным принципом.</w:t>
      </w:r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сравнить сказку с реалистическим рассказом, то становится ясно, что он психологически неправдоподобен для ребенка, так как его мышление еще неподготовлено для восприятия реальности в чистом виде</w:t>
      </w:r>
      <w:proofErr w:type="gramStart"/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воспитанные на сказках, имеют больший словарный запас, более тонко чувствуют язык и лучше владеют им</w:t>
      </w:r>
    </w:p>
    <w:p w:rsidR="00013C47" w:rsidRDefault="00013C47" w:rsidP="00013C47">
      <w:pPr>
        <w:spacing w:after="301" w:line="360" w:lineRule="auto"/>
        <w:ind w:firstLine="142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заключение, важно отметить, что л</w:t>
      </w:r>
      <w:r w:rsidRPr="00F3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итературное произведение должно привлечь внимание ребенка, возбудить его любознательность, обогатить жизнь, стимулировать его воображение, развивать интеллект, помочь понять самого себя, свои желания и эмоции, а также выразить все это словами. Всем этим требованиям удовлетворяет только сказка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C47" w:rsidRDefault="00013C47" w:rsidP="00013C4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79B">
        <w:rPr>
          <w:rFonts w:ascii="Times New Roman" w:hAnsi="Times New Roman" w:cs="Times New Roman"/>
          <w:b/>
          <w:sz w:val="28"/>
          <w:szCs w:val="28"/>
        </w:rPr>
        <w:t>«Путешествие по сказкам»</w:t>
      </w:r>
    </w:p>
    <w:p w:rsidR="00013C47" w:rsidRPr="00A4179B" w:rsidRDefault="00013C47" w:rsidP="00013C47">
      <w:pPr>
        <w:pStyle w:val="a3"/>
        <w:spacing w:line="36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013C47" w:rsidRPr="00A4179B" w:rsidRDefault="00013C47" w:rsidP="00013C47">
      <w:pPr>
        <w:pStyle w:val="a3"/>
        <w:numPr>
          <w:ilvl w:val="0"/>
          <w:numId w:val="2"/>
        </w:numPr>
        <w:tabs>
          <w:tab w:val="left" w:pos="419"/>
          <w:tab w:val="center" w:pos="5102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активному общению и участию в театрализован</w:t>
      </w:r>
      <w:r w:rsidRPr="00A4179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играх;</w:t>
      </w:r>
    </w:p>
    <w:p w:rsidR="00013C47" w:rsidRPr="00A4179B" w:rsidRDefault="00013C47" w:rsidP="00013C47">
      <w:pPr>
        <w:pStyle w:val="a3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фантазию, интонационную выразительность речи, инициативу;</w:t>
      </w:r>
    </w:p>
    <w:p w:rsidR="00013C47" w:rsidRPr="00A4179B" w:rsidRDefault="00013C47" w:rsidP="00013C47">
      <w:pPr>
        <w:pStyle w:val="a3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эмоционально и выразительно общаться;</w:t>
      </w:r>
    </w:p>
    <w:p w:rsidR="00013C47" w:rsidRPr="00A4179B" w:rsidRDefault="00013C47" w:rsidP="00013C47">
      <w:pPr>
        <w:pStyle w:val="a3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пантомимические навыки;</w:t>
      </w:r>
    </w:p>
    <w:p w:rsidR="00013C47" w:rsidRPr="00A4179B" w:rsidRDefault="00013C47" w:rsidP="00013C47">
      <w:pPr>
        <w:pStyle w:val="a3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навыки;</w:t>
      </w:r>
    </w:p>
    <w:p w:rsidR="00013C47" w:rsidRPr="00A4179B" w:rsidRDefault="00013C47" w:rsidP="00013C47">
      <w:pPr>
        <w:pStyle w:val="a3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активному участию в играх.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Ход викторины</w:t>
      </w:r>
    </w:p>
    <w:p w:rsidR="00013C47" w:rsidRPr="00507C1B" w:rsidRDefault="00013C47" w:rsidP="00013C47">
      <w:pPr>
        <w:spacing w:before="100" w:beforeAutospacing="1" w:after="100" w:afterAutospacing="1" w:line="368" w:lineRule="atLeast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Дети делятся на две команды: «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Колобки»</w:t>
      </w: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и «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Теремки</w:t>
      </w: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». Эмблемы к вик</w:t>
      </w: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softHyphen/>
        <w:t>торине дети делают сами На викторине пр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исутствуют: жюри — </w:t>
      </w:r>
      <w:proofErr w:type="spellStart"/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воспитатели</w:t>
      </w:r>
      <w:proofErr w:type="gramStart"/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у</w:t>
      </w: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зыкальный</w:t>
      </w:r>
      <w:proofErr w:type="spellEnd"/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руководитель, старший воспитатель. 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Участники</w:t>
      </w: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— родители и дети подготовительной группы. Ведущий — вос</w:t>
      </w: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softHyphen/>
        <w:t>питатель.</w:t>
      </w:r>
    </w:p>
    <w:p w:rsidR="00013C47" w:rsidRPr="00507C1B" w:rsidRDefault="00013C47" w:rsidP="00013C47">
      <w:pPr>
        <w:spacing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Ведущий:</w:t>
      </w:r>
    </w:p>
    <w:p w:rsidR="00013C47" w:rsidRPr="00507C1B" w:rsidRDefault="00013C47" w:rsidP="00013C47">
      <w:pPr>
        <w:spacing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Здравствуйте, гости!</w:t>
      </w:r>
    </w:p>
    <w:p w:rsidR="00013C47" w:rsidRPr="00507C1B" w:rsidRDefault="00013C47" w:rsidP="00013C47">
      <w:pPr>
        <w:spacing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Здравствуйте,  ребятки!</w:t>
      </w:r>
    </w:p>
    <w:p w:rsidR="00013C47" w:rsidRPr="00507C1B" w:rsidRDefault="00013C47" w:rsidP="00013C47">
      <w:pPr>
        <w:spacing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Весёлые синеглазки,</w:t>
      </w:r>
    </w:p>
    <w:p w:rsidR="00013C47" w:rsidRPr="00507C1B" w:rsidRDefault="00013C47" w:rsidP="00013C47">
      <w:pPr>
        <w:spacing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Озорные </w:t>
      </w:r>
      <w:proofErr w:type="spellStart"/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кариеглазки</w:t>
      </w:r>
      <w:proofErr w:type="spellEnd"/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,</w:t>
      </w:r>
    </w:p>
    <w:p w:rsidR="00013C47" w:rsidRPr="00507C1B" w:rsidRDefault="00013C47" w:rsidP="00013C47">
      <w:pPr>
        <w:spacing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Всем вам привет от сказки!</w:t>
      </w:r>
    </w:p>
    <w:p w:rsidR="00013C47" w:rsidRPr="00507C1B" w:rsidRDefault="00013C47" w:rsidP="00013C47">
      <w:pPr>
        <w:spacing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А с зелёными глазами</w:t>
      </w:r>
    </w:p>
    <w:p w:rsidR="00013C47" w:rsidRPr="00507C1B" w:rsidRDefault="00013C47" w:rsidP="00013C47">
      <w:pPr>
        <w:spacing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Есть ребята в этом зале?</w:t>
      </w:r>
    </w:p>
    <w:p w:rsidR="00013C47" w:rsidRPr="00507C1B" w:rsidRDefault="00013C47" w:rsidP="00013C47">
      <w:pPr>
        <w:spacing w:before="100" w:beforeAutospacing="1"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Вы – девчонки – подружки, веселые хохотушки,</w:t>
      </w:r>
    </w:p>
    <w:p w:rsidR="00013C47" w:rsidRPr="00507C1B" w:rsidRDefault="00013C47" w:rsidP="00013C47">
      <w:pPr>
        <w:spacing w:before="100" w:beforeAutospacing="1"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А вы, ребята – молодцы, озорные удальцы.</w:t>
      </w:r>
    </w:p>
    <w:p w:rsidR="00013C47" w:rsidRPr="00507C1B" w:rsidRDefault="00013C47" w:rsidP="00013C47">
      <w:pPr>
        <w:spacing w:before="100" w:beforeAutospacing="1" w:after="0" w:line="240" w:lineRule="atLeast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Будем с вами мы шутить да гостей веселить.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3C47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задание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C47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Пятачёк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(родители).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 вызыва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человека: заяц и зайчи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ха. Задание выполняется по очереди.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читает текст, дети имитируют движения, в конце стихи произно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 ребенок, изображающий зайца.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«Заячья любовь» (В.Берестов)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Заяц гордо шел по лесу,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 зайчиху, как принцессу.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верхушек длинных ушек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был в нее влюблен,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собраться и признаться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не мог решиться он.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заяц понимал,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пути молчать неловко,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он слова искал,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нашел, сказал: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такая, ты такая,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такая — как морковка!»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повторяется с парой из другой команды. Пара детей, которая с заданием справилась лучше, получает «Смешинку» — одно очко.</w:t>
      </w:r>
    </w:p>
    <w:p w:rsidR="00013C47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задание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«Из какой сказки?»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приходит Снежная Королева. Чтобы она всех не заморозила, детям нужно отгадать сказки.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персонажей сказок, команды отгадывают.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Царь, три сына, стрела... (Воспитатель делает паузу.) Болото... (Пау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за.) Лягушка... (</w:t>
      </w:r>
      <w:r w:rsidRPr="0050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«Царевна - Лягушка».)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Царь, три сына, царевна, лошадь, к которой можно влезть в ухо и превратиться в красавца писаного. («Сивка - Бурка».)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Царь, три сына, Иванушка, царевна, рыба-Кит... (Пауза.) Малень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лошадка с горбом на спине... («Конек - Горбунок».)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- лесник, мачеха, три дочери... (Пауза.) Царь, принц, фея... («Золушка».)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мачеха, две дочери, Дед Мороз... («</w:t>
      </w:r>
      <w:proofErr w:type="spell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мачеха, две дочери, царь, принцесса, солдат, весенние цве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зимой... («Двенадцать Месяцев».)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команда, которая быстрее отгадает сказку. Эта команда тоже по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лучает «Смешинку» — одно очко.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задание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Неожиданно появляется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хочет съесть ребят, чтобы спастись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proofErr w:type="gram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произнести фразу с определенной интонацией. При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глашаются игроки из обеих команд.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Фраза: «У меня скоро день рожденья».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Интонации: 1) весело и с оптимизмом;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2) задумчиво и мечтательно;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3)с грустью и с сожалением.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команд, которые справились с этим заданием лучше, полу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чают «Смешинку».</w:t>
      </w:r>
    </w:p>
    <w:p w:rsidR="00013C47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Четвертое задание: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 загадку» (Загадки отгадывают командами.)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Кощей Бессмертный.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1.Толстяк живет на крыше,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 он всех выше. (</w:t>
      </w:r>
      <w:proofErr w:type="spell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Она красива и мила,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имя у нее «зола». (Золушка.)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Вместе с </w:t>
      </w:r>
      <w:proofErr w:type="spell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прыгал с крыш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Шалунишка большой. (Малыш.)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за странный человечек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земле и под водой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 ключик золотой? (Буратино.)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отгаданы. Победившая команда получает «Смешинку».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50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“Как живешь?” 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присутствующих на викторине.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мой вопрос вы будете отвечать дружным хором: “ Вот так!” и жестом показывать нужные действия</w:t>
      </w:r>
    </w:p>
    <w:p w:rsidR="00013C47" w:rsidRPr="00507C1B" w:rsidRDefault="00013C47" w:rsidP="00013C4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</w:t>
      </w:r>
    </w:p>
    <w:p w:rsidR="00013C47" w:rsidRPr="00507C1B" w:rsidRDefault="00013C47" w:rsidP="00013C4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идешь?</w:t>
      </w:r>
    </w:p>
    <w:p w:rsidR="00013C47" w:rsidRPr="00507C1B" w:rsidRDefault="00013C47" w:rsidP="00013C4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бежишь?</w:t>
      </w:r>
    </w:p>
    <w:p w:rsidR="00013C47" w:rsidRPr="00507C1B" w:rsidRDefault="00013C47" w:rsidP="00013C4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плывешь?</w:t>
      </w:r>
    </w:p>
    <w:p w:rsidR="00013C47" w:rsidRPr="00507C1B" w:rsidRDefault="00013C47" w:rsidP="00013C4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Ждешь обед?</w:t>
      </w:r>
    </w:p>
    <w:p w:rsidR="00013C47" w:rsidRPr="00507C1B" w:rsidRDefault="00013C47" w:rsidP="00013C4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Машешь в след?</w:t>
      </w:r>
    </w:p>
    <w:p w:rsidR="00013C47" w:rsidRPr="00507C1B" w:rsidRDefault="00013C47" w:rsidP="00013C4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спишь?</w:t>
      </w:r>
    </w:p>
    <w:p w:rsidR="00013C47" w:rsidRPr="00507C1B" w:rsidRDefault="00013C47" w:rsidP="00013C4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шалишь?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013C47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Пятое задание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Игра «Кто сказал?»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приходит Баба Яга и собирает всех актёров и детей вместе.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(родители) по очереди друг другу произносят фразы, сказанные литературными героя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Победит та команда, которая больше отгадает, из какой сказки произне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сенная фраза и кто ее сказал.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«Как выскочу, как выпрыгну, пойдут клочки по закоулочкам!» </w:t>
      </w:r>
      <w:proofErr w:type="gram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</w:t>
      </w:r>
      <w:proofErr w:type="gramEnd"/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сказки «</w:t>
      </w:r>
      <w:proofErr w:type="spell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«Нет, твой голос нехорош, очень тихо ты поешь!»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(Мышонок из сказки «Сказка о глупом мышонке».)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«Это что за остановка, Бологое иль Поповка?»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(Рассеянный из стих. К. </w:t>
      </w:r>
      <w:proofErr w:type="gram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</w:t>
      </w:r>
      <w:proofErr w:type="gram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</w:t>
      </w:r>
      <w:proofErr w:type="gram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рассеянный».)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«Стану я ржаной пирог есть!»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 «Гуси-лебеди».)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«Спокойствие, только спокойствие»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на крыше».)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«Прощай, милая ласточка! Прощай! Спасибо тебе за то, что ты так чудесно пела мне летом...» («</w:t>
      </w:r>
      <w:proofErr w:type="spell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7. «Я думал, думал и все понял. Это неправильные пчелы, и они дела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неправильный мед. («</w:t>
      </w:r>
      <w:proofErr w:type="spellStart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все, все, все».)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«А теперь, краса-девица, на тебе хочу жениться!» («Муха - Цокотуха».)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Победившая команда получает «Смешинку».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викторине, дети, заранее разделившись на команды, вместе с ро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дителями готовят это задание дома. Загадок может быть гораздо больше. Не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обходимо учитывать интонационную выразительность, с которой дети произ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носят фразы.</w:t>
      </w:r>
    </w:p>
    <w:p w:rsidR="00013C47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Шестое  задание: 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«Зеркало»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Королева Книга.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загадывает загадку: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сияет, и блестит,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оно не льстит,</w:t>
      </w:r>
    </w:p>
    <w:p w:rsidR="00013C47" w:rsidRPr="00507C1B" w:rsidRDefault="00013C47" w:rsidP="00013C47">
      <w:p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любому правду скажет —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как есть, ему покажет!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 </w:t>
      </w:r>
      <w:r w:rsidRPr="00507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(Зеркало.)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себе, что ему в себе не нравится. Затем то - же самое проделы</w:t>
      </w: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члены другой команды. Петрушка и жюри оценивают этот конкурс.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Седьмое задание: Игра «Телефон»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Поверчу волшебный круг —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 услышит друг.</w:t>
      </w:r>
    </w:p>
    <w:p w:rsidR="00013C47" w:rsidRPr="00507C1B" w:rsidRDefault="00013C47" w:rsidP="00013C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 (</w:t>
      </w:r>
      <w:r w:rsidRPr="00507C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Телефон.)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приглашает по два человека от каждой команды. Для каждой пары предлагается ситуация и тема для разговора. Пара составляется из членов противоположных команд.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Поздравить с днем рождения и напроситься в гости.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Пригласить на спектакль человека, который не любит ходить в театр.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Вам купили новые игрушки, а вашему другу хочется в них поиграть.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Вас обидели, а друг вас утешает.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Ваш друг (подруга) отнял любимую игрушку, а теперь извиняется.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вас именины.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Победившая команда получает «Смешинку».</w:t>
      </w:r>
    </w:p>
    <w:p w:rsidR="00013C47" w:rsidRPr="00507C1B" w:rsidRDefault="00013C47" w:rsidP="0001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закончилась. Жюри подводит итоги – победила дружба. Ведущий  поздравляет победителей (шоколадные медальки).</w:t>
      </w:r>
    </w:p>
    <w:p w:rsidR="00013C47" w:rsidRDefault="00013C47" w:rsidP="00013C47">
      <w:pPr>
        <w:spacing w:after="301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D9728B" w:rsidRDefault="00D9728B"/>
    <w:sectPr w:rsidR="00D9728B" w:rsidSect="00D9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528E"/>
    <w:multiLevelType w:val="multilevel"/>
    <w:tmpl w:val="091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22418C"/>
    <w:multiLevelType w:val="hybridMultilevel"/>
    <w:tmpl w:val="C476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47"/>
    <w:rsid w:val="00013C47"/>
    <w:rsid w:val="00D9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2013-05-30T05:32:00Z</dcterms:created>
  <dcterms:modified xsi:type="dcterms:W3CDTF">2013-05-30T05:35:00Z</dcterms:modified>
</cp:coreProperties>
</file>