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F" w:rsidRPr="000640B7" w:rsidRDefault="001B383F" w:rsidP="001B383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учреждения Самарской области основная общеобразовательная школа № 15 города Новокуйбышевска городского округа Новокуйбышевска самарской области структурное подразделение «Детский сад «Пчелка»</w:t>
      </w: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jc w:val="center"/>
        <w:rPr>
          <w:b/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ПРОЕКТ</w:t>
      </w:r>
    </w:p>
    <w:p w:rsidR="001B383F" w:rsidRPr="00BD3D36" w:rsidRDefault="001B383F" w:rsidP="001B383F">
      <w:pPr>
        <w:jc w:val="center"/>
        <w:rPr>
          <w:b/>
          <w:sz w:val="28"/>
          <w:szCs w:val="28"/>
        </w:rPr>
      </w:pPr>
      <w:r w:rsidRPr="00BD3D36">
        <w:rPr>
          <w:b/>
          <w:sz w:val="28"/>
          <w:szCs w:val="28"/>
        </w:rPr>
        <w:t>«</w:t>
      </w:r>
      <w:r>
        <w:rPr>
          <w:b/>
          <w:bCs/>
          <w:color w:val="000000"/>
          <w:sz w:val="29"/>
          <w:szCs w:val="29"/>
          <w:shd w:val="clear" w:color="auto" w:fill="FFFFFF"/>
        </w:rPr>
        <w:t>Осень, осень, в гости просим!</w:t>
      </w:r>
      <w:r w:rsidRPr="00BD3D36">
        <w:rPr>
          <w:b/>
          <w:sz w:val="28"/>
          <w:szCs w:val="28"/>
        </w:rPr>
        <w:t>»</w:t>
      </w: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Рыбакова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Хамзяновна</w:t>
      </w:r>
      <w:proofErr w:type="spellEnd"/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ООШ № 15</w:t>
      </w: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«Пчелка»</w:t>
      </w:r>
    </w:p>
    <w:p w:rsidR="001B383F" w:rsidRDefault="001B383F" w:rsidP="001B383F">
      <w:pPr>
        <w:jc w:val="right"/>
        <w:rPr>
          <w:sz w:val="28"/>
          <w:szCs w:val="28"/>
        </w:rPr>
      </w:pPr>
      <w:r>
        <w:rPr>
          <w:sz w:val="28"/>
          <w:szCs w:val="28"/>
        </w:rPr>
        <w:t>г.о. Новокуйбышевска</w:t>
      </w: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ind w:firstLine="708"/>
        <w:jc w:val="both"/>
        <w:rPr>
          <w:b/>
          <w:sz w:val="28"/>
          <w:szCs w:val="28"/>
        </w:rPr>
      </w:pPr>
      <w:r w:rsidRPr="00CE3612">
        <w:rPr>
          <w:b/>
          <w:sz w:val="28"/>
          <w:szCs w:val="28"/>
        </w:rPr>
        <w:lastRenderedPageBreak/>
        <w:t>Проблема:</w:t>
      </w:r>
      <w:r w:rsidRPr="00CE3612">
        <w:rPr>
          <w:sz w:val="28"/>
          <w:szCs w:val="28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живя в России, дети плохо знают сезонные особенности родного края. Дети данной группы любят природу, но у них слишком маленький жизненный опыт и знания. Они не знакомы с происхождением тех или иных явлений, процессов в природе.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воспитатели решили проводить углубленную работу по ознакомлению детей с природой через познавательно-исследовательскую деятельность.</w:t>
      </w:r>
      <w:r>
        <w:rPr>
          <w:b/>
          <w:sz w:val="28"/>
          <w:szCs w:val="28"/>
        </w:rPr>
        <w:t xml:space="preserve"> </w:t>
      </w:r>
    </w:p>
    <w:p w:rsidR="001B383F" w:rsidRDefault="001B383F" w:rsidP="001B38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проблемы:</w:t>
      </w:r>
    </w:p>
    <w:p w:rsidR="001B383F" w:rsidRDefault="001B383F" w:rsidP="001B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-недостаточность знаний у детей о </w:t>
      </w:r>
      <w:r>
        <w:rPr>
          <w:color w:val="000000"/>
          <w:sz w:val="29"/>
          <w:szCs w:val="29"/>
          <w:shd w:val="clear" w:color="auto" w:fill="FFFFFF"/>
        </w:rPr>
        <w:t>явлениях, процессов в природе</w:t>
      </w:r>
      <w:r>
        <w:rPr>
          <w:sz w:val="28"/>
          <w:szCs w:val="28"/>
        </w:rPr>
        <w:t>;</w:t>
      </w:r>
    </w:p>
    <w:p w:rsidR="001B383F" w:rsidRDefault="001B383F" w:rsidP="001B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-низкий словарный запас у детей по данной теме;</w:t>
      </w:r>
    </w:p>
    <w:p w:rsidR="001B383F" w:rsidRDefault="001B383F" w:rsidP="001B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-незаинтересованность родителей в совместной игре с детьми в</w:t>
      </w:r>
      <w:r>
        <w:rPr>
          <w:color w:val="000000"/>
          <w:sz w:val="29"/>
          <w:szCs w:val="29"/>
          <w:shd w:val="clear" w:color="auto" w:fill="FFFFFF"/>
        </w:rPr>
        <w:t>о времена года</w:t>
      </w:r>
      <w:r>
        <w:rPr>
          <w:sz w:val="28"/>
          <w:szCs w:val="28"/>
        </w:rPr>
        <w:t>;</w:t>
      </w:r>
    </w:p>
    <w:p w:rsidR="001B383F" w:rsidRDefault="001B383F" w:rsidP="001B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-нежелание рассказать ребенку о явлениях природы.</w:t>
      </w:r>
    </w:p>
    <w:p w:rsidR="001B383F" w:rsidRPr="00197CC4" w:rsidRDefault="001B383F" w:rsidP="001B383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9"/>
          <w:szCs w:val="29"/>
          <w:shd w:val="clear" w:color="auto" w:fill="FFFFFF"/>
        </w:rPr>
        <w:t>пополнение и обогащение знаний детей по лексическим темам: «Осень», «Овощи», «Фрукты».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Задачи работы над проектом для воспитанников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Задачи работы над проектом для воспитателя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1530E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 xml:space="preserve">вести диалог, </w:t>
            </w:r>
            <w:r w:rsidRPr="0071530E">
              <w:rPr>
                <w:sz w:val="28"/>
                <w:szCs w:val="28"/>
              </w:rPr>
              <w:t>ставить цель и добиваться результата.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1530E">
              <w:rPr>
                <w:sz w:val="28"/>
                <w:szCs w:val="28"/>
              </w:rPr>
              <w:t>Обучение умению добывать информацию</w:t>
            </w:r>
            <w:r>
              <w:rPr>
                <w:sz w:val="28"/>
                <w:szCs w:val="28"/>
              </w:rPr>
              <w:t xml:space="preserve"> об осени, явлениях природы.</w:t>
            </w:r>
          </w:p>
          <w:p w:rsidR="001B383F" w:rsidRPr="0071530E" w:rsidRDefault="001B383F" w:rsidP="00684C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1530E">
              <w:rPr>
                <w:sz w:val="28"/>
                <w:szCs w:val="28"/>
              </w:rPr>
              <w:t xml:space="preserve">Продолжать знакомство детей с </w:t>
            </w:r>
            <w:r>
              <w:rPr>
                <w:sz w:val="28"/>
                <w:szCs w:val="28"/>
              </w:rPr>
              <w:t>природными явлениями</w:t>
            </w:r>
            <w:r w:rsidRPr="0071530E">
              <w:rPr>
                <w:sz w:val="28"/>
                <w:szCs w:val="28"/>
              </w:rPr>
              <w:t xml:space="preserve">. 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1530E">
              <w:rPr>
                <w:sz w:val="28"/>
                <w:szCs w:val="28"/>
              </w:rPr>
              <w:t xml:space="preserve">Расширить знания детей </w:t>
            </w:r>
            <w:r>
              <w:rPr>
                <w:sz w:val="28"/>
                <w:szCs w:val="28"/>
              </w:rPr>
              <w:t xml:space="preserve">о явлениях природы, осени, о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многообразии и пользе</w:t>
            </w:r>
            <w:r>
              <w:rPr>
                <w:sz w:val="28"/>
                <w:szCs w:val="28"/>
              </w:rPr>
              <w:t xml:space="preserve"> овощей, фруктов.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1530E">
              <w:rPr>
                <w:sz w:val="28"/>
                <w:szCs w:val="28"/>
              </w:rPr>
              <w:t>Заинтересовать родите</w:t>
            </w:r>
            <w:r>
              <w:rPr>
                <w:sz w:val="28"/>
                <w:szCs w:val="28"/>
              </w:rPr>
              <w:t>лей в совместной игре с детьми</w:t>
            </w:r>
            <w:r w:rsidRPr="0071530E">
              <w:rPr>
                <w:sz w:val="28"/>
                <w:szCs w:val="28"/>
              </w:rPr>
              <w:t>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4. Формировать доброжелательное отношение друг к другу.</w:t>
            </w:r>
          </w:p>
        </w:tc>
      </w:tr>
    </w:tbl>
    <w:p w:rsidR="001B383F" w:rsidRPr="009B5466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второй младшей группы, воспитатель, родители.</w:t>
      </w:r>
    </w:p>
    <w:p w:rsidR="001B383F" w:rsidRDefault="001B383F" w:rsidP="001B38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Длительность проекта: </w:t>
      </w:r>
      <w:r w:rsidRPr="00C13E48">
        <w:rPr>
          <w:sz w:val="28"/>
          <w:szCs w:val="28"/>
        </w:rPr>
        <w:t>2 недели</w:t>
      </w:r>
    </w:p>
    <w:p w:rsidR="001B383F" w:rsidRDefault="001B383F" w:rsidP="001B38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1B383F" w:rsidRDefault="001B383F" w:rsidP="001B383F">
      <w:pPr>
        <w:widowControl w:val="0"/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  <w:r>
        <w:rPr>
          <w:sz w:val="28"/>
          <w:szCs w:val="28"/>
        </w:rPr>
        <w:t>Педагоги удовлетворены проведенной работой и результатами проекта. Собран и систематизирован весь материал по теме проекта.</w:t>
      </w:r>
      <w:r w:rsidRPr="00F33A79">
        <w:rPr>
          <w:rFonts w:ascii="Calibri" w:hAnsi="Calibri" w:cs="Calibri"/>
        </w:rPr>
        <w:t xml:space="preserve"> </w:t>
      </w:r>
    </w:p>
    <w:p w:rsidR="001B383F" w:rsidRDefault="001B383F" w:rsidP="001B383F">
      <w:pPr>
        <w:jc w:val="both"/>
        <w:rPr>
          <w:sz w:val="28"/>
          <w:szCs w:val="28"/>
        </w:rPr>
      </w:pPr>
    </w:p>
    <w:p w:rsidR="001B383F" w:rsidRDefault="001B383F" w:rsidP="001B383F">
      <w:pPr>
        <w:rPr>
          <w:sz w:val="28"/>
          <w:szCs w:val="28"/>
        </w:rPr>
      </w:pPr>
      <w:r>
        <w:rPr>
          <w:b/>
          <w:sz w:val="28"/>
          <w:szCs w:val="28"/>
        </w:rPr>
        <w:t>1 этап – подготовительный.</w:t>
      </w:r>
    </w:p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Подбор материала и оборудования для занятий, бесед, игр с детьми.</w:t>
      </w:r>
    </w:p>
    <w:p w:rsidR="001B383F" w:rsidRDefault="001B383F" w:rsidP="001B383F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Сотрудничество с родителями:</w:t>
      </w:r>
    </w:p>
    <w:p w:rsidR="001B383F" w:rsidRDefault="001B383F" w:rsidP="001B383F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Участие в выставке работ на тему осени, подборка фотографий, литературы.</w:t>
      </w:r>
    </w:p>
    <w:p w:rsidR="001B383F" w:rsidRDefault="001B383F" w:rsidP="001B383F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Разучивание стихотворений об осени.</w:t>
      </w:r>
    </w:p>
    <w:p w:rsidR="001B383F" w:rsidRDefault="001B383F" w:rsidP="001B383F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Беседы с родителями о необходимом участии, о серьезном отношении к </w:t>
      </w:r>
      <w:proofErr w:type="gramStart"/>
      <w:r>
        <w:rPr>
          <w:rStyle w:val="c5"/>
          <w:color w:val="000000"/>
          <w:sz w:val="28"/>
          <w:szCs w:val="28"/>
        </w:rPr>
        <w:t>воспитательно-образовательному</w:t>
      </w:r>
      <w:proofErr w:type="gramEnd"/>
      <w:r>
        <w:rPr>
          <w:rStyle w:val="c5"/>
          <w:color w:val="000000"/>
          <w:sz w:val="28"/>
          <w:szCs w:val="28"/>
        </w:rPr>
        <w:t xml:space="preserve"> процессе в ДОУ.</w:t>
      </w:r>
    </w:p>
    <w:p w:rsidR="001B383F" w:rsidRDefault="001B383F" w:rsidP="001B383F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Рисование на тему осени.</w:t>
      </w:r>
    </w:p>
    <w:p w:rsidR="001B383F" w:rsidRPr="00191F01" w:rsidRDefault="001B383F" w:rsidP="001B383F">
      <w:pPr>
        <w:rPr>
          <w:b/>
          <w:sz w:val="28"/>
          <w:szCs w:val="28"/>
        </w:rPr>
      </w:pPr>
      <w:r w:rsidRPr="00191F01">
        <w:rPr>
          <w:b/>
          <w:sz w:val="28"/>
          <w:szCs w:val="28"/>
        </w:rPr>
        <w:lastRenderedPageBreak/>
        <w:t>2 этап - основной</w:t>
      </w:r>
    </w:p>
    <w:p w:rsidR="001B383F" w:rsidRDefault="001B383F" w:rsidP="001B383F">
      <w:pPr>
        <w:rPr>
          <w:sz w:val="28"/>
          <w:szCs w:val="28"/>
        </w:rPr>
      </w:pPr>
      <w:r>
        <w:rPr>
          <w:sz w:val="28"/>
          <w:szCs w:val="28"/>
        </w:rPr>
        <w:t>Выполнение проекта:</w:t>
      </w:r>
    </w:p>
    <w:p w:rsidR="001B383F" w:rsidRDefault="001B383F" w:rsidP="001B38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1B383F" w:rsidRPr="0071530E" w:rsidTr="00684C09">
        <w:tblPrEx>
          <w:tblLook w:val="0000"/>
        </w:tblPrEx>
        <w:trPr>
          <w:trHeight w:val="288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B383F" w:rsidRPr="0071530E" w:rsidRDefault="001B383F" w:rsidP="00684C09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Оснащение предметов - развивающей среды.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Подбор иллюстрации по теме проекта.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Приобретение, изготовление дидактических настольно – печатных игр, связанных с темой </w:t>
            </w:r>
            <w:r>
              <w:rPr>
                <w:sz w:val="28"/>
                <w:szCs w:val="28"/>
              </w:rPr>
              <w:t xml:space="preserve"> «Времена года», «Природные явления»</w:t>
            </w:r>
            <w:r w:rsidRPr="0071530E">
              <w:rPr>
                <w:sz w:val="28"/>
                <w:szCs w:val="28"/>
              </w:rPr>
              <w:t>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Приобретение  художественной литературы, энциклопедий.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Оформление альбома с фотографиями «</w:t>
            </w:r>
            <w:r>
              <w:rPr>
                <w:sz w:val="28"/>
                <w:szCs w:val="28"/>
              </w:rPr>
              <w:t>Осень</w:t>
            </w:r>
            <w:r w:rsidRPr="007153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«Природные явления», «Дары осени»</w:t>
            </w:r>
            <w:r w:rsidRPr="0071530E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9854" w:type="dxa"/>
            <w:gridSpan w:val="2"/>
          </w:tcPr>
          <w:p w:rsidR="001B383F" w:rsidRPr="0071530E" w:rsidRDefault="001B383F" w:rsidP="00684C09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Работа с детьми.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Рассматривание иллюстративного  материала: иллюстраций, репродукций картин, альбом с фотографиями «</w:t>
            </w:r>
            <w:r>
              <w:rPr>
                <w:sz w:val="28"/>
                <w:szCs w:val="28"/>
              </w:rPr>
              <w:t>Осень</w:t>
            </w:r>
            <w:r w:rsidRPr="007153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«Природные явления», «Дары осени»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Проведение занятие:</w:t>
            </w:r>
          </w:p>
          <w:p w:rsidR="001B383F" w:rsidRPr="00851B29" w:rsidRDefault="001B383F" w:rsidP="00684C09">
            <w:pPr>
              <w:rPr>
                <w:kern w:val="36"/>
                <w:sz w:val="28"/>
                <w:szCs w:val="28"/>
              </w:rPr>
            </w:pPr>
            <w:r w:rsidRPr="00851B29">
              <w:rPr>
                <w:kern w:val="36"/>
                <w:sz w:val="28"/>
                <w:szCs w:val="28"/>
              </w:rPr>
              <w:t>«Что нам осень принесла»</w:t>
            </w:r>
            <w:r>
              <w:rPr>
                <w:kern w:val="36"/>
                <w:sz w:val="28"/>
                <w:szCs w:val="28"/>
              </w:rPr>
              <w:t>,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«Осень», «Осеннее дерево»,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«В осеннем лесу», «Прогулка с зайчиком в лес».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Чтение художественной литературы:</w:t>
            </w:r>
            <w:r>
              <w:t xml:space="preserve">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И. Бунин «Листопад», «Бродит осень по дорожке…», «Падают листья», «Дождик». Стихи. Загадки.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Default="001B383F" w:rsidP="00684C09">
            <w:pPr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Дидактические игры «Овощи и фрукты», «Назови овощ или фрукт», «Чего не стало»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Пальчиковые игры «Мы капусту рубим», «Падают листья», «Это деревья в лесу…»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rPr>
          <w:trHeight w:val="360"/>
        </w:trPr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творческих рассказов «Осень», «Золотая осень», «Ранняя осень».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rPr>
          <w:trHeight w:val="2280"/>
        </w:trPr>
        <w:tc>
          <w:tcPr>
            <w:tcW w:w="4927" w:type="dxa"/>
          </w:tcPr>
          <w:p w:rsidR="001B383F" w:rsidRDefault="001B383F" w:rsidP="00684C09">
            <w:pPr>
              <w:rPr>
                <w:sz w:val="28"/>
                <w:szCs w:val="28"/>
              </w:rPr>
            </w:pPr>
          </w:p>
          <w:p w:rsidR="001B383F" w:rsidRDefault="001B383F" w:rsidP="00684C09">
            <w:pPr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71530E">
              <w:rPr>
                <w:sz w:val="28"/>
                <w:szCs w:val="28"/>
              </w:rPr>
              <w:t>Продуктивные виды деятельности:</w:t>
            </w:r>
            <w:r>
              <w:t xml:space="preserve"> </w:t>
            </w:r>
            <w:r w:rsidRPr="0071530E">
              <w:rPr>
                <w:sz w:val="28"/>
                <w:szCs w:val="28"/>
              </w:rPr>
              <w:t xml:space="preserve">Рисование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«Ветка осеннего дерева», «Засолка помидоров», «Листопад», «Дождь».</w:t>
            </w:r>
          </w:p>
          <w:p w:rsidR="001B383F" w:rsidRDefault="001B383F" w:rsidP="00684C09">
            <w:pPr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Аппликация «Блюдо с яблоками», «Грибы».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Организация самостоятельных сюжетно-ролевых игр: </w:t>
            </w:r>
            <w:r w:rsidRPr="00105619">
              <w:rPr>
                <w:bCs/>
                <w:color w:val="000000"/>
                <w:sz w:val="29"/>
                <w:szCs w:val="29"/>
                <w:shd w:val="clear" w:color="auto" w:fill="FFFFFF"/>
              </w:rPr>
              <w:t>«Собираемся на прогулку</w:t>
            </w:r>
            <w:r w:rsidRPr="008D23E1">
              <w:rPr>
                <w:bCs/>
                <w:color w:val="000000"/>
                <w:sz w:val="29"/>
                <w:szCs w:val="29"/>
                <w:shd w:val="clear" w:color="auto" w:fill="FFFFFF"/>
              </w:rPr>
              <w:t>», «Магазин»</w:t>
            </w:r>
            <w:r>
              <w:rPr>
                <w:bCs/>
                <w:color w:val="000000"/>
                <w:sz w:val="29"/>
                <w:szCs w:val="29"/>
                <w:shd w:val="clear" w:color="auto" w:fill="FFFFFF"/>
              </w:rPr>
              <w:t>,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Наблюдение: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Проводились ежедневно на прогулках, согласно перспективному планированию. Экскурсия «на огород».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EB417F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ф.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«Муха цокотуха», «Мешок яблок», «Осенние зарисовки».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</w:p>
        </w:tc>
      </w:tr>
      <w:tr w:rsidR="001B383F" w:rsidRPr="0071530E" w:rsidTr="00684C09">
        <w:tc>
          <w:tcPr>
            <w:tcW w:w="4927" w:type="dxa"/>
          </w:tcPr>
          <w:p w:rsidR="001B383F" w:rsidRDefault="001B383F" w:rsidP="00684C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Хороводы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«Есть у нас огород», «Что нам осень принесла», «Урожайный»,</w:t>
            </w:r>
          </w:p>
          <w:p w:rsidR="001B383F" w:rsidRPr="0071530E" w:rsidRDefault="001B383F" w:rsidP="00684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Песня «Посадили мы горох», Песня «Есть у нас  огород».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Подвижные игры:</w:t>
            </w:r>
          </w:p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«Сад, Огород, поле», </w:t>
            </w: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«</w:t>
            </w: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саду ли, в огороде», «Собираем урожай»</w:t>
            </w: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«Вершки – корешки »</w:t>
            </w: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«Угадай на вкус».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1B383F" w:rsidRPr="0071530E" w:rsidTr="00684C09">
        <w:tc>
          <w:tcPr>
            <w:tcW w:w="9854" w:type="dxa"/>
            <w:gridSpan w:val="2"/>
          </w:tcPr>
          <w:p w:rsidR="001B383F" w:rsidRPr="0071530E" w:rsidRDefault="001B383F" w:rsidP="00684C09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1B383F" w:rsidRPr="0071530E" w:rsidTr="00684C09"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Выставка – конкурс  «Забавные подделки из овощей».</w:t>
            </w:r>
          </w:p>
        </w:tc>
        <w:tc>
          <w:tcPr>
            <w:tcW w:w="4927" w:type="dxa"/>
          </w:tcPr>
          <w:p w:rsidR="001B383F" w:rsidRPr="0071530E" w:rsidRDefault="001B383F" w:rsidP="0068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</w:tbl>
    <w:p w:rsidR="001B383F" w:rsidRDefault="001B383F" w:rsidP="001B383F">
      <w:pPr>
        <w:rPr>
          <w:sz w:val="28"/>
          <w:szCs w:val="28"/>
        </w:rPr>
      </w:pPr>
    </w:p>
    <w:p w:rsidR="001B383F" w:rsidRDefault="001B383F" w:rsidP="001B3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 – заключительный</w:t>
      </w:r>
    </w:p>
    <w:p w:rsidR="001B383F" w:rsidRDefault="001B383F" w:rsidP="001B383F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 «</w:t>
      </w:r>
      <w:r w:rsidRPr="007B3A7B">
        <w:rPr>
          <w:bCs/>
          <w:color w:val="000000"/>
          <w:sz w:val="29"/>
          <w:szCs w:val="29"/>
          <w:shd w:val="clear" w:color="auto" w:fill="FFFFFF"/>
        </w:rPr>
        <w:t>Осень, осень, в гости просим!</w:t>
      </w:r>
      <w:r w:rsidRPr="007B3A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383F" w:rsidRDefault="001B383F" w:rsidP="001B383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Оформление выставки детских работ: «Осень»;</w:t>
      </w:r>
    </w:p>
    <w:p w:rsidR="001B383F" w:rsidRDefault="001B383F" w:rsidP="001B383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Оформление фотовыставки;</w:t>
      </w:r>
    </w:p>
    <w:p w:rsidR="001B383F" w:rsidRDefault="001B383F" w:rsidP="001B383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Развлечение «Осень, в гости просим!»</w:t>
      </w:r>
    </w:p>
    <w:p w:rsidR="001B383F" w:rsidRPr="00CC173F" w:rsidRDefault="001B383F" w:rsidP="001B383F">
      <w:pPr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</w:p>
    <w:p w:rsidR="002F41E1" w:rsidRDefault="002F41E1" w:rsidP="002F41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2F41E1" w:rsidRPr="00CC173F" w:rsidRDefault="002F41E1" w:rsidP="002F41E1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1. Программа воспитания и обучения в детском саду / под ред. М.А. Васильевой, В.В. Гербовой, Т.С. Комаровой. - 4-е изд., </w:t>
      </w:r>
      <w:proofErr w:type="spellStart"/>
      <w:r w:rsidRPr="00CC173F">
        <w:rPr>
          <w:sz w:val="28"/>
          <w:szCs w:val="28"/>
        </w:rPr>
        <w:t>испр</w:t>
      </w:r>
      <w:proofErr w:type="spellEnd"/>
      <w:r w:rsidRPr="00CC173F">
        <w:rPr>
          <w:sz w:val="28"/>
          <w:szCs w:val="28"/>
        </w:rPr>
        <w:t>. и доп. - М.: М</w:t>
      </w:r>
      <w:proofErr w:type="gramStart"/>
      <w:r w:rsidRPr="00CC173F">
        <w:rPr>
          <w:sz w:val="28"/>
          <w:szCs w:val="28"/>
        </w:rPr>
        <w:t>о-</w:t>
      </w:r>
      <w:proofErr w:type="gramEnd"/>
      <w:r w:rsidRPr="00CC173F">
        <w:rPr>
          <w:sz w:val="28"/>
          <w:szCs w:val="28"/>
        </w:rPr>
        <w:t xml:space="preserve"> заика-Синтез, 2007.</w:t>
      </w:r>
    </w:p>
    <w:p w:rsidR="002F41E1" w:rsidRPr="00CC173F" w:rsidRDefault="002F41E1" w:rsidP="002F41E1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>2. Воспитание и обучение детей в средней группе детского сада / под ред. В.В. Гербовой, Т.С. Комаровой. - М.: Мозаика-Синтез, 2007.</w:t>
      </w:r>
    </w:p>
    <w:p w:rsidR="002F41E1" w:rsidRPr="00CC173F" w:rsidRDefault="002F41E1" w:rsidP="002F41E1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3. </w:t>
      </w:r>
      <w:proofErr w:type="spellStart"/>
      <w:r w:rsidRPr="00CC173F">
        <w:rPr>
          <w:sz w:val="28"/>
          <w:szCs w:val="28"/>
        </w:rPr>
        <w:t>Дыбина</w:t>
      </w:r>
      <w:proofErr w:type="spellEnd"/>
      <w:r w:rsidRPr="00CC173F">
        <w:rPr>
          <w:sz w:val="28"/>
          <w:szCs w:val="28"/>
        </w:rPr>
        <w:t xml:space="preserve"> О.Б. Занятия по ознакомлению с окружающим миром в младшей группе детского сада. - М.: Мозаика-Синтез, 2010.</w:t>
      </w:r>
    </w:p>
    <w:p w:rsidR="002F41E1" w:rsidRPr="00CC173F" w:rsidRDefault="002F41E1" w:rsidP="002F41E1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4. </w:t>
      </w:r>
      <w:proofErr w:type="spellStart"/>
      <w:r w:rsidRPr="00CC173F">
        <w:rPr>
          <w:sz w:val="28"/>
          <w:szCs w:val="28"/>
        </w:rPr>
        <w:t>Соломенникова</w:t>
      </w:r>
      <w:proofErr w:type="spellEnd"/>
      <w:r w:rsidRPr="00CC173F">
        <w:rPr>
          <w:sz w:val="28"/>
          <w:szCs w:val="28"/>
        </w:rPr>
        <w:t xml:space="preserve"> О.А. Занятия по формированию элементарных эк</w:t>
      </w:r>
      <w:proofErr w:type="gramStart"/>
      <w:r w:rsidRPr="00CC173F">
        <w:rPr>
          <w:sz w:val="28"/>
          <w:szCs w:val="28"/>
        </w:rPr>
        <w:t>о-</w:t>
      </w:r>
      <w:proofErr w:type="gramEnd"/>
      <w:r w:rsidRPr="00CC173F">
        <w:rPr>
          <w:sz w:val="28"/>
          <w:szCs w:val="28"/>
        </w:rPr>
        <w:t xml:space="preserve"> логических представлений в младшей группе детского сада. - М.: Мозаика- Синтез, 2010.</w:t>
      </w:r>
    </w:p>
    <w:p w:rsidR="002F41E1" w:rsidRPr="00CC173F" w:rsidRDefault="002F41E1" w:rsidP="002F41E1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5. </w:t>
      </w:r>
      <w:proofErr w:type="spellStart"/>
      <w:r w:rsidRPr="00CC173F">
        <w:rPr>
          <w:sz w:val="28"/>
          <w:szCs w:val="28"/>
        </w:rPr>
        <w:t>Гербова</w:t>
      </w:r>
      <w:proofErr w:type="spellEnd"/>
      <w:r w:rsidRPr="00CC173F">
        <w:rPr>
          <w:sz w:val="28"/>
          <w:szCs w:val="28"/>
        </w:rPr>
        <w:t xml:space="preserve"> В.В. Развитие речи в детском саду. Программа и </w:t>
      </w:r>
      <w:proofErr w:type="spellStart"/>
      <w:r w:rsidRPr="00CC173F">
        <w:rPr>
          <w:sz w:val="28"/>
          <w:szCs w:val="28"/>
        </w:rPr>
        <w:t>методич</w:t>
      </w:r>
      <w:proofErr w:type="gramStart"/>
      <w:r w:rsidRPr="00CC173F">
        <w:rPr>
          <w:sz w:val="28"/>
          <w:szCs w:val="28"/>
        </w:rPr>
        <w:t>е</w:t>
      </w:r>
      <w:proofErr w:type="spellEnd"/>
      <w:r w:rsidRPr="00CC173F">
        <w:rPr>
          <w:sz w:val="28"/>
          <w:szCs w:val="28"/>
        </w:rPr>
        <w:t>-</w:t>
      </w:r>
      <w:proofErr w:type="gramEnd"/>
      <w:r w:rsidRPr="00CC173F">
        <w:rPr>
          <w:sz w:val="28"/>
          <w:szCs w:val="28"/>
        </w:rPr>
        <w:t xml:space="preserve"> </w:t>
      </w:r>
      <w:proofErr w:type="spellStart"/>
      <w:r w:rsidRPr="00CC173F">
        <w:rPr>
          <w:sz w:val="28"/>
          <w:szCs w:val="28"/>
        </w:rPr>
        <w:t>ские</w:t>
      </w:r>
      <w:proofErr w:type="spellEnd"/>
      <w:r w:rsidRPr="00CC173F">
        <w:rPr>
          <w:sz w:val="28"/>
          <w:szCs w:val="28"/>
        </w:rPr>
        <w:t xml:space="preserve"> рекомендации. - М.: Мозаика-Синтез, 2007.</w:t>
      </w:r>
    </w:p>
    <w:p w:rsidR="002F41E1" w:rsidRDefault="002F41E1" w:rsidP="002F41E1">
      <w:pPr>
        <w:jc w:val="both"/>
        <w:rPr>
          <w:sz w:val="28"/>
          <w:szCs w:val="28"/>
        </w:rPr>
      </w:pPr>
    </w:p>
    <w:p w:rsidR="00AD22F2" w:rsidRDefault="00AD22F2"/>
    <w:sectPr w:rsidR="00AD22F2" w:rsidSect="001F5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3044"/>
    <w:multiLevelType w:val="hybridMultilevel"/>
    <w:tmpl w:val="E0C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84B23"/>
    <w:multiLevelType w:val="hybridMultilevel"/>
    <w:tmpl w:val="06DE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83F"/>
    <w:rsid w:val="001B383F"/>
    <w:rsid w:val="002F41E1"/>
    <w:rsid w:val="00861F52"/>
    <w:rsid w:val="00A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383F"/>
    <w:pPr>
      <w:spacing w:before="100" w:beforeAutospacing="1" w:after="100" w:afterAutospacing="1"/>
    </w:pPr>
  </w:style>
  <w:style w:type="character" w:customStyle="1" w:styleId="c5">
    <w:name w:val="c5"/>
    <w:basedOn w:val="a0"/>
    <w:rsid w:val="001B383F"/>
  </w:style>
  <w:style w:type="character" w:customStyle="1" w:styleId="apple-converted-space">
    <w:name w:val="apple-converted-space"/>
    <w:basedOn w:val="a0"/>
    <w:rsid w:val="001B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2014-12-03T12:59:00Z</dcterms:created>
  <dcterms:modified xsi:type="dcterms:W3CDTF">2014-12-03T13:00:00Z</dcterms:modified>
</cp:coreProperties>
</file>