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D8" w:rsidRDefault="00062942" w:rsidP="000629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КАРТА РАЗВИТИЯ</w:t>
      </w:r>
      <w:bookmarkStart w:id="0" w:name="_GoBack"/>
      <w:bookmarkEnd w:id="0"/>
    </w:p>
    <w:p w:rsidR="00062942" w:rsidRPr="000C6D79" w:rsidRDefault="00062942" w:rsidP="000629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356A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</w:t>
      </w:r>
    </w:p>
    <w:p w:rsidR="00062942" w:rsidRPr="004A7498" w:rsidRDefault="00062942" w:rsidP="0006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</w:t>
      </w:r>
      <w:r w:rsidRPr="009535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.О. заполняющего</w:t>
      </w:r>
      <w:r w:rsidRPr="004A7498">
        <w:rPr>
          <w:rFonts w:ascii="Times New Roman" w:hAnsi="Times New Roman" w:cs="Times New Roman"/>
          <w:sz w:val="24"/>
          <w:szCs w:val="24"/>
        </w:rPr>
        <w:t>: Анисимова Елена Николаевна</w:t>
      </w:r>
    </w:p>
    <w:p w:rsidR="00062942" w:rsidRPr="008E3DFE" w:rsidRDefault="00062942" w:rsidP="008E3D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7498"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31"/>
        <w:gridCol w:w="2157"/>
        <w:gridCol w:w="690"/>
        <w:gridCol w:w="732"/>
        <w:gridCol w:w="825"/>
        <w:gridCol w:w="877"/>
        <w:gridCol w:w="780"/>
        <w:gridCol w:w="921"/>
        <w:gridCol w:w="840"/>
        <w:gridCol w:w="861"/>
        <w:gridCol w:w="720"/>
        <w:gridCol w:w="839"/>
        <w:gridCol w:w="765"/>
        <w:gridCol w:w="797"/>
        <w:gridCol w:w="990"/>
        <w:gridCol w:w="992"/>
        <w:gridCol w:w="750"/>
        <w:gridCol w:w="809"/>
      </w:tblGrid>
      <w:tr w:rsidR="00062942" w:rsidTr="00DD48CE">
        <w:trPr>
          <w:trHeight w:val="89"/>
        </w:trPr>
        <w:tc>
          <w:tcPr>
            <w:tcW w:w="531" w:type="dxa"/>
            <w:vMerge w:val="restart"/>
          </w:tcPr>
          <w:p w:rsidR="00062942" w:rsidRDefault="00062942" w:rsidP="000629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57" w:type="dxa"/>
            <w:vMerge w:val="restart"/>
          </w:tcPr>
          <w:p w:rsidR="00062942" w:rsidRDefault="00062942" w:rsidP="000629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ребенка</w:t>
            </w:r>
          </w:p>
        </w:tc>
        <w:tc>
          <w:tcPr>
            <w:tcW w:w="11629" w:type="dxa"/>
            <w:gridSpan w:val="14"/>
          </w:tcPr>
          <w:p w:rsidR="00062942" w:rsidRDefault="00DD48CE" w:rsidP="00062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8CE">
              <w:rPr>
                <w:rFonts w:ascii="Times New Roman" w:hAnsi="Times New Roman" w:cs="Times New Roman"/>
                <w:b/>
                <w:color w:val="373737"/>
                <w:sz w:val="23"/>
                <w:szCs w:val="23"/>
                <w:shd w:val="clear" w:color="auto" w:fill="FFFFFF"/>
              </w:rPr>
              <w:t>Целевые ориентиры</w:t>
            </w:r>
            <w:r>
              <w:rPr>
                <w:rFonts w:ascii="Times New Roman" w:hAnsi="Times New Roman" w:cs="Times New Roman"/>
                <w:b/>
                <w:color w:val="373737"/>
                <w:sz w:val="23"/>
                <w:szCs w:val="23"/>
                <w:shd w:val="clear" w:color="auto" w:fill="FFFFFF"/>
              </w:rPr>
              <w:t xml:space="preserve">  </w:t>
            </w:r>
            <w:r w:rsidR="00062942" w:rsidRPr="00DD48CE">
              <w:rPr>
                <w:rFonts w:ascii="Times New Roman" w:hAnsi="Times New Roman" w:cs="Times New Roman"/>
                <w:b/>
              </w:rPr>
              <w:t>развития</w:t>
            </w:r>
            <w:r w:rsidR="00062942">
              <w:rPr>
                <w:rFonts w:ascii="Times New Roman" w:hAnsi="Times New Roman" w:cs="Times New Roman"/>
                <w:b/>
              </w:rPr>
              <w:t xml:space="preserve"> ребенка</w:t>
            </w:r>
          </w:p>
        </w:tc>
        <w:tc>
          <w:tcPr>
            <w:tcW w:w="1559" w:type="dxa"/>
            <w:gridSpan w:val="2"/>
            <w:vMerge w:val="restart"/>
          </w:tcPr>
          <w:p w:rsidR="00062942" w:rsidRDefault="00062942" w:rsidP="000629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освоения</w:t>
            </w:r>
          </w:p>
          <w:p w:rsidR="00062942" w:rsidRDefault="00062942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48CE" w:rsidTr="00DD48CE">
        <w:trPr>
          <w:cantSplit/>
          <w:trHeight w:val="4195"/>
        </w:trPr>
        <w:tc>
          <w:tcPr>
            <w:tcW w:w="531" w:type="dxa"/>
            <w:vMerge/>
          </w:tcPr>
          <w:p w:rsidR="00062942" w:rsidRDefault="00062942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Merge/>
          </w:tcPr>
          <w:p w:rsidR="00062942" w:rsidRDefault="00062942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gridSpan w:val="2"/>
            <w:textDirection w:val="btLr"/>
          </w:tcPr>
          <w:p w:rsidR="00E828A8" w:rsidRDefault="00E828A8" w:rsidP="00E828A8">
            <w:pPr>
              <w:pStyle w:val="a4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color w:val="373737"/>
                <w:sz w:val="14"/>
                <w:szCs w:val="23"/>
              </w:rPr>
            </w:pPr>
            <w:r>
              <w:rPr>
                <w:color w:val="373737"/>
                <w:sz w:val="14"/>
                <w:szCs w:val="23"/>
              </w:rPr>
              <w:t>владе</w:t>
            </w:r>
            <w:r w:rsidRPr="008E3DFE">
              <w:rPr>
                <w:color w:val="373737"/>
                <w:sz w:val="14"/>
                <w:szCs w:val="23"/>
              </w:rPr>
              <w:t xml:space="preserve">ет основными культурными способами деятельности, </w:t>
            </w:r>
          </w:p>
          <w:p w:rsidR="00E828A8" w:rsidRDefault="00E828A8" w:rsidP="00E828A8">
            <w:pPr>
              <w:pStyle w:val="a4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color w:val="373737"/>
                <w:sz w:val="14"/>
                <w:szCs w:val="23"/>
              </w:rPr>
            </w:pPr>
            <w:r w:rsidRPr="008E3DFE">
              <w:rPr>
                <w:color w:val="373737"/>
                <w:sz w:val="14"/>
                <w:szCs w:val="23"/>
              </w:rPr>
              <w:t xml:space="preserve">проявляет инициативу и самостоятельность в </w:t>
            </w:r>
            <w:proofErr w:type="gramStart"/>
            <w:r w:rsidRPr="008E3DFE">
              <w:rPr>
                <w:color w:val="373737"/>
                <w:sz w:val="14"/>
                <w:szCs w:val="23"/>
              </w:rPr>
              <w:t>разных</w:t>
            </w:r>
            <w:proofErr w:type="gramEnd"/>
            <w:r w:rsidRPr="008E3DFE">
              <w:rPr>
                <w:color w:val="373737"/>
                <w:sz w:val="14"/>
                <w:szCs w:val="23"/>
              </w:rPr>
              <w:t xml:space="preserve"> </w:t>
            </w:r>
          </w:p>
          <w:p w:rsidR="00E828A8" w:rsidRDefault="00E828A8" w:rsidP="00E828A8">
            <w:pPr>
              <w:pStyle w:val="a4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color w:val="373737"/>
                <w:sz w:val="14"/>
                <w:szCs w:val="23"/>
              </w:rPr>
            </w:pPr>
            <w:proofErr w:type="gramStart"/>
            <w:r w:rsidRPr="008E3DFE">
              <w:rPr>
                <w:color w:val="373737"/>
                <w:sz w:val="14"/>
                <w:szCs w:val="23"/>
              </w:rPr>
              <w:t>видах</w:t>
            </w:r>
            <w:proofErr w:type="gramEnd"/>
            <w:r w:rsidRPr="008E3DFE">
              <w:rPr>
                <w:color w:val="373737"/>
                <w:sz w:val="14"/>
                <w:szCs w:val="23"/>
              </w:rPr>
              <w:t xml:space="preserve"> деятельности - игре, общении, </w:t>
            </w:r>
          </w:p>
          <w:p w:rsidR="00E828A8" w:rsidRDefault="00E828A8" w:rsidP="00E828A8">
            <w:pPr>
              <w:pStyle w:val="a4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color w:val="373737"/>
                <w:sz w:val="14"/>
                <w:szCs w:val="23"/>
              </w:rPr>
            </w:pPr>
            <w:r w:rsidRPr="008E3DFE">
              <w:rPr>
                <w:color w:val="373737"/>
                <w:sz w:val="14"/>
                <w:szCs w:val="23"/>
              </w:rPr>
              <w:t xml:space="preserve">познавательно-исследовательской деятельности, </w:t>
            </w:r>
          </w:p>
          <w:p w:rsidR="00E828A8" w:rsidRDefault="00E828A8" w:rsidP="00E828A8">
            <w:pPr>
              <w:pStyle w:val="a4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color w:val="373737"/>
                <w:sz w:val="14"/>
                <w:szCs w:val="23"/>
              </w:rPr>
            </w:pPr>
            <w:proofErr w:type="gramStart"/>
            <w:r w:rsidRPr="008E3DFE">
              <w:rPr>
                <w:color w:val="373737"/>
                <w:sz w:val="14"/>
                <w:szCs w:val="23"/>
              </w:rPr>
              <w:t>конструировании</w:t>
            </w:r>
            <w:proofErr w:type="gramEnd"/>
            <w:r w:rsidRPr="008E3DFE">
              <w:rPr>
                <w:color w:val="373737"/>
                <w:sz w:val="14"/>
                <w:szCs w:val="23"/>
              </w:rPr>
              <w:t xml:space="preserve"> и др.; способен выбирать себе род занятий, </w:t>
            </w:r>
          </w:p>
          <w:p w:rsidR="00E828A8" w:rsidRPr="008E3DFE" w:rsidRDefault="00E828A8" w:rsidP="00E828A8">
            <w:pPr>
              <w:pStyle w:val="a4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color w:val="373737"/>
                <w:sz w:val="14"/>
                <w:szCs w:val="23"/>
              </w:rPr>
            </w:pPr>
            <w:r w:rsidRPr="008E3DFE">
              <w:rPr>
                <w:color w:val="373737"/>
                <w:sz w:val="14"/>
                <w:szCs w:val="23"/>
              </w:rPr>
              <w:t>участников по совместной деятельности;</w:t>
            </w:r>
          </w:p>
          <w:p w:rsidR="00E828A8" w:rsidRDefault="00E828A8" w:rsidP="00E828A8">
            <w:pPr>
              <w:pStyle w:val="a4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color w:val="373737"/>
                <w:sz w:val="14"/>
                <w:szCs w:val="23"/>
              </w:rPr>
            </w:pPr>
          </w:p>
          <w:p w:rsidR="00062942" w:rsidRDefault="00062942" w:rsidP="00E828A8">
            <w:pPr>
              <w:pStyle w:val="a4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b/>
              </w:rPr>
            </w:pPr>
          </w:p>
        </w:tc>
        <w:tc>
          <w:tcPr>
            <w:tcW w:w="1702" w:type="dxa"/>
            <w:gridSpan w:val="2"/>
            <w:textDirection w:val="btLr"/>
          </w:tcPr>
          <w:p w:rsidR="00E828A8" w:rsidRPr="00E828A8" w:rsidRDefault="00E828A8" w:rsidP="00E828A8">
            <w:pPr>
              <w:pStyle w:val="a4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color w:val="373737"/>
                <w:sz w:val="14"/>
                <w:szCs w:val="23"/>
              </w:rPr>
            </w:pPr>
            <w:r w:rsidRPr="00E828A8">
              <w:rPr>
                <w:color w:val="373737"/>
                <w:sz w:val="14"/>
                <w:szCs w:val="23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E828A8">
              <w:rPr>
                <w:color w:val="373737"/>
                <w:sz w:val="14"/>
                <w:szCs w:val="23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  <w:p w:rsidR="00062942" w:rsidRDefault="00062942" w:rsidP="00E828A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DD48CE" w:rsidRPr="00E828A8" w:rsidRDefault="00DD48CE" w:rsidP="00DD48CE">
            <w:pPr>
              <w:pStyle w:val="a4"/>
              <w:shd w:val="clear" w:color="auto" w:fill="FFFFFF"/>
              <w:spacing w:before="0" w:beforeAutospacing="0" w:after="0" w:afterAutospacing="0" w:line="100" w:lineRule="atLeast"/>
              <w:ind w:left="113"/>
              <w:jc w:val="both"/>
              <w:rPr>
                <w:color w:val="373737"/>
                <w:sz w:val="14"/>
                <w:szCs w:val="23"/>
              </w:rPr>
            </w:pPr>
            <w:r w:rsidRPr="00E828A8">
              <w:rPr>
                <w:color w:val="373737"/>
                <w:sz w:val="14"/>
                <w:szCs w:val="23"/>
              </w:rPr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062942" w:rsidRDefault="00062942" w:rsidP="00DD48CE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113"/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E828A8" w:rsidRPr="00E828A8" w:rsidRDefault="00E828A8" w:rsidP="00DD48CE">
            <w:pPr>
              <w:pStyle w:val="a4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color w:val="373737"/>
                <w:sz w:val="14"/>
                <w:szCs w:val="23"/>
              </w:rPr>
            </w:pPr>
            <w:r w:rsidRPr="00E828A8">
              <w:rPr>
                <w:color w:val="373737"/>
                <w:sz w:val="14"/>
                <w:szCs w:val="23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  <w:p w:rsidR="00062942" w:rsidRDefault="00062942" w:rsidP="00E828A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extDirection w:val="btLr"/>
          </w:tcPr>
          <w:p w:rsidR="00E828A8" w:rsidRPr="00E828A8" w:rsidRDefault="00E828A8" w:rsidP="00DD48CE">
            <w:pPr>
              <w:pStyle w:val="a4"/>
              <w:shd w:val="clear" w:color="auto" w:fill="FFFFFF"/>
              <w:spacing w:before="0" w:beforeAutospacing="0" w:after="0" w:afterAutospacing="0" w:line="100" w:lineRule="atLeast"/>
              <w:rPr>
                <w:color w:val="373737"/>
                <w:sz w:val="14"/>
                <w:szCs w:val="23"/>
              </w:rPr>
            </w:pPr>
            <w:r w:rsidRPr="00E828A8">
              <w:rPr>
                <w:color w:val="373737"/>
                <w:sz w:val="14"/>
                <w:szCs w:val="23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E828A8" w:rsidRDefault="00E828A8" w:rsidP="00E828A8">
            <w:pPr>
              <w:pStyle w:val="a4"/>
              <w:shd w:val="clear" w:color="auto" w:fill="FFFFFF"/>
              <w:spacing w:before="240" w:beforeAutospacing="0" w:after="240" w:afterAutospacing="0" w:line="300" w:lineRule="atLeast"/>
              <w:ind w:left="600"/>
              <w:rPr>
                <w:color w:val="373737"/>
                <w:sz w:val="14"/>
                <w:szCs w:val="23"/>
              </w:rPr>
            </w:pPr>
          </w:p>
          <w:p w:rsidR="00062942" w:rsidRDefault="00062942" w:rsidP="00E828A8">
            <w:pPr>
              <w:pStyle w:val="a4"/>
              <w:shd w:val="clear" w:color="auto" w:fill="FFFFFF"/>
              <w:spacing w:before="240" w:beforeAutospacing="0" w:after="240" w:afterAutospacing="0" w:line="300" w:lineRule="atLeast"/>
              <w:ind w:left="113"/>
              <w:rPr>
                <w:b/>
              </w:rPr>
            </w:pPr>
          </w:p>
        </w:tc>
        <w:tc>
          <w:tcPr>
            <w:tcW w:w="1562" w:type="dxa"/>
            <w:gridSpan w:val="2"/>
            <w:textDirection w:val="btLr"/>
          </w:tcPr>
          <w:p w:rsidR="00E828A8" w:rsidRPr="00E828A8" w:rsidRDefault="00E828A8" w:rsidP="00E828A8">
            <w:pPr>
              <w:pStyle w:val="a4"/>
              <w:shd w:val="clear" w:color="auto" w:fill="FFFFFF"/>
              <w:spacing w:before="240" w:beforeAutospacing="0" w:after="240" w:afterAutospacing="0" w:line="100" w:lineRule="atLeast"/>
              <w:ind w:left="113"/>
              <w:jc w:val="both"/>
              <w:rPr>
                <w:color w:val="373737"/>
                <w:sz w:val="14"/>
                <w:szCs w:val="23"/>
              </w:rPr>
            </w:pPr>
            <w:r w:rsidRPr="00E828A8">
              <w:rPr>
                <w:color w:val="373737"/>
                <w:sz w:val="14"/>
                <w:szCs w:val="23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E828A8">
              <w:rPr>
                <w:color w:val="373737"/>
                <w:sz w:val="14"/>
                <w:szCs w:val="23"/>
              </w:rPr>
              <w:t>со</w:t>
            </w:r>
            <w:proofErr w:type="gramEnd"/>
            <w:r w:rsidRPr="00E828A8">
              <w:rPr>
                <w:color w:val="373737"/>
                <w:sz w:val="14"/>
                <w:szCs w:val="23"/>
              </w:rPr>
              <w:t xml:space="preserve"> взрослыми и сверстниками, может соблюдать правила безопасного поведения и личной гигиены;</w:t>
            </w:r>
          </w:p>
          <w:p w:rsidR="00062942" w:rsidRDefault="00062942" w:rsidP="00E828A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textDirection w:val="btLr"/>
          </w:tcPr>
          <w:p w:rsidR="00E828A8" w:rsidRPr="00E828A8" w:rsidRDefault="00E828A8" w:rsidP="00DD48CE">
            <w:pPr>
              <w:pStyle w:val="a4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color w:val="373737"/>
                <w:sz w:val="14"/>
                <w:szCs w:val="23"/>
              </w:rPr>
            </w:pPr>
            <w:r w:rsidRPr="00E828A8">
              <w:rPr>
                <w:color w:val="373737"/>
                <w:sz w:val="16"/>
                <w:szCs w:val="23"/>
              </w:rPr>
              <w:t>ребенок проявляет любознательность</w:t>
            </w:r>
            <w:r w:rsidRPr="008E3DFE">
              <w:rPr>
                <w:color w:val="373737"/>
                <w:szCs w:val="23"/>
              </w:rPr>
              <w:t xml:space="preserve">,  </w:t>
            </w:r>
            <w:r w:rsidRPr="00E828A8">
              <w:rPr>
                <w:color w:val="373737"/>
                <w:sz w:val="16"/>
                <w:szCs w:val="23"/>
              </w:rPr>
              <w:t>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  <w:r w:rsidRPr="008E3DFE">
              <w:rPr>
                <w:color w:val="373737"/>
                <w:szCs w:val="23"/>
              </w:rPr>
              <w:t xml:space="preserve"> </w:t>
            </w:r>
            <w:r w:rsidRPr="00E828A8">
              <w:rPr>
                <w:color w:val="373737"/>
                <w:sz w:val="14"/>
                <w:szCs w:val="23"/>
              </w:rPr>
      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  <w:p w:rsidR="00062942" w:rsidRDefault="00062942" w:rsidP="00E828A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062942" w:rsidRDefault="00062942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307"/>
        </w:trPr>
        <w:tc>
          <w:tcPr>
            <w:tcW w:w="531" w:type="dxa"/>
          </w:tcPr>
          <w:p w:rsidR="00841B09" w:rsidRPr="005E37F3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57" w:type="dxa"/>
          </w:tcPr>
          <w:p w:rsidR="00841B09" w:rsidRPr="004A7498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79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57" w:type="dxa"/>
          </w:tcPr>
          <w:p w:rsidR="00841B09" w:rsidRPr="004A7498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62"/>
        </w:trPr>
        <w:tc>
          <w:tcPr>
            <w:tcW w:w="531" w:type="dxa"/>
          </w:tcPr>
          <w:p w:rsidR="00841B09" w:rsidRPr="005E37F3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57" w:type="dxa"/>
          </w:tcPr>
          <w:p w:rsidR="00841B09" w:rsidRPr="004A7498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55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157" w:type="dxa"/>
          </w:tcPr>
          <w:p w:rsidR="00841B09" w:rsidRPr="004A7498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88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157" w:type="dxa"/>
          </w:tcPr>
          <w:p w:rsidR="00841B09" w:rsidRPr="003457C0" w:rsidRDefault="00841B09" w:rsidP="00AB47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40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157" w:type="dxa"/>
          </w:tcPr>
          <w:p w:rsidR="00841B09" w:rsidRPr="004A7498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51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157" w:type="dxa"/>
          </w:tcPr>
          <w:p w:rsidR="00841B09" w:rsidRPr="004A7498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85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157" w:type="dxa"/>
          </w:tcPr>
          <w:p w:rsidR="00841B09" w:rsidRPr="004A7498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06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157" w:type="dxa"/>
          </w:tcPr>
          <w:p w:rsidR="00841B09" w:rsidRPr="004A7498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94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157" w:type="dxa"/>
          </w:tcPr>
          <w:p w:rsidR="00841B09" w:rsidRPr="003457C0" w:rsidRDefault="00841B09" w:rsidP="00AB4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183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157" w:type="dxa"/>
          </w:tcPr>
          <w:p w:rsidR="00841B09" w:rsidRPr="004A7498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36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157" w:type="dxa"/>
          </w:tcPr>
          <w:p w:rsidR="00841B09" w:rsidRPr="004A7498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55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157" w:type="dxa"/>
          </w:tcPr>
          <w:p w:rsidR="00841B09" w:rsidRPr="004A7498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25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157" w:type="dxa"/>
          </w:tcPr>
          <w:p w:rsidR="00841B09" w:rsidRPr="004A7498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70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157" w:type="dxa"/>
          </w:tcPr>
          <w:p w:rsidR="00841B09" w:rsidRPr="004A7498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55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157" w:type="dxa"/>
          </w:tcPr>
          <w:p w:rsidR="00841B09" w:rsidRPr="004A7498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180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157" w:type="dxa"/>
          </w:tcPr>
          <w:p w:rsidR="00841B09" w:rsidRPr="004A7498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195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157" w:type="dxa"/>
          </w:tcPr>
          <w:p w:rsidR="00841B09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70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157" w:type="dxa"/>
          </w:tcPr>
          <w:p w:rsidR="00841B09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B09" w:rsidTr="00841B09">
        <w:trPr>
          <w:trHeight w:val="251"/>
        </w:trPr>
        <w:tc>
          <w:tcPr>
            <w:tcW w:w="531" w:type="dxa"/>
          </w:tcPr>
          <w:p w:rsidR="00841B09" w:rsidRDefault="00841B09" w:rsidP="00AB47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157" w:type="dxa"/>
          </w:tcPr>
          <w:p w:rsidR="00841B09" w:rsidRDefault="00841B09" w:rsidP="00AB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41B09" w:rsidRDefault="00841B09" w:rsidP="000629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62942" w:rsidRPr="008E3DFE" w:rsidRDefault="00062942" w:rsidP="008E3DFE">
      <w:pPr>
        <w:jc w:val="both"/>
        <w:rPr>
          <w:rFonts w:ascii="Times New Roman" w:hAnsi="Times New Roman" w:cs="Times New Roman"/>
          <w:b/>
          <w:sz w:val="24"/>
        </w:rPr>
      </w:pPr>
    </w:p>
    <w:sectPr w:rsidR="00062942" w:rsidRPr="008E3DFE" w:rsidSect="0006294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42"/>
    <w:rsid w:val="00062942"/>
    <w:rsid w:val="00074507"/>
    <w:rsid w:val="006F7511"/>
    <w:rsid w:val="00841B09"/>
    <w:rsid w:val="008E3DFE"/>
    <w:rsid w:val="009512D8"/>
    <w:rsid w:val="00DD48CE"/>
    <w:rsid w:val="00E828A8"/>
    <w:rsid w:val="00E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dcterms:created xsi:type="dcterms:W3CDTF">2015-11-08T16:33:00Z</dcterms:created>
  <dcterms:modified xsi:type="dcterms:W3CDTF">2015-12-09T16:56:00Z</dcterms:modified>
</cp:coreProperties>
</file>