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27" w:rsidRPr="00814227" w:rsidRDefault="00814227" w:rsidP="00814227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227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814227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"http://www.detsadclub.ru/14-vospitatelu/teksty-konspektov-zanyatij/2673-konspekt-nod-v-starshej-gruppe-kak-avtomobil-poyavilsya-v-nashej-zhizni" </w:instrText>
      </w:r>
      <w:r w:rsidRPr="00814227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814227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Конспект НОД в старшей группе «Как автомобиль появился в нашей жизни»</w:t>
      </w:r>
      <w:r w:rsidRPr="0081422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422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учить связности, развёрнутости, непрерывности высказывания при составлении описательного рассказа с помощью алгоритма;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учить устанавливать причинно-следственные связи между явлениями окружающей жизни;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формировать опыт самостоятельного преодоления затруднения под руководством воспитателя на основе рефлексивного метода, опыт самоконтроля;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формировать способ действий в ситуации затруднения.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закрепить представление детей о разнообразии транспортных средств;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активизировать словарь по теме «Наземный транспорт»;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закреплять умение правильно называть транспортные средства, их назначение и функцию;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расширять знания детей об истории изобретения первого автомобиля как транспортного средства, облегчающего деятельность человека;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развивать любознательность, находчивость, смекалку;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поддерживать интерес к речевой деятельности, используя ИКТ.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побуждать детей интересоваться окружающим предметным миром;</w:t>
      </w:r>
    </w:p>
    <w:p w:rsidR="00814227" w:rsidRPr="00814227" w:rsidRDefault="00814227" w:rsidP="00814227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воспитывать наблюдательность, умение слушать, действовать по инструкции, работать в команде;</w:t>
      </w:r>
    </w:p>
    <w:p w:rsidR="00814227" w:rsidRPr="00814227" w:rsidRDefault="00814227" w:rsidP="00814227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- воспитывать уважение к профессиям взрослых, работающих на транспорте.</w:t>
      </w:r>
    </w:p>
    <w:bookmarkEnd w:id="0"/>
    <w:p w:rsidR="00814227" w:rsidRDefault="00814227" w:rsidP="00814227">
      <w:pPr>
        <w:spacing w:line="240" w:lineRule="auto"/>
        <w:ind w:hanging="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814227" w:rsidRPr="00814227" w:rsidRDefault="00814227" w:rsidP="00814227">
      <w:pPr>
        <w:spacing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I. Введение в ситуацию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Здравствуйте, ребята. Сегодня у меня хорошее настроение, и я хочу поделиться им с вами. Хотите? Тогда ловите! Чтобы сохранить хорошее настроение на весь день положите его в кармашки.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Ребята, я хочу у вас спросить: кому из вас знакомо слово «коллекционер»? Что оно означает? (Дети выдвигают свои версии, предположения.)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 xml:space="preserve">Воспитатель: Верно, коллекционер – это человек, который чем-то увлечен, собирает коллекцию из тех или иных вещей. А вы коллекционируете что-нибудь? Значит, вас можно назвать коллекционерами. Хотите посмотреть, какие </w:t>
      </w:r>
      <w:r w:rsidRPr="00814227">
        <w:rPr>
          <w:rFonts w:ascii="Times New Roman" w:hAnsi="Times New Roman" w:cs="Times New Roman"/>
          <w:sz w:val="28"/>
          <w:szCs w:val="28"/>
        </w:rPr>
        <w:lastRenderedPageBreak/>
        <w:t xml:space="preserve">бывают коллекции? (Свечи, солдатики, кактусы, игрушки из киндер-сюрприза.) Давайте посмотрим на </w:t>
      </w:r>
      <w:r>
        <w:rPr>
          <w:rFonts w:ascii="Times New Roman" w:hAnsi="Times New Roman" w:cs="Times New Roman"/>
          <w:sz w:val="28"/>
          <w:szCs w:val="28"/>
        </w:rPr>
        <w:t>доску.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 xml:space="preserve">Воспитатель: Вот видите, какие разнообразные коллекции? </w:t>
      </w:r>
      <w:r>
        <w:rPr>
          <w:rFonts w:ascii="Times New Roman" w:hAnsi="Times New Roman" w:cs="Times New Roman"/>
          <w:sz w:val="28"/>
          <w:szCs w:val="28"/>
        </w:rPr>
        <w:t xml:space="preserve">А Незнайка </w:t>
      </w:r>
      <w:r w:rsidRPr="00814227">
        <w:rPr>
          <w:rFonts w:ascii="Times New Roman" w:hAnsi="Times New Roman" w:cs="Times New Roman"/>
          <w:sz w:val="28"/>
          <w:szCs w:val="28"/>
        </w:rPr>
        <w:t>коллекционирует машинки, вот они (показ</w:t>
      </w:r>
      <w:r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Pr="00814227">
        <w:rPr>
          <w:rFonts w:ascii="Times New Roman" w:hAnsi="Times New Roman" w:cs="Times New Roman"/>
          <w:sz w:val="28"/>
          <w:szCs w:val="28"/>
        </w:rPr>
        <w:t xml:space="preserve">). К какому виду транспорта они относятся? (Наземный транспорт.) Сегодня утром он </w:t>
      </w:r>
      <w:r>
        <w:rPr>
          <w:rFonts w:ascii="Times New Roman" w:hAnsi="Times New Roman" w:cs="Times New Roman"/>
          <w:sz w:val="28"/>
          <w:szCs w:val="28"/>
        </w:rPr>
        <w:t xml:space="preserve">прислал письмо и </w:t>
      </w:r>
      <w:r w:rsidRPr="00814227">
        <w:rPr>
          <w:rFonts w:ascii="Times New Roman" w:hAnsi="Times New Roman" w:cs="Times New Roman"/>
          <w:sz w:val="28"/>
          <w:szCs w:val="28"/>
        </w:rPr>
        <w:t>спросил: «Как автомобиль появился в нашей жизни?» А я не смогла на его вопрос ответить и подумала, может быть, вы мне сможете помочь? Хотите помочь?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Дети: Да.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Сможете?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Дети: Да.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II. Актуализация знаний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Кто знает, как автомобиль появился в нашей жизни? Какие у вас есть предположения? (Дети рассуждают.)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Сколько у нас много версий и предположений. А какая из них верная? Смогли ли мы найти точный и правильный ответ? (Нет.)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Почему? (Нет доказательства.)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III. Постановка образовательной цели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Что будем делать? (Варианты детей.)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Верно, если мы что-то не знаем, то можем спросить у того, кто это знает. У кого спросим? (Выясняется, что спросить не у кого.) Как быть? (Дети думают, высказывают предположения.)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Можно догадаться самим.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IV. «Открытие» нового знания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 xml:space="preserve">Воспитатель: Давайте вместе поразмышляем. Как вы думаете, давно ли существует автомобиль? </w:t>
      </w:r>
      <w:proofErr w:type="gramStart"/>
      <w:r w:rsidRPr="00814227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814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227">
        <w:rPr>
          <w:rFonts w:ascii="Times New Roman" w:hAnsi="Times New Roman" w:cs="Times New Roman"/>
          <w:sz w:val="28"/>
          <w:szCs w:val="28"/>
        </w:rPr>
        <w:t>Да.)</w:t>
      </w:r>
      <w:proofErr w:type="gramEnd"/>
      <w:r w:rsidRPr="00814227">
        <w:rPr>
          <w:rFonts w:ascii="Times New Roman" w:hAnsi="Times New Roman" w:cs="Times New Roman"/>
          <w:sz w:val="28"/>
          <w:szCs w:val="28"/>
        </w:rPr>
        <w:t xml:space="preserve"> Предлагаю отправиться в далекое прошлое.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доску поочередно вывешиваются иллюстрации.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Лошадь это не только красивое животное, но и первый помощник человека. Верно? Докажите.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Хороша ли была телега? (Дети отвечают.) В чем были недостатки? (Дети рассуждают.) Со временем человек придумал кареты…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lastRenderedPageBreak/>
        <w:t>Воспитатель: Прошло много времени, и человек изобрел автомобиль. Хотите посмотреть, как он выглядел?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Нравится вам такой автомобиль? Как вы думаете, удобный он был? Быстро можно было ездить на нем? (Дети высказывают свои предположения.)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Конечно, у так</w:t>
      </w:r>
      <w:r>
        <w:rPr>
          <w:rFonts w:ascii="Times New Roman" w:hAnsi="Times New Roman" w:cs="Times New Roman"/>
          <w:sz w:val="28"/>
          <w:szCs w:val="28"/>
        </w:rPr>
        <w:t xml:space="preserve">ого автомобиля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недостатки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1422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814227">
        <w:rPr>
          <w:rFonts w:ascii="Times New Roman" w:hAnsi="Times New Roman" w:cs="Times New Roman"/>
          <w:sz w:val="28"/>
          <w:szCs w:val="28"/>
        </w:rPr>
        <w:t xml:space="preserve"> вот мы видим современный автомобиль (его достоинства). Посмотрите, какой длинный и интересный путь нам пришлось пройти: от первого транспортного средства – лошади, до современного автомобиля.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 xml:space="preserve">Воспитатель: На какой вопрос мы искали ответ? Ответили на вопрос? (Да.) Что нам помогло? (Наша любознательность, </w:t>
      </w:r>
      <w:proofErr w:type="spellStart"/>
      <w:r w:rsidRPr="00814227">
        <w:rPr>
          <w:rFonts w:ascii="Times New Roman" w:hAnsi="Times New Roman" w:cs="Times New Roman"/>
          <w:sz w:val="28"/>
          <w:szCs w:val="28"/>
        </w:rPr>
        <w:t>смекалка</w:t>
      </w:r>
      <w:proofErr w:type="gramStart"/>
      <w:r w:rsidRPr="00814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ллюстрации</w:t>
      </w:r>
      <w:proofErr w:type="spellEnd"/>
      <w:r w:rsidRPr="00814227">
        <w:rPr>
          <w:rFonts w:ascii="Times New Roman" w:hAnsi="Times New Roman" w:cs="Times New Roman"/>
          <w:sz w:val="28"/>
          <w:szCs w:val="28"/>
        </w:rPr>
        <w:t>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V. Совместная деятельность педагога и детей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 xml:space="preserve">Воспитатель: Да, ребята, </w:t>
      </w:r>
      <w:proofErr w:type="spellStart"/>
      <w:r w:rsidRPr="00814227">
        <w:rPr>
          <w:rFonts w:ascii="Times New Roman" w:hAnsi="Times New Roman" w:cs="Times New Roman"/>
          <w:sz w:val="28"/>
          <w:szCs w:val="28"/>
        </w:rPr>
        <w:t>молодцыА</w:t>
      </w:r>
      <w:proofErr w:type="spellEnd"/>
      <w:r w:rsidRPr="00814227">
        <w:rPr>
          <w:rFonts w:ascii="Times New Roman" w:hAnsi="Times New Roman" w:cs="Times New Roman"/>
          <w:sz w:val="28"/>
          <w:szCs w:val="28"/>
        </w:rPr>
        <w:t xml:space="preserve"> теперь давайте вернемся к нашей коллекции. Какие виды транспорта вы видите? (Легковой автомобиль, грузовик, трактор.) Как можно назвать этот транспорт, одним словом? (Наземный транспорт.)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Есть ли в коллекции транспорт специального назначения? (Дети рассматривают, уточняют.)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Правильно. Это машина «скорой помощи». Какие еще вы знаете машины специального назначения? А можете узнать машину по ее сигналу?</w:t>
      </w:r>
    </w:p>
    <w:p w:rsidR="00814227" w:rsidRPr="00814227" w:rsidRDefault="00814227" w:rsidP="00814227">
      <w:pPr>
        <w:ind w:hanging="113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4227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«Чей сигнал?</w:t>
      </w:r>
      <w:proofErr w:type="gramStart"/>
      <w:r w:rsidRPr="0081422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аудиозапись)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814227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закрепить название транспорта, его функцию и назначение.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Кто управляет транспортом? Кто приводит его в движение? (Человек.) Давайте вспомним и назовем профессии людей, которые управляют транспортом. Я начну, а вы продолжите.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</w:t>
      </w:r>
      <w:r w:rsidRPr="0081422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1422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14227">
        <w:rPr>
          <w:rFonts w:ascii="Times New Roman" w:hAnsi="Times New Roman" w:cs="Times New Roman"/>
          <w:sz w:val="28"/>
          <w:szCs w:val="28"/>
        </w:rPr>
        <w:t xml:space="preserve"> чем управляет?»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14227">
        <w:rPr>
          <w:rFonts w:ascii="Times New Roman" w:hAnsi="Times New Roman" w:cs="Times New Roman"/>
          <w:sz w:val="28"/>
          <w:szCs w:val="28"/>
        </w:rPr>
        <w:t xml:space="preserve"> уточнить профессии людей, управляющих различными видами транспорта, виды транспорта.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Автобусом и троллейбусом управляет водитель.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Такси – таксист.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Поездом – машинист.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lastRenderedPageBreak/>
        <w:t>Трамваем – вагоновожатый.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Мотоциклом – мотоциклист.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Велосипедом – велосипедист.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Бульдозером – бульдозерист.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Вернемся к коллекции. Как называется вот эта машина? (Бетономешалка.) А что она делает? (Мешает бетон.) Интересно, как называется машина, которая поливает дорогу?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227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</w:t>
      </w:r>
      <w:proofErr w:type="gramStart"/>
      <w:r w:rsidRPr="00814227">
        <w:rPr>
          <w:rFonts w:ascii="Times New Roman" w:hAnsi="Times New Roman" w:cs="Times New Roman"/>
          <w:b/>
          <w:sz w:val="28"/>
          <w:szCs w:val="28"/>
          <w:u w:val="single"/>
        </w:rPr>
        <w:t>Назови</w:t>
      </w:r>
      <w:proofErr w:type="gramEnd"/>
      <w:r w:rsidRPr="008142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одним словом»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14227">
        <w:rPr>
          <w:rFonts w:ascii="Times New Roman" w:hAnsi="Times New Roman" w:cs="Times New Roman"/>
          <w:sz w:val="28"/>
          <w:szCs w:val="28"/>
        </w:rPr>
        <w:t xml:space="preserve"> учить словообразованию по способу слияния двух основ; уточнить название, функцию машины; развивать внимание, активную мыслительную деятельность.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Мешает бетон – бетономешалка.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Поливает дорогу – поливальная машина.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Снег убирает – снегоуборочная машина.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Молоко возит – молоковоз.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Бензин возит – бензовоз.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Воду возит – водовозка.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 xml:space="preserve">Асфальт укладывает – </w:t>
      </w:r>
      <w:proofErr w:type="spellStart"/>
      <w:r w:rsidRPr="00814227">
        <w:rPr>
          <w:rFonts w:ascii="Times New Roman" w:hAnsi="Times New Roman" w:cs="Times New Roman"/>
          <w:sz w:val="28"/>
          <w:szCs w:val="28"/>
        </w:rPr>
        <w:t>асфальтоукладчик</w:t>
      </w:r>
      <w:proofErr w:type="spellEnd"/>
      <w:r w:rsidRPr="00814227">
        <w:rPr>
          <w:rFonts w:ascii="Times New Roman" w:hAnsi="Times New Roman" w:cs="Times New Roman"/>
          <w:sz w:val="28"/>
          <w:szCs w:val="28"/>
        </w:rPr>
        <w:t>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Сегодня мы говорим о наземном транспорте, а какой вид транспорта вы еще знаете? (Водный, воздушный.) Верно. Предлагаю отдохнуть.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 xml:space="preserve">VI. Подвижная игра «Море, небо, дорога» </w:t>
      </w:r>
      <w:r w:rsidRPr="00814227">
        <w:rPr>
          <w:rFonts w:ascii="Times New Roman" w:hAnsi="Times New Roman" w:cs="Times New Roman"/>
          <w:b/>
          <w:sz w:val="28"/>
          <w:szCs w:val="28"/>
        </w:rPr>
        <w:t>(физкультминутка)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b/>
          <w:sz w:val="28"/>
          <w:szCs w:val="28"/>
        </w:rPr>
        <w:t>Цель:</w:t>
      </w:r>
      <w:r w:rsidRPr="00814227">
        <w:rPr>
          <w:rFonts w:ascii="Times New Roman" w:hAnsi="Times New Roman" w:cs="Times New Roman"/>
          <w:sz w:val="28"/>
          <w:szCs w:val="28"/>
        </w:rPr>
        <w:t xml:space="preserve"> узнать особенности движения разных транспортных средств; уметь ориентироваться в пространстве; быть внимательным, действовать по сигналу.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b/>
          <w:sz w:val="28"/>
          <w:szCs w:val="28"/>
        </w:rPr>
        <w:t>Словесная инструкция:</w:t>
      </w:r>
      <w:r w:rsidRPr="00814227">
        <w:rPr>
          <w:rFonts w:ascii="Times New Roman" w:hAnsi="Times New Roman" w:cs="Times New Roman"/>
          <w:sz w:val="28"/>
          <w:szCs w:val="28"/>
        </w:rPr>
        <w:t xml:space="preserve"> При слове «море» дети изображают лодку, имитируя движение по волнам. Слово «дорога» означает езду на автомобиле, «небо» – движение самолета. А услышав «рельсы», дети встают друг за другом и изображают движение поезда.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(После игры дети садятся.)</w:t>
      </w:r>
    </w:p>
    <w:p w:rsid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lastRenderedPageBreak/>
        <w:t>VII. Составление описательного рассказа о транспорте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Ребята, а как вы думаете, автомобиль это хорошо или плохо?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227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«Хорошо – плохо»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14227">
        <w:rPr>
          <w:rFonts w:ascii="Times New Roman" w:hAnsi="Times New Roman" w:cs="Times New Roman"/>
          <w:sz w:val="28"/>
          <w:szCs w:val="28"/>
        </w:rPr>
        <w:t xml:space="preserve"> развивать логическое воображение; расширять словарь.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Например, чем хорош грузовой транспорт? (Можно перевозить разные тяжелые грузы.)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Что в нем плохого? (От него много шума, когда едет, портит воздух выхлопными газами, нельзя возить людей.) А почему? (Нет места для пассажиров и ремней безопасности.) Молодцы!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Что вы скажете о пассажирском транспорте? Что в нем хорошего? (Много людей, можно наблюдать из окна за красивым меняющимся пейзажем.)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А чем он плох? (Тяжело путешествовать: устает спина, читать нельзя, нет спального места, туалета нет, не на всех есть кондиционер.)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Да, есть и положительные, и отрицательные стороны. Но без транспорта нам не обойтись. А если мы хотим сохранить свое здоровье, что тогда делать? (Ходить пешком, ездить на велосипеде.)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VIII. Рефлексия деятельности</w:t>
      </w:r>
    </w:p>
    <w:p w:rsidR="00814227" w:rsidRPr="00814227" w:rsidRDefault="00814227" w:rsidP="0081422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814227">
        <w:rPr>
          <w:rFonts w:ascii="Times New Roman" w:hAnsi="Times New Roman" w:cs="Times New Roman"/>
          <w:sz w:val="28"/>
          <w:szCs w:val="28"/>
        </w:rPr>
        <w:t>Воспитатель: О чем мы сегодня говорили? (О транспорте.) Что мы о нем узнали нового? (Как появился.) С каким новым словом познакомились? (Коллекционер.) Как много и</w:t>
      </w:r>
      <w:r>
        <w:rPr>
          <w:rFonts w:ascii="Times New Roman" w:hAnsi="Times New Roman" w:cs="Times New Roman"/>
          <w:sz w:val="28"/>
          <w:szCs w:val="28"/>
        </w:rPr>
        <w:t>нтересного сможет узнать Незнайка</w:t>
      </w:r>
      <w:r w:rsidRPr="00814227">
        <w:rPr>
          <w:rFonts w:ascii="Times New Roman" w:hAnsi="Times New Roman" w:cs="Times New Roman"/>
          <w:sz w:val="28"/>
          <w:szCs w:val="28"/>
        </w:rPr>
        <w:t>, собирая коллекцию разных машинок. Вам бы хотелось что-нибудь коллекционировать и узнавать новое? Что бы мы могли коллекционировать в группе? Спасибо вам, ребята, за работу.</w:t>
      </w:r>
    </w:p>
    <w:p w:rsidR="00D3647A" w:rsidRPr="00814227" w:rsidRDefault="00D3647A" w:rsidP="00814227">
      <w:pPr>
        <w:ind w:hanging="1134"/>
        <w:rPr>
          <w:rFonts w:ascii="Times New Roman" w:hAnsi="Times New Roman" w:cs="Times New Roman"/>
          <w:sz w:val="28"/>
          <w:szCs w:val="28"/>
        </w:rPr>
      </w:pPr>
    </w:p>
    <w:sectPr w:rsidR="00D3647A" w:rsidRPr="00814227" w:rsidSect="008142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27"/>
    <w:rsid w:val="00814227"/>
    <w:rsid w:val="00D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2015-12-09T17:09:00Z</dcterms:created>
  <dcterms:modified xsi:type="dcterms:W3CDTF">2015-12-09T17:19:00Z</dcterms:modified>
</cp:coreProperties>
</file>