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 xml:space="preserve">Пластилинография как метод развития мелкой моторики рук. 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Из всех видов изобразительного творчества детки, как правило, отдают предпочтение рисованию. Ведь для рисования можно использовать не только краски и карандаши, но и пластилин.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Рисование пластилином увлекательное и полезное. Увлекательное, так как это позволяет сделать картинку более рельефной и живой, а полезное потому что развивает мелкую моторику рук. Все это способствует общему развитию ребенка, готовит его к школе.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Основными целями и задачами обучения детей данной технике являются: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 развивать мелкую моторику пальцев рук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 развитие фантазийного и художественного воображения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 нравственно-эстетическое воспитание детей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 освоение новых приемов (скатывания, надавливания, размазывания) и создание с их помощью сюжетных картин;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Для рисования пластилином понадобятся следующие материалы: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-картон или плотная бумага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-деревянная или пластиковая доска для раскатывания пластилина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-емкость с водой для смачивания рук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-набор разноцветного пластилина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-влажные салфетки для рук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-набор стеков разной формы.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Создание поделки в технике пластилинография состоит из следующих операций: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1. Выбираем рисунок-основу для создания картины из пластилина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Для самых маленьких художников начать рисование пластилином лучше всего с самых простых работ (яблоко, вишенки, грибок).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2. Переносим рисунок понравившегося изображения на картон, обращая внимание на то, на каком фоне будет лучше смотреться выбранная картинка (основа) : белом или цветном.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3. Отделяем от брусков пластилина небольшие кусочки и наносим их на основу в соответствии с рисунком. При этом используем различные приемы лепки:</w:t>
      </w:r>
    </w:p>
    <w:p w:rsidR="00371A2B" w:rsidRPr="00371A2B" w:rsidRDefault="00371A2B" w:rsidP="00371A2B">
      <w:pPr>
        <w:spacing w:line="240" w:lineRule="auto"/>
        <w:rPr>
          <w:sz w:val="28"/>
          <w:szCs w:val="28"/>
        </w:rPr>
      </w:pPr>
      <w:r w:rsidRPr="00371A2B">
        <w:rPr>
          <w:sz w:val="28"/>
          <w:szCs w:val="28"/>
        </w:rPr>
        <w:t>-раскатывание</w:t>
      </w:r>
      <w:r>
        <w:rPr>
          <w:sz w:val="28"/>
          <w:szCs w:val="28"/>
        </w:rPr>
        <w:t>,скатыва</w:t>
      </w:r>
      <w:r w:rsidRPr="00371A2B">
        <w:rPr>
          <w:sz w:val="28"/>
          <w:szCs w:val="28"/>
        </w:rPr>
        <w:t>ние,</w:t>
      </w:r>
      <w:r>
        <w:rPr>
          <w:sz w:val="28"/>
          <w:szCs w:val="28"/>
        </w:rPr>
        <w:t>заглаживание, сплющивание,прищипывание.</w:t>
      </w:r>
    </w:p>
    <w:p w:rsidR="00886D7F" w:rsidRDefault="00335738" w:rsidP="00371A2B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50924_094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38" w:rsidRPr="00371A2B" w:rsidRDefault="00335738" w:rsidP="00371A2B">
      <w:pPr>
        <w:spacing w:line="24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50924_094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738" w:rsidRPr="0037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2B"/>
    <w:rsid w:val="00335738"/>
    <w:rsid w:val="00371A2B"/>
    <w:rsid w:val="008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DCB2-2074-48F0-8C4D-41BBFDF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warior</dc:creator>
  <cp:keywords/>
  <dc:description/>
  <cp:lastModifiedBy>warior</cp:lastModifiedBy>
  <cp:revision>3</cp:revision>
  <cp:lastPrinted>2015-09-23T18:25:00Z</cp:lastPrinted>
  <dcterms:created xsi:type="dcterms:W3CDTF">2015-09-23T18:22:00Z</dcterms:created>
  <dcterms:modified xsi:type="dcterms:W3CDTF">2015-12-13T10:57:00Z</dcterms:modified>
</cp:coreProperties>
</file>