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B6" w:rsidRPr="003A7BBF" w:rsidRDefault="003062B6" w:rsidP="003A7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62B6" w:rsidRPr="003062B6" w:rsidRDefault="003062B6" w:rsidP="003062B6">
      <w:pPr>
        <w:spacing w:after="0" w:line="240" w:lineRule="exact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B6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</w:t>
      </w:r>
    </w:p>
    <w:p w:rsidR="003062B6" w:rsidRPr="003062B6" w:rsidRDefault="003062B6" w:rsidP="003062B6">
      <w:pPr>
        <w:spacing w:after="0" w:line="240" w:lineRule="exact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B6">
        <w:rPr>
          <w:rFonts w:ascii="Times New Roman" w:hAnsi="Times New Roman" w:cs="Times New Roman"/>
          <w:b/>
          <w:sz w:val="24"/>
          <w:szCs w:val="24"/>
        </w:rPr>
        <w:t>муниципального района имени Лазо</w:t>
      </w:r>
    </w:p>
    <w:p w:rsidR="003062B6" w:rsidRPr="003062B6" w:rsidRDefault="003062B6" w:rsidP="003062B6">
      <w:pPr>
        <w:spacing w:after="0" w:line="240" w:lineRule="exact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B6">
        <w:rPr>
          <w:rFonts w:ascii="Times New Roman" w:hAnsi="Times New Roman" w:cs="Times New Roman"/>
          <w:b/>
          <w:sz w:val="24"/>
          <w:szCs w:val="24"/>
        </w:rPr>
        <w:t>Хабаровского края</w:t>
      </w:r>
    </w:p>
    <w:p w:rsidR="003062B6" w:rsidRDefault="003062B6" w:rsidP="003062B6">
      <w:pPr>
        <w:spacing w:after="0" w:line="240" w:lineRule="exact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BF" w:rsidRDefault="003A7BBF" w:rsidP="003062B6">
      <w:pPr>
        <w:spacing w:after="0" w:line="240" w:lineRule="exact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BF" w:rsidRPr="003062B6" w:rsidRDefault="003A7BBF" w:rsidP="003062B6">
      <w:pPr>
        <w:spacing w:after="0" w:line="240" w:lineRule="exact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2B6" w:rsidRPr="00520319" w:rsidRDefault="003062B6" w:rsidP="00306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BF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                                                                     по физическому развитию детей № 5 рабочего посёлка Хор                                                                  муниципального района имени Лазо Хабаровского края</w:t>
      </w:r>
    </w:p>
    <w:p w:rsidR="003062B6" w:rsidRDefault="003062B6" w:rsidP="003062B6">
      <w:pPr>
        <w:spacing w:line="360" w:lineRule="auto"/>
        <w:ind w:firstLine="561"/>
        <w:rPr>
          <w:rFonts w:ascii="Times New Roman" w:hAnsi="Times New Roman" w:cs="Times New Roman"/>
          <w:sz w:val="28"/>
          <w:szCs w:val="28"/>
        </w:rPr>
      </w:pPr>
    </w:p>
    <w:p w:rsidR="003A7BBF" w:rsidRPr="003062B6" w:rsidRDefault="003A7BBF" w:rsidP="003062B6">
      <w:pPr>
        <w:spacing w:line="360" w:lineRule="auto"/>
        <w:ind w:firstLine="561"/>
        <w:rPr>
          <w:rFonts w:ascii="Times New Roman" w:hAnsi="Times New Roman" w:cs="Times New Roman"/>
          <w:sz w:val="28"/>
          <w:szCs w:val="28"/>
        </w:rPr>
      </w:pPr>
    </w:p>
    <w:p w:rsidR="003062B6" w:rsidRPr="003062B6" w:rsidRDefault="003062B6" w:rsidP="003062B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062B6">
        <w:rPr>
          <w:rFonts w:ascii="Times New Roman" w:hAnsi="Times New Roman" w:cs="Times New Roman"/>
          <w:b/>
          <w:sz w:val="52"/>
          <w:szCs w:val="52"/>
        </w:rPr>
        <w:t xml:space="preserve">Тема опыта </w:t>
      </w:r>
    </w:p>
    <w:p w:rsidR="003062B6" w:rsidRPr="003A7BBF" w:rsidRDefault="003A7BBF" w:rsidP="003062B6">
      <w:pPr>
        <w:jc w:val="center"/>
        <w:rPr>
          <w:sz w:val="72"/>
          <w:szCs w:val="72"/>
        </w:rPr>
      </w:pPr>
      <w:r w:rsidRPr="003A7BBF">
        <w:rPr>
          <w:rFonts w:ascii="Times New Roman" w:hAnsi="Times New Roman" w:cs="Times New Roman"/>
          <w:b/>
          <w:sz w:val="40"/>
          <w:szCs w:val="40"/>
        </w:rPr>
        <w:t>«Формирование психологической готовности детей 6-7 лет к школе»</w:t>
      </w:r>
    </w:p>
    <w:p w:rsidR="003062B6" w:rsidRDefault="003062B6" w:rsidP="003062B6">
      <w:pPr>
        <w:jc w:val="center"/>
        <w:rPr>
          <w:sz w:val="32"/>
          <w:szCs w:val="32"/>
        </w:rPr>
      </w:pPr>
    </w:p>
    <w:p w:rsidR="003A7BBF" w:rsidRDefault="003A7BBF" w:rsidP="003A7BBF">
      <w:pPr>
        <w:rPr>
          <w:sz w:val="32"/>
          <w:szCs w:val="32"/>
        </w:rPr>
      </w:pPr>
    </w:p>
    <w:p w:rsidR="003A7BBF" w:rsidRPr="00330FF0" w:rsidRDefault="003A7BBF" w:rsidP="003062B6">
      <w:pPr>
        <w:jc w:val="center"/>
        <w:rPr>
          <w:sz w:val="32"/>
          <w:szCs w:val="32"/>
        </w:rPr>
      </w:pPr>
    </w:p>
    <w:p w:rsidR="003A7BBF" w:rsidRDefault="003A7BBF" w:rsidP="003A7B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Гаврилова  Ольга  Владимировна </w:t>
      </w:r>
    </w:p>
    <w:p w:rsidR="003A7BBF" w:rsidRDefault="003A7BBF" w:rsidP="00AD7B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9A586A">
        <w:rPr>
          <w:rFonts w:ascii="Times New Roman" w:hAnsi="Times New Roman" w:cs="Times New Roman"/>
          <w:i/>
          <w:sz w:val="28"/>
          <w:szCs w:val="28"/>
        </w:rPr>
        <w:t>едагог</w:t>
      </w:r>
      <w:proofErr w:type="gramEnd"/>
      <w:r w:rsidRPr="009A586A">
        <w:rPr>
          <w:rFonts w:ascii="Times New Roman" w:hAnsi="Times New Roman" w:cs="Times New Roman"/>
          <w:i/>
          <w:sz w:val="28"/>
          <w:szCs w:val="28"/>
        </w:rPr>
        <w:t>-психолог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A7BBF" w:rsidRDefault="003A7BBF" w:rsidP="003A7BBF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3A7B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hyperlink r:id="rId8" w:history="1">
        <w:r w:rsidRPr="003A7BB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gavrilova_olga01@mail.ru</w:t>
        </w:r>
      </w:hyperlink>
    </w:p>
    <w:p w:rsidR="003A7BBF" w:rsidRDefault="003A7BBF" w:rsidP="003A7BBF"/>
    <w:p w:rsidR="00757AC1" w:rsidRDefault="00757AC1" w:rsidP="003A7BBF"/>
    <w:p w:rsidR="003A7BBF" w:rsidRDefault="003A7BBF" w:rsidP="003A7BBF">
      <w:pPr>
        <w:rPr>
          <w:rFonts w:ascii="Times New Roman" w:hAnsi="Times New Roman" w:cs="Times New Roman"/>
          <w:i/>
          <w:sz w:val="28"/>
          <w:szCs w:val="28"/>
        </w:rPr>
      </w:pPr>
    </w:p>
    <w:p w:rsidR="003A7BBF" w:rsidRDefault="003A7BBF" w:rsidP="003A7BB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7BBF" w:rsidRPr="009A586A" w:rsidRDefault="003A7BBF" w:rsidP="00A81C6A">
      <w:pPr>
        <w:rPr>
          <w:rFonts w:ascii="Times New Roman" w:hAnsi="Times New Roman" w:cs="Times New Roman"/>
          <w:i/>
          <w:sz w:val="28"/>
          <w:szCs w:val="28"/>
        </w:rPr>
      </w:pPr>
    </w:p>
    <w:p w:rsidR="00165D4B" w:rsidRPr="00A32084" w:rsidRDefault="00A32084" w:rsidP="00A32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п.Хор</w:t>
      </w:r>
      <w:proofErr w:type="spellEnd"/>
    </w:p>
    <w:p w:rsidR="00165D4B" w:rsidRDefault="00165D4B" w:rsidP="00165D4B">
      <w:pPr>
        <w:rPr>
          <w:rFonts w:ascii="Times New Roman" w:hAnsi="Times New Roman" w:cs="Times New Roman"/>
          <w:sz w:val="28"/>
          <w:szCs w:val="28"/>
        </w:rPr>
      </w:pPr>
    </w:p>
    <w:p w:rsidR="00165D4B" w:rsidRDefault="00165D4B" w:rsidP="00165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E9" w:rsidRPr="00344CC5" w:rsidRDefault="002F00E9" w:rsidP="002F00E9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4CC5">
        <w:rPr>
          <w:rFonts w:ascii="Times New Roman" w:hAnsi="Times New Roman" w:cs="Times New Roman"/>
          <w:sz w:val="28"/>
          <w:szCs w:val="28"/>
        </w:rPr>
        <w:t>Содержание</w:t>
      </w:r>
    </w:p>
    <w:p w:rsidR="002F00E9" w:rsidRDefault="002F00E9" w:rsidP="002F00E9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2F00E9" w:rsidRDefault="002F00E9" w:rsidP="002F00E9">
      <w:pPr>
        <w:pStyle w:val="a7"/>
        <w:numPr>
          <w:ilvl w:val="0"/>
          <w:numId w:val="8"/>
        </w:numPr>
        <w:tabs>
          <w:tab w:val="left" w:pos="33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Аналитическая часть </w:t>
      </w:r>
    </w:p>
    <w:p w:rsidR="002F00E9" w:rsidRPr="008E0F13" w:rsidRDefault="002F00E9" w:rsidP="002F00E9">
      <w:pPr>
        <w:pStyle w:val="a7"/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1.1. </w:t>
      </w:r>
      <w:r w:rsidRPr="008E0F13">
        <w:rPr>
          <w:sz w:val="28"/>
          <w:szCs w:val="28"/>
        </w:rPr>
        <w:t>Понятие психологической готовности к школьному обучению</w:t>
      </w:r>
      <w:r>
        <w:rPr>
          <w:sz w:val="28"/>
          <w:szCs w:val="28"/>
        </w:rPr>
        <w:t>.</w:t>
      </w:r>
    </w:p>
    <w:p w:rsidR="002F00E9" w:rsidRDefault="002F00E9" w:rsidP="002F00E9">
      <w:pPr>
        <w:pStyle w:val="a7"/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1.2. О</w:t>
      </w:r>
      <w:r w:rsidRPr="0001483C">
        <w:rPr>
          <w:sz w:val="28"/>
          <w:szCs w:val="28"/>
        </w:rPr>
        <w:t>сновные компон</w:t>
      </w:r>
      <w:r>
        <w:rPr>
          <w:sz w:val="28"/>
          <w:szCs w:val="28"/>
        </w:rPr>
        <w:t xml:space="preserve">енты </w:t>
      </w:r>
      <w:r w:rsidRPr="0001483C">
        <w:rPr>
          <w:sz w:val="28"/>
          <w:szCs w:val="28"/>
        </w:rPr>
        <w:t xml:space="preserve">готовности </w:t>
      </w:r>
      <w:r>
        <w:rPr>
          <w:sz w:val="28"/>
          <w:szCs w:val="28"/>
        </w:rPr>
        <w:t xml:space="preserve"> ребенка </w:t>
      </w:r>
      <w:r w:rsidRPr="0001483C">
        <w:rPr>
          <w:sz w:val="28"/>
          <w:szCs w:val="28"/>
        </w:rPr>
        <w:t>к школе</w:t>
      </w:r>
      <w:r>
        <w:rPr>
          <w:sz w:val="28"/>
          <w:szCs w:val="28"/>
        </w:rPr>
        <w:t>.</w:t>
      </w:r>
    </w:p>
    <w:p w:rsidR="002F00E9" w:rsidRDefault="002F00E9" w:rsidP="002F00E9">
      <w:pPr>
        <w:pStyle w:val="a7"/>
        <w:tabs>
          <w:tab w:val="left" w:pos="3360"/>
        </w:tabs>
        <w:rPr>
          <w:sz w:val="28"/>
          <w:szCs w:val="28"/>
        </w:rPr>
      </w:pPr>
    </w:p>
    <w:p w:rsidR="002F00E9" w:rsidRDefault="002F00E9" w:rsidP="002F00E9">
      <w:pPr>
        <w:pStyle w:val="a7"/>
        <w:tabs>
          <w:tab w:val="left" w:pos="336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 Практическая часть</w:t>
      </w:r>
    </w:p>
    <w:p w:rsidR="002F00E9" w:rsidRDefault="002F00E9" w:rsidP="002F00E9">
      <w:pPr>
        <w:pStyle w:val="a7"/>
        <w:tabs>
          <w:tab w:val="left" w:pos="336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2.1. Методы и приемы, используемые в работе.</w:t>
      </w:r>
    </w:p>
    <w:p w:rsidR="002F00E9" w:rsidRDefault="0008142A" w:rsidP="002F00E9">
      <w:pPr>
        <w:pStyle w:val="a7"/>
        <w:tabs>
          <w:tab w:val="left" w:pos="336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2.2. План работы</w:t>
      </w:r>
      <w:r w:rsidR="002F00E9">
        <w:rPr>
          <w:sz w:val="28"/>
          <w:szCs w:val="28"/>
        </w:rPr>
        <w:t>.</w:t>
      </w:r>
    </w:p>
    <w:p w:rsidR="002F00E9" w:rsidRDefault="002F00E9" w:rsidP="002F00E9">
      <w:pPr>
        <w:pStyle w:val="a7"/>
        <w:tabs>
          <w:tab w:val="left" w:pos="336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2.3. Результативность.</w:t>
      </w:r>
    </w:p>
    <w:p w:rsidR="002F00E9" w:rsidRDefault="002F00E9" w:rsidP="002F00E9">
      <w:pPr>
        <w:pStyle w:val="a7"/>
        <w:tabs>
          <w:tab w:val="left" w:pos="3360"/>
        </w:tabs>
        <w:ind w:left="426"/>
        <w:rPr>
          <w:sz w:val="28"/>
          <w:szCs w:val="28"/>
        </w:rPr>
      </w:pPr>
    </w:p>
    <w:p w:rsidR="002F00E9" w:rsidRDefault="002F00E9" w:rsidP="002F00E9">
      <w:pPr>
        <w:pStyle w:val="a7"/>
        <w:tabs>
          <w:tab w:val="left" w:pos="336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3.Заключение </w:t>
      </w:r>
    </w:p>
    <w:p w:rsidR="002F00E9" w:rsidRDefault="002F00E9" w:rsidP="002F00E9">
      <w:pPr>
        <w:pStyle w:val="a7"/>
        <w:tabs>
          <w:tab w:val="left" w:pos="336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Список литературы </w:t>
      </w:r>
    </w:p>
    <w:p w:rsidR="002F00E9" w:rsidRDefault="002F00E9" w:rsidP="002F00E9">
      <w:pPr>
        <w:pStyle w:val="a7"/>
        <w:tabs>
          <w:tab w:val="left" w:pos="336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Приложения </w:t>
      </w:r>
    </w:p>
    <w:p w:rsidR="002F00E9" w:rsidRDefault="002F00E9" w:rsidP="002F00E9">
      <w:pPr>
        <w:pStyle w:val="a7"/>
        <w:tabs>
          <w:tab w:val="left" w:pos="3360"/>
        </w:tabs>
        <w:rPr>
          <w:sz w:val="28"/>
          <w:szCs w:val="28"/>
        </w:rPr>
      </w:pPr>
    </w:p>
    <w:p w:rsidR="002F00E9" w:rsidRPr="002A71DD" w:rsidRDefault="002F00E9" w:rsidP="002F00E9"/>
    <w:p w:rsidR="002F00E9" w:rsidRPr="002A71DD" w:rsidRDefault="002F00E9" w:rsidP="002F00E9"/>
    <w:p w:rsidR="002F00E9" w:rsidRPr="002A71DD" w:rsidRDefault="002F00E9" w:rsidP="002F00E9"/>
    <w:p w:rsidR="002F00E9" w:rsidRPr="002A71DD" w:rsidRDefault="002F00E9" w:rsidP="002F00E9"/>
    <w:p w:rsidR="002F00E9" w:rsidRPr="002A71DD" w:rsidRDefault="002F00E9" w:rsidP="002F00E9"/>
    <w:p w:rsidR="002F00E9" w:rsidRPr="002A71DD" w:rsidRDefault="002F00E9" w:rsidP="002F00E9"/>
    <w:p w:rsidR="002F00E9" w:rsidRPr="002A71DD" w:rsidRDefault="002F00E9" w:rsidP="002F00E9"/>
    <w:p w:rsidR="002F00E9" w:rsidRPr="002A71DD" w:rsidRDefault="002F00E9" w:rsidP="002F00E9"/>
    <w:p w:rsidR="002F00E9" w:rsidRPr="002A71DD" w:rsidRDefault="002F00E9" w:rsidP="002F00E9"/>
    <w:p w:rsidR="002F00E9" w:rsidRPr="002A71DD" w:rsidRDefault="002F00E9" w:rsidP="002F00E9"/>
    <w:p w:rsidR="002F00E9" w:rsidRPr="002A71DD" w:rsidRDefault="002F00E9" w:rsidP="002F00E9"/>
    <w:p w:rsidR="002F00E9" w:rsidRPr="002A71DD" w:rsidRDefault="002F00E9" w:rsidP="002F00E9"/>
    <w:p w:rsidR="002F00E9" w:rsidRPr="002A71DD" w:rsidRDefault="002F00E9" w:rsidP="002F00E9"/>
    <w:p w:rsidR="002F00E9" w:rsidRDefault="002F00E9" w:rsidP="002F00E9"/>
    <w:p w:rsidR="002F00E9" w:rsidRDefault="002F00E9" w:rsidP="002F00E9">
      <w:pPr>
        <w:tabs>
          <w:tab w:val="left" w:pos="3390"/>
        </w:tabs>
      </w:pPr>
      <w:r>
        <w:tab/>
      </w:r>
    </w:p>
    <w:p w:rsidR="002F00E9" w:rsidRPr="00A818B0" w:rsidRDefault="002F00E9" w:rsidP="00A81C6A">
      <w:pPr>
        <w:pStyle w:val="Default"/>
        <w:spacing w:after="280" w:line="276" w:lineRule="auto"/>
        <w:rPr>
          <w:b/>
          <w:sz w:val="28"/>
          <w:szCs w:val="28"/>
        </w:rPr>
      </w:pPr>
    </w:p>
    <w:p w:rsidR="00A32084" w:rsidRDefault="00A32084" w:rsidP="002F00E9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2F00E9" w:rsidRPr="00246135" w:rsidRDefault="002F00E9" w:rsidP="002F00E9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246135">
        <w:rPr>
          <w:rFonts w:ascii="Times New Roman" w:hAnsi="Times New Roman" w:cs="Times New Roman"/>
          <w:sz w:val="28"/>
          <w:szCs w:val="28"/>
        </w:rPr>
        <w:lastRenderedPageBreak/>
        <w:t>«Быть готовым к школе – не значит</w:t>
      </w:r>
    </w:p>
    <w:p w:rsidR="002F00E9" w:rsidRPr="00246135" w:rsidRDefault="002F00E9" w:rsidP="002F00E9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246135">
        <w:rPr>
          <w:rFonts w:ascii="Times New Roman" w:hAnsi="Times New Roman" w:cs="Times New Roman"/>
          <w:sz w:val="28"/>
          <w:szCs w:val="28"/>
        </w:rPr>
        <w:t xml:space="preserve"> уметь читать, писать и считать. </w:t>
      </w:r>
    </w:p>
    <w:p w:rsidR="002F00E9" w:rsidRPr="00246135" w:rsidRDefault="002F00E9" w:rsidP="002F00E9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246135">
        <w:rPr>
          <w:rFonts w:ascii="Times New Roman" w:hAnsi="Times New Roman" w:cs="Times New Roman"/>
          <w:sz w:val="28"/>
          <w:szCs w:val="28"/>
        </w:rPr>
        <w:t xml:space="preserve"> Быть готовым к школе – значит</w:t>
      </w:r>
    </w:p>
    <w:p w:rsidR="002F00E9" w:rsidRPr="00246135" w:rsidRDefault="002F00E9" w:rsidP="002F00E9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246135">
        <w:rPr>
          <w:rFonts w:ascii="Times New Roman" w:hAnsi="Times New Roman" w:cs="Times New Roman"/>
          <w:sz w:val="28"/>
          <w:szCs w:val="28"/>
        </w:rPr>
        <w:t xml:space="preserve"> быть готовым всему этому научиться». </w:t>
      </w:r>
      <w:bookmarkStart w:id="0" w:name="_GoBack"/>
      <w:bookmarkEnd w:id="0"/>
    </w:p>
    <w:p w:rsidR="002F00E9" w:rsidRDefault="002F00E9" w:rsidP="002F00E9">
      <w:pPr>
        <w:spacing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613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46135">
        <w:rPr>
          <w:rFonts w:ascii="Times New Roman" w:hAnsi="Times New Roman" w:cs="Times New Roman"/>
          <w:i/>
          <w:sz w:val="28"/>
          <w:szCs w:val="28"/>
        </w:rPr>
        <w:t>Венгер</w:t>
      </w:r>
      <w:proofErr w:type="spellEnd"/>
      <w:r w:rsidRPr="00246135">
        <w:rPr>
          <w:rFonts w:ascii="Times New Roman" w:hAnsi="Times New Roman" w:cs="Times New Roman"/>
          <w:i/>
          <w:sz w:val="28"/>
          <w:szCs w:val="28"/>
        </w:rPr>
        <w:t xml:space="preserve"> Л. А.) </w:t>
      </w:r>
    </w:p>
    <w:p w:rsidR="002F00E9" w:rsidRDefault="002F00E9" w:rsidP="00A81C6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00E9" w:rsidRPr="00571887" w:rsidRDefault="002F00E9" w:rsidP="002F00E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571887">
        <w:rPr>
          <w:rFonts w:ascii="Times New Roman" w:eastAsia="Times New Roman" w:hAnsi="Times New Roman" w:cs="Times New Roman"/>
          <w:color w:val="000000"/>
          <w:sz w:val="28"/>
        </w:rPr>
        <w:t xml:space="preserve">  Педагогами-практиками и исследователями отмечается, что многие дети приходят в первый класс школы недостаточно готовыми к школьному обучению. </w:t>
      </w:r>
      <w:r w:rsidRPr="00571887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школе появляется как новообразование на рубеже дошкольного и младшего школьного возраста, который, согласно отечественным периодизациям психического развития ребенка приходится приблизительно на 7 лет. Попытки искусственного ускорения наступления школьного возраста приводят к замедлению развития мотивации учения, а, следовательно, к более позднему появлению психологической готовности к школе. </w:t>
      </w:r>
    </w:p>
    <w:p w:rsidR="002F00E9" w:rsidRPr="00571887" w:rsidRDefault="002F00E9" w:rsidP="002F00E9">
      <w:pPr>
        <w:spacing w:line="360" w:lineRule="auto"/>
        <w:ind w:left="-142"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71887">
        <w:rPr>
          <w:rFonts w:ascii="Times New Roman" w:eastAsia="Times New Roman" w:hAnsi="Times New Roman" w:cs="Times New Roman"/>
          <w:color w:val="000000"/>
          <w:sz w:val="28"/>
        </w:rPr>
        <w:t>В связи с этим на практике существует запрос к педагогу-психологу ДОУ на помощь в определении и формировании психологической готовности детей к школе. Проблема готовности ребенка к обучению всегда привлекала внимание психологов и педагогов. В практике обучения первоклассники испытывают заметные трудности, связанные с адаптацией к условиям систематического обучения, усвоением учебного материала, поддержанием необходимого уровня дисциплины и т.д. Это говорит о том, что существующие формы обеспечения готовности ребенка к школе недостаточно эффективны, что требуется специальная система помощи ребенку, которая бы готовила его к обучению в начальной школе.</w:t>
      </w:r>
    </w:p>
    <w:p w:rsidR="002F00E9" w:rsidRPr="00571887" w:rsidRDefault="002F00E9" w:rsidP="002F00E9">
      <w:pPr>
        <w:spacing w:line="360" w:lineRule="auto"/>
        <w:ind w:left="-142" w:firstLine="700"/>
        <w:jc w:val="both"/>
        <w:rPr>
          <w:rFonts w:ascii="Times New Roman" w:eastAsia="Times New Roman" w:hAnsi="Times New Roman" w:cs="Times New Roman"/>
          <w:color w:val="000000"/>
        </w:rPr>
      </w:pPr>
      <w:r w:rsidRPr="00571887">
        <w:rPr>
          <w:rFonts w:ascii="Times New Roman" w:eastAsia="Times New Roman" w:hAnsi="Times New Roman" w:cs="Times New Roman"/>
          <w:color w:val="000000"/>
          <w:sz w:val="28"/>
        </w:rPr>
        <w:t xml:space="preserve">Проблема готовности ребенка к обучению всегда привлекала внимание психологов и педагогов. В практике обучения первоклассники испытывают заметные трудности, связанные с адаптацией к условиям систематического обучения, усвоением учебного материала, поддержанием необходимого </w:t>
      </w:r>
      <w:r w:rsidRPr="00571887">
        <w:rPr>
          <w:rFonts w:ascii="Times New Roman" w:eastAsia="Times New Roman" w:hAnsi="Times New Roman" w:cs="Times New Roman"/>
          <w:color w:val="000000"/>
          <w:sz w:val="28"/>
        </w:rPr>
        <w:lastRenderedPageBreak/>
        <w:t>уровня дисциплины и т.д. Это говорит о том, что существующие формы обеспечения готовности ребенка к школе недостаточно эффективны, что требуется специальная система помощи ребенку, которая бы готовила его к обучению в начальной школе.</w:t>
      </w:r>
    </w:p>
    <w:p w:rsidR="002F00E9" w:rsidRPr="007A32E7" w:rsidRDefault="002F00E9" w:rsidP="00A81C6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71887">
        <w:rPr>
          <w:rFonts w:ascii="Times New Roman" w:eastAsia="Times New Roman" w:hAnsi="Times New Roman" w:cs="Times New Roman"/>
          <w:color w:val="000000"/>
          <w:sz w:val="28"/>
        </w:rPr>
        <w:t xml:space="preserve">           </w:t>
      </w:r>
      <w:r w:rsidRPr="00571887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71887">
        <w:rPr>
          <w:rFonts w:ascii="Times New Roman" w:eastAsia="Times New Roman" w:hAnsi="Times New Roman" w:cs="Times New Roman"/>
          <w:color w:val="000000"/>
          <w:sz w:val="28"/>
        </w:rPr>
        <w:t xml:space="preserve">данной темы заключается в том, что детский сад, являясь первой ступенью в системе народного образования, выполняет важную функцию подготовки детей к школе. В настоящее время   </w:t>
      </w:r>
      <w:r w:rsidRPr="00571887">
        <w:rPr>
          <w:rFonts w:ascii="Times New Roman" w:hAnsi="Times New Roman" w:cs="Times New Roman"/>
          <w:color w:val="000000"/>
          <w:sz w:val="28"/>
          <w:szCs w:val="28"/>
        </w:rPr>
        <w:t xml:space="preserve">очень высокие требования жизни к организации воспитания и обучения заставляют искать новые, более эффективные психолого-педагогические подходы, нацеленные на приведение методов обучения в соответствие с требованиями жизни. </w:t>
      </w:r>
      <w:r w:rsidRPr="00571887">
        <w:rPr>
          <w:rFonts w:ascii="Times New Roman" w:eastAsia="Times New Roman" w:hAnsi="Times New Roman" w:cs="Times New Roman"/>
          <w:color w:val="000000"/>
          <w:sz w:val="28"/>
        </w:rPr>
        <w:t>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2F00E9" w:rsidRPr="00436A27" w:rsidRDefault="002F00E9" w:rsidP="00A81C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A27">
        <w:rPr>
          <w:rFonts w:ascii="Times New Roman" w:hAnsi="Times New Roman" w:cs="Times New Roman"/>
          <w:b/>
          <w:sz w:val="28"/>
          <w:szCs w:val="28"/>
        </w:rPr>
        <w:t>Адресная направленность:</w:t>
      </w:r>
    </w:p>
    <w:p w:rsidR="002F00E9" w:rsidRPr="007A32E7" w:rsidRDefault="007A32E7" w:rsidP="00A81C6A">
      <w:pPr>
        <w:tabs>
          <w:tab w:val="left" w:pos="339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F00E9" w:rsidRPr="00436A27">
        <w:rPr>
          <w:rFonts w:ascii="Times New Roman" w:hAnsi="Times New Roman" w:cs="Times New Roman"/>
          <w:bCs/>
          <w:sz w:val="28"/>
          <w:szCs w:val="28"/>
        </w:rPr>
        <w:t>Данная разработка будет полезна как   воспитателям детских садов, психологам, учителям начальной школы, так  и роди</w:t>
      </w:r>
      <w:r w:rsidR="002F00E9">
        <w:rPr>
          <w:rFonts w:ascii="Times New Roman" w:hAnsi="Times New Roman" w:cs="Times New Roman"/>
          <w:bCs/>
          <w:sz w:val="28"/>
          <w:szCs w:val="28"/>
        </w:rPr>
        <w:t>телям будущих первоклассников.</w:t>
      </w:r>
      <w:r w:rsidR="002F00E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F00E9" w:rsidRPr="00436A27">
        <w:rPr>
          <w:rFonts w:ascii="Times New Roman" w:hAnsi="Times New Roman" w:cs="Times New Roman"/>
          <w:bCs/>
          <w:sz w:val="28"/>
          <w:szCs w:val="28"/>
        </w:rPr>
        <w:t xml:space="preserve"> В разработке  раскрываются ключевые психологические аспекты  готовности дет</w:t>
      </w:r>
      <w:r w:rsidR="002F00E9">
        <w:rPr>
          <w:rFonts w:ascii="Times New Roman" w:hAnsi="Times New Roman" w:cs="Times New Roman"/>
          <w:bCs/>
          <w:sz w:val="28"/>
          <w:szCs w:val="28"/>
        </w:rPr>
        <w:t>ей к обучению в школе.</w:t>
      </w:r>
    </w:p>
    <w:p w:rsidR="002F00E9" w:rsidRDefault="007A32E7" w:rsidP="00A81C6A">
      <w:pPr>
        <w:pStyle w:val="a8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71887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2F00E9">
        <w:rPr>
          <w:sz w:val="28"/>
          <w:szCs w:val="28"/>
        </w:rPr>
        <w:t xml:space="preserve"> Психологическая подготовка детей </w:t>
      </w:r>
      <w:r w:rsidR="002F00E9" w:rsidRPr="004A7323">
        <w:rPr>
          <w:sz w:val="28"/>
          <w:szCs w:val="28"/>
        </w:rPr>
        <w:t xml:space="preserve"> к обучению в</w:t>
      </w:r>
      <w:r>
        <w:rPr>
          <w:sz w:val="28"/>
          <w:szCs w:val="28"/>
        </w:rPr>
        <w:t xml:space="preserve"> школе, формирование</w:t>
      </w:r>
      <w:r w:rsidR="002F00E9" w:rsidRPr="004A7323">
        <w:rPr>
          <w:sz w:val="28"/>
          <w:szCs w:val="28"/>
        </w:rPr>
        <w:t xml:space="preserve"> систематизированных знаний об окружающей действительности, умение осознанно использовать их для решения разнообразных практических задач. </w:t>
      </w:r>
      <w:r w:rsidRPr="007A32E7">
        <w:rPr>
          <w:color w:val="000000"/>
          <w:sz w:val="28"/>
          <w:szCs w:val="28"/>
        </w:rPr>
        <w:t>Поиск эффективных путей формирования у дошкольника компонентов готовности к школьному обучению в условиях детского сада.</w:t>
      </w:r>
    </w:p>
    <w:p w:rsidR="00A81C6A" w:rsidRPr="00DE33B8" w:rsidRDefault="00A81C6A" w:rsidP="00A81C6A">
      <w:pPr>
        <w:pStyle w:val="a8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</w:p>
    <w:p w:rsidR="002F00E9" w:rsidRDefault="00DE33B8" w:rsidP="002F00E9">
      <w:pPr>
        <w:pStyle w:val="Default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F00E9" w:rsidRPr="00CB4F40">
        <w:rPr>
          <w:b/>
          <w:sz w:val="28"/>
          <w:szCs w:val="28"/>
        </w:rPr>
        <w:t>Задачи:</w:t>
      </w:r>
    </w:p>
    <w:p w:rsidR="002F00E9" w:rsidRPr="00CB4F40" w:rsidRDefault="002F00E9" w:rsidP="002F00E9">
      <w:pPr>
        <w:pStyle w:val="Default"/>
        <w:ind w:left="-142"/>
        <w:jc w:val="both"/>
        <w:rPr>
          <w:b/>
          <w:sz w:val="28"/>
          <w:szCs w:val="28"/>
        </w:rPr>
      </w:pPr>
    </w:p>
    <w:p w:rsidR="002F00E9" w:rsidRPr="00AB59B7" w:rsidRDefault="002F00E9" w:rsidP="00A81C6A">
      <w:pPr>
        <w:pStyle w:val="Default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Актуализировать имеющиеся у себя знания по проблеме готовности ребенка к школьному обучению; </w:t>
      </w:r>
    </w:p>
    <w:p w:rsidR="002F00E9" w:rsidRPr="00AB59B7" w:rsidRDefault="002F00E9" w:rsidP="00A81C6A">
      <w:pPr>
        <w:pStyle w:val="Default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этапы и направления психологического сопровождения ребенка; </w:t>
      </w:r>
    </w:p>
    <w:p w:rsidR="002F00E9" w:rsidRPr="00AB59B7" w:rsidRDefault="002F00E9" w:rsidP="00A81C6A">
      <w:pPr>
        <w:pStyle w:val="a7"/>
        <w:numPr>
          <w:ilvl w:val="0"/>
          <w:numId w:val="10"/>
        </w:numPr>
        <w:spacing w:after="200" w:line="360" w:lineRule="auto"/>
        <w:ind w:left="0"/>
        <w:jc w:val="both"/>
        <w:rPr>
          <w:sz w:val="28"/>
          <w:szCs w:val="28"/>
        </w:rPr>
      </w:pPr>
      <w:r w:rsidRPr="00CB4F40">
        <w:rPr>
          <w:sz w:val="28"/>
          <w:szCs w:val="28"/>
        </w:rPr>
        <w:lastRenderedPageBreak/>
        <w:t>Формировать у детей положительное отношение к обучению в школе;</w:t>
      </w:r>
    </w:p>
    <w:p w:rsidR="002F00E9" w:rsidRPr="00AB59B7" w:rsidRDefault="002F00E9" w:rsidP="00A81C6A">
      <w:pPr>
        <w:pStyle w:val="a7"/>
        <w:numPr>
          <w:ilvl w:val="0"/>
          <w:numId w:val="10"/>
        </w:numPr>
        <w:spacing w:after="200" w:line="360" w:lineRule="auto"/>
        <w:ind w:left="0"/>
        <w:jc w:val="both"/>
        <w:rPr>
          <w:sz w:val="28"/>
          <w:szCs w:val="28"/>
        </w:rPr>
      </w:pPr>
      <w:r w:rsidRPr="00CB4F40">
        <w:rPr>
          <w:sz w:val="28"/>
          <w:szCs w:val="28"/>
        </w:rPr>
        <w:t>Формировать познавательную активность и учебную мотивацию детей подготовительной группы;</w:t>
      </w:r>
    </w:p>
    <w:p w:rsidR="002F00E9" w:rsidRPr="00AB59B7" w:rsidRDefault="002F00E9" w:rsidP="00A81C6A">
      <w:pPr>
        <w:pStyle w:val="a7"/>
        <w:numPr>
          <w:ilvl w:val="0"/>
          <w:numId w:val="10"/>
        </w:numPr>
        <w:spacing w:after="200" w:line="360" w:lineRule="auto"/>
        <w:ind w:left="0"/>
        <w:jc w:val="both"/>
        <w:rPr>
          <w:sz w:val="28"/>
          <w:szCs w:val="28"/>
        </w:rPr>
      </w:pPr>
      <w:r w:rsidRPr="00CB4F40">
        <w:rPr>
          <w:sz w:val="28"/>
          <w:szCs w:val="28"/>
        </w:rPr>
        <w:t>Организовать развивающие занятия с детьми, у которых низкий и ниже среднего уровня психологической готовности к школе по развитию внимания, аналитического мышления и речи, памяти, зрительного и слухового восприятия, тонких движений руки, что необходимо для успешного обучения в школе;</w:t>
      </w:r>
    </w:p>
    <w:p w:rsidR="002F00E9" w:rsidRPr="00AB59B7" w:rsidRDefault="002F00E9" w:rsidP="00A81C6A">
      <w:pPr>
        <w:pStyle w:val="a7"/>
        <w:numPr>
          <w:ilvl w:val="0"/>
          <w:numId w:val="10"/>
        </w:numPr>
        <w:spacing w:after="200" w:line="360" w:lineRule="auto"/>
        <w:ind w:left="0"/>
        <w:jc w:val="both"/>
        <w:rPr>
          <w:sz w:val="28"/>
          <w:szCs w:val="28"/>
        </w:rPr>
      </w:pPr>
      <w:r w:rsidRPr="00CB4F40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несколько</w:t>
      </w:r>
      <w:r w:rsidRPr="00CB4F40">
        <w:rPr>
          <w:sz w:val="28"/>
          <w:szCs w:val="28"/>
        </w:rPr>
        <w:t xml:space="preserve"> семинаров, собраний, рекомендаций для родителей и педагогов по формированию школьной готовности детей;</w:t>
      </w:r>
    </w:p>
    <w:p w:rsidR="002F00E9" w:rsidRDefault="002F00E9" w:rsidP="00A81C6A">
      <w:pPr>
        <w:pStyle w:val="a7"/>
        <w:numPr>
          <w:ilvl w:val="0"/>
          <w:numId w:val="10"/>
        </w:numPr>
        <w:spacing w:after="200" w:line="360" w:lineRule="auto"/>
        <w:ind w:left="0"/>
        <w:jc w:val="both"/>
        <w:rPr>
          <w:sz w:val="28"/>
          <w:szCs w:val="28"/>
        </w:rPr>
      </w:pPr>
      <w:r w:rsidRPr="00CB4F40">
        <w:rPr>
          <w:sz w:val="28"/>
          <w:szCs w:val="28"/>
        </w:rPr>
        <w:t xml:space="preserve">Привлечь родителей и педагогов к созданию предметно-развивающей среды и условий для разнообразной познавательной деятельности детей; </w:t>
      </w:r>
    </w:p>
    <w:p w:rsidR="002F00E9" w:rsidRPr="00AB59B7" w:rsidRDefault="002F00E9" w:rsidP="00A81C6A">
      <w:pPr>
        <w:pStyle w:val="a7"/>
        <w:numPr>
          <w:ilvl w:val="0"/>
          <w:numId w:val="10"/>
        </w:numPr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практические рекомендации для родителей и воспитателей при подготовке детей к школе;</w:t>
      </w:r>
    </w:p>
    <w:p w:rsidR="002F00E9" w:rsidRPr="00CD5C02" w:rsidRDefault="002F00E9" w:rsidP="00A81C6A">
      <w:pPr>
        <w:pStyle w:val="a7"/>
        <w:numPr>
          <w:ilvl w:val="0"/>
          <w:numId w:val="10"/>
        </w:numPr>
        <w:spacing w:after="200" w:line="360" w:lineRule="auto"/>
        <w:ind w:left="0"/>
        <w:jc w:val="both"/>
        <w:rPr>
          <w:sz w:val="28"/>
          <w:szCs w:val="28"/>
        </w:rPr>
      </w:pPr>
      <w:r w:rsidRPr="00CB4F40">
        <w:rPr>
          <w:sz w:val="28"/>
          <w:szCs w:val="28"/>
        </w:rPr>
        <w:t xml:space="preserve">Сохранять и укреплять физическое и психическое здоровье, создать условия, обеспечивающие эмоциональное благополучие каждого ребенка. </w:t>
      </w:r>
    </w:p>
    <w:p w:rsidR="002F00E9" w:rsidRPr="00CB4F40" w:rsidRDefault="002F00E9" w:rsidP="00A81C6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F40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2F00E9" w:rsidRPr="00DE33B8" w:rsidRDefault="00DE33B8" w:rsidP="00A81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F00E9" w:rsidRPr="00CB4F40">
        <w:rPr>
          <w:rFonts w:ascii="Times New Roman" w:hAnsi="Times New Roman" w:cs="Times New Roman"/>
          <w:sz w:val="28"/>
          <w:szCs w:val="28"/>
        </w:rPr>
        <w:t xml:space="preserve">еленаправленная разнообразная работа педагога-психолога с </w:t>
      </w:r>
      <w:r w:rsidR="002F00E9">
        <w:rPr>
          <w:rFonts w:ascii="Times New Roman" w:hAnsi="Times New Roman" w:cs="Times New Roman"/>
          <w:sz w:val="28"/>
          <w:szCs w:val="28"/>
        </w:rPr>
        <w:t xml:space="preserve">детьми, </w:t>
      </w:r>
      <w:r w:rsidR="002F00E9" w:rsidRPr="00CB4F40">
        <w:rPr>
          <w:rFonts w:ascii="Times New Roman" w:hAnsi="Times New Roman" w:cs="Times New Roman"/>
          <w:sz w:val="28"/>
          <w:szCs w:val="28"/>
        </w:rPr>
        <w:t xml:space="preserve">родителями, и педагогами подготовительной группы приведет к положительной динамике показателей психологической готовности детей к школе, </w:t>
      </w:r>
      <w:r w:rsidRPr="00CB4F40">
        <w:rPr>
          <w:rFonts w:ascii="Times New Roman" w:hAnsi="Times New Roman" w:cs="Times New Roman"/>
          <w:sz w:val="28"/>
          <w:szCs w:val="28"/>
        </w:rPr>
        <w:t xml:space="preserve">к </w:t>
      </w:r>
      <w:r w:rsidR="002F00E9" w:rsidRPr="00CB4F40">
        <w:rPr>
          <w:rFonts w:ascii="Times New Roman" w:hAnsi="Times New Roman" w:cs="Times New Roman"/>
          <w:sz w:val="28"/>
          <w:szCs w:val="28"/>
        </w:rPr>
        <w:t xml:space="preserve">их безболезненной адаптации и успешному обучению, к </w:t>
      </w:r>
      <w:proofErr w:type="spellStart"/>
      <w:r w:rsidR="002F00E9" w:rsidRPr="00CB4F4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F00E9" w:rsidRPr="00CB4F40">
        <w:rPr>
          <w:rFonts w:ascii="Times New Roman" w:hAnsi="Times New Roman" w:cs="Times New Roman"/>
          <w:sz w:val="28"/>
          <w:szCs w:val="28"/>
        </w:rPr>
        <w:t xml:space="preserve"> личностных качеств</w:t>
      </w:r>
      <w:r w:rsidR="002F00E9">
        <w:rPr>
          <w:rFonts w:ascii="Times New Roman" w:hAnsi="Times New Roman" w:cs="Times New Roman"/>
          <w:sz w:val="28"/>
          <w:szCs w:val="28"/>
        </w:rPr>
        <w:t xml:space="preserve"> у ребенка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F00E9" w:rsidRPr="00DE33B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позитивному отношению</w:t>
      </w:r>
      <w:r w:rsidR="002F00E9" w:rsidRPr="00DE33B8">
        <w:rPr>
          <w:rFonts w:ascii="Times New Roman" w:hAnsi="Times New Roman" w:cs="Times New Roman"/>
          <w:sz w:val="28"/>
          <w:szCs w:val="28"/>
        </w:rPr>
        <w:t xml:space="preserve"> к обучению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00E9" w:rsidRPr="00DE33B8">
        <w:rPr>
          <w:rFonts w:ascii="Times New Roman" w:hAnsi="Times New Roman" w:cs="Times New Roman"/>
          <w:sz w:val="28"/>
          <w:szCs w:val="28"/>
        </w:rPr>
        <w:t xml:space="preserve"> Родители будут активными участниками образовательного процесса по развитию своих детей. </w:t>
      </w:r>
    </w:p>
    <w:p w:rsidR="002F00E9" w:rsidRPr="00DE33B8" w:rsidRDefault="002F00E9" w:rsidP="00A81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E9" w:rsidRPr="0001483C" w:rsidRDefault="002F00E9" w:rsidP="00A81C6A">
      <w:pPr>
        <w:pStyle w:val="a7"/>
        <w:numPr>
          <w:ilvl w:val="0"/>
          <w:numId w:val="13"/>
        </w:numPr>
        <w:tabs>
          <w:tab w:val="left" w:pos="3360"/>
        </w:tabs>
        <w:spacing w:after="200" w:line="360" w:lineRule="auto"/>
        <w:jc w:val="both"/>
        <w:rPr>
          <w:b/>
          <w:sz w:val="28"/>
          <w:szCs w:val="28"/>
        </w:rPr>
      </w:pPr>
      <w:r w:rsidRPr="0001483C">
        <w:rPr>
          <w:b/>
          <w:sz w:val="28"/>
          <w:szCs w:val="28"/>
        </w:rPr>
        <w:t>Аналитическая часть</w:t>
      </w:r>
    </w:p>
    <w:p w:rsidR="002F00E9" w:rsidRPr="0001483C" w:rsidRDefault="002F00E9" w:rsidP="00A81C6A">
      <w:pPr>
        <w:pStyle w:val="a7"/>
        <w:tabs>
          <w:tab w:val="left" w:pos="3360"/>
        </w:tabs>
        <w:spacing w:line="360" w:lineRule="auto"/>
        <w:jc w:val="both"/>
        <w:rPr>
          <w:b/>
          <w:sz w:val="28"/>
          <w:szCs w:val="28"/>
        </w:rPr>
      </w:pPr>
      <w:r w:rsidRPr="0001483C">
        <w:rPr>
          <w:b/>
          <w:sz w:val="28"/>
          <w:szCs w:val="28"/>
        </w:rPr>
        <w:t>1.1. Понятие психологической готовности к школьному обучению.</w:t>
      </w:r>
    </w:p>
    <w:p w:rsidR="002F00E9" w:rsidRDefault="002F00E9" w:rsidP="00A81C6A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bCs/>
          <w:i/>
          <w:iCs/>
          <w:sz w:val="28"/>
          <w:szCs w:val="28"/>
        </w:rPr>
        <w:t xml:space="preserve">Готовность к школе </w:t>
      </w:r>
      <w:r>
        <w:rPr>
          <w:sz w:val="28"/>
          <w:szCs w:val="28"/>
        </w:rPr>
        <w:t xml:space="preserve">- это, прежде всего психологическое, эмоциональное, нравственно-волевое развитие ребенка, сформированное желание учиться и элементы учебной деятельности. </w:t>
      </w:r>
    </w:p>
    <w:p w:rsidR="002F00E9" w:rsidRDefault="002F00E9" w:rsidP="00A81C6A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Психологическая готовность </w:t>
      </w:r>
      <w:r>
        <w:rPr>
          <w:sz w:val="28"/>
          <w:szCs w:val="28"/>
        </w:rPr>
        <w:t xml:space="preserve">определяется системой требований, предъявляемых к ребенку школой: ответственное отношение к учебе, произвольное управление поведением, систематичное и планомерное овладение знаниями, установление произвольных форм общения с учителем, налаживание контактов с товарищами по учебе. </w:t>
      </w:r>
    </w:p>
    <w:p w:rsidR="002F00E9" w:rsidRDefault="002F00E9" w:rsidP="00A81C6A">
      <w:pPr>
        <w:pStyle w:val="Default"/>
        <w:spacing w:line="360" w:lineRule="auto"/>
        <w:ind w:left="-142"/>
        <w:jc w:val="both"/>
        <w:rPr>
          <w:sz w:val="28"/>
          <w:szCs w:val="28"/>
        </w:rPr>
      </w:pPr>
    </w:p>
    <w:p w:rsidR="002F00E9" w:rsidRPr="0001483C" w:rsidRDefault="002F00E9" w:rsidP="00A81C6A">
      <w:pPr>
        <w:pStyle w:val="a7"/>
        <w:tabs>
          <w:tab w:val="left" w:pos="3360"/>
        </w:tabs>
        <w:spacing w:line="360" w:lineRule="auto"/>
        <w:jc w:val="both"/>
        <w:rPr>
          <w:b/>
          <w:sz w:val="28"/>
          <w:szCs w:val="28"/>
        </w:rPr>
      </w:pPr>
      <w:r w:rsidRPr="0001483C">
        <w:rPr>
          <w:b/>
          <w:sz w:val="28"/>
          <w:szCs w:val="28"/>
        </w:rPr>
        <w:t>1.2. Основные компоненты готовности  ребенка к школе.</w:t>
      </w:r>
    </w:p>
    <w:p w:rsidR="002F00E9" w:rsidRPr="00A81C6A" w:rsidRDefault="002F00E9" w:rsidP="00A81C6A">
      <w:pPr>
        <w:pStyle w:val="Default"/>
        <w:spacing w:line="360" w:lineRule="auto"/>
        <w:ind w:left="-142"/>
        <w:jc w:val="both"/>
        <w:rPr>
          <w:bCs/>
          <w:sz w:val="28"/>
          <w:szCs w:val="28"/>
          <w:u w:val="single"/>
        </w:rPr>
      </w:pPr>
      <w:r w:rsidRPr="0001483C">
        <w:rPr>
          <w:bCs/>
          <w:sz w:val="28"/>
          <w:szCs w:val="28"/>
          <w:u w:val="single"/>
        </w:rPr>
        <w:t>Выделяют следующие компоненты:</w:t>
      </w:r>
    </w:p>
    <w:p w:rsidR="002F00E9" w:rsidRPr="00A81C6A" w:rsidRDefault="002F00E9" w:rsidP="00A81C6A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Мотивационный компонент;</w:t>
      </w:r>
    </w:p>
    <w:p w:rsidR="002F00E9" w:rsidRPr="00A81C6A" w:rsidRDefault="002F00E9" w:rsidP="00A81C6A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Интеллектуальный компонент;</w:t>
      </w:r>
    </w:p>
    <w:p w:rsidR="002F00E9" w:rsidRPr="00A81C6A" w:rsidRDefault="002F00E9" w:rsidP="00A81C6A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Волевой компонент;</w:t>
      </w:r>
    </w:p>
    <w:p w:rsidR="002F00E9" w:rsidRPr="00A81C6A" w:rsidRDefault="002F00E9" w:rsidP="00A81C6A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1483C">
        <w:rPr>
          <w:bCs/>
          <w:sz w:val="28"/>
          <w:szCs w:val="28"/>
        </w:rPr>
        <w:t>Коммуникативный компонент</w:t>
      </w:r>
      <w:r>
        <w:rPr>
          <w:bCs/>
          <w:sz w:val="28"/>
          <w:szCs w:val="28"/>
        </w:rPr>
        <w:t>;</w:t>
      </w:r>
    </w:p>
    <w:p w:rsidR="002F00E9" w:rsidRPr="00A81C6A" w:rsidRDefault="002F00E9" w:rsidP="00A81C6A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Речевой компонент;</w:t>
      </w:r>
    </w:p>
    <w:p w:rsidR="002F00E9" w:rsidRDefault="002F00E9" w:rsidP="00A81C6A">
      <w:pPr>
        <w:pStyle w:val="Default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01483C">
        <w:rPr>
          <w:bCs/>
          <w:sz w:val="28"/>
          <w:szCs w:val="28"/>
        </w:rPr>
        <w:t>Физиологический компонент</w:t>
      </w:r>
      <w:r>
        <w:rPr>
          <w:bCs/>
          <w:sz w:val="28"/>
          <w:szCs w:val="28"/>
        </w:rPr>
        <w:t>;</w:t>
      </w:r>
    </w:p>
    <w:p w:rsidR="00A81C6A" w:rsidRPr="00A81C6A" w:rsidRDefault="00A81C6A" w:rsidP="00A81C6A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2F00E9" w:rsidRDefault="002F00E9" w:rsidP="00A81C6A">
      <w:pPr>
        <w:pStyle w:val="Default"/>
        <w:spacing w:line="360" w:lineRule="auto"/>
        <w:ind w:left="-142" w:firstLine="70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Мотивационный компонент </w:t>
      </w:r>
      <w:r>
        <w:rPr>
          <w:sz w:val="28"/>
          <w:szCs w:val="28"/>
        </w:rPr>
        <w:t xml:space="preserve">предполагает отношение к учебной деятельности как к общественно значимому делу и стремление к приобретению знаний. Предпосылка возникновения этих мотивов - общее желание детей поступить в школу и развитие любознательности. </w:t>
      </w:r>
    </w:p>
    <w:p w:rsidR="002F00E9" w:rsidRDefault="00A81C6A" w:rsidP="00A81C6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00E9">
        <w:rPr>
          <w:b/>
          <w:bCs/>
          <w:i/>
          <w:iCs/>
          <w:sz w:val="28"/>
          <w:szCs w:val="28"/>
        </w:rPr>
        <w:t xml:space="preserve">Интеллектуальный компонент </w:t>
      </w:r>
      <w:r w:rsidR="002F00E9">
        <w:rPr>
          <w:sz w:val="28"/>
          <w:szCs w:val="28"/>
        </w:rPr>
        <w:t xml:space="preserve">предполагает достижение достаточно высокого уровня развития познавательных процессов (дифференцированное восприятие, произвольное внимание, осмысленное запоминание, наглядно-образное мышление, первые шаги к овладению логическим мышлением). </w:t>
      </w:r>
    </w:p>
    <w:p w:rsidR="002F00E9" w:rsidRDefault="002F00E9" w:rsidP="00A81C6A">
      <w:pPr>
        <w:pStyle w:val="Default"/>
        <w:spacing w:line="360" w:lineRule="auto"/>
        <w:ind w:left="-142" w:firstLine="70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Волевой компонент </w:t>
      </w:r>
      <w:r>
        <w:rPr>
          <w:sz w:val="28"/>
          <w:szCs w:val="28"/>
        </w:rPr>
        <w:t xml:space="preserve">умение ребенка действовать в соответствии с образцом и осуществлять контроль путем сопоставления с ним как с эталоном (образец может быть дан в форме действий другого человека или в форме правила). </w:t>
      </w:r>
    </w:p>
    <w:p w:rsidR="002F00E9" w:rsidRDefault="002F00E9" w:rsidP="00A81C6A">
      <w:pPr>
        <w:pStyle w:val="Default"/>
        <w:spacing w:line="360" w:lineRule="auto"/>
        <w:ind w:left="-142" w:firstLine="70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Коммуникативный компонент </w:t>
      </w:r>
      <w:r>
        <w:rPr>
          <w:sz w:val="28"/>
          <w:szCs w:val="28"/>
        </w:rPr>
        <w:t xml:space="preserve">– наличие произвольно-контекстного общения со взрослыми и кооперативно-соревновательного со сверстниками. </w:t>
      </w:r>
    </w:p>
    <w:p w:rsidR="002F00E9" w:rsidRDefault="002F00E9" w:rsidP="00A81C6A">
      <w:pPr>
        <w:pStyle w:val="Default"/>
        <w:spacing w:line="360" w:lineRule="auto"/>
        <w:ind w:left="-142" w:firstLine="70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Речевой компонент </w:t>
      </w:r>
      <w:r>
        <w:rPr>
          <w:sz w:val="28"/>
          <w:szCs w:val="28"/>
        </w:rPr>
        <w:t xml:space="preserve">предполагает овладение грамматикой и лексикой языка, определенная степень осознанности речи, становление форм (внешняя - внутренняя, диалогическая - монологическая) и функций (общения, обобщения, планирования, оценивания и т.д.) речи. </w:t>
      </w:r>
    </w:p>
    <w:p w:rsidR="002F00E9" w:rsidRPr="00EB4398" w:rsidRDefault="002F00E9" w:rsidP="00A81C6A">
      <w:pPr>
        <w:pStyle w:val="a9"/>
        <w:spacing w:line="360" w:lineRule="auto"/>
        <w:ind w:left="-142" w:firstLine="72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Физиологический компонент – </w:t>
      </w:r>
      <w:r>
        <w:rPr>
          <w:color w:val="000000"/>
          <w:sz w:val="28"/>
          <w:szCs w:val="28"/>
        </w:rPr>
        <w:t xml:space="preserve">это навыки самообслуживания, состояние общей моторики, уровень физической подготовленности, состояние здоровья, правильное телосложение, осанка. </w:t>
      </w:r>
    </w:p>
    <w:p w:rsidR="002F00E9" w:rsidRPr="00EB4398" w:rsidRDefault="002F00E9" w:rsidP="00A81C6A">
      <w:pPr>
        <w:pStyle w:val="Default"/>
        <w:spacing w:line="360" w:lineRule="auto"/>
        <w:ind w:left="-142" w:firstLine="700"/>
        <w:jc w:val="both"/>
        <w:rPr>
          <w:color w:val="auto"/>
          <w:sz w:val="28"/>
          <w:szCs w:val="28"/>
        </w:rPr>
      </w:pPr>
    </w:p>
    <w:p w:rsidR="002F00E9" w:rsidRDefault="002F00E9" w:rsidP="00A81C6A">
      <w:pPr>
        <w:pStyle w:val="Default"/>
        <w:spacing w:line="360" w:lineRule="auto"/>
        <w:ind w:left="-14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готовность к школе включает в себя все итоговые интегративные качества выпускника. И роль психолога важна в развитии практически всех компонентов готовности к школе. </w:t>
      </w:r>
    </w:p>
    <w:p w:rsidR="002F00E9" w:rsidRDefault="002F00E9" w:rsidP="00A81C6A">
      <w:pPr>
        <w:pStyle w:val="Default"/>
        <w:spacing w:line="360" w:lineRule="auto"/>
        <w:ind w:left="-14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 должен занять активную, опережающую позицию, состоящую в моделировании и выстраивании образовательной среды на этапе перехода ребенка из детского сада в школу. Эта позиция психолога ориентирована на максимальную и достаточно быструю актуализацию потенциала каждого ребенка, на сохранение его психологического и физического здоровья. Требует в качестве необходимой составляющей организацию специальной работы по целенаправленному формированию сложных форм самостоятельности и активности, без чего невозможно достижение зрелости, адаптивности личности, требуемых в современном обществе. </w:t>
      </w:r>
    </w:p>
    <w:p w:rsidR="002F00E9" w:rsidRDefault="00B72B77" w:rsidP="00A81C6A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="002F00E9">
        <w:rPr>
          <w:sz w:val="28"/>
          <w:szCs w:val="28"/>
        </w:rPr>
        <w:t xml:space="preserve">остроить работу можно путем организации психологического сопровождения, т.е. такой системы работы, которая обеспечивает формирование у ребенка качеств, обеспечивающих плавное вхождение ребенка в учебно-воспитательный процесс. </w:t>
      </w:r>
    </w:p>
    <w:p w:rsidR="002F00E9" w:rsidRDefault="002F00E9" w:rsidP="00A81C6A">
      <w:pPr>
        <w:pStyle w:val="Default"/>
        <w:spacing w:line="360" w:lineRule="auto"/>
        <w:ind w:left="-14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Смысл психологического сопровождения заключается в содействии гармоничному психическому и физическому развитию ребенка, в сохранении его индивидуальности, в обеспечении «безболезненной» адаптации к изменяющейся социальной ситуации и воспитании готовности к активному взаимодействию с окружающим миром. </w:t>
      </w:r>
    </w:p>
    <w:p w:rsidR="002F00E9" w:rsidRPr="00D6220B" w:rsidRDefault="002F00E9" w:rsidP="00A81C6A">
      <w:pPr>
        <w:pStyle w:val="Default"/>
        <w:spacing w:line="360" w:lineRule="auto"/>
        <w:jc w:val="both"/>
        <w:rPr>
          <w:sz w:val="28"/>
          <w:szCs w:val="28"/>
        </w:rPr>
      </w:pPr>
    </w:p>
    <w:p w:rsidR="002F00E9" w:rsidRPr="00A81C6A" w:rsidRDefault="002F00E9" w:rsidP="00A81C6A">
      <w:pPr>
        <w:pStyle w:val="a7"/>
        <w:tabs>
          <w:tab w:val="left" w:pos="3360"/>
        </w:tabs>
        <w:spacing w:line="360" w:lineRule="auto"/>
        <w:ind w:left="426"/>
        <w:jc w:val="both"/>
        <w:rPr>
          <w:b/>
          <w:sz w:val="28"/>
          <w:szCs w:val="28"/>
        </w:rPr>
      </w:pPr>
      <w:r w:rsidRPr="00655274">
        <w:rPr>
          <w:b/>
          <w:sz w:val="28"/>
          <w:szCs w:val="28"/>
        </w:rPr>
        <w:t>2. Практическая</w:t>
      </w:r>
      <w:r w:rsidR="00B72B77">
        <w:rPr>
          <w:b/>
          <w:sz w:val="28"/>
          <w:szCs w:val="28"/>
          <w:lang w:val="en-US"/>
        </w:rPr>
        <w:t xml:space="preserve"> </w:t>
      </w:r>
      <w:r w:rsidRPr="00655274">
        <w:rPr>
          <w:b/>
          <w:sz w:val="28"/>
          <w:szCs w:val="28"/>
        </w:rPr>
        <w:t xml:space="preserve"> часть</w:t>
      </w:r>
    </w:p>
    <w:p w:rsidR="002F00E9" w:rsidRDefault="002F00E9" w:rsidP="00A81C6A">
      <w:pPr>
        <w:pStyle w:val="Default"/>
        <w:spacing w:line="360" w:lineRule="auto"/>
        <w:ind w:left="-14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сопроводительной деятельности обеспечивается комплексным характером психолого-педагогических воздействий, включающих в себя согласованную работу всех участников образовательного пространства: психологов, педагогов, родителей и администрации дошкольного образовательного учреждения. Она реализуется по четырем направлениям (организационном, методическом, исследовательском, развивающем). </w:t>
      </w:r>
    </w:p>
    <w:p w:rsidR="002F00E9" w:rsidRDefault="002F00E9" w:rsidP="00A81C6A">
      <w:pPr>
        <w:pStyle w:val="Default"/>
        <w:spacing w:line="360" w:lineRule="auto"/>
        <w:ind w:left="-142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Моя работа состоит не в том, чтобы удалить, устранить нежелательные недостатки, а в том, чтобы выявить и устранить их причину. Корректировать надо не следствие, а причину - это главный принцип, который должен регулировать практическую работу с ребёнком. </w:t>
      </w:r>
    </w:p>
    <w:p w:rsidR="002F00E9" w:rsidRDefault="002F00E9" w:rsidP="00A81C6A">
      <w:pPr>
        <w:pStyle w:val="Default"/>
        <w:spacing w:line="360" w:lineRule="auto"/>
        <w:ind w:left="-142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Работы </w:t>
      </w:r>
      <w:proofErr w:type="spellStart"/>
      <w:r>
        <w:rPr>
          <w:color w:val="auto"/>
          <w:sz w:val="28"/>
          <w:szCs w:val="28"/>
        </w:rPr>
        <w:t>Божович</w:t>
      </w:r>
      <w:proofErr w:type="spellEnd"/>
      <w:r>
        <w:rPr>
          <w:color w:val="auto"/>
          <w:sz w:val="28"/>
          <w:szCs w:val="28"/>
        </w:rPr>
        <w:t xml:space="preserve"> Л.И. показали, что к моменту поступления в школу в мотивационной сфере ребёнка должны быть развиты как познавательные, так и социальные мотивы учения, в совокупности, позволяющие ребёнку стать субъектом учения, то есть сознательно принимать и выполнять поставленные перед ним задачи. Другими словами, первоклассник, готовый к школьному обучению, должен обладать учебной мотивацией, состоящей из познавательных и социальных мотивов учения.</w:t>
      </w:r>
    </w:p>
    <w:p w:rsidR="002F00E9" w:rsidRDefault="002F00E9" w:rsidP="00A81C6A">
      <w:pPr>
        <w:pStyle w:val="Default"/>
        <w:spacing w:line="360" w:lineRule="auto"/>
        <w:ind w:left="-142" w:firstLine="700"/>
        <w:jc w:val="both"/>
        <w:rPr>
          <w:color w:val="auto"/>
          <w:sz w:val="28"/>
          <w:szCs w:val="28"/>
        </w:rPr>
      </w:pPr>
    </w:p>
    <w:p w:rsidR="002F00E9" w:rsidRDefault="002F00E9" w:rsidP="00A81C6A">
      <w:pPr>
        <w:pStyle w:val="Default"/>
        <w:spacing w:line="360" w:lineRule="auto"/>
        <w:ind w:left="-142" w:firstLine="52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  <w:u w:val="single"/>
        </w:rPr>
        <w:t>Основными задачами совместной деятельности с детьми является</w:t>
      </w:r>
      <w:r>
        <w:rPr>
          <w:i/>
          <w:iCs/>
          <w:color w:val="auto"/>
          <w:sz w:val="28"/>
          <w:szCs w:val="28"/>
        </w:rPr>
        <w:t xml:space="preserve">: </w:t>
      </w:r>
    </w:p>
    <w:p w:rsidR="002F00E9" w:rsidRDefault="002F00E9" w:rsidP="00A81C6A">
      <w:pPr>
        <w:pStyle w:val="Default"/>
        <w:spacing w:line="360" w:lineRule="auto"/>
        <w:ind w:left="-142" w:firstLine="5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Формирование у будущих первоклассников учебной мотивации и положительного отношения к школе. </w:t>
      </w:r>
    </w:p>
    <w:p w:rsidR="002F00E9" w:rsidRDefault="002F00E9" w:rsidP="00A81C6A">
      <w:pPr>
        <w:pStyle w:val="Default"/>
        <w:spacing w:line="360" w:lineRule="auto"/>
        <w:ind w:left="-142" w:firstLine="5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Знакомство детей с позитивными моделями поведения в школе, умение переносить опыт, полученный в игре, в реальную жизнь. </w:t>
      </w:r>
    </w:p>
    <w:p w:rsidR="002F00E9" w:rsidRDefault="002F00E9" w:rsidP="00A81C6A">
      <w:pPr>
        <w:pStyle w:val="Default"/>
        <w:spacing w:line="360" w:lineRule="auto"/>
        <w:ind w:left="-142" w:firstLine="5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Развитие навыков общения. </w:t>
      </w:r>
    </w:p>
    <w:p w:rsidR="00A81C6A" w:rsidRPr="00A81C6A" w:rsidRDefault="00A81C6A" w:rsidP="00A81C6A">
      <w:pPr>
        <w:pStyle w:val="Default"/>
        <w:spacing w:line="360" w:lineRule="auto"/>
        <w:ind w:left="-142" w:firstLine="520"/>
        <w:jc w:val="both"/>
        <w:rPr>
          <w:color w:val="auto"/>
          <w:sz w:val="28"/>
          <w:szCs w:val="28"/>
        </w:rPr>
      </w:pPr>
    </w:p>
    <w:p w:rsidR="002F00E9" w:rsidRPr="00522177" w:rsidRDefault="002F00E9" w:rsidP="00A81C6A">
      <w:pPr>
        <w:pStyle w:val="a7"/>
        <w:tabs>
          <w:tab w:val="left" w:pos="3360"/>
        </w:tabs>
        <w:spacing w:line="360" w:lineRule="auto"/>
        <w:ind w:left="426"/>
        <w:jc w:val="both"/>
        <w:rPr>
          <w:b/>
          <w:sz w:val="28"/>
          <w:szCs w:val="28"/>
        </w:rPr>
      </w:pPr>
      <w:r w:rsidRPr="00522177">
        <w:rPr>
          <w:b/>
          <w:sz w:val="28"/>
          <w:szCs w:val="28"/>
        </w:rPr>
        <w:t>2.1. Методы, используемые в работе</w:t>
      </w:r>
      <w:r>
        <w:rPr>
          <w:b/>
          <w:sz w:val="28"/>
          <w:szCs w:val="28"/>
        </w:rPr>
        <w:t>.</w:t>
      </w:r>
    </w:p>
    <w:p w:rsidR="00A81C6A" w:rsidRDefault="002F00E9" w:rsidP="00A81C6A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561B">
        <w:rPr>
          <w:rFonts w:ascii="Times New Roman" w:hAnsi="Times New Roman" w:cs="Times New Roman"/>
          <w:sz w:val="28"/>
          <w:szCs w:val="28"/>
        </w:rPr>
        <w:t>1. Теоретический анализ литературы по проблеме исследования;</w:t>
      </w:r>
    </w:p>
    <w:p w:rsidR="002F00E9" w:rsidRPr="00BC561B" w:rsidRDefault="002F00E9" w:rsidP="00A81C6A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561B">
        <w:rPr>
          <w:rFonts w:ascii="Times New Roman" w:hAnsi="Times New Roman" w:cs="Times New Roman"/>
          <w:sz w:val="28"/>
          <w:szCs w:val="28"/>
        </w:rPr>
        <w:lastRenderedPageBreak/>
        <w:t xml:space="preserve"> 2. Диагностика, наблюдение и беседа с детьми;</w:t>
      </w:r>
    </w:p>
    <w:p w:rsidR="002F00E9" w:rsidRDefault="002F00E9" w:rsidP="00A81C6A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56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Проведение коррекционно-развивающих занятий с детьми;</w:t>
      </w:r>
    </w:p>
    <w:p w:rsidR="002F00E9" w:rsidRPr="00BC561B" w:rsidRDefault="002F00E9" w:rsidP="00A81C6A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BC561B">
        <w:rPr>
          <w:rFonts w:ascii="Times New Roman" w:hAnsi="Times New Roman" w:cs="Times New Roman"/>
          <w:sz w:val="28"/>
          <w:szCs w:val="28"/>
        </w:rPr>
        <w:t>Консультирование педагогов и родителей</w:t>
      </w:r>
      <w:r>
        <w:rPr>
          <w:rFonts w:ascii="Times New Roman" w:hAnsi="Times New Roman" w:cs="Times New Roman"/>
          <w:sz w:val="28"/>
          <w:szCs w:val="28"/>
        </w:rPr>
        <w:t>, выступления на родительских собраниях</w:t>
      </w:r>
      <w:r w:rsidRPr="00BC561B">
        <w:rPr>
          <w:rFonts w:ascii="Times New Roman" w:hAnsi="Times New Roman" w:cs="Times New Roman"/>
          <w:sz w:val="28"/>
          <w:szCs w:val="28"/>
        </w:rPr>
        <w:t>;</w:t>
      </w:r>
    </w:p>
    <w:p w:rsidR="0008142A" w:rsidRDefault="002F00E9" w:rsidP="00A81C6A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61B">
        <w:rPr>
          <w:rFonts w:ascii="Times New Roman" w:hAnsi="Times New Roman" w:cs="Times New Roman"/>
          <w:sz w:val="28"/>
          <w:szCs w:val="28"/>
        </w:rPr>
        <w:t xml:space="preserve">. Разработка, обобщение и внедрение передового опыта. </w:t>
      </w:r>
    </w:p>
    <w:p w:rsidR="0008142A" w:rsidRPr="0008142A" w:rsidRDefault="0008142A" w:rsidP="0008142A">
      <w:pPr>
        <w:spacing w:after="0" w:line="240" w:lineRule="exac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08142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pPr w:leftFromText="180" w:rightFromText="180" w:vertAnchor="text" w:horzAnchor="page" w:tblpX="491" w:tblpY="278"/>
        <w:tblW w:w="11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841"/>
        <w:gridCol w:w="2194"/>
        <w:gridCol w:w="2757"/>
      </w:tblGrid>
      <w:tr w:rsidR="00B30D2A" w:rsidRPr="00B30D2A" w:rsidTr="0008142A">
        <w:trPr>
          <w:trHeight w:val="82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2A" w:rsidRPr="00B30D2A" w:rsidRDefault="00B30D2A" w:rsidP="000814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2A" w:rsidRPr="00B30D2A" w:rsidRDefault="00B30D2A" w:rsidP="000814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2A" w:rsidRPr="00B30D2A" w:rsidRDefault="00B30D2A" w:rsidP="000814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D2A" w:rsidRPr="00B30D2A" w:rsidRDefault="00B30D2A" w:rsidP="000814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Практические  выходы</w:t>
            </w:r>
          </w:p>
        </w:tc>
      </w:tr>
      <w:tr w:rsidR="00B30D2A" w:rsidRPr="00B30D2A" w:rsidTr="0008142A">
        <w:trPr>
          <w:trHeight w:val="33"/>
        </w:trPr>
        <w:tc>
          <w:tcPr>
            <w:tcW w:w="228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2A" w:rsidRPr="00B30D2A" w:rsidRDefault="00B30D2A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Теоретический (подготовительный) этап.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Изучение методической литературы по данной теме</w:t>
            </w:r>
            <w:r w:rsidRPr="00B30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Гуткина</w:t>
            </w:r>
            <w:proofErr w:type="spellEnd"/>
            <w:r w:rsidRPr="00B30D2A">
              <w:rPr>
                <w:rFonts w:ascii="Times New Roman" w:hAnsi="Times New Roman" w:cs="Times New Roman"/>
                <w:sz w:val="24"/>
                <w:szCs w:val="24"/>
              </w:rPr>
              <w:t xml:space="preserve"> Н.И. Диагностическая программа по определению психологической готовности детей 6-7 лет к школьному обучения - Москва: МГППУ, 2002.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 xml:space="preserve">- Истоки: Примерная основная общеобразовательная программа дошкольного образования. - 4-е изд., </w:t>
            </w:r>
            <w:proofErr w:type="spellStart"/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30D2A">
              <w:rPr>
                <w:rFonts w:ascii="Times New Roman" w:hAnsi="Times New Roman" w:cs="Times New Roman"/>
                <w:sz w:val="24"/>
                <w:szCs w:val="24"/>
              </w:rPr>
              <w:t xml:space="preserve">. и доп. / Под ред. Л А. Парамоновой. - М.: ТЦ Сфера, 2011. 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 xml:space="preserve">- Кравцова Е.Е. Психологические проблемы готовности детей к обучению в школе. - М.: Педагогика,1991. 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 xml:space="preserve">- От рождения до школы. Основная общеобразовательная программа дошкольного образования под редакцией Н.Е. </w:t>
            </w:r>
            <w:proofErr w:type="spellStart"/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B30D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B30D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B30D2A">
              <w:rPr>
                <w:rFonts w:ascii="Times New Roman" w:hAnsi="Times New Roman" w:cs="Times New Roman"/>
                <w:sz w:val="24"/>
                <w:szCs w:val="24"/>
              </w:rPr>
              <w:t xml:space="preserve">. - М.: Мозаика - Синтез, 2010. 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- Знаю, могу, делаю. Игры, тесты, упражнения – М.:</w:t>
            </w:r>
            <w:proofErr w:type="spellStart"/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- И др. книги по теме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Изучение статей в журналах</w:t>
            </w:r>
            <w:r w:rsidRPr="00B30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30D2A" w:rsidRPr="00B30D2A" w:rsidRDefault="00B30D2A" w:rsidP="00D6220B">
            <w:pPr>
              <w:numPr>
                <w:ilvl w:val="0"/>
                <w:numId w:val="30"/>
              </w:num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 «Воспитатель ДОУ»,</w:t>
            </w:r>
          </w:p>
          <w:p w:rsidR="00B30D2A" w:rsidRPr="00B30D2A" w:rsidRDefault="00B30D2A" w:rsidP="00D6220B">
            <w:pPr>
              <w:numPr>
                <w:ilvl w:val="0"/>
                <w:numId w:val="30"/>
              </w:num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 «Дошкольное воспитание»,</w:t>
            </w:r>
          </w:p>
          <w:p w:rsidR="00B30D2A" w:rsidRPr="00B30D2A" w:rsidRDefault="00B30D2A" w:rsidP="00D6220B">
            <w:pPr>
              <w:numPr>
                <w:ilvl w:val="0"/>
                <w:numId w:val="30"/>
              </w:num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  «Ребенок в детском саду»,</w:t>
            </w:r>
          </w:p>
          <w:p w:rsidR="00B30D2A" w:rsidRPr="00B30D2A" w:rsidRDefault="00B30D2A" w:rsidP="00D6220B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 «Обруч»,</w:t>
            </w:r>
          </w:p>
          <w:p w:rsidR="00B30D2A" w:rsidRPr="00B30D2A" w:rsidRDefault="00B30D2A" w:rsidP="00D6220B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30D2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«Справочник педагога-психолога. Детский сад».</w:t>
            </w:r>
            <w:r w:rsidRPr="00B30D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Изучение статей на сайтах</w:t>
            </w:r>
            <w:r w:rsidRPr="00B30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6220B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 «Дошколёнок»,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 «Детство»,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 «Логопед и психолог»,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 «Дошкольное образование»,</w:t>
            </w:r>
          </w:p>
          <w:p w:rsid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 «Сообщество педагогов ДОУ»  и др.</w:t>
            </w:r>
          </w:p>
          <w:p w:rsidR="00D6220B" w:rsidRPr="00B30D2A" w:rsidRDefault="00D6220B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Default="00B30D2A" w:rsidP="00D622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30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Апробировать </w:t>
            </w:r>
            <w:r w:rsidR="00B64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и адаптировать к условиям ДОУ </w:t>
            </w:r>
            <w:r w:rsidRPr="00B30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 2013-2014 учебном году коррекционно-развивающие программы</w:t>
            </w:r>
            <w:r w:rsidR="00586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на развитие школьно-значимых навыков и умений</w:t>
            </w:r>
            <w:r w:rsidRPr="00B30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A81C6A" w:rsidRPr="00B30D2A" w:rsidRDefault="00A81C6A" w:rsidP="00D622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B30D2A" w:rsidRDefault="00B30D2A" w:rsidP="00D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D6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старшей </w:t>
            </w:r>
            <w:proofErr w:type="gramStart"/>
            <w:r w:rsidR="00D6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 </w:t>
            </w:r>
            <w:proofErr w:type="spellStart"/>
            <w:r w:rsidR="00D6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6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вт.Григорьева</w:t>
            </w:r>
            <w:proofErr w:type="gramEnd"/>
            <w:r w:rsidR="00D6220B" w:rsidRPr="00D622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6220B">
              <w:rPr>
                <w:rFonts w:ascii="Times New Roman" w:hAnsi="Times New Roman" w:cs="Times New Roman"/>
                <w:sz w:val="24"/>
                <w:szCs w:val="24"/>
              </w:rPr>
              <w:t>Т.В.Калинина</w:t>
            </w:r>
            <w:proofErr w:type="spellEnd"/>
            <w:r w:rsidR="00D6220B" w:rsidRPr="00D6220B">
              <w:rPr>
                <w:rFonts w:ascii="Times New Roman" w:hAnsi="Times New Roman" w:cs="Times New Roman"/>
                <w:sz w:val="24"/>
                <w:szCs w:val="24"/>
              </w:rPr>
              <w:t xml:space="preserve"> изд. «Учитель» Волгоград 2011 г.</w:t>
            </w:r>
          </w:p>
          <w:p w:rsidR="00B30D2A" w:rsidRPr="005860E3" w:rsidRDefault="00D6220B" w:rsidP="00586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подготовительной к школе группы</w:t>
            </w:r>
            <w:r w:rsidRPr="00D6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«Лаборатория профессора Ума»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6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вт.Григорьева</w:t>
            </w:r>
            <w:r w:rsidRPr="00D622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Т.В.Калинина</w:t>
            </w:r>
            <w:proofErr w:type="spellEnd"/>
            <w:proofErr w:type="gramEnd"/>
            <w:r w:rsidRPr="00D6220B">
              <w:rPr>
                <w:rFonts w:ascii="Times New Roman" w:hAnsi="Times New Roman" w:cs="Times New Roman"/>
                <w:sz w:val="24"/>
                <w:szCs w:val="24"/>
              </w:rPr>
              <w:t xml:space="preserve"> изд. «Учитель» Волгоград 2011 г.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D6220B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30D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Корректировка и дополнения практического этапа плана по  самообразованию на </w:t>
            </w:r>
            <w:r w:rsidR="00695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2014-2015 уч.</w:t>
            </w:r>
            <w:r w:rsidRPr="00B30D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</w:t>
            </w:r>
          </w:p>
        </w:tc>
        <w:tc>
          <w:tcPr>
            <w:tcW w:w="970" w:type="pc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2A" w:rsidRDefault="00B30D2A" w:rsidP="00D62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B30D2A"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  <w:p w:rsidR="005860E3" w:rsidRPr="00B30D2A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срока самообразования  по данной теме.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Default="00B30D2A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C6A" w:rsidRDefault="00A81C6A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Pr="00B30D2A" w:rsidRDefault="00B64826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ноября  по март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Default="005860E3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Default="005860E3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Default="005860E3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Default="005860E3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08142A" w:rsidP="0008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30D2A"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95CD5" w:rsidRDefault="00695CD5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CD5" w:rsidRDefault="00695CD5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CD5" w:rsidRDefault="00695CD5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-Консультирование педагогов и родителей воспитанников 6-7 лет на родительских собраниях, педсоветах, методических объединениях, на сайте МБДОУ д\с № 5, информационном стенде  психолога в ДОУ.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20B" w:rsidRDefault="00D6220B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C6A" w:rsidRDefault="00A81C6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C6A" w:rsidRDefault="00A81C6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Pr="00B30D2A" w:rsidRDefault="00B64826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Групповые занятия в </w:t>
            </w:r>
            <w:r w:rsidR="00586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старших и </w:t>
            </w: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подготовительных к школе группах</w:t>
            </w:r>
          </w:p>
          <w:p w:rsidR="00695CD5" w:rsidRDefault="00695CD5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CD5" w:rsidRPr="00B30D2A" w:rsidRDefault="00695CD5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старшего воспитателя, самоконтроль</w:t>
            </w:r>
          </w:p>
        </w:tc>
      </w:tr>
      <w:tr w:rsidR="00B30D2A" w:rsidRPr="00B30D2A" w:rsidTr="0008142A">
        <w:trPr>
          <w:trHeight w:val="5951"/>
        </w:trPr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2A" w:rsidRPr="00B30D2A" w:rsidRDefault="00B30D2A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Практический этап (примерный)</w:t>
            </w:r>
          </w:p>
          <w:p w:rsidR="005860E3" w:rsidRPr="00B30D2A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опыта педагогов ДОУ, района.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Использование методик по формированию психологической готовности детей к школе   </w:t>
            </w:r>
          </w:p>
          <w:p w:rsid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Pr="00B30D2A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методик и технологий педагогов в Интернете</w:t>
            </w:r>
          </w:p>
          <w:p w:rsidR="005860E3" w:rsidRPr="00B30D2A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Консультация для родителей «Психологическая  готовность детей к школе»</w:t>
            </w:r>
          </w:p>
          <w:p w:rsid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  Консультация для родителей «Психологическая  готовность детей с ЗПР к школе»</w:t>
            </w:r>
          </w:p>
          <w:p w:rsidR="005860E3" w:rsidRPr="00B30D2A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Презентация «Развитие познавательного уровня детей подготовительной к школе группы»</w:t>
            </w:r>
          </w:p>
          <w:p w:rsid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Презентация « Школьная тревожность»</w:t>
            </w:r>
          </w:p>
          <w:p w:rsidR="00695CD5" w:rsidRPr="00B30D2A" w:rsidRDefault="00695CD5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CD5" w:rsidRPr="00B30D2A" w:rsidRDefault="00B64826" w:rsidP="00695C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Использоване</w:t>
            </w:r>
            <w:proofErr w:type="spellEnd"/>
            <w:r w:rsidR="00695CD5" w:rsidRPr="00B30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в 2013-2014 учебн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ом году коррекционно-развивающих программ</w:t>
            </w:r>
            <w:r w:rsidR="00695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на развитие школьно-значимых навыков и умений</w:t>
            </w:r>
            <w:r w:rsidR="00695CD5" w:rsidRPr="00B30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695CD5" w:rsidRDefault="00695CD5" w:rsidP="0069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старшей группы </w:t>
            </w:r>
            <w:r w:rsidR="00B6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познаю»,</w:t>
            </w:r>
            <w:r w:rsidR="00B64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826" w:rsidRPr="00B64826">
              <w:rPr>
                <w:rFonts w:ascii="Times New Roman" w:hAnsi="Times New Roman" w:cs="Times New Roman"/>
                <w:sz w:val="24"/>
                <w:szCs w:val="24"/>
              </w:rPr>
              <w:t>разработана на</w:t>
            </w:r>
            <w:r w:rsidR="00B64826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r w:rsidR="00B64826" w:rsidRPr="00B648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  <w:proofErr w:type="spellStart"/>
            <w:r w:rsidR="00B64826" w:rsidRPr="00B64826">
              <w:rPr>
                <w:rFonts w:ascii="Times New Roman" w:hAnsi="Times New Roman" w:cs="Times New Roman"/>
                <w:sz w:val="24"/>
                <w:szCs w:val="24"/>
              </w:rPr>
              <w:t>М.Р.Григорьевой</w:t>
            </w:r>
            <w:proofErr w:type="spellEnd"/>
            <w:r w:rsidR="00B64826" w:rsidRPr="00B648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4826" w:rsidRPr="00B64826">
              <w:rPr>
                <w:rFonts w:ascii="Times New Roman" w:hAnsi="Times New Roman" w:cs="Times New Roman"/>
                <w:sz w:val="24"/>
                <w:szCs w:val="24"/>
              </w:rPr>
              <w:t>Т.В.Калининой</w:t>
            </w:r>
            <w:proofErr w:type="spellEnd"/>
            <w:r w:rsidR="00B64826" w:rsidRPr="00B6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826">
              <w:rPr>
                <w:rFonts w:ascii="Times New Roman" w:hAnsi="Times New Roman" w:cs="Times New Roman"/>
                <w:sz w:val="24"/>
                <w:szCs w:val="24"/>
              </w:rPr>
              <w:t xml:space="preserve"> и  адаптирована  к  условиям </w:t>
            </w:r>
            <w:r w:rsidR="00B64826" w:rsidRPr="00B64826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B6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826" w:rsidRPr="00B64826" w:rsidRDefault="00B64826" w:rsidP="0069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D5" w:rsidRDefault="00695CD5" w:rsidP="00B64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подготовительной к школе группы</w:t>
            </w:r>
            <w:r w:rsidRPr="00D6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«Дорога в страну знаний »,</w:t>
            </w:r>
            <w:r w:rsidR="00B64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826" w:rsidRPr="00B64826">
              <w:rPr>
                <w:rFonts w:ascii="Times New Roman" w:hAnsi="Times New Roman" w:cs="Times New Roman"/>
                <w:sz w:val="24"/>
                <w:szCs w:val="24"/>
              </w:rPr>
              <w:t>разработана на</w:t>
            </w:r>
            <w:r w:rsidR="00B64826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r w:rsidR="00B64826" w:rsidRPr="00B648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  <w:proofErr w:type="spellStart"/>
            <w:r w:rsidR="00B64826" w:rsidRPr="00B64826">
              <w:rPr>
                <w:rFonts w:ascii="Times New Roman" w:hAnsi="Times New Roman" w:cs="Times New Roman"/>
                <w:sz w:val="24"/>
                <w:szCs w:val="24"/>
              </w:rPr>
              <w:t>М.Р.Григорьевой</w:t>
            </w:r>
            <w:proofErr w:type="spellEnd"/>
            <w:r w:rsidR="00B64826" w:rsidRPr="00B648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4826" w:rsidRPr="00B64826">
              <w:rPr>
                <w:rFonts w:ascii="Times New Roman" w:hAnsi="Times New Roman" w:cs="Times New Roman"/>
                <w:sz w:val="24"/>
                <w:szCs w:val="24"/>
              </w:rPr>
              <w:t>Т.В.Калининой</w:t>
            </w:r>
            <w:proofErr w:type="spellEnd"/>
            <w:r w:rsidR="00B64826" w:rsidRPr="00B6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826">
              <w:rPr>
                <w:rFonts w:ascii="Times New Roman" w:hAnsi="Times New Roman" w:cs="Times New Roman"/>
                <w:sz w:val="24"/>
                <w:szCs w:val="24"/>
              </w:rPr>
              <w:t xml:space="preserve"> и  адаптирована  к  условиям </w:t>
            </w:r>
            <w:r w:rsidR="00B64826" w:rsidRPr="00B64826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B6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42A" w:rsidRDefault="0008142A" w:rsidP="00B64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2A" w:rsidRPr="00B30D2A" w:rsidRDefault="0008142A" w:rsidP="0008142A">
            <w:pPr>
              <w:pStyle w:val="Default"/>
              <w:spacing w:line="240" w:lineRule="exact"/>
              <w:ind w:left="34"/>
            </w:pPr>
            <w:r>
              <w:t>-</w:t>
            </w:r>
            <w:r w:rsidRPr="00B30D2A">
              <w:t xml:space="preserve"> </w:t>
            </w:r>
            <w:r>
              <w:t>для подготовительной к школе группы (</w:t>
            </w:r>
            <w:proofErr w:type="gramStart"/>
            <w:r>
              <w:t>ф</w:t>
            </w:r>
            <w:r w:rsidRPr="00B30D2A">
              <w:t>ормировать  у</w:t>
            </w:r>
            <w:proofErr w:type="gramEnd"/>
            <w:r w:rsidRPr="00B30D2A">
              <w:t xml:space="preserve"> детей положительное  отношение к обучению в школе, познавательную активность и учебную мотивацию посредством </w:t>
            </w:r>
            <w:proofErr w:type="spellStart"/>
            <w:r w:rsidRPr="00B30D2A">
              <w:t>сказкотерапии</w:t>
            </w:r>
            <w:proofErr w:type="spellEnd"/>
            <w:r w:rsidRPr="00B30D2A">
              <w:t xml:space="preserve"> (коррекционные сказки Панфиловой М.А. «Лесная школа»).</w:t>
            </w:r>
          </w:p>
          <w:p w:rsidR="0008142A" w:rsidRPr="00B64826" w:rsidRDefault="0008142A" w:rsidP="00B64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0D2A"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  <w:p w:rsid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5860E3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Pr="00B30D2A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Pr="00B30D2A" w:rsidRDefault="005860E3" w:rsidP="0058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60E3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Pr="00B30D2A" w:rsidRDefault="005860E3" w:rsidP="0058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60E3" w:rsidRPr="00B30D2A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Pr="00B30D2A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695CD5" w:rsidRDefault="00695CD5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B64826" w:rsidRDefault="00B64826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Октябрь-март</w:t>
            </w:r>
          </w:p>
          <w:p w:rsidR="0008142A" w:rsidRDefault="000814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42A" w:rsidRDefault="000814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42A" w:rsidRDefault="000814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42A" w:rsidRDefault="000814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Октябрь-март</w:t>
            </w:r>
          </w:p>
          <w:p w:rsidR="0008142A" w:rsidRDefault="000814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42A" w:rsidRDefault="000814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42A" w:rsidRDefault="000814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42A" w:rsidRDefault="000814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42A" w:rsidRPr="00B30D2A" w:rsidRDefault="0008142A" w:rsidP="0008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0D2A" w:rsidRDefault="00B30D2A" w:rsidP="0058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  <w:p w:rsidR="005860E3" w:rsidRPr="00B30D2A" w:rsidRDefault="005860E3" w:rsidP="0058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-На занятиях, в свободной деятельности, в игре, в индивидуальной работе с детьми;</w:t>
            </w:r>
          </w:p>
          <w:p w:rsidR="00B30D2A" w:rsidRPr="00B30D2A" w:rsidRDefault="00B30D2A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-Родительские собрания в подготовительных к школе групп</w:t>
            </w:r>
          </w:p>
          <w:p w:rsid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-Индивидуальные консультирования родителей</w:t>
            </w:r>
          </w:p>
          <w:p w:rsidR="005860E3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E3" w:rsidRPr="00B30D2A" w:rsidRDefault="005860E3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Методическое объединение </w:t>
            </w:r>
          </w:p>
          <w:p w:rsidR="00B64826" w:rsidRDefault="00B30D2A" w:rsidP="00B6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Родительское собрание, сайт МБДОУ д/с №5</w:t>
            </w:r>
          </w:p>
          <w:p w:rsidR="00B64826" w:rsidRDefault="00B64826" w:rsidP="00B6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B6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4826" w:rsidRDefault="00B64826" w:rsidP="00B6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B6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26" w:rsidRDefault="00B64826" w:rsidP="00B6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старших и </w:t>
            </w: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подготовительных к школе группах</w:t>
            </w:r>
          </w:p>
          <w:p w:rsidR="00B64826" w:rsidRDefault="00B64826" w:rsidP="00B6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D2A" w:rsidRPr="00B30D2A" w:rsidTr="0008142A">
        <w:trPr>
          <w:trHeight w:val="1156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2A" w:rsidRPr="00B30D2A" w:rsidRDefault="00B30D2A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2A" w:rsidRDefault="00B30D2A" w:rsidP="00D62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2A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Аналитико-прогностический этап (примерный)</w:t>
            </w:r>
          </w:p>
          <w:p w:rsidR="00695CD5" w:rsidRPr="00B30D2A" w:rsidRDefault="00695CD5" w:rsidP="00D62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Анализ результативности проведённой работы</w:t>
            </w:r>
          </w:p>
          <w:p w:rsid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5CD5" w:rsidRDefault="00695CD5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5CD5" w:rsidRDefault="00695CD5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5CD5" w:rsidRPr="00B30D2A" w:rsidRDefault="00695CD5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Обобщение и распространение опыта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2A" w:rsidRPr="00B30D2A" w:rsidRDefault="00B30D2A" w:rsidP="00D62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2A"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B30D2A" w:rsidRDefault="00B30D2A" w:rsidP="00D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D5" w:rsidRDefault="00695CD5" w:rsidP="00D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D5" w:rsidRDefault="00695CD5" w:rsidP="00D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D5" w:rsidRDefault="00695CD5" w:rsidP="00D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D5" w:rsidRPr="00B30D2A" w:rsidRDefault="00695CD5" w:rsidP="00D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5CD5" w:rsidRDefault="00695CD5" w:rsidP="0069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CD5" w:rsidRDefault="00695CD5" w:rsidP="0069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69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в  годовой отчёт, в публичный доклад, выступить на педсовете, выложить на сайт ДОУ</w:t>
            </w:r>
          </w:p>
          <w:p w:rsidR="00B30D2A" w:rsidRPr="00B30D2A" w:rsidRDefault="00B30D2A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2A" w:rsidRPr="00B30D2A" w:rsidRDefault="00B30D2A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 ДОУ, МО района, сайт ДОУ, открытые занятия.</w:t>
            </w:r>
          </w:p>
        </w:tc>
      </w:tr>
      <w:tr w:rsidR="00B30D2A" w:rsidRPr="00B30D2A" w:rsidTr="0008142A">
        <w:trPr>
          <w:trHeight w:val="81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2A" w:rsidRPr="00B30D2A" w:rsidRDefault="00B30D2A" w:rsidP="00D6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2A" w:rsidRPr="00B30D2A" w:rsidRDefault="00B30D2A" w:rsidP="00D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00E9" w:rsidRPr="00A81C6A" w:rsidRDefault="00B30D2A" w:rsidP="00A81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0E9" w:rsidRDefault="002F00E9" w:rsidP="002F00E9">
      <w:pPr>
        <w:pStyle w:val="Default"/>
      </w:pPr>
    </w:p>
    <w:p w:rsidR="002F00E9" w:rsidRDefault="0008142A" w:rsidP="00807A8C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2F00E9" w:rsidRPr="00B04088">
        <w:rPr>
          <w:b/>
          <w:sz w:val="28"/>
          <w:szCs w:val="28"/>
        </w:rPr>
        <w:t>Результативность</w:t>
      </w:r>
      <w:r w:rsidR="002F00E9">
        <w:rPr>
          <w:b/>
          <w:sz w:val="28"/>
          <w:szCs w:val="28"/>
        </w:rPr>
        <w:t>.</w:t>
      </w:r>
    </w:p>
    <w:p w:rsidR="002F00E9" w:rsidRDefault="002F00E9" w:rsidP="00807A8C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2F00E9" w:rsidRPr="0008142A" w:rsidRDefault="002F00E9" w:rsidP="00807A8C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Поставила цель работы, определила задачи, изучила литературу по данной проблеме;</w:t>
      </w:r>
    </w:p>
    <w:p w:rsidR="002F00E9" w:rsidRPr="0008142A" w:rsidRDefault="002F00E9" w:rsidP="00807A8C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Актуализировала  имеющиеся у себя знания по проблеме готовности ребенка к школьному обучению. </w:t>
      </w:r>
      <w:r w:rsidRPr="00DF0D5A">
        <w:rPr>
          <w:sz w:val="28"/>
          <w:szCs w:val="28"/>
        </w:rPr>
        <w:t>Выдели</w:t>
      </w:r>
      <w:r>
        <w:rPr>
          <w:sz w:val="28"/>
          <w:szCs w:val="28"/>
        </w:rPr>
        <w:t>ла</w:t>
      </w:r>
      <w:r w:rsidRPr="00DF0D5A">
        <w:rPr>
          <w:sz w:val="28"/>
          <w:szCs w:val="28"/>
        </w:rPr>
        <w:t xml:space="preserve"> этапы и направления психологического сопровождения ребенка;</w:t>
      </w:r>
    </w:p>
    <w:p w:rsidR="002F00E9" w:rsidRPr="0008142A" w:rsidRDefault="002F00E9" w:rsidP="00807A8C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Провела диагностическую работу с детьми (начальную, промежуточную, индивидуальную);</w:t>
      </w:r>
    </w:p>
    <w:p w:rsidR="002F00E9" w:rsidRPr="0008142A" w:rsidRDefault="002F00E9" w:rsidP="00807A8C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Провела коррекционно-развивающую работу с детьми, с целью формирования высокого уровня психологической готовности к школе и положительного отношения к ней;</w:t>
      </w:r>
    </w:p>
    <w:p w:rsidR="002F00E9" w:rsidRPr="0008142A" w:rsidRDefault="002F00E9" w:rsidP="00807A8C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Провела работу по  ф</w:t>
      </w:r>
      <w:r w:rsidRPr="00CB4F40">
        <w:rPr>
          <w:sz w:val="28"/>
          <w:szCs w:val="28"/>
        </w:rPr>
        <w:t>ормирова</w:t>
      </w:r>
      <w:r>
        <w:rPr>
          <w:sz w:val="28"/>
          <w:szCs w:val="28"/>
        </w:rPr>
        <w:t>нию</w:t>
      </w:r>
      <w:r w:rsidRPr="00CB4F40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ой</w:t>
      </w:r>
      <w:r w:rsidRPr="00CB4F40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</w:t>
      </w:r>
      <w:r w:rsidRPr="00CB4F40">
        <w:rPr>
          <w:sz w:val="28"/>
          <w:szCs w:val="28"/>
        </w:rPr>
        <w:t xml:space="preserve"> и учебн</w:t>
      </w:r>
      <w:r>
        <w:rPr>
          <w:sz w:val="28"/>
          <w:szCs w:val="28"/>
        </w:rPr>
        <w:t>ой</w:t>
      </w:r>
      <w:r w:rsidRPr="00CB4F40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и</w:t>
      </w:r>
      <w:r w:rsidRPr="00CB4F40">
        <w:rPr>
          <w:sz w:val="28"/>
          <w:szCs w:val="28"/>
        </w:rPr>
        <w:t xml:space="preserve"> детей подготовительной группы</w:t>
      </w:r>
      <w:r>
        <w:rPr>
          <w:sz w:val="28"/>
          <w:szCs w:val="28"/>
        </w:rPr>
        <w:t>;</w:t>
      </w:r>
    </w:p>
    <w:p w:rsidR="002F00E9" w:rsidRPr="0008142A" w:rsidRDefault="002F00E9" w:rsidP="00807A8C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Разработала и провела несколько консультаций, </w:t>
      </w:r>
      <w:r w:rsidRPr="00CB4F40">
        <w:rPr>
          <w:sz w:val="28"/>
          <w:szCs w:val="28"/>
        </w:rPr>
        <w:t xml:space="preserve">собраний, </w:t>
      </w:r>
      <w:r>
        <w:rPr>
          <w:sz w:val="28"/>
          <w:szCs w:val="28"/>
        </w:rPr>
        <w:t xml:space="preserve">и </w:t>
      </w:r>
      <w:r w:rsidRPr="00CB4F40">
        <w:rPr>
          <w:sz w:val="28"/>
          <w:szCs w:val="28"/>
        </w:rPr>
        <w:t>рекомендаций для родителей и педагогов по формированию школьной готовности детей</w:t>
      </w:r>
      <w:r>
        <w:rPr>
          <w:sz w:val="28"/>
          <w:szCs w:val="28"/>
        </w:rPr>
        <w:t>;</w:t>
      </w:r>
    </w:p>
    <w:p w:rsidR="002F00E9" w:rsidRPr="00CB4F40" w:rsidRDefault="002F00E9" w:rsidP="00807A8C">
      <w:pPr>
        <w:pStyle w:val="a7"/>
        <w:numPr>
          <w:ilvl w:val="0"/>
          <w:numId w:val="19"/>
        </w:numPr>
        <w:spacing w:after="200" w:line="360" w:lineRule="auto"/>
        <w:jc w:val="both"/>
        <w:rPr>
          <w:sz w:val="28"/>
          <w:szCs w:val="28"/>
        </w:rPr>
      </w:pPr>
      <w:r w:rsidRPr="00672855">
        <w:rPr>
          <w:sz w:val="28"/>
          <w:szCs w:val="28"/>
        </w:rPr>
        <w:t>На протяжен</w:t>
      </w:r>
      <w:r w:rsidR="0008142A">
        <w:rPr>
          <w:sz w:val="28"/>
          <w:szCs w:val="28"/>
        </w:rPr>
        <w:t xml:space="preserve">ии всего учебного года вела работу по </w:t>
      </w:r>
      <w:r>
        <w:rPr>
          <w:sz w:val="28"/>
          <w:szCs w:val="28"/>
        </w:rPr>
        <w:t>с</w:t>
      </w:r>
      <w:r w:rsidRPr="00CB4F40">
        <w:rPr>
          <w:sz w:val="28"/>
          <w:szCs w:val="28"/>
        </w:rPr>
        <w:t>охран</w:t>
      </w:r>
      <w:r w:rsidR="0008142A">
        <w:rPr>
          <w:sz w:val="28"/>
          <w:szCs w:val="28"/>
        </w:rPr>
        <w:t>ению</w:t>
      </w:r>
      <w:r w:rsidRPr="00CB4F40">
        <w:rPr>
          <w:sz w:val="28"/>
          <w:szCs w:val="28"/>
        </w:rPr>
        <w:t xml:space="preserve"> и укреп</w:t>
      </w:r>
      <w:r w:rsidR="0008142A">
        <w:rPr>
          <w:sz w:val="28"/>
          <w:szCs w:val="28"/>
        </w:rPr>
        <w:t>лению физического и психического здоровья, создавала</w:t>
      </w:r>
      <w:r w:rsidRPr="00CB4F40">
        <w:rPr>
          <w:sz w:val="28"/>
          <w:szCs w:val="28"/>
        </w:rPr>
        <w:t xml:space="preserve"> условия, обеспечивающие эмоциональное благополучие каждого ребенка. </w:t>
      </w:r>
    </w:p>
    <w:p w:rsidR="002F00E9" w:rsidRDefault="002F00E9" w:rsidP="00807A8C">
      <w:pPr>
        <w:pStyle w:val="Default"/>
        <w:spacing w:line="360" w:lineRule="auto"/>
        <w:jc w:val="both"/>
        <w:rPr>
          <w:b/>
        </w:rPr>
      </w:pPr>
    </w:p>
    <w:p w:rsidR="002F00E9" w:rsidRPr="00807A8C" w:rsidRDefault="002F00E9" w:rsidP="00807A8C">
      <w:pPr>
        <w:pStyle w:val="Default"/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ab/>
      </w:r>
      <w:r w:rsidRPr="004C1015">
        <w:rPr>
          <w:b/>
          <w:sz w:val="28"/>
          <w:szCs w:val="28"/>
        </w:rPr>
        <w:t>Вывод:</w:t>
      </w:r>
      <w:r w:rsidR="000814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CB4F40">
        <w:rPr>
          <w:sz w:val="28"/>
          <w:szCs w:val="28"/>
        </w:rPr>
        <w:t xml:space="preserve">еленаправленная разнообразная работа педагога-психолога с </w:t>
      </w:r>
      <w:r>
        <w:rPr>
          <w:sz w:val="28"/>
          <w:szCs w:val="28"/>
        </w:rPr>
        <w:t xml:space="preserve">детьми, </w:t>
      </w:r>
      <w:r w:rsidRPr="00CB4F40">
        <w:rPr>
          <w:sz w:val="28"/>
          <w:szCs w:val="28"/>
        </w:rPr>
        <w:t>родителями, и педагогами подготовительной группы приве</w:t>
      </w:r>
      <w:r>
        <w:rPr>
          <w:sz w:val="28"/>
          <w:szCs w:val="28"/>
        </w:rPr>
        <w:t>ла</w:t>
      </w:r>
      <w:r w:rsidRPr="00CB4F40">
        <w:rPr>
          <w:sz w:val="28"/>
          <w:szCs w:val="28"/>
        </w:rPr>
        <w:t xml:space="preserve"> к </w:t>
      </w:r>
      <w:r w:rsidRPr="00CB4F40">
        <w:rPr>
          <w:sz w:val="28"/>
          <w:szCs w:val="28"/>
        </w:rPr>
        <w:lastRenderedPageBreak/>
        <w:t xml:space="preserve">положительной динамике показателей психологической готовности детей к школе, к </w:t>
      </w:r>
      <w:proofErr w:type="spellStart"/>
      <w:r w:rsidRPr="00CB4F40">
        <w:rPr>
          <w:sz w:val="28"/>
          <w:szCs w:val="28"/>
        </w:rPr>
        <w:t>сформированности</w:t>
      </w:r>
      <w:proofErr w:type="spellEnd"/>
      <w:r w:rsidRPr="00CB4F40">
        <w:rPr>
          <w:sz w:val="28"/>
          <w:szCs w:val="28"/>
        </w:rPr>
        <w:t xml:space="preserve"> личностных качеств</w:t>
      </w:r>
      <w:r>
        <w:rPr>
          <w:sz w:val="28"/>
          <w:szCs w:val="28"/>
        </w:rPr>
        <w:t xml:space="preserve"> у ребенка</w:t>
      </w:r>
      <w:r w:rsidRPr="00CB4F40">
        <w:rPr>
          <w:sz w:val="28"/>
          <w:szCs w:val="28"/>
        </w:rPr>
        <w:t>.</w:t>
      </w:r>
      <w:r w:rsidRPr="00CB4F40">
        <w:rPr>
          <w:bCs/>
          <w:sz w:val="28"/>
          <w:szCs w:val="28"/>
        </w:rPr>
        <w:br/>
      </w:r>
    </w:p>
    <w:p w:rsidR="002F00E9" w:rsidRPr="00EF448F" w:rsidRDefault="002F00E9" w:rsidP="00807A8C">
      <w:pPr>
        <w:shd w:val="clear" w:color="auto" w:fill="FFFFFF"/>
        <w:autoSpaceDE w:val="0"/>
        <w:autoSpaceDN w:val="0"/>
        <w:adjustRightInd w:val="0"/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EF448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EF44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448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07A8C" w:rsidRDefault="00807A8C" w:rsidP="005E7789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Готовность ребенка к школе – это сложный комплекс определенных психофизических состояний, умений, навыков и здоровья.</w:t>
      </w:r>
    </w:p>
    <w:p w:rsidR="00807A8C" w:rsidRPr="00104D2F" w:rsidRDefault="00807A8C" w:rsidP="005E7789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того, как подготовлен ребенок к школе, во многом зависит, насколько успешно будет проходить его обучение в образовательном учреждении. Чем увереннее и спокойнее начнется для первоклассника школьная жизнь, чем лучше ребенок сможет адаптироваться к новым условиям, новым людям, тем больше шансов, что у ребенка не будет проблем ни в начальной школе, ни в последующем обучении.</w:t>
      </w:r>
    </w:p>
    <w:p w:rsidR="00807A8C" w:rsidRDefault="00807A8C" w:rsidP="005E77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4D2F">
        <w:rPr>
          <w:rFonts w:ascii="Times New Roman" w:hAnsi="Times New Roman" w:cs="Times New Roman"/>
          <w:sz w:val="28"/>
          <w:szCs w:val="28"/>
        </w:rPr>
        <w:t xml:space="preserve">         Психологическая готовность к школьному обучению определяется, прежде всего, для выявления детей, не готовых к школьному обучению, с целью проведения с ними развивающей работы, направленной на профилактику школьной неуспеваемости и </w:t>
      </w:r>
      <w:proofErr w:type="spellStart"/>
      <w:r w:rsidRPr="00104D2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04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07A8C" w:rsidRPr="00104D2F" w:rsidRDefault="00807A8C" w:rsidP="005E77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– задача всех взрослых, окружающих ребенка. Важно, чтобы в этот период родители и педагоги дошкольного образовательного учреждения объединили свои усилия, направленные на воспитание будущего первоклассника. Не менее важно, чтобы в своей педагогической деятельности взрослые опирались на советы и рекомендации психолога. </w:t>
      </w:r>
    </w:p>
    <w:p w:rsidR="002F00E9" w:rsidRDefault="002F00E9" w:rsidP="005E7789">
      <w:pPr>
        <w:spacing w:line="36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0E9" w:rsidRPr="00EF448F" w:rsidRDefault="00EF448F" w:rsidP="00EF448F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48F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2F00E9" w:rsidRPr="00EF448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07A8C" w:rsidRDefault="00807A8C" w:rsidP="005E77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78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8F7">
        <w:rPr>
          <w:rFonts w:ascii="Times New Roman" w:eastAsia="Times New Roman" w:hAnsi="Times New Roman" w:cs="Times New Roman"/>
          <w:iCs/>
          <w:sz w:val="28"/>
          <w:szCs w:val="28"/>
        </w:rPr>
        <w:t>Венгер</w:t>
      </w:r>
      <w:proofErr w:type="spellEnd"/>
      <w:r w:rsidRPr="00E078F7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А.Л.</w:t>
      </w:r>
      <w:r w:rsidRPr="00E078F7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Психологическая готовно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 детей к обучению в школе. </w:t>
      </w:r>
      <w:r w:rsidRPr="00E078F7">
        <w:rPr>
          <w:rFonts w:ascii="Times New Roman" w:eastAsia="Times New Roman" w:hAnsi="Times New Roman" w:cs="Times New Roman"/>
          <w:sz w:val="28"/>
          <w:szCs w:val="28"/>
        </w:rPr>
        <w:t>Развитие мышления и умственное воспитание дошкольника. - М</w:t>
      </w:r>
      <w:r>
        <w:rPr>
          <w:rFonts w:ascii="Times New Roman" w:eastAsia="Times New Roman" w:hAnsi="Times New Roman" w:cs="Times New Roman"/>
          <w:sz w:val="28"/>
          <w:szCs w:val="28"/>
        </w:rPr>
        <w:t>осква,</w:t>
      </w:r>
      <w:r w:rsidRPr="00E078F7">
        <w:rPr>
          <w:rFonts w:ascii="Times New Roman" w:eastAsia="Times New Roman" w:hAnsi="Times New Roman" w:cs="Times New Roman"/>
          <w:sz w:val="28"/>
          <w:szCs w:val="28"/>
        </w:rPr>
        <w:t xml:space="preserve"> 1985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7A8C" w:rsidRPr="00E078F7" w:rsidRDefault="00807A8C" w:rsidP="005E7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8F7">
        <w:rPr>
          <w:rFonts w:ascii="Times New Roman" w:eastAsia="Times New Roman" w:hAnsi="Times New Roman" w:cs="Times New Roman"/>
          <w:iCs/>
          <w:sz w:val="28"/>
          <w:szCs w:val="28"/>
        </w:rPr>
        <w:t>Гуткина Н.И.</w:t>
      </w:r>
      <w:r w:rsidRPr="00E078F7">
        <w:rPr>
          <w:rFonts w:ascii="Times New Roman" w:eastAsia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eastAsia="Times New Roman" w:hAnsi="Times New Roman" w:cs="Times New Roman"/>
          <w:sz w:val="28"/>
          <w:szCs w:val="28"/>
        </w:rPr>
        <w:t>ическая готовность к школе. - Москва,</w:t>
      </w:r>
      <w:r w:rsidRPr="00E078F7">
        <w:rPr>
          <w:rFonts w:ascii="Times New Roman" w:eastAsia="Times New Roman" w:hAnsi="Times New Roman" w:cs="Times New Roman"/>
          <w:sz w:val="28"/>
          <w:szCs w:val="28"/>
        </w:rPr>
        <w:t xml:space="preserve"> 1993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1C6A" w:rsidRDefault="00807A8C" w:rsidP="005E7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E078F7">
        <w:rPr>
          <w:rFonts w:ascii="Times New Roman" w:eastAsia="Times New Roman" w:hAnsi="Times New Roman" w:cs="Times New Roman"/>
          <w:iCs/>
          <w:sz w:val="28"/>
          <w:szCs w:val="28"/>
        </w:rPr>
        <w:t>Кравцова Е.Е.</w:t>
      </w:r>
      <w:r w:rsidRPr="00E078F7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проблемы готовности детей к обучению в школе.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78F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осква,</w:t>
      </w:r>
      <w:r w:rsidRPr="00E078F7">
        <w:rPr>
          <w:rFonts w:ascii="Times New Roman" w:eastAsia="Times New Roman" w:hAnsi="Times New Roman" w:cs="Times New Roman"/>
          <w:sz w:val="28"/>
          <w:szCs w:val="28"/>
        </w:rPr>
        <w:t xml:space="preserve"> 1991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7A8C" w:rsidRPr="00E078F7" w:rsidRDefault="00807A8C" w:rsidP="005E7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078F7">
        <w:rPr>
          <w:rFonts w:ascii="Times New Roman" w:hAnsi="Times New Roman" w:cs="Times New Roman"/>
          <w:sz w:val="28"/>
          <w:szCs w:val="28"/>
        </w:rPr>
        <w:t xml:space="preserve">. Под ред. </w:t>
      </w:r>
      <w:proofErr w:type="spellStart"/>
      <w:r w:rsidRPr="00E078F7">
        <w:rPr>
          <w:rFonts w:ascii="Times New Roman" w:hAnsi="Times New Roman" w:cs="Times New Roman"/>
          <w:sz w:val="28"/>
          <w:szCs w:val="28"/>
        </w:rPr>
        <w:t>Т.А.Репиной</w:t>
      </w:r>
      <w:proofErr w:type="spellEnd"/>
      <w:r w:rsidRPr="00E07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8F7">
        <w:rPr>
          <w:rFonts w:ascii="Times New Roman" w:hAnsi="Times New Roman" w:cs="Times New Roman"/>
          <w:sz w:val="28"/>
          <w:szCs w:val="28"/>
        </w:rPr>
        <w:t>Р.Б.Стеркиной</w:t>
      </w:r>
      <w:proofErr w:type="spellEnd"/>
      <w:r w:rsidRPr="00E078F7">
        <w:rPr>
          <w:rFonts w:ascii="Times New Roman" w:hAnsi="Times New Roman" w:cs="Times New Roman"/>
          <w:sz w:val="28"/>
          <w:szCs w:val="28"/>
        </w:rPr>
        <w:t>. Общен</w:t>
      </w:r>
      <w:r>
        <w:rPr>
          <w:rFonts w:ascii="Times New Roman" w:hAnsi="Times New Roman" w:cs="Times New Roman"/>
          <w:sz w:val="28"/>
          <w:szCs w:val="28"/>
        </w:rPr>
        <w:t xml:space="preserve">ие между детьми в детском саду </w:t>
      </w:r>
      <w:r w:rsidRPr="00E07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E078F7">
        <w:rPr>
          <w:rFonts w:ascii="Times New Roman" w:hAnsi="Times New Roman" w:cs="Times New Roman"/>
          <w:sz w:val="28"/>
          <w:szCs w:val="28"/>
        </w:rPr>
        <w:t>, 1990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A8C" w:rsidRDefault="00807A8C" w:rsidP="005E7789">
      <w:pPr>
        <w:pStyle w:val="a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5. </w:t>
      </w:r>
      <w:proofErr w:type="spellStart"/>
      <w:r w:rsidRPr="00E078F7">
        <w:rPr>
          <w:sz w:val="28"/>
          <w:szCs w:val="28"/>
        </w:rPr>
        <w:t>Эльконина</w:t>
      </w:r>
      <w:proofErr w:type="spellEnd"/>
      <w:r w:rsidRPr="00E078F7">
        <w:rPr>
          <w:sz w:val="28"/>
          <w:szCs w:val="28"/>
        </w:rPr>
        <w:t xml:space="preserve"> Д.Б., </w:t>
      </w:r>
      <w:proofErr w:type="spellStart"/>
      <w:r w:rsidRPr="00E078F7">
        <w:rPr>
          <w:sz w:val="28"/>
          <w:szCs w:val="28"/>
        </w:rPr>
        <w:t>Венгера</w:t>
      </w:r>
      <w:proofErr w:type="spellEnd"/>
      <w:r w:rsidRPr="00E078F7">
        <w:rPr>
          <w:sz w:val="28"/>
          <w:szCs w:val="28"/>
        </w:rPr>
        <w:t xml:space="preserve"> А.П. «Особенности психического развития детей 6-7 летнего возра</w:t>
      </w:r>
      <w:r>
        <w:rPr>
          <w:sz w:val="28"/>
          <w:szCs w:val="28"/>
        </w:rPr>
        <w:t xml:space="preserve">ста» </w:t>
      </w:r>
      <w:r w:rsidRPr="00E078F7">
        <w:rPr>
          <w:sz w:val="28"/>
          <w:szCs w:val="28"/>
        </w:rPr>
        <w:t>–М</w:t>
      </w:r>
      <w:r>
        <w:rPr>
          <w:sz w:val="28"/>
          <w:szCs w:val="28"/>
        </w:rPr>
        <w:t>осква</w:t>
      </w:r>
      <w:r w:rsidRPr="00E078F7">
        <w:rPr>
          <w:sz w:val="28"/>
          <w:szCs w:val="28"/>
        </w:rPr>
        <w:t>, 1988г.</w:t>
      </w:r>
      <w:r w:rsidRPr="00910B9A">
        <w:rPr>
          <w:sz w:val="28"/>
          <w:szCs w:val="28"/>
          <w:bdr w:val="none" w:sz="0" w:space="0" w:color="auto" w:frame="1"/>
        </w:rPr>
        <w:t xml:space="preserve"> </w:t>
      </w:r>
    </w:p>
    <w:p w:rsidR="00807A8C" w:rsidRPr="009857F3" w:rsidRDefault="00807A8C" w:rsidP="00A81C6A">
      <w:pPr>
        <w:pStyle w:val="a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</w:t>
      </w:r>
      <w:r w:rsidRPr="009857F3">
        <w:rPr>
          <w:sz w:val="28"/>
          <w:szCs w:val="28"/>
          <w:bdr w:val="none" w:sz="0" w:space="0" w:color="auto" w:frame="1"/>
        </w:rPr>
        <w:t>. Доценко Е.В. Психодиагностика детей в дошкольных учреждениях; Изд. «Учитель» Волгоград; 2013 г.</w:t>
      </w:r>
    </w:p>
    <w:p w:rsidR="00807A8C" w:rsidRPr="009857F3" w:rsidRDefault="00807A8C" w:rsidP="005E7789">
      <w:pPr>
        <w:pStyle w:val="a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7</w:t>
      </w:r>
      <w:r w:rsidRPr="009857F3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9857F3">
        <w:rPr>
          <w:sz w:val="28"/>
          <w:szCs w:val="28"/>
          <w:bdr w:val="none" w:sz="0" w:space="0" w:color="auto" w:frame="1"/>
        </w:rPr>
        <w:t>Гуревич К.М. Психологическая диагностика. Учебное пособие. Москва, 1997.</w:t>
      </w:r>
    </w:p>
    <w:p w:rsidR="00807A8C" w:rsidRPr="009857F3" w:rsidRDefault="00807A8C" w:rsidP="005E7789">
      <w:pPr>
        <w:pStyle w:val="a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8</w:t>
      </w:r>
      <w:r w:rsidRPr="009857F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857F3">
        <w:rPr>
          <w:sz w:val="28"/>
          <w:szCs w:val="28"/>
          <w:bdr w:val="none" w:sz="0" w:space="0" w:color="auto" w:frame="1"/>
        </w:rPr>
        <w:t>Веракса</w:t>
      </w:r>
      <w:proofErr w:type="spellEnd"/>
      <w:r w:rsidRPr="009857F3">
        <w:rPr>
          <w:sz w:val="28"/>
          <w:szCs w:val="28"/>
          <w:bdr w:val="none" w:sz="0" w:space="0" w:color="auto" w:frame="1"/>
        </w:rPr>
        <w:t xml:space="preserve"> А.Н. Индивидуальная психологическая диагностика дошкольника; Изд. Мозаика-Синтез, Москва 2014 г.</w:t>
      </w:r>
    </w:p>
    <w:p w:rsidR="00807A8C" w:rsidRDefault="00807A8C" w:rsidP="005E7789">
      <w:pPr>
        <w:pStyle w:val="a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9</w:t>
      </w:r>
      <w:r w:rsidRPr="009857F3">
        <w:rPr>
          <w:sz w:val="28"/>
          <w:szCs w:val="28"/>
          <w:bdr w:val="none" w:sz="0" w:space="0" w:color="auto" w:frame="1"/>
        </w:rPr>
        <w:t>.Широкова Г.А. Справочник дошкольного психолога. Ростов н/</w:t>
      </w:r>
      <w:proofErr w:type="gramStart"/>
      <w:r w:rsidRPr="009857F3">
        <w:rPr>
          <w:sz w:val="28"/>
          <w:szCs w:val="28"/>
          <w:bdr w:val="none" w:sz="0" w:space="0" w:color="auto" w:frame="1"/>
        </w:rPr>
        <w:t>Д:Феникс</w:t>
      </w:r>
      <w:proofErr w:type="gramEnd"/>
      <w:r w:rsidRPr="009857F3">
        <w:rPr>
          <w:sz w:val="28"/>
          <w:szCs w:val="28"/>
          <w:bdr w:val="none" w:sz="0" w:space="0" w:color="auto" w:frame="1"/>
        </w:rPr>
        <w:t>,2004г.</w:t>
      </w:r>
    </w:p>
    <w:p w:rsidR="00EF448F" w:rsidRDefault="00807A8C" w:rsidP="005E7789">
      <w:pPr>
        <w:pStyle w:val="a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10. Интернет-ресурсы.</w:t>
      </w:r>
    </w:p>
    <w:p w:rsidR="00807A8C" w:rsidRPr="00807A8C" w:rsidRDefault="00807A8C" w:rsidP="005E7789">
      <w:pPr>
        <w:pStyle w:val="a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71887" w:rsidRDefault="00EF448F" w:rsidP="002F00E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Приложения</w:t>
      </w:r>
    </w:p>
    <w:p w:rsidR="00EF448F" w:rsidRDefault="00EF448F" w:rsidP="00EF4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48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448F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EF448F">
        <w:rPr>
          <w:rFonts w:ascii="Times New Roman" w:eastAsia="Calibri" w:hAnsi="Times New Roman" w:cs="Times New Roman"/>
          <w:sz w:val="28"/>
          <w:szCs w:val="28"/>
        </w:rPr>
        <w:t>Программа  коррекционно-развивающих занятий для детей старшей группы «Я познаю»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448F" w:rsidRDefault="00EF448F" w:rsidP="00EF4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F448F">
        <w:rPr>
          <w:rFonts w:ascii="Times New Roman" w:eastAsia="Calibri" w:hAnsi="Times New Roman" w:cs="Times New Roman"/>
          <w:sz w:val="28"/>
          <w:szCs w:val="28"/>
        </w:rPr>
        <w:t>Программа  коррекционно-развив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ающих занятий для детей подготовительной к школе </w:t>
      </w:r>
      <w:r w:rsidRPr="00EF448F">
        <w:rPr>
          <w:rFonts w:ascii="Times New Roman" w:eastAsia="Calibri" w:hAnsi="Times New Roman" w:cs="Times New Roman"/>
          <w:sz w:val="28"/>
          <w:szCs w:val="28"/>
        </w:rPr>
        <w:t>группы «</w:t>
      </w:r>
      <w:r>
        <w:rPr>
          <w:rFonts w:ascii="Times New Roman" w:eastAsia="Calibri" w:hAnsi="Times New Roman" w:cs="Times New Roman"/>
          <w:sz w:val="28"/>
          <w:szCs w:val="28"/>
        </w:rPr>
        <w:t>Дорога в страну знаний</w:t>
      </w:r>
      <w:r w:rsidRPr="00EF448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448F" w:rsidRDefault="00EF448F" w:rsidP="00EF4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0637DB">
        <w:rPr>
          <w:rFonts w:ascii="Times New Roman" w:eastAsia="Calibri" w:hAnsi="Times New Roman" w:cs="Times New Roman"/>
          <w:sz w:val="28"/>
          <w:szCs w:val="28"/>
        </w:rPr>
        <w:t xml:space="preserve"> Сообщение  «Формирование психологической готовности детей  6-7 лет к школе».</w:t>
      </w:r>
    </w:p>
    <w:p w:rsidR="00EF448F" w:rsidRDefault="00EF448F" w:rsidP="00EF448F">
      <w:pPr>
        <w:jc w:val="both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 </w:t>
      </w:r>
    </w:p>
    <w:p w:rsidR="00EF448F" w:rsidRPr="00F412FB" w:rsidRDefault="00EF448F" w:rsidP="00EF448F">
      <w:pPr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EF448F" w:rsidRPr="00EF448F" w:rsidRDefault="00EF448F" w:rsidP="00EF448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887" w:rsidRDefault="00571887" w:rsidP="002F00E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571887" w:rsidRDefault="00571887" w:rsidP="002F00E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571887" w:rsidRDefault="00571887" w:rsidP="002F00E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571887" w:rsidRDefault="00571887" w:rsidP="002F00E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571887" w:rsidRDefault="00571887" w:rsidP="002F00E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165D4B" w:rsidRPr="00571887" w:rsidRDefault="00165D4B" w:rsidP="002F00E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571887">
        <w:rPr>
          <w:b/>
          <w:color w:val="000000" w:themeColor="text1"/>
          <w:sz w:val="28"/>
          <w:szCs w:val="28"/>
        </w:rPr>
        <w:t xml:space="preserve">                           </w:t>
      </w:r>
      <w:r w:rsidR="00571887" w:rsidRPr="00571887">
        <w:rPr>
          <w:b/>
          <w:color w:val="000000" w:themeColor="text1"/>
          <w:sz w:val="28"/>
          <w:szCs w:val="28"/>
        </w:rPr>
        <w:t xml:space="preserve">                              </w:t>
      </w:r>
    </w:p>
    <w:tbl>
      <w:tblPr>
        <w:tblStyle w:val="a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28"/>
        <w:gridCol w:w="5400"/>
        <w:gridCol w:w="1620"/>
      </w:tblGrid>
      <w:tr w:rsidR="00165D4B" w:rsidRPr="003B3B0A" w:rsidTr="002F00E9">
        <w:tc>
          <w:tcPr>
            <w:tcW w:w="828" w:type="dxa"/>
          </w:tcPr>
          <w:p w:rsidR="00165D4B" w:rsidRPr="003B3B0A" w:rsidRDefault="00165D4B" w:rsidP="002F00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00" w:type="dxa"/>
          </w:tcPr>
          <w:p w:rsidR="00165D4B" w:rsidRPr="003B3B0A" w:rsidRDefault="00165D4B" w:rsidP="002F00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165D4B" w:rsidRPr="003B3B0A" w:rsidRDefault="00165D4B" w:rsidP="002F00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71887" w:rsidRDefault="002F00E9" w:rsidP="002F00E9">
      <w:pPr>
        <w:spacing w:line="36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00E9" w:rsidRDefault="002F00E9" w:rsidP="002F00E9">
      <w:pPr>
        <w:spacing w:line="36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0E9" w:rsidRDefault="002F00E9" w:rsidP="002F00E9">
      <w:pPr>
        <w:spacing w:line="36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0E9" w:rsidRDefault="002F00E9" w:rsidP="002F00E9">
      <w:pPr>
        <w:spacing w:line="36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0E9" w:rsidRDefault="002F00E9" w:rsidP="002F00E9">
      <w:pPr>
        <w:spacing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887" w:rsidRDefault="00571887" w:rsidP="002F00E9">
      <w:pPr>
        <w:spacing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887" w:rsidRDefault="00571887" w:rsidP="002F00E9">
      <w:pPr>
        <w:spacing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0E9" w:rsidRDefault="002F00E9" w:rsidP="002F00E9">
      <w:pPr>
        <w:spacing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D4B" w:rsidRPr="003062B6" w:rsidRDefault="00EF448F" w:rsidP="00165D4B">
      <w:pPr>
        <w:ind w:left="56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65D4B" w:rsidRPr="00B72B77" w:rsidRDefault="00EF448F" w:rsidP="00165D4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5D4B" w:rsidRPr="00B72B77" w:rsidRDefault="00165D4B" w:rsidP="00165D4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B" w:rsidRPr="00B72B77" w:rsidRDefault="00165D4B" w:rsidP="00165D4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B" w:rsidRPr="00B72B77" w:rsidRDefault="00165D4B" w:rsidP="00165D4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B" w:rsidRPr="00B72B77" w:rsidRDefault="00165D4B" w:rsidP="00165D4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B" w:rsidRPr="00B72B77" w:rsidRDefault="00165D4B" w:rsidP="00165D4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B" w:rsidRPr="00B72B77" w:rsidRDefault="00165D4B" w:rsidP="00165D4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B" w:rsidRPr="00B72B77" w:rsidRDefault="00165D4B" w:rsidP="00165D4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B" w:rsidRPr="00B72B77" w:rsidRDefault="00165D4B" w:rsidP="00165D4B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D4B" w:rsidRPr="003062B6" w:rsidRDefault="00165D4B" w:rsidP="00165D4B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5D4B" w:rsidRPr="00520319" w:rsidRDefault="00165D4B" w:rsidP="00165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2D11F0" w:rsidRPr="00520319" w:rsidRDefault="002D11F0" w:rsidP="00307B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D11F0" w:rsidRPr="00520319" w:rsidSect="003062B6">
      <w:footerReference w:type="default" r:id="rId9"/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89" w:rsidRDefault="005E7789" w:rsidP="005E7789">
      <w:pPr>
        <w:spacing w:after="0" w:line="240" w:lineRule="auto"/>
      </w:pPr>
      <w:r>
        <w:separator/>
      </w:r>
    </w:p>
  </w:endnote>
  <w:endnote w:type="continuationSeparator" w:id="0">
    <w:p w:rsidR="005E7789" w:rsidRDefault="005E7789" w:rsidP="005E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8209"/>
      <w:docPartObj>
        <w:docPartGallery w:val="Page Numbers (Bottom of Page)"/>
        <w:docPartUnique/>
      </w:docPartObj>
    </w:sdtPr>
    <w:sdtEndPr/>
    <w:sdtContent>
      <w:p w:rsidR="00A81C6A" w:rsidRDefault="00A3208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1C6A" w:rsidRDefault="00A81C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89" w:rsidRDefault="005E7789" w:rsidP="005E7789">
      <w:pPr>
        <w:spacing w:after="0" w:line="240" w:lineRule="auto"/>
      </w:pPr>
      <w:r>
        <w:separator/>
      </w:r>
    </w:p>
  </w:footnote>
  <w:footnote w:type="continuationSeparator" w:id="0">
    <w:p w:rsidR="005E7789" w:rsidRDefault="005E7789" w:rsidP="005E7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921"/>
        </w:tabs>
        <w:ind w:left="921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145D05"/>
    <w:multiLevelType w:val="hybridMultilevel"/>
    <w:tmpl w:val="C5A2949E"/>
    <w:lvl w:ilvl="0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6">
    <w:nsid w:val="06202B8E"/>
    <w:multiLevelType w:val="hybridMultilevel"/>
    <w:tmpl w:val="302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9611F"/>
    <w:multiLevelType w:val="hybridMultilevel"/>
    <w:tmpl w:val="5796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1573E"/>
    <w:multiLevelType w:val="hybridMultilevel"/>
    <w:tmpl w:val="77765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46081E"/>
    <w:multiLevelType w:val="hybridMultilevel"/>
    <w:tmpl w:val="599C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632D8"/>
    <w:multiLevelType w:val="hybridMultilevel"/>
    <w:tmpl w:val="5B76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1B3"/>
    <w:multiLevelType w:val="hybridMultilevel"/>
    <w:tmpl w:val="73E8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6366"/>
    <w:multiLevelType w:val="hybridMultilevel"/>
    <w:tmpl w:val="2AD0C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9E13DA"/>
    <w:multiLevelType w:val="hybridMultilevel"/>
    <w:tmpl w:val="08342EAC"/>
    <w:lvl w:ilvl="0" w:tplc="77B4D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075C12"/>
    <w:multiLevelType w:val="hybridMultilevel"/>
    <w:tmpl w:val="CD8C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A7789"/>
    <w:multiLevelType w:val="hybridMultilevel"/>
    <w:tmpl w:val="4EEA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324BD"/>
    <w:multiLevelType w:val="hybridMultilevel"/>
    <w:tmpl w:val="4EEA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0041D"/>
    <w:multiLevelType w:val="hybridMultilevel"/>
    <w:tmpl w:val="96D00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8B0E78"/>
    <w:multiLevelType w:val="hybridMultilevel"/>
    <w:tmpl w:val="62D2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270E4"/>
    <w:multiLevelType w:val="hybridMultilevel"/>
    <w:tmpl w:val="286E8F88"/>
    <w:lvl w:ilvl="0" w:tplc="E716C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E7F96"/>
    <w:multiLevelType w:val="hybridMultilevel"/>
    <w:tmpl w:val="3A62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B6F52"/>
    <w:multiLevelType w:val="hybridMultilevel"/>
    <w:tmpl w:val="8D48855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3A74E27"/>
    <w:multiLevelType w:val="hybridMultilevel"/>
    <w:tmpl w:val="C976358A"/>
    <w:lvl w:ilvl="0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3">
    <w:nsid w:val="67707FCC"/>
    <w:multiLevelType w:val="hybridMultilevel"/>
    <w:tmpl w:val="1A78D950"/>
    <w:lvl w:ilvl="0" w:tplc="848ECC7E">
      <w:start w:val="1"/>
      <w:numFmt w:val="decimal"/>
      <w:lvlText w:val="%1."/>
      <w:lvlJc w:val="left"/>
      <w:pPr>
        <w:ind w:left="7517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68C47A4F"/>
    <w:multiLevelType w:val="hybridMultilevel"/>
    <w:tmpl w:val="73E8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5114"/>
    <w:multiLevelType w:val="hybridMultilevel"/>
    <w:tmpl w:val="5520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E52E7"/>
    <w:multiLevelType w:val="hybridMultilevel"/>
    <w:tmpl w:val="5C2A1F4A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6A27B9D"/>
    <w:multiLevelType w:val="multilevel"/>
    <w:tmpl w:val="20F4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32ADB"/>
    <w:multiLevelType w:val="hybridMultilevel"/>
    <w:tmpl w:val="3BB041B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7B2041A8"/>
    <w:multiLevelType w:val="hybridMultilevel"/>
    <w:tmpl w:val="9E9EC0C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26"/>
  </w:num>
  <w:num w:numId="8">
    <w:abstractNumId w:val="11"/>
  </w:num>
  <w:num w:numId="9">
    <w:abstractNumId w:val="29"/>
  </w:num>
  <w:num w:numId="10">
    <w:abstractNumId w:val="21"/>
  </w:num>
  <w:num w:numId="11">
    <w:abstractNumId w:val="5"/>
  </w:num>
  <w:num w:numId="12">
    <w:abstractNumId w:val="22"/>
  </w:num>
  <w:num w:numId="13">
    <w:abstractNumId w:val="24"/>
  </w:num>
  <w:num w:numId="14">
    <w:abstractNumId w:val="14"/>
  </w:num>
  <w:num w:numId="15">
    <w:abstractNumId w:val="13"/>
  </w:num>
  <w:num w:numId="16">
    <w:abstractNumId w:val="28"/>
  </w:num>
  <w:num w:numId="17">
    <w:abstractNumId w:val="6"/>
  </w:num>
  <w:num w:numId="18">
    <w:abstractNumId w:val="17"/>
  </w:num>
  <w:num w:numId="19">
    <w:abstractNumId w:val="9"/>
  </w:num>
  <w:num w:numId="20">
    <w:abstractNumId w:val="16"/>
  </w:num>
  <w:num w:numId="21">
    <w:abstractNumId w:val="19"/>
  </w:num>
  <w:num w:numId="22">
    <w:abstractNumId w:val="15"/>
  </w:num>
  <w:num w:numId="23">
    <w:abstractNumId w:val="20"/>
  </w:num>
  <w:num w:numId="24">
    <w:abstractNumId w:val="18"/>
  </w:num>
  <w:num w:numId="25">
    <w:abstractNumId w:val="25"/>
  </w:num>
  <w:num w:numId="26">
    <w:abstractNumId w:val="7"/>
  </w:num>
  <w:num w:numId="27">
    <w:abstractNumId w:val="12"/>
  </w:num>
  <w:num w:numId="28">
    <w:abstractNumId w:val="1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1F0"/>
    <w:rsid w:val="000637DB"/>
    <w:rsid w:val="0008142A"/>
    <w:rsid w:val="0015532E"/>
    <w:rsid w:val="00165D4B"/>
    <w:rsid w:val="001E6813"/>
    <w:rsid w:val="002D11F0"/>
    <w:rsid w:val="002F00E9"/>
    <w:rsid w:val="003062B6"/>
    <w:rsid w:val="00307B61"/>
    <w:rsid w:val="0036750F"/>
    <w:rsid w:val="003A7BBF"/>
    <w:rsid w:val="00520319"/>
    <w:rsid w:val="00567C6E"/>
    <w:rsid w:val="00571887"/>
    <w:rsid w:val="005860E3"/>
    <w:rsid w:val="00593E11"/>
    <w:rsid w:val="005E7789"/>
    <w:rsid w:val="00695CD5"/>
    <w:rsid w:val="00757AC1"/>
    <w:rsid w:val="007A32E7"/>
    <w:rsid w:val="00807A8C"/>
    <w:rsid w:val="00A32084"/>
    <w:rsid w:val="00A81C6A"/>
    <w:rsid w:val="00AD7B6C"/>
    <w:rsid w:val="00B30D2A"/>
    <w:rsid w:val="00B64826"/>
    <w:rsid w:val="00B72B77"/>
    <w:rsid w:val="00BB2BF3"/>
    <w:rsid w:val="00BF00DF"/>
    <w:rsid w:val="00C76A93"/>
    <w:rsid w:val="00C91E6A"/>
    <w:rsid w:val="00D6220B"/>
    <w:rsid w:val="00DE33B8"/>
    <w:rsid w:val="00E013B9"/>
    <w:rsid w:val="00E94879"/>
    <w:rsid w:val="00EF448F"/>
    <w:rsid w:val="00F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E03296-289E-4E9A-B87C-3B32FCEB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F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A7BBF"/>
    <w:rPr>
      <w:color w:val="0000FF"/>
      <w:u w:val="single"/>
    </w:rPr>
  </w:style>
  <w:style w:type="character" w:customStyle="1" w:styleId="apple-style-span">
    <w:name w:val="apple-style-span"/>
    <w:basedOn w:val="a0"/>
    <w:rsid w:val="003A7BBF"/>
  </w:style>
  <w:style w:type="table" w:styleId="a6">
    <w:name w:val="Table Grid"/>
    <w:basedOn w:val="a1"/>
    <w:uiPriority w:val="59"/>
    <w:rsid w:val="00165D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5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7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00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">
    <w:name w:val="......."/>
    <w:basedOn w:val="Default"/>
    <w:next w:val="Default"/>
    <w:uiPriority w:val="99"/>
    <w:rsid w:val="002F00E9"/>
    <w:rPr>
      <w:color w:val="auto"/>
    </w:rPr>
  </w:style>
  <w:style w:type="paragraph" w:customStyle="1" w:styleId="aa">
    <w:name w:val=".......... ......."/>
    <w:basedOn w:val="Default"/>
    <w:next w:val="Default"/>
    <w:uiPriority w:val="99"/>
    <w:rsid w:val="002F00E9"/>
    <w:rPr>
      <w:color w:val="auto"/>
    </w:rPr>
  </w:style>
  <w:style w:type="character" w:customStyle="1" w:styleId="apple-converted-space">
    <w:name w:val="apple-converted-space"/>
    <w:basedOn w:val="a0"/>
    <w:rsid w:val="00B30D2A"/>
  </w:style>
  <w:style w:type="paragraph" w:styleId="ab">
    <w:name w:val="header"/>
    <w:basedOn w:val="a"/>
    <w:link w:val="ac"/>
    <w:uiPriority w:val="99"/>
    <w:semiHidden/>
    <w:unhideWhenUsed/>
    <w:rsid w:val="005E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7789"/>
  </w:style>
  <w:style w:type="paragraph" w:styleId="ad">
    <w:name w:val="footer"/>
    <w:basedOn w:val="a"/>
    <w:link w:val="ae"/>
    <w:uiPriority w:val="99"/>
    <w:unhideWhenUsed/>
    <w:rsid w:val="005E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gi-bin/msg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24C6-603A-4FDB-BA51-2AA60C6D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15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</cp:lastModifiedBy>
  <cp:revision>11</cp:revision>
  <cp:lastPrinted>2015-05-18T01:42:00Z</cp:lastPrinted>
  <dcterms:created xsi:type="dcterms:W3CDTF">2015-01-20T00:10:00Z</dcterms:created>
  <dcterms:modified xsi:type="dcterms:W3CDTF">2015-12-10T02:29:00Z</dcterms:modified>
</cp:coreProperties>
</file>