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48" w:rsidRPr="00443B48" w:rsidRDefault="00443B48" w:rsidP="00443B48">
      <w:pPr>
        <w:pStyle w:val="a4"/>
        <w:spacing w:before="0" w:beforeAutospacing="0" w:after="0" w:afterAutospacing="0"/>
      </w:pPr>
      <w:r>
        <w:t xml:space="preserve">           </w:t>
      </w:r>
      <w:r w:rsidR="00952B93" w:rsidRPr="00443B48">
        <w:t xml:space="preserve">В Законе «Об образовании» записано, что 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 </w:t>
      </w:r>
      <w:r w:rsidRPr="00443B48">
        <w:t>.</w:t>
      </w:r>
      <w:r w:rsidR="00952B93" w:rsidRPr="00443B48">
        <w:t>Главными воспитателями своих детей являются родители, но воспитывать детей невозможно без определённых знаний по педагогике и психологии. Родители нередко полагаются на свой индивидуальный опыт, не задумываясь над последствиями неверных воспитательных воздействий на ребенка, недооценивают силу педагогических знаний и умений.</w:t>
      </w:r>
    </w:p>
    <w:p w:rsidR="00952B93" w:rsidRPr="00443B48" w:rsidRDefault="00952B93" w:rsidP="00443B48">
      <w:pPr>
        <w:pStyle w:val="a4"/>
        <w:spacing w:before="0" w:beforeAutospacing="0" w:after="0" w:afterAutospacing="0"/>
      </w:pPr>
      <w:r w:rsidRPr="00443B48">
        <w:t>      Чтобы грамотно воспитывать ребёнка, необходимо единство воспитательных воздействий на него со стороны всех взрослых, учёт возрастных и индивидуальных особенностей ребёнка, понимание того, что он должен знать и уметь в этом возрасте и т. д. Но как показывает практика и проведённые научные исследования, родители часто допускают типичные ошибки в воспитании детей, испытывают определённые трудности. Задача педагогов дошкольного учреждения – помочь родителям в воспитании детей. Укрепление и развитие взаимодействия детского сада и семьи обеспечивают благоприятные условия жизни и воспитания ребёнка, формирование основ полноценной, гармонической личности. Главной ценностью педагогической культуры является ребенок — его развитие, образование, воспитание, социальная защита и поддержка его достоинства и прав человека. Но как бы серьезно ни продумывались формы воспитания детей в дошкольных учреждениях, какой бы высокой ни была квалификация работников дошкольного учреждения, невозможно достигнуть поставленной цели без постоянной поддержки и активного участия родителей в воспитательном процессе. Всестороннее гармоническое развитие детской личности требует единства, согласованности всей системы воспитательно-образовательных воздействий взрослых на ребенка. Поэтому крайне важно, чтобы основной составной частью работы дошкольных учреждений была пропаганда педагогических знаний среди родителей.  </w:t>
      </w:r>
    </w:p>
    <w:p w:rsidR="00443B48" w:rsidRPr="00443B48" w:rsidRDefault="00443B48" w:rsidP="00443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B48">
        <w:rPr>
          <w:rFonts w:ascii="Times New Roman" w:hAnsi="Times New Roman" w:cs="Times New Roman"/>
          <w:sz w:val="24"/>
          <w:szCs w:val="24"/>
        </w:rPr>
        <w:t xml:space="preserve">   Целесообразно организованное взаимодействие педагога и родителей должно осуществляться поэтапно и имеет своей задачей формирование активной педагогической позиции родителей. Правильно организованная работа носит обучающий характер. Педагог должен опираться на положительный опыт семейного воспитания, распространяя его, используя в воспитательном процессе для усиления положительных тенденций и нивелировки отрицательных. Первым и решающим условием положительного направления взаимодействия являются доверительные отношения между воспитателями, социальными педагогами и родителями. контакт должен строиться таким образом, чтобы у родителей возник интерес к процессу воспитания, потребность добиться успеха, уверенность в своих силах.</w:t>
      </w:r>
      <w:r w:rsidRPr="00443B48">
        <w:rPr>
          <w:rFonts w:ascii="Times New Roman" w:hAnsi="Times New Roman" w:cs="Times New Roman"/>
          <w:sz w:val="24"/>
          <w:szCs w:val="24"/>
        </w:rPr>
        <w:br/>
        <w:t>Вторая, и не менее важная задача - вооружение семьи педагогическими знаниями и умениями, в их усвоении непосредственно в теоретической и практической, определенным образом организованной деятельности. Следствием такой организации педагогического взаимодействия станет активное участие родителей в воспитании не только своего ребенка, но и группы в целом. Педагоги и родители как партнеры должны дополнять друг друга. Отношения партнерства предполагают равенство сторон, взаимную доброжелательность и уважение. Взаимодействие детского сада и семьи в едином воспитательном процессе базируется на общих основаниях, они осуществляют в воспитании одни и те же функции: информационную, собственно воспитательную, контролирующую и др.</w:t>
      </w:r>
      <w:r w:rsidRPr="00443B48">
        <w:rPr>
          <w:rFonts w:ascii="Times New Roman" w:hAnsi="Times New Roman" w:cs="Times New Roman"/>
          <w:sz w:val="24"/>
          <w:szCs w:val="24"/>
        </w:rPr>
        <w:br/>
        <w:t>Организация взаимодействия детского сада и семьи предполагают:</w:t>
      </w:r>
      <w:r w:rsidRPr="00443B48">
        <w:rPr>
          <w:rFonts w:ascii="Times New Roman" w:hAnsi="Times New Roman" w:cs="Times New Roman"/>
          <w:sz w:val="24"/>
          <w:szCs w:val="24"/>
        </w:rPr>
        <w:br/>
        <w:t>- изучение семьи с целью выяснения ее возможностей по воспитанию своих детей и детей детского сада;</w:t>
      </w:r>
      <w:r w:rsidRPr="00443B48">
        <w:rPr>
          <w:rFonts w:ascii="Times New Roman" w:hAnsi="Times New Roman" w:cs="Times New Roman"/>
          <w:sz w:val="24"/>
          <w:szCs w:val="24"/>
        </w:rPr>
        <w:br/>
        <w:t>- группировку семей по принципу возможности их нравственного потенциала для воспитания своего ребенка, детей группы;</w:t>
      </w:r>
      <w:r w:rsidRPr="00443B48">
        <w:rPr>
          <w:rFonts w:ascii="Times New Roman" w:hAnsi="Times New Roman" w:cs="Times New Roman"/>
          <w:sz w:val="24"/>
          <w:szCs w:val="24"/>
        </w:rPr>
        <w:br/>
        <w:t>- составление программы совместных действий педагога и родителей;</w:t>
      </w:r>
      <w:r w:rsidRPr="00443B48">
        <w:rPr>
          <w:rFonts w:ascii="Times New Roman" w:hAnsi="Times New Roman" w:cs="Times New Roman"/>
          <w:sz w:val="24"/>
          <w:szCs w:val="24"/>
        </w:rPr>
        <w:br/>
      </w:r>
      <w:r w:rsidRPr="00443B48">
        <w:rPr>
          <w:rFonts w:ascii="Times New Roman" w:hAnsi="Times New Roman" w:cs="Times New Roman"/>
          <w:sz w:val="24"/>
          <w:szCs w:val="24"/>
        </w:rPr>
        <w:lastRenderedPageBreak/>
        <w:t>- анализ промежуточных и конечных результатов их совместной воспитательной деятельности.</w:t>
      </w:r>
    </w:p>
    <w:p w:rsidR="00443B48" w:rsidRPr="00443B48" w:rsidRDefault="00443B48" w:rsidP="00443B48">
      <w:pPr>
        <w:pStyle w:val="a4"/>
        <w:spacing w:before="0" w:beforeAutospacing="0" w:after="0" w:afterAutospacing="0"/>
      </w:pP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Педагогическое просвещение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одна из традиционных форм взаимодействия педагогов учреждений образования и родителей (раздел методики работы с родителями), родительский всеобуч. Разнообразные формы работы с родителями должны быть взаимосвязаны и представлять единую стройную систему (лекции, практикумы, семинары, беседы, консультации и др.) предусматривают ознакомление родителей с основами теоретических знаний, с новаторскими идеями в области педагогики и психологии, в большей степени с практикой работы с детьми.</w:t>
      </w: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педагогического просвещения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Формы педагогического просвещения:</w:t>
      </w: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традиционные;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нетрадиционные. 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Традиционные: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Родительские собрания.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Родительское собрание является важнейшей формой работы классного руководителя с семьей ученика, средством повышения эффективности учебно- воспитательного процесса. Функции, которые выполняете родительское собрание: </w:t>
      </w: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ознакомление родителей с содержанием и методикой учебно – воспитательного процесса (характеристика используемых учебных программ, методов обучения, рассказ о проводимых внеурочных мероприятиях, факультативах, кружках и т.п.);</w:t>
      </w: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психолого – педагогическое просвещение пап и мам, которое может выражаться в информировании родителей об особенностях конкретного возраста, условиях успешного взаимодействия с детьми и т.д.;</w:t>
      </w: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вовлечение родителей в совместную с детьми деятельность (внеурочные мероприятия – конкурсы, экскурсии, походы и т.п.);</w:t>
      </w: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совместное решение организационных вопросов (питания, дежурства, дисциплины и других проблем).</w:t>
      </w: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Консультации.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Обычно составляется система консультаций, которые проводятся индивидуально или для подгруппы родителей. На групповые консультации можно приглашать родителей разных групп, имеющих одинаковые проблемы или, наоборот, успехи в воспитании (капризные дети; дети с ярко выраженными способностями к рисованию, музыке). Целями консультации являются усвоение родителями определенных знаний, умений; помощь им в разрешении проблемных вопросов. </w:t>
      </w: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443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Родительские конференции. 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Конференция является одной из форм психолого-педагогического просвещения и предусматривает расширение, углубление и закрепление знаний о воспитании детей. Основная цель конференции - обмен опытом семейного воспитания. Родители заранее готовят сообщение, педагог при необходимости оказывает помощь в выборе темы, оформлении выступления. Конференция может проходить в рамках одного дошкольного учреждения, но практикуются и конференции городского, районного масштабов. К конференции готовятся выставка детских работ, педагогической литературы, материалов, отражающих работу дошкольных учреждений, и т.п. Завершить конференцию можно совместным концертом детей, сотрудников дошкольного учреждения, членов семей. Родительская конференция является такой формой взаимодействия, при которой 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обсуждение нравственных, общечеловеческих, социальных и других проблем сближает семью и не позволяет взрослым оставаться равнодушными к будущему нашего общества.</w:t>
      </w: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443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Дни открытых дверей.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открытых дверей, являясь достаточно распространенной формой работы, 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 и привлечь к участию. Проводится как экскурсия по дошкольному учреждению с посещением группы, где воспитываются дети пришедших родителей. Можно показать фрагмент работы дошкольного учреждения (коллективный труд детей, сборы на прогулку и др.). После экскурсии и просмотра заведующая иди методист беседуют с родителями, выясняют их впечатления, отвечают на возникшие вопросы.</w:t>
      </w: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Нетрадиционные: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443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Тематические консультации.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того чтобы тематическая консультация состоялась, родители должны быть убеждены в том, что эта проблема их касается и требует безотлагательного решения. Родителей приглашают для участия в тематической консультации с помощью специальных приглашений. В тематической консультации должны участвовать специалисты по решению проблемы, которые могут помочь найти оптимальный вариант ее решения. Это социальный педагог, психолог. В ходе тематической консультации родители получают рекомендации по проблеме, которая их волнует. </w:t>
      </w: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443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Родительские чтения.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интересная форма работы с родителями, которая даст возможность родителям не только слушать лекции педагогов, но и изучать литературу по проблеме и участвовать в ее обсуждении.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С помощью школьного библиотекаря и других специалистов определяются книги, с помощью которых можно получить ответ на поставленный вопрос. Родители читают книги, а затем используют рекомендованную литературу в родительских чтениях.</w:t>
      </w: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443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Родительские вечера.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работы, которая прекрасно сплачивает родительский коллектив. Родительские вечера проводятся 2-3 раза в год без присутствия детей. Родительский вечер - это праздник общения с родителями друга твоего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</w:t>
      </w: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применение различных форм работы с родителями опирается на ряд общих условий: - знание родителями своих детей, их положительных и отрицательных качеств (что читают, чем интересуются, какие поручения выполняют, какие трудности испытывают, каковы отношения с одноклассниками и педагогами, что более всего ценят в людях и т.п.); - личный опыт родителей, их авторитет, характер отношений в семье, стремление воспитывать личным примером; - педагогическая культура родителей (педагогический потенциал семьи) оказывает решающее влияние на выбор методов, средств и форм воспитания.</w:t>
      </w: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Вариантом активной формы педагогического просвещения является педагогическая пропаганда. «Педагогическая пропаганда – распространение важных сведений по </w:t>
      </w:r>
      <w:r w:rsidRPr="00443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вопросам образования и воспитания среди широких кругов населения. Впервые получала массовое развитие в СССР. Центром педагогической пропаганды являются школы. Методы и формы этой работы в СССР весьма разнообразны – лекции, доклады, семинары и консультации в спец. лекториях для родителей или в родительских университетах, в школах, на предприятиях, а также через печать и радио». </w:t>
      </w:r>
    </w:p>
    <w:p w:rsidR="00443B48" w:rsidRPr="00443B48" w:rsidRDefault="00443B48" w:rsidP="0044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3B48" w:rsidRPr="00443B48" w:rsidSect="0040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4CBE"/>
    <w:rsid w:val="0040707D"/>
    <w:rsid w:val="00443B48"/>
    <w:rsid w:val="009238F9"/>
    <w:rsid w:val="00952B93"/>
    <w:rsid w:val="00DE4CBE"/>
    <w:rsid w:val="00EC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CB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2B93"/>
    <w:rPr>
      <w:b/>
      <w:bCs/>
    </w:rPr>
  </w:style>
  <w:style w:type="character" w:styleId="a6">
    <w:name w:val="Emphasis"/>
    <w:basedOn w:val="a0"/>
    <w:uiPriority w:val="20"/>
    <w:qFormat/>
    <w:rsid w:val="00952B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1514</Words>
  <Characters>8634</Characters>
  <Application>Microsoft Office Word</Application>
  <DocSecurity>0</DocSecurity>
  <Lines>71</Lines>
  <Paragraphs>20</Paragraphs>
  <ScaleCrop>false</ScaleCrop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2015-11-28T17:20:00Z</dcterms:created>
  <dcterms:modified xsi:type="dcterms:W3CDTF">2015-12-10T03:21:00Z</dcterms:modified>
</cp:coreProperties>
</file>