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A5" w:rsidRDefault="00D91EA5" w:rsidP="00992DFF">
      <w:pPr>
        <w:spacing w:line="240" w:lineRule="auto"/>
        <w:jc w:val="center"/>
        <w:rPr>
          <w:sz w:val="28"/>
          <w:szCs w:val="28"/>
          <w:u w:val="single"/>
        </w:rPr>
      </w:pPr>
      <w:r w:rsidRPr="00D91EA5">
        <w:rPr>
          <w:sz w:val="28"/>
          <w:szCs w:val="28"/>
          <w:u w:val="single"/>
        </w:rPr>
        <w:t>Совместная деятельность с детьми с</w:t>
      </w:r>
      <w:r>
        <w:rPr>
          <w:sz w:val="28"/>
          <w:szCs w:val="28"/>
          <w:u w:val="single"/>
        </w:rPr>
        <w:t>таршего возраста</w:t>
      </w:r>
      <w:r w:rsidRPr="00D91EA5">
        <w:rPr>
          <w:sz w:val="28"/>
          <w:szCs w:val="28"/>
          <w:u w:val="single"/>
        </w:rPr>
        <w:t xml:space="preserve"> </w:t>
      </w:r>
    </w:p>
    <w:p w:rsidR="00D91EA5" w:rsidRPr="00D91EA5" w:rsidRDefault="00D91EA5" w:rsidP="00992DFF">
      <w:pPr>
        <w:spacing w:line="240" w:lineRule="auto"/>
        <w:jc w:val="center"/>
        <w:rPr>
          <w:sz w:val="28"/>
          <w:szCs w:val="28"/>
        </w:rPr>
      </w:pPr>
      <w:r w:rsidRPr="00D91EA5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Елочные шарики</w:t>
      </w:r>
      <w:r w:rsidRPr="00D91EA5">
        <w:rPr>
          <w:sz w:val="28"/>
          <w:szCs w:val="28"/>
          <w:u w:val="single"/>
        </w:rPr>
        <w:t>»</w:t>
      </w:r>
    </w:p>
    <w:p w:rsidR="00D91EA5" w:rsidRPr="00D91EA5" w:rsidRDefault="00D91EA5" w:rsidP="00D91EA5">
      <w:pPr>
        <w:spacing w:after="0" w:line="240" w:lineRule="auto"/>
      </w:pPr>
      <w:r w:rsidRPr="00D91EA5">
        <w:t>Задачи:</w:t>
      </w:r>
    </w:p>
    <w:p w:rsidR="00D91EA5" w:rsidRPr="00D91EA5" w:rsidRDefault="00D91EA5" w:rsidP="00D91EA5">
      <w:pPr>
        <w:numPr>
          <w:ilvl w:val="0"/>
          <w:numId w:val="1"/>
        </w:numPr>
        <w:spacing w:after="0" w:line="240" w:lineRule="auto"/>
      </w:pPr>
      <w:r w:rsidRPr="00D91EA5">
        <w:t>Продолжать формировать интерес к аппликации и работе с бумагой.</w:t>
      </w:r>
    </w:p>
    <w:p w:rsidR="00D91EA5" w:rsidRPr="00D91EA5" w:rsidRDefault="00D91EA5" w:rsidP="00F96389">
      <w:pPr>
        <w:numPr>
          <w:ilvl w:val="0"/>
          <w:numId w:val="1"/>
        </w:numPr>
        <w:spacing w:after="0" w:line="240" w:lineRule="auto"/>
      </w:pPr>
      <w:r w:rsidRPr="00D91EA5">
        <w:t>Формировать умение передавать форму</w:t>
      </w:r>
      <w:r w:rsidR="00F96389">
        <w:t xml:space="preserve"> круга</w:t>
      </w:r>
      <w:r w:rsidRPr="00D91EA5">
        <w:t> посредством объемной аппликации (из мятой бумаги).</w:t>
      </w:r>
    </w:p>
    <w:p w:rsidR="00D91EA5" w:rsidRPr="00D91EA5" w:rsidRDefault="00D91EA5" w:rsidP="00D91EA5">
      <w:pPr>
        <w:numPr>
          <w:ilvl w:val="0"/>
          <w:numId w:val="1"/>
        </w:numPr>
        <w:spacing w:line="240" w:lineRule="auto"/>
      </w:pPr>
      <w:r w:rsidRPr="00D91EA5">
        <w:t>Развивать творческие способности детей, воображение, мелкую моторику</w:t>
      </w:r>
      <w:r w:rsidR="009B551D">
        <w:t>, умение работать в коллективе</w:t>
      </w:r>
      <w:r w:rsidRPr="00D91EA5">
        <w:t>.</w:t>
      </w:r>
    </w:p>
    <w:p w:rsidR="00D91EA5" w:rsidRPr="00D91EA5" w:rsidRDefault="00D91EA5" w:rsidP="00D91EA5">
      <w:r w:rsidRPr="00D91EA5">
        <w:t>Материал:</w:t>
      </w:r>
    </w:p>
    <w:p w:rsidR="00100601" w:rsidRDefault="00100601" w:rsidP="00100601">
      <w:pPr>
        <w:numPr>
          <w:ilvl w:val="0"/>
          <w:numId w:val="2"/>
        </w:numPr>
        <w:spacing w:after="0" w:line="240" w:lineRule="auto"/>
      </w:pPr>
      <w:r>
        <w:t>Картинки, открытки с</w:t>
      </w:r>
      <w:r w:rsidRPr="00100601">
        <w:t xml:space="preserve"> </w:t>
      </w:r>
      <w:r>
        <w:t>и</w:t>
      </w:r>
      <w:r w:rsidRPr="00100601">
        <w:t>зображение</w:t>
      </w:r>
      <w:r>
        <w:t>м</w:t>
      </w:r>
      <w:r w:rsidRPr="00100601">
        <w:t xml:space="preserve"> елки</w:t>
      </w:r>
      <w:r>
        <w:t xml:space="preserve"> и</w:t>
      </w:r>
      <w:r w:rsidRPr="00100601">
        <w:t xml:space="preserve"> </w:t>
      </w:r>
      <w:r>
        <w:t>новогодних украшений.</w:t>
      </w:r>
    </w:p>
    <w:p w:rsidR="00F96389" w:rsidRDefault="00100601" w:rsidP="00100601">
      <w:pPr>
        <w:numPr>
          <w:ilvl w:val="0"/>
          <w:numId w:val="2"/>
        </w:numPr>
        <w:spacing w:after="0" w:line="240" w:lineRule="auto"/>
      </w:pPr>
      <w:r>
        <w:t>Изображение большой елки</w:t>
      </w:r>
      <w:r w:rsidR="009B551D">
        <w:t xml:space="preserve"> для коллективной работы. </w:t>
      </w:r>
    </w:p>
    <w:p w:rsidR="00D91EA5" w:rsidRPr="00D91EA5" w:rsidRDefault="00D91EA5" w:rsidP="00D91EA5">
      <w:pPr>
        <w:numPr>
          <w:ilvl w:val="0"/>
          <w:numId w:val="2"/>
        </w:numPr>
        <w:spacing w:after="0" w:line="240" w:lineRule="auto"/>
      </w:pPr>
      <w:r w:rsidRPr="00D91EA5">
        <w:t xml:space="preserve">Цветная </w:t>
      </w:r>
      <w:r w:rsidR="009B551D">
        <w:t>бумага (А</w:t>
      </w:r>
      <w:proofErr w:type="gramStart"/>
      <w:r w:rsidR="009B551D">
        <w:t>4</w:t>
      </w:r>
      <w:proofErr w:type="gramEnd"/>
      <w:r w:rsidR="009B551D">
        <w:t>).</w:t>
      </w:r>
    </w:p>
    <w:p w:rsidR="00D91EA5" w:rsidRDefault="00D91EA5" w:rsidP="00F96389">
      <w:pPr>
        <w:numPr>
          <w:ilvl w:val="0"/>
          <w:numId w:val="2"/>
        </w:numPr>
        <w:spacing w:after="0" w:line="240" w:lineRule="auto"/>
      </w:pPr>
      <w:bookmarkStart w:id="0" w:name="h.gjdgxs"/>
      <w:bookmarkEnd w:id="0"/>
      <w:r w:rsidRPr="00D91EA5">
        <w:t>Кисть жесткая средняя, клей, емкость для клея.</w:t>
      </w:r>
    </w:p>
    <w:p w:rsidR="00F96389" w:rsidRPr="00D91EA5" w:rsidRDefault="00F96389" w:rsidP="009B551D">
      <w:pPr>
        <w:numPr>
          <w:ilvl w:val="0"/>
          <w:numId w:val="2"/>
        </w:numPr>
        <w:spacing w:line="240" w:lineRule="auto"/>
      </w:pPr>
      <w:r>
        <w:t>Материал для украшения:</w:t>
      </w:r>
      <w:r w:rsidR="009B551D">
        <w:t xml:space="preserve"> </w:t>
      </w:r>
      <w:r>
        <w:t xml:space="preserve"> </w:t>
      </w:r>
      <w:r w:rsidR="009B551D">
        <w:t>ц</w:t>
      </w:r>
      <w:r w:rsidR="009B551D" w:rsidRPr="009B551D">
        <w:t>ветная бумага</w:t>
      </w:r>
      <w:r w:rsidR="009B551D">
        <w:t>,</w:t>
      </w:r>
      <w:r w:rsidR="009B551D" w:rsidRPr="009B551D">
        <w:t xml:space="preserve"> </w:t>
      </w:r>
      <w:r>
        <w:t>нитки, блестки, наклейки и пр.</w:t>
      </w:r>
    </w:p>
    <w:p w:rsidR="00D91EA5" w:rsidRPr="00D91EA5" w:rsidRDefault="00D91EA5" w:rsidP="00D91EA5">
      <w:r w:rsidRPr="00D91EA5">
        <w:t>Содержание:</w:t>
      </w:r>
    </w:p>
    <w:p w:rsidR="00D64EFE" w:rsidRDefault="00D91EA5" w:rsidP="00D64EFE">
      <w:pPr>
        <w:spacing w:after="0" w:line="240" w:lineRule="auto"/>
      </w:pPr>
      <w:r w:rsidRPr="00D91EA5">
        <w:t xml:space="preserve">Педагог </w:t>
      </w:r>
      <w:r w:rsidR="00D64EFE">
        <w:t xml:space="preserve">предлагает детям </w:t>
      </w:r>
      <w:r w:rsidR="00D64EFE" w:rsidRPr="00D64EFE">
        <w:t>отгадать загадку:</w:t>
      </w:r>
    </w:p>
    <w:p w:rsidR="00D64EFE" w:rsidRPr="00665DBA" w:rsidRDefault="00D64EFE" w:rsidP="00D64EFE">
      <w:pPr>
        <w:spacing w:after="0" w:line="240" w:lineRule="auto"/>
        <w:ind w:left="567"/>
        <w:rPr>
          <w:rFonts w:cstheme="minorHAnsi"/>
          <w:color w:val="0D0D0D" w:themeColor="text1" w:themeTint="F2"/>
        </w:rPr>
      </w:pPr>
      <w:r w:rsidRPr="00665DBA">
        <w:rPr>
          <w:rFonts w:cstheme="minorHAnsi"/>
          <w:color w:val="0D0D0D" w:themeColor="text1" w:themeTint="F2"/>
        </w:rPr>
        <w:t>К нам домой под Новый год</w:t>
      </w:r>
    </w:p>
    <w:p w:rsidR="00D64EFE" w:rsidRPr="00665DBA" w:rsidRDefault="00D64EFE" w:rsidP="00D64EFE">
      <w:pPr>
        <w:spacing w:after="0" w:line="240" w:lineRule="auto"/>
        <w:ind w:left="567"/>
        <w:rPr>
          <w:rFonts w:cstheme="minorHAnsi"/>
          <w:color w:val="0D0D0D" w:themeColor="text1" w:themeTint="F2"/>
        </w:rPr>
      </w:pPr>
      <w:r w:rsidRPr="00665DBA">
        <w:rPr>
          <w:rFonts w:cstheme="minorHAnsi"/>
          <w:color w:val="0D0D0D" w:themeColor="text1" w:themeTint="F2"/>
        </w:rPr>
        <w:t>Кто-то из лесу придет,</w:t>
      </w:r>
    </w:p>
    <w:p w:rsidR="00D64EFE" w:rsidRPr="00665DBA" w:rsidRDefault="00D64EFE" w:rsidP="00D64EFE">
      <w:pPr>
        <w:spacing w:after="0" w:line="240" w:lineRule="auto"/>
        <w:ind w:left="567"/>
        <w:rPr>
          <w:rFonts w:cstheme="minorHAnsi"/>
          <w:color w:val="0D0D0D" w:themeColor="text1" w:themeTint="F2"/>
        </w:rPr>
      </w:pPr>
      <w:r w:rsidRPr="00665DBA">
        <w:rPr>
          <w:rFonts w:cstheme="minorHAnsi"/>
          <w:color w:val="0D0D0D" w:themeColor="text1" w:themeTint="F2"/>
        </w:rPr>
        <w:t>Вся пушистая, в иголках,</w:t>
      </w:r>
    </w:p>
    <w:p w:rsidR="00D64EFE" w:rsidRPr="00665DBA" w:rsidRDefault="00D64EFE" w:rsidP="00665DBA">
      <w:pPr>
        <w:spacing w:after="0"/>
        <w:ind w:left="567"/>
        <w:rPr>
          <w:rFonts w:cstheme="minorHAnsi"/>
          <w:color w:val="0D0D0D" w:themeColor="text1" w:themeTint="F2"/>
        </w:rPr>
      </w:pPr>
      <w:r w:rsidRPr="00665DBA">
        <w:rPr>
          <w:rFonts w:cstheme="minorHAnsi"/>
          <w:color w:val="0D0D0D" w:themeColor="text1" w:themeTint="F2"/>
        </w:rPr>
        <w:t>А зовут ту гостью … (Ёлка.)</w:t>
      </w:r>
    </w:p>
    <w:p w:rsidR="00D64EFE" w:rsidRDefault="00361BB5" w:rsidP="00665DBA">
      <w:pPr>
        <w:spacing w:after="0"/>
      </w:pPr>
      <w:r>
        <w:t>-  К</w:t>
      </w:r>
      <w:r w:rsidR="00D64EFE">
        <w:t>акая елка?</w:t>
      </w:r>
      <w:r>
        <w:t xml:space="preserve"> </w:t>
      </w:r>
      <w:r w:rsidR="00100601">
        <w:t>(педагог с детьми р</w:t>
      </w:r>
      <w:r>
        <w:t>ассматривает изображение елки)</w:t>
      </w:r>
    </w:p>
    <w:p w:rsidR="00D64EFE" w:rsidRDefault="00D64EFE" w:rsidP="00665DBA">
      <w:pPr>
        <w:spacing w:after="0"/>
      </w:pPr>
      <w:r>
        <w:t xml:space="preserve">- </w:t>
      </w:r>
      <w:r w:rsidR="00361BB5">
        <w:t xml:space="preserve"> </w:t>
      </w:r>
      <w:r>
        <w:t xml:space="preserve">Чем </w:t>
      </w:r>
      <w:r w:rsidR="00361BB5">
        <w:t xml:space="preserve">украшают </w:t>
      </w:r>
      <w:r>
        <w:t>елку</w:t>
      </w:r>
      <w:r w:rsidR="00361BB5">
        <w:t xml:space="preserve"> под Новый год? (ответы детей)</w:t>
      </w:r>
    </w:p>
    <w:p w:rsidR="00361BB5" w:rsidRDefault="00361BB5" w:rsidP="00665DBA">
      <w:pPr>
        <w:spacing w:after="0" w:line="240" w:lineRule="auto"/>
        <w:ind w:left="567"/>
      </w:pPr>
      <w:r>
        <w:t>На ёлке всё, что хочешь, есть:</w:t>
      </w:r>
    </w:p>
    <w:p w:rsidR="00361BB5" w:rsidRDefault="00361BB5" w:rsidP="00361BB5">
      <w:pPr>
        <w:spacing w:after="0" w:line="240" w:lineRule="auto"/>
        <w:ind w:left="567"/>
      </w:pPr>
      <w:r>
        <w:t>Игрушек там – не перечесть.</w:t>
      </w:r>
    </w:p>
    <w:p w:rsidR="00361BB5" w:rsidRDefault="00361BB5" w:rsidP="00361BB5">
      <w:pPr>
        <w:spacing w:after="0" w:line="240" w:lineRule="auto"/>
        <w:ind w:left="567"/>
      </w:pPr>
      <w:r>
        <w:t>Конфеты, дождик и хлопушки,</w:t>
      </w:r>
    </w:p>
    <w:p w:rsidR="00361BB5" w:rsidRDefault="00361BB5" w:rsidP="00361BB5">
      <w:pPr>
        <w:spacing w:after="0" w:line="240" w:lineRule="auto"/>
        <w:ind w:left="567"/>
      </w:pPr>
      <w:r>
        <w:t>Гирлянды, звезды и верхушка.</w:t>
      </w:r>
    </w:p>
    <w:p w:rsidR="00361BB5" w:rsidRDefault="00361BB5" w:rsidP="00361BB5">
      <w:pPr>
        <w:spacing w:after="0" w:line="240" w:lineRule="auto"/>
        <w:ind w:left="567"/>
      </w:pPr>
      <w:r>
        <w:t>Среди блестящей мишуры</w:t>
      </w:r>
    </w:p>
    <w:p w:rsidR="00361BB5" w:rsidRDefault="00361BB5" w:rsidP="00665DBA">
      <w:pPr>
        <w:spacing w:after="0"/>
        <w:ind w:left="567"/>
      </w:pPr>
      <w:r>
        <w:t>Сверкают круглые … (шары).</w:t>
      </w:r>
    </w:p>
    <w:p w:rsidR="00955753" w:rsidRDefault="00D91EA5" w:rsidP="00955753">
      <w:pPr>
        <w:spacing w:after="0"/>
      </w:pPr>
      <w:r w:rsidRPr="00D91EA5">
        <w:t xml:space="preserve">Педагог с детьми рассматривает </w:t>
      </w:r>
      <w:r w:rsidR="00361BB5">
        <w:t xml:space="preserve">елочные шарики </w:t>
      </w:r>
      <w:r w:rsidRPr="00D91EA5">
        <w:t>(цвет, форму, размер,</w:t>
      </w:r>
      <w:r w:rsidR="00665DBA">
        <w:t xml:space="preserve"> чем и как украшены</w:t>
      </w:r>
      <w:r w:rsidRPr="00D91EA5">
        <w:t>).</w:t>
      </w:r>
      <w:r w:rsidR="00665DBA">
        <w:t xml:space="preserve"> Предлагает сделать </w:t>
      </w:r>
      <w:r w:rsidR="00665DBA" w:rsidRPr="00665DBA">
        <w:t xml:space="preserve">елочные шарики </w:t>
      </w:r>
      <w:r w:rsidR="00665DBA">
        <w:t>из мятой бумаги и украсить ими елочку.</w:t>
      </w:r>
    </w:p>
    <w:p w:rsidR="00D91EA5" w:rsidRPr="00D91EA5" w:rsidRDefault="00D91EA5" w:rsidP="00955753">
      <w:pPr>
        <w:spacing w:after="0"/>
      </w:pPr>
      <w:r w:rsidRPr="00D91EA5">
        <w:t>Педагог показывает и объясняет способ получения изображения:</w:t>
      </w:r>
    </w:p>
    <w:p w:rsidR="00D91EA5" w:rsidRPr="00D91EA5" w:rsidRDefault="00D91EA5" w:rsidP="00955753">
      <w:pPr>
        <w:numPr>
          <w:ilvl w:val="0"/>
          <w:numId w:val="3"/>
        </w:numPr>
        <w:spacing w:after="0"/>
      </w:pPr>
      <w:r w:rsidRPr="00D91EA5">
        <w:t>Лист цветной бумаги смять двумя руками в комок и аккуратно разгладить ладонями, возвращая первоначальную форму,</w:t>
      </w:r>
    </w:p>
    <w:p w:rsidR="00D91EA5" w:rsidRPr="00D91EA5" w:rsidRDefault="00D91EA5" w:rsidP="00955753">
      <w:pPr>
        <w:numPr>
          <w:ilvl w:val="0"/>
          <w:numId w:val="3"/>
        </w:numPr>
        <w:spacing w:after="0"/>
      </w:pPr>
      <w:r w:rsidRPr="00D91EA5">
        <w:t>Перевернуть лист на другую сторону, смять и вновь разгладить его,</w:t>
      </w:r>
    </w:p>
    <w:p w:rsidR="00D91EA5" w:rsidRPr="00D91EA5" w:rsidRDefault="00D91EA5" w:rsidP="00955753">
      <w:pPr>
        <w:numPr>
          <w:ilvl w:val="0"/>
          <w:numId w:val="3"/>
        </w:numPr>
        <w:spacing w:after="0"/>
      </w:pPr>
      <w:r w:rsidRPr="00D91EA5">
        <w:t>Опять смять лист в комок, сильно сжать в кулаке одной, затем другой рукой и снова разгладить с обеих сторон,</w:t>
      </w:r>
    </w:p>
    <w:p w:rsidR="00D91EA5" w:rsidRPr="00D91EA5" w:rsidRDefault="00D91EA5" w:rsidP="00955753">
      <w:pPr>
        <w:numPr>
          <w:ilvl w:val="0"/>
          <w:numId w:val="3"/>
        </w:numPr>
        <w:spacing w:after="0"/>
      </w:pPr>
      <w:r w:rsidRPr="00D91EA5">
        <w:t>Повторить несколько раз, в зависимости от плотности бумаги, пока листок не станет м</w:t>
      </w:r>
      <w:r w:rsidR="00955753">
        <w:t>яты</w:t>
      </w:r>
      <w:r w:rsidRPr="00D91EA5">
        <w:t>м,</w:t>
      </w:r>
    </w:p>
    <w:p w:rsidR="00D91EA5" w:rsidRPr="00D91EA5" w:rsidRDefault="00D91EA5" w:rsidP="00955753">
      <w:pPr>
        <w:numPr>
          <w:ilvl w:val="0"/>
          <w:numId w:val="3"/>
        </w:numPr>
        <w:spacing w:after="0"/>
      </w:pPr>
      <w:r w:rsidRPr="00D91EA5">
        <w:t xml:space="preserve">Заправляя все углы и стороны внутрь листа, сжимать его в кулаке, формируя, таким образом, шар. </w:t>
      </w:r>
    </w:p>
    <w:p w:rsidR="0052730B" w:rsidRDefault="0052730B" w:rsidP="0052730B">
      <w:pPr>
        <w:numPr>
          <w:ilvl w:val="0"/>
          <w:numId w:val="3"/>
        </w:numPr>
        <w:spacing w:after="0"/>
      </w:pPr>
      <w:r>
        <w:t>Можно с</w:t>
      </w:r>
      <w:r w:rsidRPr="0052730B">
        <w:t>делать несколько шариков из бумаги</w:t>
      </w:r>
      <w:r>
        <w:t>.</w:t>
      </w:r>
    </w:p>
    <w:p w:rsidR="00992DFF" w:rsidRDefault="00992DFF" w:rsidP="0052730B">
      <w:pPr>
        <w:numPr>
          <w:ilvl w:val="0"/>
          <w:numId w:val="3"/>
        </w:numPr>
        <w:spacing w:after="0"/>
      </w:pPr>
      <w:r>
        <w:t>Приклеить к шарику ниточку.</w:t>
      </w:r>
    </w:p>
    <w:p w:rsidR="0052730B" w:rsidRDefault="0052730B" w:rsidP="0052730B">
      <w:pPr>
        <w:numPr>
          <w:ilvl w:val="0"/>
          <w:numId w:val="3"/>
        </w:numPr>
        <w:spacing w:after="0"/>
      </w:pPr>
      <w:r>
        <w:t xml:space="preserve"> </w:t>
      </w:r>
      <w:r w:rsidRPr="0052730B">
        <w:t xml:space="preserve">Украсить </w:t>
      </w:r>
      <w:r>
        <w:t>шарики: блестками, наклейками,  или с помощью аппликации, или</w:t>
      </w:r>
      <w:r w:rsidRPr="0052730B">
        <w:t xml:space="preserve"> цве</w:t>
      </w:r>
      <w:r>
        <w:t>тными карандашами, фломастерами  и пр.</w:t>
      </w:r>
    </w:p>
    <w:p w:rsidR="00D91EA5" w:rsidRDefault="00D91EA5" w:rsidP="00992DFF">
      <w:pPr>
        <w:spacing w:after="0"/>
      </w:pPr>
      <w:r>
        <w:t>Дети самостоятельно выполняют задание. Педагог помогает советами, индивидуальным показом, при необходимости оказывает помощь.</w:t>
      </w:r>
      <w:r w:rsidR="00992DFF">
        <w:t xml:space="preserve"> </w:t>
      </w:r>
      <w:r w:rsidR="00992DFF" w:rsidRPr="00992DFF">
        <w:t>Готовые шарики</w:t>
      </w:r>
      <w:r w:rsidR="00992DFF">
        <w:t xml:space="preserve"> дети приклеивают</w:t>
      </w:r>
      <w:r w:rsidR="00992DFF" w:rsidRPr="00992DFF">
        <w:t xml:space="preserve"> на елочку.</w:t>
      </w:r>
      <w:r w:rsidR="00992DFF">
        <w:t xml:space="preserve"> </w:t>
      </w:r>
      <w:r>
        <w:t>Педагог с детьми рассматривают получившиеся</w:t>
      </w:r>
      <w:r w:rsidR="00992DFF">
        <w:t xml:space="preserve"> шарики</w:t>
      </w:r>
      <w:r>
        <w:t xml:space="preserve">, отмечают наиболее  </w:t>
      </w:r>
      <w:r w:rsidR="00992DFF">
        <w:t>яркие и красочные.</w:t>
      </w:r>
      <w:bookmarkStart w:id="1" w:name="_GoBack"/>
      <w:bookmarkEnd w:id="1"/>
    </w:p>
    <w:sectPr w:rsidR="00D91EA5" w:rsidSect="00665DB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B82"/>
    <w:multiLevelType w:val="multilevel"/>
    <w:tmpl w:val="E45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B2F4B"/>
    <w:multiLevelType w:val="multilevel"/>
    <w:tmpl w:val="F66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46A94"/>
    <w:multiLevelType w:val="multilevel"/>
    <w:tmpl w:val="218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A5"/>
    <w:rsid w:val="00100601"/>
    <w:rsid w:val="00361BB5"/>
    <w:rsid w:val="003645BD"/>
    <w:rsid w:val="003B087E"/>
    <w:rsid w:val="0052730B"/>
    <w:rsid w:val="006502C2"/>
    <w:rsid w:val="00665DBA"/>
    <w:rsid w:val="00955753"/>
    <w:rsid w:val="00992DFF"/>
    <w:rsid w:val="009B551D"/>
    <w:rsid w:val="00D64EFE"/>
    <w:rsid w:val="00D91EA5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2015-12-13T16:40:00Z</dcterms:created>
  <dcterms:modified xsi:type="dcterms:W3CDTF">2015-12-13T17:32:00Z</dcterms:modified>
</cp:coreProperties>
</file>