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C" w:rsidRDefault="002566FC" w:rsidP="002566FC">
      <w:pPr>
        <w:pStyle w:val="a5"/>
        <w:pBdr>
          <w:bottom w:val="single" w:sz="12" w:space="1" w:color="auto"/>
        </w:pBdr>
        <w:jc w:val="center"/>
        <w:rPr>
          <w:b/>
          <w:sz w:val="28"/>
        </w:rPr>
      </w:pPr>
      <w:r w:rsidRPr="00D4615A">
        <w:rPr>
          <w:b/>
          <w:sz w:val="28"/>
        </w:rPr>
        <w:t>Департамент образования города Москвы</w:t>
      </w:r>
    </w:p>
    <w:p w:rsidR="002566FC" w:rsidRDefault="002566FC" w:rsidP="002566FC">
      <w:pPr>
        <w:pStyle w:val="a5"/>
        <w:jc w:val="center"/>
        <w:rPr>
          <w:b/>
          <w:sz w:val="28"/>
        </w:rPr>
      </w:pPr>
      <w:r w:rsidRPr="00D4615A">
        <w:rPr>
          <w:b/>
          <w:sz w:val="28"/>
        </w:rPr>
        <w:t xml:space="preserve">Государственное бюджетное </w:t>
      </w:r>
      <w:r>
        <w:rPr>
          <w:b/>
          <w:sz w:val="28"/>
        </w:rPr>
        <w:t>обще</w:t>
      </w:r>
      <w:r w:rsidRPr="00D4615A">
        <w:rPr>
          <w:b/>
          <w:sz w:val="28"/>
        </w:rPr>
        <w:t>образовательное учреждение города Москвы</w:t>
      </w:r>
      <w:r>
        <w:rPr>
          <w:b/>
          <w:sz w:val="28"/>
        </w:rPr>
        <w:t xml:space="preserve"> «Школа </w:t>
      </w:r>
      <w:r w:rsidRPr="00D4615A">
        <w:rPr>
          <w:b/>
          <w:sz w:val="28"/>
        </w:rPr>
        <w:t>№ 1195</w:t>
      </w:r>
      <w:r>
        <w:rPr>
          <w:b/>
          <w:sz w:val="28"/>
        </w:rPr>
        <w:t>»</w:t>
      </w:r>
    </w:p>
    <w:p w:rsidR="002566FC" w:rsidRPr="00D4615A" w:rsidRDefault="002566FC" w:rsidP="002566FC">
      <w:pPr>
        <w:pStyle w:val="a5"/>
        <w:jc w:val="center"/>
        <w:rPr>
          <w:b/>
          <w:sz w:val="28"/>
        </w:rPr>
      </w:pPr>
      <w:r w:rsidRPr="00D4615A">
        <w:rPr>
          <w:b/>
          <w:sz w:val="28"/>
        </w:rPr>
        <w:t xml:space="preserve"> Дошкольное отделение</w:t>
      </w:r>
    </w:p>
    <w:p w:rsidR="002566FC" w:rsidRPr="00D4615A" w:rsidRDefault="002566FC" w:rsidP="002566FC">
      <w:pPr>
        <w:pStyle w:val="a5"/>
        <w:jc w:val="center"/>
        <w:rPr>
          <w:b/>
          <w:sz w:val="28"/>
        </w:rPr>
      </w:pPr>
      <w:r>
        <w:rPr>
          <w:b/>
          <w:sz w:val="28"/>
        </w:rPr>
        <w:t>Структурное подразделение № 3</w:t>
      </w:r>
    </w:p>
    <w:p w:rsidR="002566FC" w:rsidRPr="00D4615A" w:rsidRDefault="002566FC" w:rsidP="002566FC">
      <w:pPr>
        <w:pStyle w:val="a5"/>
        <w:jc w:val="center"/>
        <w:rPr>
          <w:b/>
          <w:sz w:val="28"/>
        </w:rPr>
      </w:pPr>
    </w:p>
    <w:p w:rsidR="002566FC" w:rsidRDefault="002566FC" w:rsidP="002566FC">
      <w:pPr>
        <w:pStyle w:val="a5"/>
        <w:jc w:val="center"/>
        <w:rPr>
          <w:sz w:val="24"/>
        </w:rPr>
      </w:pPr>
    </w:p>
    <w:p w:rsidR="002566FC" w:rsidRDefault="002566FC" w:rsidP="002566FC">
      <w:pPr>
        <w:pStyle w:val="a5"/>
        <w:jc w:val="center"/>
        <w:rPr>
          <w:sz w:val="24"/>
        </w:rPr>
      </w:pPr>
    </w:p>
    <w:p w:rsidR="002566FC" w:rsidRDefault="002566FC" w:rsidP="002566FC">
      <w:pPr>
        <w:pStyle w:val="a5"/>
        <w:jc w:val="center"/>
        <w:rPr>
          <w:sz w:val="24"/>
        </w:rPr>
      </w:pPr>
    </w:p>
    <w:p w:rsidR="002566FC" w:rsidRDefault="002566FC" w:rsidP="002566FC">
      <w:pPr>
        <w:pStyle w:val="a5"/>
        <w:jc w:val="center"/>
        <w:rPr>
          <w:sz w:val="24"/>
        </w:rPr>
      </w:pPr>
      <w:bookmarkStart w:id="0" w:name="_GoBack"/>
      <w:bookmarkEnd w:id="0"/>
    </w:p>
    <w:p w:rsidR="002566FC" w:rsidRDefault="002566FC" w:rsidP="002566FC">
      <w:pPr>
        <w:pStyle w:val="a5"/>
        <w:jc w:val="center"/>
        <w:rPr>
          <w:sz w:val="24"/>
        </w:rPr>
      </w:pPr>
    </w:p>
    <w:p w:rsidR="002566FC" w:rsidRDefault="002566FC" w:rsidP="002566FC">
      <w:pPr>
        <w:pStyle w:val="a5"/>
        <w:jc w:val="center"/>
        <w:rPr>
          <w:sz w:val="24"/>
        </w:rPr>
      </w:pPr>
    </w:p>
    <w:p w:rsidR="002566FC" w:rsidRDefault="002566FC" w:rsidP="002566FC">
      <w:pPr>
        <w:pStyle w:val="a5"/>
        <w:jc w:val="center"/>
        <w:rPr>
          <w:sz w:val="24"/>
        </w:rPr>
      </w:pPr>
    </w:p>
    <w:p w:rsidR="002566FC" w:rsidRPr="00733F81" w:rsidRDefault="002566FC" w:rsidP="002566FC">
      <w:pPr>
        <w:pStyle w:val="a5"/>
        <w:jc w:val="center"/>
        <w:rPr>
          <w:b/>
          <w:sz w:val="44"/>
        </w:rPr>
      </w:pPr>
    </w:p>
    <w:p w:rsidR="002566FC" w:rsidRDefault="002566FC" w:rsidP="002566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Консультация для родителей</w:t>
      </w:r>
    </w:p>
    <w:p w:rsidR="002566FC" w:rsidRPr="002566FC" w:rsidRDefault="002566FC" w:rsidP="002566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566FC">
        <w:rPr>
          <w:rFonts w:ascii="Times New Roman" w:eastAsia="Times New Roman" w:hAnsi="Times New Roman" w:cs="Times New Roman"/>
          <w:b/>
          <w:bCs/>
          <w:sz w:val="32"/>
          <w:szCs w:val="32"/>
        </w:rPr>
        <w:t>"Пропаганда здорового образа жизни в целях снижения уровня заболеваемости детей"</w:t>
      </w:r>
    </w:p>
    <w:p w:rsidR="002566FC" w:rsidRDefault="002566FC" w:rsidP="002566FC">
      <w:pPr>
        <w:pStyle w:val="a5"/>
        <w:jc w:val="center"/>
        <w:rPr>
          <w:b/>
          <w:sz w:val="32"/>
        </w:rPr>
      </w:pPr>
    </w:p>
    <w:p w:rsidR="002566FC" w:rsidRDefault="002566FC" w:rsidP="002566FC">
      <w:pPr>
        <w:pStyle w:val="a5"/>
        <w:jc w:val="center"/>
        <w:rPr>
          <w:b/>
          <w:sz w:val="32"/>
        </w:rPr>
      </w:pPr>
    </w:p>
    <w:p w:rsidR="002566FC" w:rsidRDefault="002566FC" w:rsidP="002566FC">
      <w:pPr>
        <w:pStyle w:val="a5"/>
        <w:jc w:val="center"/>
        <w:rPr>
          <w:b/>
          <w:sz w:val="48"/>
        </w:rPr>
      </w:pPr>
    </w:p>
    <w:p w:rsidR="002566FC" w:rsidRDefault="002566FC" w:rsidP="002566FC">
      <w:pPr>
        <w:pStyle w:val="a5"/>
        <w:ind w:left="5103"/>
        <w:jc w:val="both"/>
        <w:rPr>
          <w:b/>
          <w:sz w:val="28"/>
        </w:rPr>
      </w:pPr>
    </w:p>
    <w:p w:rsidR="002566FC" w:rsidRDefault="002566FC" w:rsidP="002566FC">
      <w:pPr>
        <w:pStyle w:val="a5"/>
        <w:ind w:left="5103"/>
        <w:jc w:val="both"/>
        <w:rPr>
          <w:b/>
          <w:sz w:val="28"/>
        </w:rPr>
      </w:pPr>
    </w:p>
    <w:p w:rsidR="002566FC" w:rsidRDefault="002566FC" w:rsidP="002566FC">
      <w:pPr>
        <w:pStyle w:val="a5"/>
        <w:ind w:left="5103"/>
        <w:jc w:val="both"/>
        <w:rPr>
          <w:b/>
          <w:sz w:val="28"/>
        </w:rPr>
      </w:pPr>
    </w:p>
    <w:p w:rsidR="002566FC" w:rsidRPr="00C71C0A" w:rsidRDefault="002566FC" w:rsidP="002566FC">
      <w:pPr>
        <w:pStyle w:val="a5"/>
        <w:ind w:left="5103"/>
        <w:jc w:val="right"/>
        <w:rPr>
          <w:rFonts w:ascii="Times New Roman" w:hAnsi="Times New Roman" w:cs="Times New Roman"/>
          <w:b/>
          <w:sz w:val="28"/>
        </w:rPr>
      </w:pPr>
      <w:r w:rsidRPr="00C71C0A">
        <w:rPr>
          <w:rFonts w:ascii="Times New Roman" w:hAnsi="Times New Roman" w:cs="Times New Roman"/>
          <w:b/>
          <w:sz w:val="28"/>
        </w:rPr>
        <w:t>Подготовила и провела:</w:t>
      </w:r>
    </w:p>
    <w:p w:rsidR="002566FC" w:rsidRPr="00C71C0A" w:rsidRDefault="002566FC" w:rsidP="002566FC">
      <w:pPr>
        <w:pStyle w:val="a5"/>
        <w:ind w:left="5103"/>
        <w:jc w:val="right"/>
        <w:rPr>
          <w:rFonts w:ascii="Times New Roman" w:hAnsi="Times New Roman" w:cs="Times New Roman"/>
          <w:b/>
          <w:sz w:val="28"/>
        </w:rPr>
      </w:pPr>
      <w:r w:rsidRPr="00C71C0A">
        <w:rPr>
          <w:rFonts w:ascii="Times New Roman" w:hAnsi="Times New Roman" w:cs="Times New Roman"/>
          <w:b/>
          <w:sz w:val="28"/>
        </w:rPr>
        <w:t>Воспитатель:</w:t>
      </w:r>
    </w:p>
    <w:p w:rsidR="002566FC" w:rsidRPr="00C71C0A" w:rsidRDefault="002566FC" w:rsidP="002566FC">
      <w:pPr>
        <w:pStyle w:val="a5"/>
        <w:ind w:left="5103"/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C71C0A">
        <w:rPr>
          <w:rFonts w:ascii="Times New Roman" w:hAnsi="Times New Roman" w:cs="Times New Roman"/>
          <w:b/>
          <w:sz w:val="28"/>
        </w:rPr>
        <w:t>Ковзалина</w:t>
      </w:r>
      <w:proofErr w:type="spellEnd"/>
    </w:p>
    <w:p w:rsidR="002566FC" w:rsidRPr="00C71C0A" w:rsidRDefault="002566FC" w:rsidP="002566FC">
      <w:pPr>
        <w:pStyle w:val="a5"/>
        <w:ind w:left="5103"/>
        <w:jc w:val="right"/>
        <w:rPr>
          <w:rFonts w:ascii="Times New Roman" w:hAnsi="Times New Roman" w:cs="Times New Roman"/>
          <w:b/>
          <w:sz w:val="28"/>
        </w:rPr>
      </w:pPr>
      <w:r w:rsidRPr="00C71C0A">
        <w:rPr>
          <w:rFonts w:ascii="Times New Roman" w:hAnsi="Times New Roman" w:cs="Times New Roman"/>
          <w:b/>
          <w:sz w:val="28"/>
        </w:rPr>
        <w:t>Светлана Валентиновна</w:t>
      </w:r>
    </w:p>
    <w:p w:rsidR="002566FC" w:rsidRPr="00C71C0A" w:rsidRDefault="002566FC" w:rsidP="002566FC">
      <w:pPr>
        <w:pStyle w:val="a5"/>
        <w:jc w:val="right"/>
        <w:rPr>
          <w:rFonts w:ascii="Times New Roman" w:hAnsi="Times New Roman" w:cs="Times New Roman"/>
          <w:b/>
          <w:sz w:val="48"/>
        </w:rPr>
      </w:pPr>
    </w:p>
    <w:p w:rsidR="002566FC" w:rsidRDefault="002566FC" w:rsidP="002566FC">
      <w:pPr>
        <w:pStyle w:val="a5"/>
        <w:jc w:val="center"/>
        <w:rPr>
          <w:b/>
          <w:sz w:val="48"/>
        </w:rPr>
      </w:pPr>
    </w:p>
    <w:p w:rsidR="002566FC" w:rsidRDefault="002566FC" w:rsidP="002566FC">
      <w:pPr>
        <w:pStyle w:val="a5"/>
        <w:jc w:val="center"/>
        <w:rPr>
          <w:b/>
          <w:sz w:val="48"/>
        </w:rPr>
      </w:pPr>
    </w:p>
    <w:p w:rsidR="002566FC" w:rsidRDefault="002566FC" w:rsidP="002566FC">
      <w:pPr>
        <w:pStyle w:val="a5"/>
        <w:jc w:val="center"/>
        <w:rPr>
          <w:b/>
          <w:sz w:val="48"/>
        </w:rPr>
      </w:pPr>
    </w:p>
    <w:p w:rsidR="002566FC" w:rsidRDefault="002566FC" w:rsidP="002566FC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2566FC" w:rsidRDefault="002566FC" w:rsidP="002566FC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2566FC" w:rsidRPr="00C71C0A" w:rsidRDefault="002566FC" w:rsidP="002566FC">
      <w:pPr>
        <w:pStyle w:val="a5"/>
        <w:jc w:val="center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  <w:b/>
          <w:sz w:val="32"/>
        </w:rPr>
        <w:t>Москва – 2015 год</w:t>
      </w:r>
    </w:p>
    <w:p w:rsidR="0005477D" w:rsidRDefault="0005477D" w:rsidP="000547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План</w:t>
      </w:r>
    </w:p>
    <w:p w:rsidR="0005477D" w:rsidRPr="0005477D" w:rsidRDefault="0005477D" w:rsidP="0005477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77D">
        <w:rPr>
          <w:rFonts w:ascii="Times New Roman" w:eastAsia="Times New Roman" w:hAnsi="Times New Roman" w:cs="Times New Roman"/>
          <w:b/>
          <w:sz w:val="32"/>
          <w:szCs w:val="32"/>
        </w:rPr>
        <w:t>Физическая культура - залог здоровья</w:t>
      </w:r>
      <w:r w:rsidRPr="00054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77D" w:rsidRDefault="0005477D" w:rsidP="0005477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547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Закаливание</w:t>
      </w:r>
    </w:p>
    <w:p w:rsidR="0005477D" w:rsidRDefault="0005477D" w:rsidP="0005477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Укрепление иммунной системы</w:t>
      </w:r>
    </w:p>
    <w:p w:rsidR="0005477D" w:rsidRDefault="0005477D" w:rsidP="0005477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Прогулки на свежем воздухе</w:t>
      </w:r>
    </w:p>
    <w:p w:rsidR="0005477D" w:rsidRDefault="00C44AE3" w:rsidP="00C44AE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44A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Профилактика плоскостопия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(комплекс упражнений для профилактики плоскостопия)</w:t>
      </w:r>
    </w:p>
    <w:p w:rsidR="00C44AE3" w:rsidRPr="00C44AE3" w:rsidRDefault="00C44AE3" w:rsidP="00C44A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5477D" w:rsidRDefault="0005477D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477D" w:rsidRDefault="0005477D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477D" w:rsidRDefault="0005477D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477D" w:rsidRDefault="0005477D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477D" w:rsidRDefault="0005477D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477D" w:rsidRDefault="0005477D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477D" w:rsidRDefault="0005477D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477D" w:rsidRDefault="0005477D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477D" w:rsidRDefault="0005477D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477D" w:rsidRDefault="0005477D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477D" w:rsidRDefault="0005477D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37AC1" w:rsidRDefault="00437AC1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37AC1" w:rsidRDefault="00437AC1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D5875" w:rsidRDefault="00056F35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6F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Консультация для родителей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6F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«Растим детей здоровыми»</w:t>
      </w:r>
    </w:p>
    <w:p w:rsidR="00437AC1" w:rsidRDefault="00437AC1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87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родителей в необходимости физических упражнений в домашних условиях, закаливание организма и профилактика плоскостопия.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477D" w:rsidRDefault="00DB0BDC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877">
        <w:rPr>
          <w:rFonts w:ascii="Times New Roman" w:eastAsia="Times New Roman" w:hAnsi="Times New Roman" w:cs="Times New Roman"/>
          <w:sz w:val="24"/>
          <w:szCs w:val="24"/>
        </w:rPr>
        <w:t>Уважаемые мамы и папы!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Вы – первые и самые важные учителя своего ребенка.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Первая его школа – ваш дом – окажет огромное влияние на то, что он будет считать важным в жизни,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на формирование его системы ценностей.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0BDC" w:rsidRDefault="0005477D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77D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- залог здоровья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Растить детей здоровыми, сильными, жизнерадостными – задача каждого дошкольного учреждения. С этой целью предусмотрены занятия по физической культуре. Их следует строить в соответствии с психологическими особенностями конкретного возраста, доступности и целесообразности упражнений. Комплекс упражнений должны предусматривать физиологически и педагогически необходимую и оправданную нагрузку, удовлетворяющую, и быть увлекательными.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Каждый родитель хочет видеть своего малыша здоровым, весёлым, хорошо физически развитым. Но не все родители знают, что малышу с </w:t>
      </w:r>
      <w:proofErr w:type="spellStart"/>
      <w:r w:rsidRPr="00056F35">
        <w:rPr>
          <w:rFonts w:ascii="Times New Roman" w:eastAsia="Times New Roman" w:hAnsi="Times New Roman" w:cs="Times New Roman"/>
          <w:sz w:val="24"/>
          <w:szCs w:val="24"/>
        </w:rPr>
        <w:t>полутра</w:t>
      </w:r>
      <w:proofErr w:type="spellEnd"/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 месяцев необходимо заниматься физкультурой.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 С момента рождения нормально развивающийся ребёнок стремится к движениям. В начале эти движения беспорядочные. Однако постепенно они начинают приобретать более координированный и целенаправленный характер : хочет достать игрушку, дотянутся до мамы. Особенностью развития движений у ребёнка являются то, что движения формируются с помощью взрослого, который создаёт необходимые для этого условия .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Важным фактором, оказывающим разностороннее влияние на укрепление детского организма, является физическая культура. Она включает массаж и гимнастику, физкультурные занятия, подвижные игры, спортивные упражнения, а так же закаливание. Вряд ли сейчас найдётся много людей, утверждающих что можно обойтись без занятий физкультурой. Правда, некоторые родители считают, что если ребёнок и так очень подвижный, то нет необходимости навязывать ему какие-то специальные упражнения. Это не правильно. Не следует путать движения вообще и специальные занятия гимнастикой, где мы воздействуем на определённые мышцы (на те, которые наиболее нуждаются в воздействии на данном этапе развития ребёнка) . Поэтому ребёнку необходимы специальные занятия гимнастикой.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>Какие же упражнения нужны ребёнку</w:t>
      </w:r>
      <w:r w:rsidR="007475B8">
        <w:rPr>
          <w:rFonts w:ascii="Times New Roman" w:eastAsia="Times New Roman" w:hAnsi="Times New Roman" w:cs="Times New Roman"/>
          <w:sz w:val="24"/>
          <w:szCs w:val="24"/>
        </w:rPr>
        <w:t xml:space="preserve"> младшего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 возраста? Ежедневно и через день ребёнок должен выполнять гимнастические упражнения для всех групп мышц (спины, живота, рук, ног) . Упражнения нужно делать из разных исходных положений (стоя, лёжа, сидя) .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Занятия не должны превышать </w:t>
      </w:r>
      <w:r w:rsidR="007475B8">
        <w:rPr>
          <w:rFonts w:ascii="Times New Roman" w:eastAsia="Times New Roman" w:hAnsi="Times New Roman" w:cs="Times New Roman"/>
          <w:sz w:val="24"/>
          <w:szCs w:val="24"/>
        </w:rPr>
        <w:t>по продолжительности для детей 3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75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 лет 10-1</w:t>
      </w:r>
      <w:r w:rsidR="007475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475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475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 году жизни нужно учить детей ходить по ограниченной поверхности (Например, создав узкую дорогу из бумаги на полу ; можно ходить по узкому краю ковра ; между двумя палочками, верёвками) .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475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475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 году жизни нужно учить детей перешагивать через разные предметы (кубики, палочки, и т.д.) . Это сделает движения ребёнка более ловкими, точными. </w:t>
      </w:r>
    </w:p>
    <w:p w:rsidR="007475B8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Постоянные упражнения </w:t>
      </w:r>
      <w:proofErr w:type="spellStart"/>
      <w:r w:rsidRPr="00056F35">
        <w:rPr>
          <w:rFonts w:ascii="Times New Roman" w:eastAsia="Times New Roman" w:hAnsi="Times New Roman" w:cs="Times New Roman"/>
          <w:sz w:val="24"/>
          <w:szCs w:val="24"/>
        </w:rPr>
        <w:t>пролезания</w:t>
      </w:r>
      <w:proofErr w:type="spellEnd"/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 в обруч, под стул укрепляет мышцы спины ребёнка. У ребёнка в этом возрасте слабый </w:t>
      </w:r>
      <w:proofErr w:type="spellStart"/>
      <w:r w:rsidRPr="00056F35">
        <w:rPr>
          <w:rFonts w:ascii="Times New Roman" w:eastAsia="Times New Roman" w:hAnsi="Times New Roman" w:cs="Times New Roman"/>
          <w:sz w:val="24"/>
          <w:szCs w:val="24"/>
        </w:rPr>
        <w:t>опорно</w:t>
      </w:r>
      <w:proofErr w:type="spellEnd"/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 –связочный аппарат стопы, поэтому нужно осторожно относится к прыжкам в высоту, на твёрдую поверхность, но можно давать ребёнку просто попрыгать или перепрыгивать через какие-нибудь предметы.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>Поэтому полезно упражнять малышей в ходьбе на носках, ходьбе по наклонной плоскости и ребристой доске. Нужно, что бы физкультурные занятия были увлекательные для ребёнка. Не следует заставлять его заниматься, принуждение вызывает естественный протест, рождает отрицательные эмоции .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Правильно поставленная работа по развитию движений положительно влияет на активизацию зрения и слуха. Занятия по физической культуре проводятся 3 раза в неделю через 30-40 минут после завтрака или сразу после дневного сна. Ребёнок должен одет в спортивную форму (футболка, шорты, чешки) . Все занятия по физической культуре и подвижные игры нужно проводить в чистом, хорошо проветренном помещении, или на свежем воздухе, помня, что упражнения, в которых ребёнок вольно или не вольно задерживает дыхание крайне не желательны. Заниматься с ребёнком следует постоянно, систематически. Полезно для здоровья малыша организовать двигательную деятельность утром, после завтрака. Если это не получается, надо найти удобное время, соблюдая рекомендации врачей : нельзя активно двигаться непосредственно перед едой, сразу после неё, перед дневным или ночным сном.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С самого раннего детства необходимо формировать у ребёнка привычку ежедневно выполнять упражнения утренней гимнастики.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Замечено, что дети усваивают образ жизни родителей, их привычки (как полезные, так и вредные) их отношение к физической культуре. Личный пример родителей – большая сила в воспитании детей. Поэтому в тех семьях, где родители занимаются утренней гимнастикой, ребёнок с ранних лет привыкает к такому распорядку дня.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Мы в группе утреннюю зарядку проводим регулярно, за исключением выходных и праздничных дней. Упражнения подбираем так, что бы в них чередовалась работа разных мышечных групп. Планирую 4-5 упражнений. Предлагаю больше имитационных упражнений, отражающих знакомую ему жизнь. Например : «Птички машут крыльями», «Заведём мотор», «Насос». Весь комплекс утренней гимнастики может иметь единый сюжет, например : «Прогулка в лес», «Самолёты». </w:t>
      </w:r>
    </w:p>
    <w:p w:rsidR="00056F35" w:rsidRPr="00056F35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5">
        <w:rPr>
          <w:rFonts w:ascii="Times New Roman" w:eastAsia="Times New Roman" w:hAnsi="Times New Roman" w:cs="Times New Roman"/>
          <w:sz w:val="24"/>
          <w:szCs w:val="24"/>
        </w:rPr>
        <w:t xml:space="preserve">В домашних условиях надо чаще выполнять упражнения в которых участвует взрослый. Взрослый должен подготовится к проведению гимнастики с ребёнком, особенно, если предлагаются новые упражнения, которые надо разучить. Для этого следует предварительно выполнить упражнения. Важно установить последовательность упражнений, подумать, какие затруднения могут возникнуть у ребёнка с учётом его подготовленности и состояния здоровья. Надо так же позаботится о пособиях, 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музыкальном сопровождении. Особенно целесообразны под музыку ходьба, бег, поскоки. Выполнять движение под музыку, ребёнок быстрее осваивает его, кроме того, у малыша повышается интерес к движению. Воспитывая у детей потребность ежедневно двигаться, выполнять физические упражнения с ранних лет, можно заложить прочные основы хорошего здоровья, гармоничного развития ребёнка. </w:t>
      </w:r>
    </w:p>
    <w:p w:rsidR="00DB0BDC" w:rsidRDefault="00DB0BDC" w:rsidP="00D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476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Закаливание.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t xml:space="preserve"> Солнце, воздух и вода - наши лучшие друзья!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Некоторые мамы и папы полагают, что для того, чтобы ребенок вырос здоровым, его надо пичкать таблетками и защищать от всех возможных раздражителей вроде холода или ветра. Это заблуждение. Ребенка нужно не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закрывать от них, а, наоборот, понемногу приучать с помощью закаливания.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Его суть в том, что организм ребенка тренируется для того, чтобы повысить его выносливость и сопротивляемость болезням. При этом не используется никаких таблеток. Способы исключительно естественные: это воздушные,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солнечные и водные процедуры. Детей начинают закаливать буквально с первых месяцев. В это время процедуры исключительно мягкие. Дети 3 лет уже более приспособленные, а потому закаливающие процедуры могут быть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интенсивнее. В летнее время дети 3 лет уже вполне могут купаться в водоеме. В теплый день это идеальное место, так как на малыша одновременно действует воздух, вода и солнце. Начинайте с небольших погружений и, главное, следите за температурой воды. Она должна быть не ниже 23 °С. Также воздержитесь от купаний, если температура воздуха ниже 25°С. С 3 лет детям уже можно позволять находиться под прямыми лучами солнца. Главное, не забывать надевать панаму и делать перерывы. Учтите, что весной и в начале лета солнце активнее, в это время присутствие на солнце должно быть более дозированным.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</w:r>
      <w:r w:rsidRPr="00252476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укрепления иммунной системы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t xml:space="preserve"> ребенка очень полезно ходить босиком. В теплую погоду малыш может ходить по скошенной траве и мягкой лесной подстилке из хвои и опавших листьев. В холодное время года дети не могут купаться в реке и принимать воздушные ванны на улице.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</w:r>
      <w:r w:rsidRPr="0025247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Прогулки на свежем воздухе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t xml:space="preserve"> доступны в любое время года, не стоит легкомысленно относиться к этому! Свежий воздух – основа закаливания ребенка. Не забывайте регулярно проветривать помещение, в котором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находится ребенок, особенно перед сном. Пожалуй, самое популярное средство закаливания – обливание прохладной водой. Начинать водные процедуры лучше постепенно, не прибегая к резким перепадам температуры.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Для начала можно приучить малыша умываться и обмывать ножки прохладной водой. При полном обливании первоначальная температура воды для ребенка 3 лет должна быть 32-33°. В дальнейшем её можно довести до 22—24°, понижая температуру на один градус раз в 3 дня. Приступать к интенсивным процедурам можно только если ребенок полностью здоров. Для ослабленных детей лучше применять более щадящие методы закаливания.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</w:r>
      <w:r w:rsidRPr="00252476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плоскостопия.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Плоскостопие – одна из самых распространённых проблем с детскими ножками. И, несмотря на кажущуюся безобидность, проблема эта очень серьёзная. Запущенное плоскостопие чревато проблемами с разными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отделами позвоночника, болями в спине и шее, болезнями суставов. Как любую болезнь, плоскостопие легче предупредить, чем вылечить. Поэтому важно не лениться, а уделять должное внимание профилактике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плоскостопия у детей, начиная с самых первых дней жизни.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Для того, чтобы сохранить ножки малыша здоровыми, нужно с самого рождения делать ему общеукрепляющий массаж, достаточное количество времени проводить на свежем воздухе.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</w:r>
      <w:r w:rsidRPr="003C6877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озаботится подбором правильной обуви для профилактики плоскостопия у ребёнка. Обувь для ребенка должна быть из натуральных материалов, лёгкой и удобной, с жестким задником и достаточно гибкой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подошвой. Также в правильной обуви всегда есть супинатор и небольшой каблучок (не больше 1,5 см). </w:t>
      </w:r>
    </w:p>
    <w:p w:rsidR="00DB0BDC" w:rsidRPr="003C6877" w:rsidRDefault="00DB0BDC" w:rsidP="00D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877">
        <w:rPr>
          <w:rFonts w:ascii="Times New Roman" w:eastAsia="Times New Roman" w:hAnsi="Times New Roman" w:cs="Times New Roman"/>
          <w:sz w:val="24"/>
          <w:szCs w:val="24"/>
        </w:rPr>
        <w:t>Отдельно стоит упомянуть о том, как правильно выбрать размер обуви для ребёнка. Очень часто мамы действуют по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принципу «большое – не маленькое», не думая о том, что слишком большая обувь тоже может навредить ножкам малыша. Оптимальный запас длины стельки для зимней обуви составляет 1,5 см, а для летней – 0,5 см.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</w:r>
      <w:r w:rsidRPr="0025247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упражнений для профилактики плоскостопия:</w:t>
      </w:r>
      <w:r w:rsidRPr="00252476">
        <w:rPr>
          <w:rFonts w:ascii="Times New Roman" w:eastAsia="Times New Roman" w:hAnsi="Times New Roman" w:cs="Times New Roman"/>
          <w:sz w:val="28"/>
          <w:szCs w:val="28"/>
        </w:rPr>
        <w:br/>
      </w:r>
      <w:r w:rsidRPr="003C6877">
        <w:rPr>
          <w:rFonts w:ascii="Times New Roman" w:eastAsia="Times New Roman" w:hAnsi="Times New Roman" w:cs="Times New Roman"/>
          <w:sz w:val="24"/>
          <w:szCs w:val="24"/>
        </w:rPr>
        <w:t>1. В положении сидя на стуле: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согнуть и разогнуть пальцы ног;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провести большим пальцем ноги по голени другой ноги снизу вверх, повторить другой ногой;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погладить подошвой и внутренней поверхностью стопы голень другой ноги, повторить, сменив ногу;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поставить ноги на пол под углом в 90 градусов, потянуть носки на себя,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вернуться в исходное положение;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соединить подошвы ног друг с другом;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зафиксировать носки на полу и максимально развести пятки в стороны.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катать ногами массажный мячик или ролик;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перекладывать при помощи пальцев ног мелкие предметы (камушки, карандаши, пуговицы, тряпочки).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2. При ходьбе: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попеременно ходить на носках, пятках, внешней и внутренней стороне стопы;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попеременно ходить с поджатыми и поднятыми пальцами;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ходить по песку, гальке, траве, специальному коврику для профилактики плоскостопия.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3. В положении стоя: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подниматься на носочки, опускаясь на полную стопу;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подниматься на носочки, опускаясь на наружные своды стопы;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приседать, не отрывая пяток от пола;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• стоять на внешних сводах стоп в течение 30-40 секунд.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Также полезно лазать вверх и вниз по гимнастической стенке, ходить по обручу или гимнастической палке, положенным на пол.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>Такая несложная гимнастика, проводимая с ребёнком, убережёт его от этой неприятной проблемы – плоскостопие.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br/>
        <w:t xml:space="preserve">Приучайте ребенка к выполнению зарядки с самого детства, показывая личный пример. Пусть утренняя гимнастика и закаливания будет в вашей семье хорошей ежедневной традицией! </w:t>
      </w:r>
    </w:p>
    <w:p w:rsidR="00DB0BDC" w:rsidRDefault="00DB0BDC" w:rsidP="00DB0BDC"/>
    <w:p w:rsidR="00056F35" w:rsidRPr="00DB0BDC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BDC">
        <w:rPr>
          <w:rFonts w:ascii="Times New Roman" w:eastAsia="Times New Roman" w:hAnsi="Times New Roman" w:cs="Times New Roman"/>
          <w:b/>
          <w:sz w:val="28"/>
          <w:szCs w:val="28"/>
        </w:rPr>
        <w:t xml:space="preserve">Не забывайте о физкультуре! Она поможет вам вырастить ребёнка крепким, ловким и здоровым! </w:t>
      </w:r>
    </w:p>
    <w:p w:rsidR="00056F35" w:rsidRPr="00056F35" w:rsidRDefault="007815F2" w:rsidP="00056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F2">
        <w:rPr>
          <w:rFonts w:ascii="Times New Roman" w:eastAsia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B35A1" w:rsidRDefault="001B35A1"/>
    <w:p w:rsidR="00252476" w:rsidRDefault="00252476"/>
    <w:p w:rsidR="00252476" w:rsidRDefault="00252476"/>
    <w:p w:rsidR="00252476" w:rsidRDefault="00252476"/>
    <w:p w:rsidR="00252476" w:rsidRDefault="00252476"/>
    <w:p w:rsidR="00252476" w:rsidRDefault="00252476" w:rsidP="00937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476">
        <w:rPr>
          <w:rFonts w:ascii="Times New Roman" w:hAnsi="Times New Roman" w:cs="Times New Roman"/>
          <w:b/>
          <w:sz w:val="32"/>
          <w:szCs w:val="32"/>
        </w:rPr>
        <w:t>Список используемой литературы:</w:t>
      </w:r>
    </w:p>
    <w:p w:rsidR="00937324" w:rsidRPr="00937324" w:rsidRDefault="00937324" w:rsidP="00937324">
      <w:pPr>
        <w:pStyle w:val="c5"/>
        <w:numPr>
          <w:ilvl w:val="0"/>
          <w:numId w:val="2"/>
        </w:numPr>
      </w:pPr>
      <w:r w:rsidRPr="00937324">
        <w:rPr>
          <w:rStyle w:val="c8"/>
        </w:rPr>
        <w:t xml:space="preserve">Анохина И.А. Модель формирования у дошкольников культуры здоровья в ДОУ: методические рекомендации.- Ульяновск: УИПКПРО, 2008.-44с. </w:t>
      </w:r>
    </w:p>
    <w:p w:rsidR="00937324" w:rsidRPr="00937324" w:rsidRDefault="00937324" w:rsidP="00937324">
      <w:pPr>
        <w:pStyle w:val="c5"/>
        <w:numPr>
          <w:ilvl w:val="0"/>
          <w:numId w:val="2"/>
        </w:numPr>
      </w:pPr>
      <w:r w:rsidRPr="00937324">
        <w:rPr>
          <w:rStyle w:val="c8"/>
        </w:rPr>
        <w:t>Анохина И.А. Приобщение дошкольников к здоровому образу жизни: методические рекомендации.- Ульяновск: УИПКПРО, 2007.-80с.</w:t>
      </w:r>
    </w:p>
    <w:p w:rsidR="00252476" w:rsidRPr="00937324" w:rsidRDefault="00937324" w:rsidP="0093732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7324">
        <w:rPr>
          <w:rStyle w:val="c8"/>
          <w:rFonts w:ascii="Times New Roman" w:hAnsi="Times New Roman" w:cs="Times New Roman"/>
          <w:sz w:val="24"/>
          <w:szCs w:val="24"/>
        </w:rPr>
        <w:t>Мартынов С.М. Здоровье ребенка в ваших руках.-М.:Просвещение.-1999.-221с.</w:t>
      </w:r>
    </w:p>
    <w:sectPr w:rsidR="00252476" w:rsidRPr="00937324" w:rsidSect="009C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7C4D"/>
    <w:multiLevelType w:val="hybridMultilevel"/>
    <w:tmpl w:val="C1DE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03ADE"/>
    <w:multiLevelType w:val="hybridMultilevel"/>
    <w:tmpl w:val="B2E6CBF0"/>
    <w:lvl w:ilvl="0" w:tplc="6C325B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6F35"/>
    <w:rsid w:val="0005477D"/>
    <w:rsid w:val="00056F35"/>
    <w:rsid w:val="00177816"/>
    <w:rsid w:val="001B35A1"/>
    <w:rsid w:val="00252476"/>
    <w:rsid w:val="002566FC"/>
    <w:rsid w:val="002D5875"/>
    <w:rsid w:val="00437AC1"/>
    <w:rsid w:val="0059227F"/>
    <w:rsid w:val="007475B8"/>
    <w:rsid w:val="007815F2"/>
    <w:rsid w:val="00795A8E"/>
    <w:rsid w:val="00937324"/>
    <w:rsid w:val="009C409A"/>
    <w:rsid w:val="00A139C1"/>
    <w:rsid w:val="00C44AE3"/>
    <w:rsid w:val="00DB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9A"/>
  </w:style>
  <w:style w:type="paragraph" w:styleId="1">
    <w:name w:val="heading 1"/>
    <w:basedOn w:val="a"/>
    <w:link w:val="10"/>
    <w:uiPriority w:val="9"/>
    <w:qFormat/>
    <w:rsid w:val="0005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77D"/>
    <w:pPr>
      <w:ind w:left="720"/>
      <w:contextualSpacing/>
    </w:pPr>
  </w:style>
  <w:style w:type="paragraph" w:customStyle="1" w:styleId="c5">
    <w:name w:val="c5"/>
    <w:basedOn w:val="a"/>
    <w:rsid w:val="0093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37324"/>
  </w:style>
  <w:style w:type="paragraph" w:styleId="a5">
    <w:name w:val="No Spacing"/>
    <w:uiPriority w:val="1"/>
    <w:qFormat/>
    <w:rsid w:val="002566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2015-12-01T19:00:00Z</dcterms:created>
  <dcterms:modified xsi:type="dcterms:W3CDTF">2015-12-11T14:51:00Z</dcterms:modified>
</cp:coreProperties>
</file>