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29" w:rsidRPr="00391AE6" w:rsidRDefault="00391AE6" w:rsidP="003D7A29">
      <w:pPr>
        <w:shd w:val="clear" w:color="auto" w:fill="FBFCFC"/>
        <w:spacing w:after="120" w:line="240" w:lineRule="auto"/>
        <w:textAlignment w:val="baseline"/>
        <w:outlineLvl w:val="0"/>
        <w:rPr>
          <w:rFonts w:ascii="Times New Roman" w:eastAsia="Times New Roman" w:hAnsi="Times New Roman" w:cs="Times New Roman"/>
          <w:b/>
          <w:bCs/>
          <w:caps/>
          <w:kern w:val="36"/>
          <w:sz w:val="28"/>
          <w:szCs w:val="28"/>
          <w:lang w:eastAsia="ru-RU"/>
        </w:rPr>
      </w:pPr>
      <w:r>
        <w:rPr>
          <w:rFonts w:ascii="Times New Roman" w:eastAsia="Times New Roman" w:hAnsi="Times New Roman" w:cs="Times New Roman"/>
          <w:b/>
          <w:bCs/>
          <w:caps/>
          <w:kern w:val="36"/>
          <w:sz w:val="28"/>
          <w:szCs w:val="28"/>
          <w:lang w:eastAsia="ru-RU"/>
        </w:rPr>
        <w:t xml:space="preserve">        </w:t>
      </w:r>
      <w:r w:rsidR="003D7A29" w:rsidRPr="00391AE6">
        <w:rPr>
          <w:rFonts w:ascii="Times New Roman" w:eastAsia="Times New Roman" w:hAnsi="Times New Roman" w:cs="Times New Roman"/>
          <w:b/>
          <w:bCs/>
          <w:caps/>
          <w:kern w:val="36"/>
          <w:sz w:val="28"/>
          <w:szCs w:val="28"/>
          <w:lang w:eastAsia="ru-RU"/>
        </w:rPr>
        <w:t xml:space="preserve">ПРОТОКОЛ </w:t>
      </w:r>
      <w:r w:rsidRPr="00391AE6">
        <w:rPr>
          <w:rFonts w:ascii="Times New Roman" w:eastAsia="Times New Roman" w:hAnsi="Times New Roman" w:cs="Times New Roman"/>
          <w:b/>
          <w:bCs/>
          <w:caps/>
          <w:kern w:val="36"/>
          <w:sz w:val="28"/>
          <w:szCs w:val="28"/>
          <w:lang w:eastAsia="ru-RU"/>
        </w:rPr>
        <w:t xml:space="preserve"> </w:t>
      </w:r>
      <w:r>
        <w:rPr>
          <w:rFonts w:ascii="Times New Roman" w:eastAsia="Times New Roman" w:hAnsi="Times New Roman" w:cs="Times New Roman"/>
          <w:b/>
          <w:bCs/>
          <w:caps/>
          <w:kern w:val="36"/>
          <w:sz w:val="28"/>
          <w:szCs w:val="28"/>
          <w:lang w:eastAsia="ru-RU"/>
        </w:rPr>
        <w:t xml:space="preserve">№ 1  </w:t>
      </w:r>
      <w:r w:rsidRPr="00391AE6">
        <w:rPr>
          <w:rFonts w:ascii="Times New Roman" w:eastAsia="Times New Roman" w:hAnsi="Times New Roman" w:cs="Times New Roman"/>
          <w:b/>
          <w:bCs/>
          <w:caps/>
          <w:kern w:val="36"/>
          <w:sz w:val="28"/>
          <w:szCs w:val="28"/>
          <w:lang w:eastAsia="ru-RU"/>
        </w:rPr>
        <w:t xml:space="preserve">ГРУППОВОГО </w:t>
      </w:r>
      <w:r w:rsidR="003D7A29" w:rsidRPr="00391AE6">
        <w:rPr>
          <w:rFonts w:ascii="Times New Roman" w:eastAsia="Times New Roman" w:hAnsi="Times New Roman" w:cs="Times New Roman"/>
          <w:b/>
          <w:bCs/>
          <w:caps/>
          <w:kern w:val="36"/>
          <w:sz w:val="28"/>
          <w:szCs w:val="28"/>
          <w:lang w:eastAsia="ru-RU"/>
        </w:rPr>
        <w:t>РОДИТЕЛЬСКОГО СОБРАНИЯ</w:t>
      </w:r>
    </w:p>
    <w:p w:rsidR="003D7A29" w:rsidRPr="004A071E" w:rsidRDefault="00391AE6" w:rsidP="003D7A29">
      <w:pPr>
        <w:shd w:val="clear" w:color="auto" w:fill="FBFCFC"/>
        <w:spacing w:after="120" w:line="233" w:lineRule="atLeast"/>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lang w:eastAsia="ru-RU"/>
        </w:rPr>
        <w:t>17</w:t>
      </w:r>
      <w:r w:rsidR="003D7A29" w:rsidRPr="004A071E">
        <w:rPr>
          <w:rFonts w:ascii="Times New Roman" w:eastAsia="Times New Roman" w:hAnsi="Times New Roman" w:cs="Times New Roman"/>
          <w:sz w:val="28"/>
          <w:szCs w:val="28"/>
          <w:lang w:eastAsia="ru-RU"/>
        </w:rPr>
        <w:t xml:space="preserve"> сентября 2014</w:t>
      </w:r>
    </w:p>
    <w:p w:rsidR="003D7A29" w:rsidRPr="004A071E" w:rsidRDefault="003D7A29" w:rsidP="00391AE6">
      <w:pPr>
        <w:spacing w:after="0" w:line="233" w:lineRule="atLeast"/>
        <w:ind w:left="-720" w:firstLine="720"/>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bdr w:val="none" w:sz="0" w:space="0" w:color="auto" w:frame="1"/>
          <w:lang w:eastAsia="ru-RU"/>
        </w:rPr>
        <w:t>Муниципальное бюджетное дошкольное образовательное учреждение</w:t>
      </w:r>
    </w:p>
    <w:p w:rsidR="003D7A29" w:rsidRPr="004A071E" w:rsidRDefault="003D7A29" w:rsidP="00391AE6">
      <w:pPr>
        <w:spacing w:after="0" w:line="233" w:lineRule="atLeast"/>
        <w:ind w:left="-720" w:firstLine="720"/>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bdr w:val="none" w:sz="0" w:space="0" w:color="auto" w:frame="1"/>
          <w:lang w:eastAsia="ru-RU"/>
        </w:rPr>
        <w:t>«Детски</w:t>
      </w:r>
      <w:r w:rsidR="00391AE6" w:rsidRPr="004A071E">
        <w:rPr>
          <w:rFonts w:ascii="Times New Roman" w:eastAsia="Times New Roman" w:hAnsi="Times New Roman" w:cs="Times New Roman"/>
          <w:sz w:val="28"/>
          <w:szCs w:val="28"/>
          <w:bdr w:val="none" w:sz="0" w:space="0" w:color="auto" w:frame="1"/>
          <w:lang w:eastAsia="ru-RU"/>
        </w:rPr>
        <w:t>й сад № 120»</w:t>
      </w:r>
      <w:bookmarkStart w:id="0" w:name="_GoBack"/>
      <w:bookmarkEnd w:id="0"/>
    </w:p>
    <w:p w:rsidR="003D7A29" w:rsidRPr="004A071E" w:rsidRDefault="003D7A29" w:rsidP="003D7A29">
      <w:pPr>
        <w:spacing w:after="0" w:line="233" w:lineRule="atLeast"/>
        <w:ind w:left="-720" w:firstLine="720"/>
        <w:jc w:val="center"/>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bdr w:val="none" w:sz="0" w:space="0" w:color="auto" w:frame="1"/>
          <w:lang w:eastAsia="ru-RU"/>
        </w:rPr>
        <w:t> </w:t>
      </w:r>
    </w:p>
    <w:p w:rsidR="003D7A29" w:rsidRPr="004A071E" w:rsidRDefault="00391AE6" w:rsidP="003D7A29">
      <w:pPr>
        <w:spacing w:after="0" w:line="233" w:lineRule="atLeast"/>
        <w:ind w:left="-720" w:firstLine="720"/>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bdr w:val="none" w:sz="0" w:space="0" w:color="auto" w:frame="1"/>
          <w:lang w:eastAsia="ru-RU"/>
        </w:rPr>
        <w:t>Т</w:t>
      </w:r>
      <w:r w:rsidR="003D7A29" w:rsidRPr="004A071E">
        <w:rPr>
          <w:rFonts w:ascii="Times New Roman" w:eastAsia="Times New Roman" w:hAnsi="Times New Roman" w:cs="Times New Roman"/>
          <w:sz w:val="28"/>
          <w:szCs w:val="28"/>
          <w:bdr w:val="none" w:sz="0" w:space="0" w:color="auto" w:frame="1"/>
          <w:lang w:eastAsia="ru-RU"/>
        </w:rPr>
        <w:t>ема</w:t>
      </w:r>
      <w:r w:rsidRPr="004A071E">
        <w:rPr>
          <w:rFonts w:ascii="Times New Roman" w:eastAsia="Times New Roman" w:hAnsi="Times New Roman" w:cs="Times New Roman"/>
          <w:sz w:val="28"/>
          <w:szCs w:val="28"/>
          <w:bdr w:val="none" w:sz="0" w:space="0" w:color="auto" w:frame="1"/>
          <w:lang w:eastAsia="ru-RU"/>
        </w:rPr>
        <w:t>: «Пешеходы, водители, пассажиры»</w:t>
      </w:r>
      <w:r w:rsidR="003D7A29" w:rsidRPr="004A071E">
        <w:rPr>
          <w:rFonts w:ascii="Times New Roman" w:eastAsia="Times New Roman" w:hAnsi="Times New Roman" w:cs="Times New Roman"/>
          <w:sz w:val="28"/>
          <w:szCs w:val="28"/>
          <w:bdr w:val="none" w:sz="0" w:space="0" w:color="auto" w:frame="1"/>
          <w:lang w:eastAsia="ru-RU"/>
        </w:rPr>
        <w:t>»</w:t>
      </w:r>
    </w:p>
    <w:p w:rsidR="003D7A29" w:rsidRPr="004A071E" w:rsidRDefault="003D7A29" w:rsidP="003D7A29">
      <w:pPr>
        <w:spacing w:after="0" w:line="233" w:lineRule="atLeast"/>
        <w:ind w:left="-720" w:firstLine="720"/>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bdr w:val="none" w:sz="0" w:space="0" w:color="auto" w:frame="1"/>
          <w:lang w:eastAsia="ru-RU"/>
        </w:rPr>
        <w:t> </w:t>
      </w:r>
    </w:p>
    <w:p w:rsidR="00391AE6" w:rsidRPr="004A071E" w:rsidRDefault="00391AE6" w:rsidP="003D7A29">
      <w:pPr>
        <w:spacing w:after="0" w:line="233" w:lineRule="atLeast"/>
        <w:ind w:left="-720" w:firstLine="720"/>
        <w:textAlignment w:val="baseline"/>
        <w:rPr>
          <w:rFonts w:ascii="Times New Roman" w:eastAsia="Times New Roman" w:hAnsi="Times New Roman" w:cs="Times New Roman"/>
          <w:sz w:val="28"/>
          <w:szCs w:val="28"/>
          <w:bdr w:val="none" w:sz="0" w:space="0" w:color="auto" w:frame="1"/>
          <w:lang w:eastAsia="ru-RU"/>
        </w:rPr>
      </w:pPr>
      <w:r w:rsidRPr="004A071E">
        <w:rPr>
          <w:rFonts w:ascii="Times New Roman" w:eastAsia="Times New Roman" w:hAnsi="Times New Roman" w:cs="Times New Roman"/>
          <w:sz w:val="28"/>
          <w:szCs w:val="28"/>
          <w:bdr w:val="none" w:sz="0" w:space="0" w:color="auto" w:frame="1"/>
          <w:lang w:eastAsia="ru-RU"/>
        </w:rPr>
        <w:t>Присутствовало - 19</w:t>
      </w:r>
      <w:r w:rsidR="003D7A29" w:rsidRPr="004A071E">
        <w:rPr>
          <w:rFonts w:ascii="Times New Roman" w:eastAsia="Times New Roman" w:hAnsi="Times New Roman" w:cs="Times New Roman"/>
          <w:sz w:val="28"/>
          <w:szCs w:val="28"/>
          <w:bdr w:val="none" w:sz="0" w:space="0" w:color="auto" w:frame="1"/>
          <w:lang w:eastAsia="ru-RU"/>
        </w:rPr>
        <w:t xml:space="preserve"> человек</w:t>
      </w:r>
    </w:p>
    <w:p w:rsidR="003D7A29" w:rsidRPr="004A071E" w:rsidRDefault="00391AE6" w:rsidP="003D7A29">
      <w:pPr>
        <w:spacing w:after="0" w:line="233" w:lineRule="atLeast"/>
        <w:ind w:left="-720" w:firstLine="720"/>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bdr w:val="none" w:sz="0" w:space="0" w:color="auto" w:frame="1"/>
          <w:lang w:eastAsia="ru-RU"/>
        </w:rPr>
        <w:t>Отсутствовало – 4 человека</w:t>
      </w:r>
      <w:r w:rsidR="003D7A29" w:rsidRPr="004A071E">
        <w:rPr>
          <w:rFonts w:ascii="Times New Roman" w:eastAsia="Times New Roman" w:hAnsi="Times New Roman" w:cs="Times New Roman"/>
          <w:sz w:val="28"/>
          <w:szCs w:val="28"/>
          <w:bdr w:val="none" w:sz="0" w:space="0" w:color="auto" w:frame="1"/>
          <w:lang w:eastAsia="ru-RU"/>
        </w:rPr>
        <w:t>                                                 </w:t>
      </w:r>
    </w:p>
    <w:p w:rsidR="003D7A29" w:rsidRPr="004A071E" w:rsidRDefault="003D7A29" w:rsidP="003D7A29">
      <w:pPr>
        <w:spacing w:after="0" w:line="233" w:lineRule="atLeast"/>
        <w:ind w:left="-720" w:firstLine="720"/>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bdr w:val="none" w:sz="0" w:space="0" w:color="auto" w:frame="1"/>
          <w:lang w:eastAsia="ru-RU"/>
        </w:rPr>
        <w:t> </w:t>
      </w:r>
    </w:p>
    <w:p w:rsidR="003D7A29" w:rsidRPr="004A071E" w:rsidRDefault="003D7A29" w:rsidP="003D7A29">
      <w:pPr>
        <w:spacing w:after="0" w:line="292" w:lineRule="atLeast"/>
        <w:ind w:left="-720" w:firstLine="720"/>
        <w:jc w:val="both"/>
        <w:textAlignment w:val="baseline"/>
        <w:rPr>
          <w:rFonts w:ascii="Times New Roman" w:eastAsia="Times New Roman" w:hAnsi="Times New Roman" w:cs="Times New Roman"/>
          <w:sz w:val="28"/>
          <w:szCs w:val="28"/>
          <w:bdr w:val="none" w:sz="0" w:space="0" w:color="auto" w:frame="1"/>
          <w:lang w:eastAsia="ru-RU"/>
        </w:rPr>
      </w:pPr>
      <w:r w:rsidRPr="004A071E">
        <w:rPr>
          <w:rFonts w:ascii="Times New Roman" w:eastAsia="Times New Roman" w:hAnsi="Times New Roman" w:cs="Times New Roman"/>
          <w:sz w:val="28"/>
          <w:szCs w:val="28"/>
          <w:bdr w:val="none" w:sz="0" w:space="0" w:color="auto" w:frame="1"/>
          <w:lang w:eastAsia="ru-RU"/>
        </w:rPr>
        <w:t>                              План проведения собрания.</w:t>
      </w:r>
    </w:p>
    <w:p w:rsidR="00391AE6" w:rsidRPr="004A071E" w:rsidRDefault="00391AE6" w:rsidP="003D7A29">
      <w:pPr>
        <w:spacing w:after="0" w:line="292" w:lineRule="atLeast"/>
        <w:ind w:left="-720" w:firstLine="720"/>
        <w:jc w:val="both"/>
        <w:textAlignment w:val="baseline"/>
        <w:rPr>
          <w:rFonts w:ascii="Times New Roman" w:eastAsia="Times New Roman" w:hAnsi="Times New Roman" w:cs="Times New Roman"/>
          <w:sz w:val="28"/>
          <w:szCs w:val="28"/>
          <w:lang w:eastAsia="ru-RU"/>
        </w:rPr>
      </w:pPr>
    </w:p>
    <w:p w:rsidR="003D7A29" w:rsidRPr="004A071E" w:rsidRDefault="00C34523" w:rsidP="00C34523">
      <w:pPr>
        <w:pStyle w:val="a3"/>
        <w:numPr>
          <w:ilvl w:val="0"/>
          <w:numId w:val="1"/>
        </w:numPr>
        <w:spacing w:after="0" w:line="292" w:lineRule="atLeast"/>
        <w:jc w:val="both"/>
        <w:textAlignment w:val="baseline"/>
        <w:rPr>
          <w:rFonts w:ascii="Times New Roman" w:eastAsia="Times New Roman" w:hAnsi="Times New Roman" w:cs="Times New Roman"/>
          <w:sz w:val="28"/>
          <w:szCs w:val="28"/>
          <w:bdr w:val="none" w:sz="0" w:space="0" w:color="auto" w:frame="1"/>
          <w:lang w:eastAsia="ru-RU"/>
        </w:rPr>
      </w:pPr>
      <w:r w:rsidRPr="004A071E">
        <w:rPr>
          <w:rFonts w:ascii="Times New Roman" w:eastAsia="Times New Roman" w:hAnsi="Times New Roman" w:cs="Times New Roman"/>
          <w:sz w:val="28"/>
          <w:szCs w:val="28"/>
          <w:bdr w:val="none" w:sz="0" w:space="0" w:color="auto" w:frame="1"/>
          <w:lang w:eastAsia="ru-RU"/>
        </w:rPr>
        <w:t>Вступительное слово «Будь осторожен на дороге»</w:t>
      </w:r>
    </w:p>
    <w:p w:rsidR="00C34523" w:rsidRPr="004A071E" w:rsidRDefault="00C34523" w:rsidP="00C34523">
      <w:pPr>
        <w:pStyle w:val="a3"/>
        <w:spacing w:after="0" w:line="292" w:lineRule="atLeast"/>
        <w:jc w:val="both"/>
        <w:textAlignment w:val="baseline"/>
        <w:rPr>
          <w:rFonts w:ascii="Times New Roman" w:eastAsia="Times New Roman" w:hAnsi="Times New Roman" w:cs="Times New Roman"/>
          <w:sz w:val="28"/>
          <w:szCs w:val="28"/>
          <w:bdr w:val="none" w:sz="0" w:space="0" w:color="auto" w:frame="1"/>
          <w:lang w:eastAsia="ru-RU"/>
        </w:rPr>
      </w:pPr>
      <w:r w:rsidRPr="004A071E">
        <w:rPr>
          <w:rFonts w:ascii="Times New Roman" w:eastAsia="Times New Roman" w:hAnsi="Times New Roman" w:cs="Times New Roman"/>
          <w:sz w:val="28"/>
          <w:szCs w:val="28"/>
          <w:bdr w:val="none" w:sz="0" w:space="0" w:color="auto" w:frame="1"/>
          <w:lang w:eastAsia="ru-RU"/>
        </w:rPr>
        <w:t>Воспитатель: Дмитриева И.П.</w:t>
      </w:r>
    </w:p>
    <w:p w:rsidR="00C34523" w:rsidRPr="004A071E" w:rsidRDefault="00C34523" w:rsidP="00C34523">
      <w:pPr>
        <w:pStyle w:val="a3"/>
        <w:numPr>
          <w:ilvl w:val="0"/>
          <w:numId w:val="1"/>
        </w:numPr>
        <w:spacing w:after="0" w:line="292" w:lineRule="atLeast"/>
        <w:jc w:val="both"/>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lang w:eastAsia="ru-RU"/>
        </w:rPr>
        <w:t>Презентация уголка безопасного движения в группе.</w:t>
      </w:r>
    </w:p>
    <w:p w:rsidR="00C34523" w:rsidRPr="004A071E" w:rsidRDefault="00C34523" w:rsidP="00C34523">
      <w:pPr>
        <w:pStyle w:val="a3"/>
        <w:spacing w:after="0" w:line="292" w:lineRule="atLeast"/>
        <w:jc w:val="both"/>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lang w:eastAsia="ru-RU"/>
        </w:rPr>
        <w:t xml:space="preserve">Воспитатель: </w:t>
      </w:r>
      <w:proofErr w:type="spellStart"/>
      <w:r w:rsidRPr="004A071E">
        <w:rPr>
          <w:rFonts w:ascii="Times New Roman" w:eastAsia="Times New Roman" w:hAnsi="Times New Roman" w:cs="Times New Roman"/>
          <w:sz w:val="28"/>
          <w:szCs w:val="28"/>
          <w:lang w:eastAsia="ru-RU"/>
        </w:rPr>
        <w:t>Татькова</w:t>
      </w:r>
      <w:proofErr w:type="spellEnd"/>
      <w:r w:rsidRPr="004A071E">
        <w:rPr>
          <w:rFonts w:ascii="Times New Roman" w:eastAsia="Times New Roman" w:hAnsi="Times New Roman" w:cs="Times New Roman"/>
          <w:sz w:val="28"/>
          <w:szCs w:val="28"/>
          <w:lang w:eastAsia="ru-RU"/>
        </w:rPr>
        <w:t xml:space="preserve">  Л.Р.</w:t>
      </w:r>
    </w:p>
    <w:p w:rsidR="00C34523" w:rsidRPr="004A071E" w:rsidRDefault="00C34523" w:rsidP="00C34523">
      <w:pPr>
        <w:pStyle w:val="a3"/>
        <w:numPr>
          <w:ilvl w:val="0"/>
          <w:numId w:val="1"/>
        </w:numPr>
        <w:spacing w:after="0" w:line="292" w:lineRule="atLeast"/>
        <w:jc w:val="both"/>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lang w:eastAsia="ru-RU"/>
        </w:rPr>
        <w:t>Деловая  игра «Знаем правила движения как таблицу умножения»</w:t>
      </w:r>
    </w:p>
    <w:p w:rsidR="00C34523" w:rsidRPr="004A071E" w:rsidRDefault="00C34523" w:rsidP="00C34523">
      <w:pPr>
        <w:pStyle w:val="a3"/>
        <w:numPr>
          <w:ilvl w:val="0"/>
          <w:numId w:val="1"/>
        </w:numPr>
        <w:spacing w:after="0" w:line="292" w:lineRule="atLeast"/>
        <w:jc w:val="both"/>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lang w:eastAsia="ru-RU"/>
        </w:rPr>
        <w:t>Совместно – игровая деятельность</w:t>
      </w:r>
    </w:p>
    <w:p w:rsidR="00C34523" w:rsidRPr="004A071E" w:rsidRDefault="00C34523" w:rsidP="00C34523">
      <w:pPr>
        <w:pStyle w:val="a3"/>
        <w:numPr>
          <w:ilvl w:val="0"/>
          <w:numId w:val="2"/>
        </w:numPr>
        <w:spacing w:after="0" w:line="292" w:lineRule="atLeast"/>
        <w:jc w:val="both"/>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lang w:eastAsia="ru-RU"/>
        </w:rPr>
        <w:t>Загадки-отгадки «Устами младенца»</w:t>
      </w:r>
    </w:p>
    <w:p w:rsidR="00C34523" w:rsidRPr="004A071E" w:rsidRDefault="00C34523" w:rsidP="00C34523">
      <w:pPr>
        <w:pStyle w:val="a3"/>
        <w:numPr>
          <w:ilvl w:val="0"/>
          <w:numId w:val="2"/>
        </w:numPr>
        <w:spacing w:after="0" w:line="292" w:lineRule="atLeast"/>
        <w:jc w:val="both"/>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lang w:eastAsia="ru-RU"/>
        </w:rPr>
        <w:t>Подвижная игра «Собери знак»</w:t>
      </w:r>
    </w:p>
    <w:p w:rsidR="00C34523" w:rsidRDefault="004A071E" w:rsidP="00E134C5">
      <w:pPr>
        <w:pStyle w:val="a3"/>
        <w:numPr>
          <w:ilvl w:val="0"/>
          <w:numId w:val="1"/>
        </w:numPr>
        <w:spacing w:after="0" w:line="29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Буклеты </w:t>
      </w:r>
      <w:r w:rsidR="00C20E4B">
        <w:rPr>
          <w:rFonts w:ascii="Times New Roman" w:eastAsia="Times New Roman" w:hAnsi="Times New Roman" w:cs="Times New Roman"/>
          <w:sz w:val="28"/>
          <w:szCs w:val="28"/>
          <w:lang w:eastAsia="ru-RU"/>
        </w:rPr>
        <w:t xml:space="preserve"> для родителей на тему</w:t>
      </w:r>
      <w:r w:rsidR="00E134C5" w:rsidRPr="004A071E">
        <w:rPr>
          <w:rFonts w:ascii="Times New Roman" w:eastAsia="Times New Roman" w:hAnsi="Times New Roman" w:cs="Times New Roman"/>
          <w:sz w:val="28"/>
          <w:szCs w:val="28"/>
          <w:lang w:eastAsia="ru-RU"/>
        </w:rPr>
        <w:t>: «Цена спешки – жизнь вашего ребенка!»</w:t>
      </w:r>
    </w:p>
    <w:p w:rsidR="00C20E4B" w:rsidRPr="004A071E" w:rsidRDefault="00C20E4B" w:rsidP="00C20E4B">
      <w:pPr>
        <w:pStyle w:val="a3"/>
        <w:spacing w:after="0" w:line="29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 Оленборгер О.Н.</w:t>
      </w:r>
    </w:p>
    <w:p w:rsidR="00E134C5" w:rsidRPr="004A071E" w:rsidRDefault="004A071E" w:rsidP="00E134C5">
      <w:pPr>
        <w:pStyle w:val="a3"/>
        <w:numPr>
          <w:ilvl w:val="0"/>
          <w:numId w:val="1"/>
        </w:numPr>
        <w:spacing w:after="0" w:line="292" w:lineRule="atLeast"/>
        <w:jc w:val="both"/>
        <w:textAlignment w:val="baseline"/>
        <w:rPr>
          <w:rFonts w:ascii="Times New Roman" w:eastAsia="Times New Roman" w:hAnsi="Times New Roman" w:cs="Times New Roman"/>
          <w:sz w:val="28"/>
          <w:szCs w:val="28"/>
          <w:lang w:eastAsia="ru-RU"/>
        </w:rPr>
      </w:pPr>
      <w:r w:rsidRPr="004A071E">
        <w:rPr>
          <w:rFonts w:ascii="Times New Roman" w:hAnsi="Times New Roman" w:cs="Times New Roman"/>
          <w:sz w:val="28"/>
          <w:szCs w:val="28"/>
        </w:rPr>
        <w:t>Обсуждение и принятие решения родительского собрания</w:t>
      </w:r>
      <w:r>
        <w:rPr>
          <w:rFonts w:ascii="Times New Roman" w:hAnsi="Times New Roman" w:cs="Times New Roman"/>
          <w:sz w:val="28"/>
          <w:szCs w:val="28"/>
        </w:rPr>
        <w:t>.</w:t>
      </w:r>
    </w:p>
    <w:p w:rsidR="000A41EE" w:rsidRDefault="003D7A29" w:rsidP="000A41EE">
      <w:pPr>
        <w:spacing w:after="0" w:line="224" w:lineRule="atLeast"/>
        <w:ind w:left="-720" w:firstLine="720"/>
        <w:jc w:val="both"/>
        <w:textAlignment w:val="baseline"/>
        <w:rPr>
          <w:rFonts w:ascii="Times New Roman" w:eastAsia="Times New Roman" w:hAnsi="Times New Roman" w:cs="Times New Roman"/>
          <w:color w:val="000000"/>
          <w:sz w:val="28"/>
          <w:szCs w:val="28"/>
          <w:shd w:val="clear" w:color="auto" w:fill="FFFFFF"/>
          <w:lang w:eastAsia="ru-RU"/>
        </w:rPr>
      </w:pPr>
      <w:r w:rsidRPr="004A071E">
        <w:rPr>
          <w:rFonts w:ascii="Times New Roman" w:eastAsia="Times New Roman" w:hAnsi="Times New Roman" w:cs="Times New Roman"/>
          <w:sz w:val="28"/>
          <w:szCs w:val="28"/>
          <w:bdr w:val="none" w:sz="0" w:space="0" w:color="auto" w:frame="1"/>
          <w:lang w:eastAsia="ru-RU"/>
        </w:rPr>
        <w:t>По пе</w:t>
      </w:r>
      <w:r w:rsidR="004A071E">
        <w:rPr>
          <w:rFonts w:ascii="Times New Roman" w:eastAsia="Times New Roman" w:hAnsi="Times New Roman" w:cs="Times New Roman"/>
          <w:sz w:val="28"/>
          <w:szCs w:val="28"/>
          <w:bdr w:val="none" w:sz="0" w:space="0" w:color="auto" w:frame="1"/>
          <w:lang w:eastAsia="ru-RU"/>
        </w:rPr>
        <w:t>рвому вопросу слушали воспитателя детского сада Дмитриеву И</w:t>
      </w:r>
      <w:r w:rsidRPr="004A071E">
        <w:rPr>
          <w:rFonts w:ascii="Times New Roman" w:eastAsia="Times New Roman" w:hAnsi="Times New Roman" w:cs="Times New Roman"/>
          <w:sz w:val="28"/>
          <w:szCs w:val="28"/>
          <w:bdr w:val="none" w:sz="0" w:space="0" w:color="auto" w:frame="1"/>
          <w:lang w:eastAsia="ru-RU"/>
        </w:rPr>
        <w:t xml:space="preserve">.П. , она сообщила родителям,  что  необходимость проведения собрания по правилам дорожного движения продиктована самой жизнью. </w:t>
      </w:r>
      <w:r w:rsidR="004A071E">
        <w:rPr>
          <w:rFonts w:ascii="Times New Roman" w:eastAsia="Times New Roman" w:hAnsi="Times New Roman" w:cs="Times New Roman"/>
          <w:sz w:val="28"/>
          <w:szCs w:val="28"/>
          <w:bdr w:val="none" w:sz="0" w:space="0" w:color="auto" w:frame="1"/>
          <w:lang w:eastAsia="ru-RU"/>
        </w:rPr>
        <w:t>Улица для детей</w:t>
      </w:r>
      <w:r w:rsidR="004545EA" w:rsidRPr="004545EA">
        <w:rPr>
          <w:rFonts w:ascii="Arial" w:eastAsia="Times New Roman" w:hAnsi="Arial" w:cs="Arial"/>
          <w:color w:val="000000"/>
          <w:sz w:val="23"/>
          <w:szCs w:val="23"/>
          <w:shd w:val="clear" w:color="auto" w:fill="FFFFFF"/>
          <w:lang w:eastAsia="ru-RU"/>
        </w:rPr>
        <w:t xml:space="preserve"> </w:t>
      </w:r>
      <w:r w:rsidR="004545EA" w:rsidRPr="004545EA">
        <w:rPr>
          <w:rFonts w:ascii="Times New Roman" w:eastAsia="Times New Roman" w:hAnsi="Times New Roman" w:cs="Times New Roman"/>
          <w:color w:val="000000"/>
          <w:sz w:val="28"/>
          <w:szCs w:val="28"/>
          <w:shd w:val="clear" w:color="auto" w:fill="FFFFFF"/>
          <w:lang w:eastAsia="ru-RU"/>
        </w:rPr>
        <w:t>- эт</w:t>
      </w:r>
      <w:r w:rsidR="004545EA">
        <w:rPr>
          <w:rFonts w:ascii="Times New Roman" w:eastAsia="Times New Roman" w:hAnsi="Times New Roman" w:cs="Times New Roman"/>
          <w:color w:val="000000"/>
          <w:sz w:val="28"/>
          <w:szCs w:val="28"/>
          <w:shd w:val="clear" w:color="auto" w:fill="FFFFFF"/>
          <w:lang w:eastAsia="ru-RU"/>
        </w:rPr>
        <w:t>о сложный, коварный, обманчивый мир, полный скрытых опасностей.</w:t>
      </w:r>
      <w:r w:rsidR="004545EA" w:rsidRPr="004545EA">
        <w:rPr>
          <w:rFonts w:ascii="Times New Roman" w:eastAsia="Times New Roman" w:hAnsi="Times New Roman" w:cs="Times New Roman"/>
          <w:color w:val="000000"/>
          <w:sz w:val="28"/>
          <w:szCs w:val="28"/>
          <w:shd w:val="clear" w:color="auto" w:fill="FFFFFF"/>
          <w:lang w:eastAsia="ru-RU"/>
        </w:rPr>
        <w:t xml:space="preserve"> </w:t>
      </w:r>
      <w:proofErr w:type="gramStart"/>
      <w:r w:rsidR="004545EA" w:rsidRPr="004545EA">
        <w:rPr>
          <w:rFonts w:ascii="Times New Roman" w:eastAsia="Times New Roman" w:hAnsi="Times New Roman" w:cs="Times New Roman"/>
          <w:color w:val="000000"/>
          <w:sz w:val="28"/>
          <w:szCs w:val="28"/>
          <w:shd w:val="clear" w:color="auto" w:fill="FFFFFF"/>
          <w:lang w:eastAsia="ru-RU"/>
        </w:rPr>
        <w:t>П</w:t>
      </w:r>
      <w:proofErr w:type="gramEnd"/>
      <w:r w:rsidR="004545EA" w:rsidRPr="004545EA">
        <w:rPr>
          <w:rFonts w:ascii="Times New Roman" w:eastAsia="Times New Roman" w:hAnsi="Times New Roman" w:cs="Times New Roman"/>
          <w:color w:val="000000"/>
          <w:sz w:val="28"/>
          <w:szCs w:val="28"/>
          <w:shd w:val="clear" w:color="auto" w:fill="FFFFFF"/>
          <w:lang w:eastAsia="ru-RU"/>
        </w:rPr>
        <w:t>оэтому обеспечение безопасности</w:t>
      </w:r>
      <w:r w:rsidR="004545EA" w:rsidRPr="004545EA">
        <w:rPr>
          <w:rFonts w:ascii="Times New Roman" w:eastAsia="Times New Roman" w:hAnsi="Times New Roman" w:cs="Times New Roman"/>
          <w:color w:val="000000"/>
          <w:sz w:val="28"/>
          <w:szCs w:val="28"/>
          <w:lang w:eastAsia="ru-RU"/>
        </w:rPr>
        <w:br/>
      </w:r>
      <w:r w:rsidR="004545EA" w:rsidRPr="004545EA">
        <w:rPr>
          <w:rFonts w:ascii="Times New Roman" w:eastAsia="Times New Roman" w:hAnsi="Times New Roman" w:cs="Times New Roman"/>
          <w:color w:val="000000"/>
          <w:sz w:val="28"/>
          <w:szCs w:val="28"/>
          <w:shd w:val="clear" w:color="auto" w:fill="FFFFFF"/>
          <w:lang w:eastAsia="ru-RU"/>
        </w:rPr>
        <w:t>дорожного движения становится важной задачей государства и нашего детского сада в частности. Особое внимание этой проблеме нужно уделять с самого раннего возраста. Встал ребенок на ноги — он уже пешеход. Сел на велосипед - уже водитель. Поехал малыш в автобусе — он маленький пассажир. И везде его уже подстерегают опасности. Уберечь ребенка от этих серьезных опасностей должны мы, взрослые.</w:t>
      </w:r>
      <w:r w:rsidR="004545EA" w:rsidRPr="004545EA">
        <w:rPr>
          <w:rFonts w:ascii="Times New Roman" w:eastAsia="Times New Roman" w:hAnsi="Times New Roman" w:cs="Times New Roman"/>
          <w:color w:val="000000"/>
          <w:sz w:val="28"/>
          <w:szCs w:val="28"/>
          <w:lang w:eastAsia="ru-RU"/>
        </w:rPr>
        <w:br/>
      </w:r>
      <w:r w:rsidR="004545EA">
        <w:rPr>
          <w:rFonts w:ascii="Times New Roman" w:eastAsia="Times New Roman" w:hAnsi="Times New Roman" w:cs="Times New Roman"/>
          <w:color w:val="000000"/>
          <w:sz w:val="28"/>
          <w:szCs w:val="28"/>
          <w:shd w:val="clear" w:color="auto" w:fill="FFFFFF"/>
          <w:lang w:eastAsia="ru-RU"/>
        </w:rPr>
        <w:t xml:space="preserve">           </w:t>
      </w:r>
      <w:r w:rsidR="004545EA" w:rsidRPr="004545EA">
        <w:rPr>
          <w:rFonts w:ascii="Times New Roman" w:eastAsia="Times New Roman" w:hAnsi="Times New Roman" w:cs="Times New Roman"/>
          <w:color w:val="000000"/>
          <w:sz w:val="28"/>
          <w:szCs w:val="28"/>
          <w:shd w:val="clear" w:color="auto" w:fill="FFFFFF"/>
          <w:lang w:eastAsia="ru-RU"/>
        </w:rPr>
        <w:t>Как утверждают психологи, дошкольники еще плохо распознают источники звука: они слышат только те звуки, которые им интересны, и ориентироваться им на дороге куда труднее, чем нам, взрослым. У детей до 7 лет, как правило, отсутствует надежная ориентация (влево, вправо), у них рассеянное внимание. Реакция ребенка не такая быстрая, как у взрослого, и времени на то, чтобы отреагировать на опасность, ему нужно значительно больше. Необходимо иметь в виду еще и то, что</w:t>
      </w:r>
      <w:r w:rsidR="004545EA">
        <w:rPr>
          <w:rFonts w:ascii="Times New Roman" w:eastAsia="Times New Roman" w:hAnsi="Times New Roman" w:cs="Times New Roman"/>
          <w:color w:val="000000"/>
          <w:sz w:val="28"/>
          <w:szCs w:val="28"/>
          <w:shd w:val="clear" w:color="auto" w:fill="FFFFFF"/>
          <w:lang w:eastAsia="ru-RU"/>
        </w:rPr>
        <w:t xml:space="preserve"> у ребенка маленький рост и его может не заметить </w:t>
      </w:r>
      <w:r w:rsidR="004545EA" w:rsidRPr="004545EA">
        <w:rPr>
          <w:rFonts w:ascii="Times New Roman" w:eastAsia="Times New Roman" w:hAnsi="Times New Roman" w:cs="Times New Roman"/>
          <w:color w:val="000000"/>
          <w:sz w:val="28"/>
          <w:szCs w:val="28"/>
          <w:shd w:val="clear" w:color="auto" w:fill="FFFFFF"/>
          <w:lang w:eastAsia="ru-RU"/>
        </w:rPr>
        <w:t>водитель.</w:t>
      </w:r>
    </w:p>
    <w:p w:rsidR="004A071E" w:rsidRDefault="004545EA" w:rsidP="000A41EE">
      <w:pPr>
        <w:spacing w:after="0" w:line="224" w:lineRule="atLeast"/>
        <w:ind w:left="-720" w:firstLine="720"/>
        <w:jc w:val="both"/>
        <w:textAlignment w:val="baseline"/>
        <w:rPr>
          <w:rFonts w:ascii="Times New Roman" w:eastAsia="Times New Roman" w:hAnsi="Times New Roman" w:cs="Times New Roman"/>
          <w:sz w:val="28"/>
          <w:szCs w:val="28"/>
          <w:bdr w:val="none" w:sz="0" w:space="0" w:color="auto" w:frame="1"/>
          <w:lang w:eastAsia="ru-RU"/>
        </w:rPr>
      </w:pPr>
      <w:r w:rsidRPr="00D73EE8">
        <w:rPr>
          <w:rFonts w:ascii="Arial" w:eastAsia="Times New Roman" w:hAnsi="Arial" w:cs="Arial"/>
          <w:color w:val="000000"/>
          <w:sz w:val="23"/>
          <w:szCs w:val="23"/>
          <w:lang w:eastAsia="ru-RU"/>
        </w:rPr>
        <w:br/>
      </w:r>
      <w:r w:rsidR="000A41EE">
        <w:rPr>
          <w:rFonts w:ascii="Times New Roman" w:eastAsia="Times New Roman" w:hAnsi="Times New Roman" w:cs="Times New Roman"/>
          <w:color w:val="000000"/>
          <w:sz w:val="28"/>
          <w:szCs w:val="28"/>
          <w:shd w:val="clear" w:color="auto" w:fill="FFFFFF"/>
          <w:lang w:eastAsia="ru-RU"/>
        </w:rPr>
        <w:t xml:space="preserve">          </w:t>
      </w:r>
      <w:r w:rsidR="000A41EE" w:rsidRPr="000A41EE">
        <w:rPr>
          <w:rFonts w:ascii="Times New Roman" w:eastAsia="Times New Roman" w:hAnsi="Times New Roman" w:cs="Times New Roman"/>
          <w:color w:val="000000"/>
          <w:sz w:val="28"/>
          <w:szCs w:val="28"/>
          <w:shd w:val="clear" w:color="auto" w:fill="FFFFFF"/>
          <w:lang w:eastAsia="ru-RU"/>
        </w:rPr>
        <w:t xml:space="preserve">Ознакомление детей с правилами дорожного движения происходит в игровой форме с использованием иллюстраций, плакатов, игр, игрушек, театра кукол. Мы подходим к данной проблеме очень серьезно, разговариваем с детьми и решаем проблемы как </w:t>
      </w:r>
      <w:proofErr w:type="gramStart"/>
      <w:r w:rsidR="000A41EE" w:rsidRPr="000A41EE">
        <w:rPr>
          <w:rFonts w:ascii="Times New Roman" w:eastAsia="Times New Roman" w:hAnsi="Times New Roman" w:cs="Times New Roman"/>
          <w:color w:val="000000"/>
          <w:sz w:val="28"/>
          <w:szCs w:val="28"/>
          <w:shd w:val="clear" w:color="auto" w:fill="FFFFFF"/>
          <w:lang w:eastAsia="ru-RU"/>
        </w:rPr>
        <w:t>со</w:t>
      </w:r>
      <w:proofErr w:type="gramEnd"/>
      <w:r w:rsidR="000A41EE" w:rsidRPr="000A41EE">
        <w:rPr>
          <w:rFonts w:ascii="Times New Roman" w:eastAsia="Times New Roman" w:hAnsi="Times New Roman" w:cs="Times New Roman"/>
          <w:color w:val="000000"/>
          <w:sz w:val="28"/>
          <w:szCs w:val="28"/>
          <w:shd w:val="clear" w:color="auto" w:fill="FFFFFF"/>
          <w:lang w:eastAsia="ru-RU"/>
        </w:rPr>
        <w:t xml:space="preserve"> взрослыми, без уменьшительно-ласкательных слов - ведь опасным</w:t>
      </w:r>
      <w:r w:rsidR="000A41EE">
        <w:rPr>
          <w:rFonts w:ascii="Times New Roman" w:eastAsia="Times New Roman" w:hAnsi="Times New Roman" w:cs="Times New Roman"/>
          <w:color w:val="000000"/>
          <w:sz w:val="28"/>
          <w:szCs w:val="28"/>
          <w:shd w:val="clear" w:color="auto" w:fill="FFFFFF"/>
          <w:lang w:eastAsia="ru-RU"/>
        </w:rPr>
        <w:t xml:space="preserve">и на дорогах бывают автомобили, не </w:t>
      </w:r>
      <w:r w:rsidR="000A41EE" w:rsidRPr="000A41EE">
        <w:rPr>
          <w:rFonts w:ascii="Times New Roman" w:eastAsia="Times New Roman" w:hAnsi="Times New Roman" w:cs="Times New Roman"/>
          <w:color w:val="000000"/>
          <w:sz w:val="28"/>
          <w:szCs w:val="28"/>
          <w:shd w:val="clear" w:color="auto" w:fill="FFFFFF"/>
          <w:lang w:eastAsia="ru-RU"/>
        </w:rPr>
        <w:t>автомобильчики!</w:t>
      </w:r>
      <w:r w:rsidR="000A41EE">
        <w:rPr>
          <w:rFonts w:ascii="Times New Roman" w:eastAsia="Times New Roman" w:hAnsi="Times New Roman" w:cs="Times New Roman"/>
          <w:color w:val="000000"/>
          <w:sz w:val="28"/>
          <w:szCs w:val="28"/>
          <w:shd w:val="clear" w:color="auto" w:fill="FFFFFF"/>
          <w:lang w:eastAsia="ru-RU"/>
        </w:rPr>
        <w:t xml:space="preserve"> Обучение </w:t>
      </w:r>
      <w:r w:rsidR="000A41EE" w:rsidRPr="000A41EE">
        <w:rPr>
          <w:rFonts w:ascii="Times New Roman" w:eastAsia="Times New Roman" w:hAnsi="Times New Roman" w:cs="Times New Roman"/>
          <w:color w:val="000000"/>
          <w:sz w:val="28"/>
          <w:szCs w:val="28"/>
          <w:shd w:val="clear" w:color="auto" w:fill="FFFFFF"/>
          <w:lang w:eastAsia="ru-RU"/>
        </w:rPr>
        <w:t>правилам</w:t>
      </w:r>
      <w:r w:rsidR="000A41EE">
        <w:rPr>
          <w:rFonts w:ascii="Times New Roman" w:eastAsia="Times New Roman" w:hAnsi="Times New Roman" w:cs="Times New Roman"/>
          <w:color w:val="000000"/>
          <w:sz w:val="28"/>
          <w:szCs w:val="28"/>
          <w:shd w:val="clear" w:color="auto" w:fill="FFFFFF"/>
          <w:lang w:eastAsia="ru-RU"/>
        </w:rPr>
        <w:t xml:space="preserve"> </w:t>
      </w:r>
      <w:r w:rsidR="000A41EE" w:rsidRPr="000A41EE">
        <w:rPr>
          <w:rFonts w:ascii="Times New Roman" w:eastAsia="Times New Roman" w:hAnsi="Times New Roman" w:cs="Times New Roman"/>
          <w:color w:val="000000"/>
          <w:sz w:val="28"/>
          <w:szCs w:val="28"/>
          <w:shd w:val="clear" w:color="auto" w:fill="FFFFFF"/>
          <w:lang w:eastAsia="ru-RU"/>
        </w:rPr>
        <w:t>безопасного</w:t>
      </w:r>
      <w:r w:rsidR="000A41EE" w:rsidRPr="000A41EE">
        <w:rPr>
          <w:rFonts w:ascii="Times New Roman" w:eastAsia="Times New Roman" w:hAnsi="Times New Roman" w:cs="Times New Roman"/>
          <w:color w:val="000000"/>
          <w:sz w:val="28"/>
          <w:szCs w:val="28"/>
          <w:shd w:val="clear" w:color="auto" w:fill="FFFFFF"/>
          <w:lang w:eastAsia="ru-RU"/>
        </w:rPr>
        <w:t xml:space="preserve"> </w:t>
      </w:r>
      <w:r w:rsidR="000A41EE" w:rsidRPr="000A41EE">
        <w:rPr>
          <w:rFonts w:ascii="Times New Roman" w:eastAsia="Times New Roman" w:hAnsi="Times New Roman" w:cs="Times New Roman"/>
          <w:color w:val="000000"/>
          <w:sz w:val="28"/>
          <w:szCs w:val="28"/>
          <w:shd w:val="clear" w:color="auto" w:fill="FFFFFF"/>
          <w:lang w:eastAsia="ru-RU"/>
        </w:rPr>
        <w:t>поведения</w:t>
      </w:r>
      <w:r w:rsidR="000A41EE" w:rsidRPr="000A41EE">
        <w:rPr>
          <w:rFonts w:ascii="Times New Roman" w:eastAsia="Times New Roman" w:hAnsi="Times New Roman" w:cs="Times New Roman"/>
          <w:color w:val="000000"/>
          <w:sz w:val="28"/>
          <w:szCs w:val="28"/>
          <w:shd w:val="clear" w:color="auto" w:fill="FFFFFF"/>
          <w:lang w:eastAsia="ru-RU"/>
        </w:rPr>
        <w:t xml:space="preserve"> </w:t>
      </w:r>
      <w:r w:rsidR="000A41EE" w:rsidRPr="000A41EE">
        <w:rPr>
          <w:rFonts w:ascii="Times New Roman" w:eastAsia="Times New Roman" w:hAnsi="Times New Roman" w:cs="Times New Roman"/>
          <w:color w:val="000000"/>
          <w:sz w:val="28"/>
          <w:szCs w:val="28"/>
          <w:shd w:val="clear" w:color="auto" w:fill="FFFFFF"/>
          <w:lang w:eastAsia="ru-RU"/>
        </w:rPr>
        <w:t>даст желаемый результат, если и вы, уважаемые родители, будете</w:t>
      </w:r>
      <w:r w:rsidR="000A41EE" w:rsidRPr="000A41EE">
        <w:rPr>
          <w:rFonts w:ascii="Times New Roman" w:eastAsia="Times New Roman" w:hAnsi="Times New Roman" w:cs="Times New Roman"/>
          <w:color w:val="000000"/>
          <w:sz w:val="28"/>
          <w:szCs w:val="28"/>
          <w:lang w:eastAsia="ru-RU"/>
        </w:rPr>
        <w:br/>
      </w:r>
      <w:r w:rsidR="000A41EE" w:rsidRPr="000A41EE">
        <w:rPr>
          <w:rFonts w:ascii="Times New Roman" w:eastAsia="Times New Roman" w:hAnsi="Times New Roman" w:cs="Times New Roman"/>
          <w:color w:val="000000"/>
          <w:sz w:val="28"/>
          <w:szCs w:val="28"/>
          <w:shd w:val="clear" w:color="auto" w:fill="FFFFFF"/>
          <w:lang w:eastAsia="ru-RU"/>
        </w:rPr>
        <w:t xml:space="preserve">включены в эту работу; и тогда единство требований семьи и детского сада обеспечит </w:t>
      </w:r>
      <w:r w:rsidR="000A41EE" w:rsidRPr="000A41EE">
        <w:rPr>
          <w:rFonts w:ascii="Times New Roman" w:eastAsia="Times New Roman" w:hAnsi="Times New Roman" w:cs="Times New Roman"/>
          <w:color w:val="000000"/>
          <w:sz w:val="28"/>
          <w:szCs w:val="28"/>
          <w:shd w:val="clear" w:color="auto" w:fill="FFFFFF"/>
          <w:lang w:eastAsia="ru-RU"/>
        </w:rPr>
        <w:lastRenderedPageBreak/>
        <w:t xml:space="preserve">успешную </w:t>
      </w:r>
      <w:r w:rsidR="000A41EE">
        <w:rPr>
          <w:rFonts w:ascii="Times New Roman" w:eastAsia="Times New Roman" w:hAnsi="Times New Roman" w:cs="Times New Roman"/>
          <w:color w:val="000000"/>
          <w:sz w:val="28"/>
          <w:szCs w:val="28"/>
          <w:shd w:val="clear" w:color="auto" w:fill="FFFFFF"/>
          <w:lang w:eastAsia="ru-RU"/>
        </w:rPr>
        <w:t xml:space="preserve">подготовку наших  воспитанников к обучению в </w:t>
      </w:r>
      <w:r w:rsidR="000A41EE" w:rsidRPr="000A41EE">
        <w:rPr>
          <w:rFonts w:ascii="Times New Roman" w:eastAsia="Times New Roman" w:hAnsi="Times New Roman" w:cs="Times New Roman"/>
          <w:color w:val="000000"/>
          <w:sz w:val="28"/>
          <w:szCs w:val="28"/>
          <w:shd w:val="clear" w:color="auto" w:fill="FFFFFF"/>
          <w:lang w:eastAsia="ru-RU"/>
        </w:rPr>
        <w:t>школе.</w:t>
      </w:r>
      <w:r w:rsidR="000A41EE" w:rsidRPr="000A41EE">
        <w:rPr>
          <w:rFonts w:ascii="Times New Roman" w:eastAsia="Times New Roman" w:hAnsi="Times New Roman" w:cs="Times New Roman"/>
          <w:color w:val="000000"/>
          <w:sz w:val="28"/>
          <w:szCs w:val="28"/>
          <w:lang w:eastAsia="ru-RU"/>
        </w:rPr>
        <w:br/>
      </w:r>
    </w:p>
    <w:p w:rsidR="003D7A29" w:rsidRDefault="003D7A29" w:rsidP="003D7A29">
      <w:pPr>
        <w:spacing w:after="0" w:line="224" w:lineRule="atLeast"/>
        <w:ind w:left="-720" w:firstLine="720"/>
        <w:jc w:val="both"/>
        <w:textAlignment w:val="baseline"/>
        <w:rPr>
          <w:rFonts w:ascii="Times New Roman" w:eastAsia="Times New Roman" w:hAnsi="Times New Roman" w:cs="Times New Roman"/>
          <w:sz w:val="28"/>
          <w:szCs w:val="28"/>
          <w:bdr w:val="none" w:sz="0" w:space="0" w:color="auto" w:frame="1"/>
          <w:lang w:eastAsia="ru-RU"/>
        </w:rPr>
      </w:pPr>
      <w:r w:rsidRPr="004A071E">
        <w:rPr>
          <w:rFonts w:ascii="Times New Roman" w:eastAsia="Times New Roman" w:hAnsi="Times New Roman" w:cs="Times New Roman"/>
          <w:sz w:val="28"/>
          <w:szCs w:val="28"/>
          <w:bdr w:val="none" w:sz="0" w:space="0" w:color="auto" w:frame="1"/>
          <w:lang w:eastAsia="ru-RU"/>
        </w:rPr>
        <w:t>По второму вопр</w:t>
      </w:r>
      <w:r w:rsidR="000A41EE">
        <w:rPr>
          <w:rFonts w:ascii="Times New Roman" w:eastAsia="Times New Roman" w:hAnsi="Times New Roman" w:cs="Times New Roman"/>
          <w:sz w:val="28"/>
          <w:szCs w:val="28"/>
          <w:bdr w:val="none" w:sz="0" w:space="0" w:color="auto" w:frame="1"/>
          <w:lang w:eastAsia="ru-RU"/>
        </w:rPr>
        <w:t xml:space="preserve">осу слушали выступление  воспитателя  </w:t>
      </w:r>
      <w:proofErr w:type="spellStart"/>
      <w:r w:rsidR="000A41EE">
        <w:rPr>
          <w:rFonts w:ascii="Times New Roman" w:eastAsia="Times New Roman" w:hAnsi="Times New Roman" w:cs="Times New Roman"/>
          <w:sz w:val="28"/>
          <w:szCs w:val="28"/>
          <w:bdr w:val="none" w:sz="0" w:space="0" w:color="auto" w:frame="1"/>
          <w:lang w:eastAsia="ru-RU"/>
        </w:rPr>
        <w:t>Татькову</w:t>
      </w:r>
      <w:proofErr w:type="spellEnd"/>
      <w:r w:rsidR="000A41EE">
        <w:rPr>
          <w:rFonts w:ascii="Times New Roman" w:eastAsia="Times New Roman" w:hAnsi="Times New Roman" w:cs="Times New Roman"/>
          <w:sz w:val="28"/>
          <w:szCs w:val="28"/>
          <w:bdr w:val="none" w:sz="0" w:space="0" w:color="auto" w:frame="1"/>
          <w:lang w:eastAsia="ru-RU"/>
        </w:rPr>
        <w:t xml:space="preserve"> Л.Р. </w:t>
      </w:r>
      <w:r w:rsidRPr="004A071E">
        <w:rPr>
          <w:rFonts w:ascii="Times New Roman" w:eastAsia="Times New Roman" w:hAnsi="Times New Roman" w:cs="Times New Roman"/>
          <w:sz w:val="28"/>
          <w:szCs w:val="28"/>
          <w:bdr w:val="none" w:sz="0" w:space="0" w:color="auto" w:frame="1"/>
          <w:lang w:eastAsia="ru-RU"/>
        </w:rPr>
        <w:t xml:space="preserve"> Наша задача сделать все необходимое, чтобы в Вашу семью не пришла беда. Обучение правилам дорожного движения требует знаний и от детей, и от их родителей.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 действуя  по принципу «со мной можно». Если Вы показываете ребенку на собственном примере, как перебежать  дорогу перед близко идущим транспортом,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Уважение к Правилам дорожного движения, привычку неукоснительно их соблюдать должны прививать своим детям родители.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4E1724" w:rsidRDefault="000A41EE" w:rsidP="00480705">
      <w:pPr>
        <w:spacing w:after="0" w:line="224" w:lineRule="atLeast"/>
        <w:ind w:left="-720" w:firstLine="72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Людмила Романовна представила вниманию родителей уголо</w:t>
      </w:r>
      <w:r w:rsidR="004E1724">
        <w:rPr>
          <w:rFonts w:ascii="Times New Roman" w:eastAsia="Times New Roman" w:hAnsi="Times New Roman" w:cs="Times New Roman"/>
          <w:sz w:val="28"/>
          <w:szCs w:val="28"/>
          <w:bdr w:val="none" w:sz="0" w:space="0" w:color="auto" w:frame="1"/>
          <w:lang w:eastAsia="ru-RU"/>
        </w:rPr>
        <w:t>к безопасного движения в группе:</w:t>
      </w:r>
    </w:p>
    <w:p w:rsidR="004E1724" w:rsidRDefault="004E1724" w:rsidP="004E1724">
      <w:pPr>
        <w:pStyle w:val="a3"/>
        <w:numPr>
          <w:ilvl w:val="0"/>
          <w:numId w:val="5"/>
        </w:numPr>
        <w:spacing w:after="0" w:line="224" w:lineRule="atLeast"/>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Наглядно – иллюстративный материал.</w:t>
      </w:r>
    </w:p>
    <w:p w:rsidR="004E1724" w:rsidRDefault="004E1724" w:rsidP="004E1724">
      <w:pPr>
        <w:pStyle w:val="a3"/>
        <w:numPr>
          <w:ilvl w:val="0"/>
          <w:numId w:val="5"/>
        </w:numPr>
        <w:spacing w:after="0" w:line="224" w:lineRule="atLeast"/>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Настольно</w:t>
      </w:r>
      <w:r w:rsidR="009123EC">
        <w:rPr>
          <w:rFonts w:ascii="Times New Roman" w:eastAsia="Times New Roman" w:hAnsi="Times New Roman" w:cs="Times New Roman"/>
          <w:sz w:val="28"/>
          <w:szCs w:val="28"/>
          <w:bdr w:val="none" w:sz="0" w:space="0" w:color="auto" w:frame="1"/>
          <w:lang w:eastAsia="ru-RU"/>
        </w:rPr>
        <w:t xml:space="preserve"> – печатные, дидактические игры.</w:t>
      </w:r>
    </w:p>
    <w:p w:rsidR="009123EC" w:rsidRDefault="009123EC" w:rsidP="004E1724">
      <w:pPr>
        <w:pStyle w:val="a3"/>
        <w:numPr>
          <w:ilvl w:val="0"/>
          <w:numId w:val="5"/>
        </w:numPr>
        <w:spacing w:after="0" w:line="224" w:lineRule="atLeast"/>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Настольный макет «Дорога»</w:t>
      </w:r>
    </w:p>
    <w:p w:rsidR="009123EC" w:rsidRDefault="009123EC" w:rsidP="004E1724">
      <w:pPr>
        <w:pStyle w:val="a3"/>
        <w:numPr>
          <w:ilvl w:val="0"/>
          <w:numId w:val="5"/>
        </w:numPr>
        <w:spacing w:after="0" w:line="224" w:lineRule="atLeast"/>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Атрибуты для сюжетно – ролевых игр.</w:t>
      </w:r>
    </w:p>
    <w:p w:rsidR="009123EC" w:rsidRPr="004E1724" w:rsidRDefault="009123EC" w:rsidP="004E1724">
      <w:pPr>
        <w:pStyle w:val="a3"/>
        <w:numPr>
          <w:ilvl w:val="0"/>
          <w:numId w:val="5"/>
        </w:numPr>
        <w:spacing w:after="0" w:line="224" w:lineRule="atLeast"/>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Детскую художественную литературу по тематике дорожного движения.</w:t>
      </w:r>
    </w:p>
    <w:p w:rsidR="004E1724" w:rsidRDefault="004E1724" w:rsidP="00480705">
      <w:pPr>
        <w:spacing w:after="0" w:line="224" w:lineRule="atLeast"/>
        <w:ind w:left="-720" w:firstLine="720"/>
        <w:jc w:val="both"/>
        <w:textAlignment w:val="baseline"/>
        <w:rPr>
          <w:rFonts w:ascii="Times New Roman" w:eastAsia="Times New Roman" w:hAnsi="Times New Roman" w:cs="Times New Roman"/>
          <w:sz w:val="28"/>
          <w:szCs w:val="28"/>
          <w:bdr w:val="none" w:sz="0" w:space="0" w:color="auto" w:frame="1"/>
          <w:lang w:eastAsia="ru-RU"/>
        </w:rPr>
      </w:pPr>
    </w:p>
    <w:p w:rsidR="00480705" w:rsidRPr="00480705" w:rsidRDefault="000A41EE" w:rsidP="00480705">
      <w:pPr>
        <w:spacing w:after="0" w:line="224" w:lineRule="atLeast"/>
        <w:ind w:left="-720" w:firstLine="72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Познакомила с задачами и формами работы с детьми при помощи данного уголка.</w:t>
      </w:r>
    </w:p>
    <w:p w:rsidR="00480705" w:rsidRDefault="003D7A29" w:rsidP="003D7A29">
      <w:pPr>
        <w:spacing w:after="0" w:line="224" w:lineRule="atLeast"/>
        <w:ind w:left="-720" w:firstLine="720"/>
        <w:jc w:val="both"/>
        <w:textAlignment w:val="baseline"/>
        <w:rPr>
          <w:rFonts w:ascii="Times New Roman" w:eastAsia="Times New Roman" w:hAnsi="Times New Roman" w:cs="Times New Roman"/>
          <w:sz w:val="28"/>
          <w:szCs w:val="28"/>
          <w:bdr w:val="none" w:sz="0" w:space="0" w:color="auto" w:frame="1"/>
          <w:lang w:eastAsia="ru-RU"/>
        </w:rPr>
      </w:pPr>
      <w:r w:rsidRPr="004A071E">
        <w:rPr>
          <w:rFonts w:ascii="Times New Roman" w:eastAsia="Times New Roman" w:hAnsi="Times New Roman" w:cs="Times New Roman"/>
          <w:sz w:val="28"/>
          <w:szCs w:val="28"/>
          <w:bdr w:val="none" w:sz="0" w:space="0" w:color="auto" w:frame="1"/>
          <w:lang w:eastAsia="ru-RU"/>
        </w:rPr>
        <w:t xml:space="preserve">  </w:t>
      </w:r>
      <w:r w:rsidR="00480705">
        <w:rPr>
          <w:rFonts w:ascii="Times New Roman" w:eastAsia="Times New Roman" w:hAnsi="Times New Roman" w:cs="Times New Roman"/>
          <w:sz w:val="28"/>
          <w:szCs w:val="28"/>
          <w:bdr w:val="none" w:sz="0" w:space="0" w:color="auto" w:frame="1"/>
          <w:lang w:eastAsia="ru-RU"/>
        </w:rPr>
        <w:t>По третьему вопросу воспитатели провели деловую игру с родителями на тему: «Знаем правила движения, как таблицу умножения». Родители, разделившись на команды, активно обсуждали проблемные ситуации, возникающие на дорогах. В ходе данной игры</w:t>
      </w:r>
      <w:r w:rsidR="002D1CE1">
        <w:rPr>
          <w:rFonts w:ascii="Times New Roman" w:eastAsia="Times New Roman" w:hAnsi="Times New Roman" w:cs="Times New Roman"/>
          <w:sz w:val="28"/>
          <w:szCs w:val="28"/>
          <w:bdr w:val="none" w:sz="0" w:space="0" w:color="auto" w:frame="1"/>
          <w:lang w:eastAsia="ru-RU"/>
        </w:rPr>
        <w:t xml:space="preserve">  воспитатели  вспомнили:</w:t>
      </w:r>
    </w:p>
    <w:p w:rsidR="002D1CE1" w:rsidRDefault="000E1101" w:rsidP="002D1CE1">
      <w:pPr>
        <w:pStyle w:val="a3"/>
        <w:numPr>
          <w:ilvl w:val="0"/>
          <w:numId w:val="4"/>
        </w:numPr>
        <w:spacing w:after="0" w:line="224" w:lineRule="atLeast"/>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Запрещающие знаки (черные знаки в красных кругах).</w:t>
      </w:r>
    </w:p>
    <w:p w:rsidR="000E1101" w:rsidRDefault="000E1101" w:rsidP="002D1CE1">
      <w:pPr>
        <w:pStyle w:val="a3"/>
        <w:numPr>
          <w:ilvl w:val="0"/>
          <w:numId w:val="4"/>
        </w:numPr>
        <w:spacing w:after="0" w:line="224" w:lineRule="atLeast"/>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Предупреждающие знаки (черные знаки в красных треугольниках).</w:t>
      </w:r>
    </w:p>
    <w:p w:rsidR="000E1101" w:rsidRDefault="000E1101" w:rsidP="002D1CE1">
      <w:pPr>
        <w:pStyle w:val="a3"/>
        <w:numPr>
          <w:ilvl w:val="0"/>
          <w:numId w:val="4"/>
        </w:numPr>
        <w:spacing w:after="0" w:line="224" w:lineRule="atLeast"/>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Информационно – указательные знаки (четырехугольные синие знаки). </w:t>
      </w:r>
    </w:p>
    <w:p w:rsidR="000E1101" w:rsidRDefault="000E1101" w:rsidP="00C20E4B">
      <w:pPr>
        <w:pStyle w:val="a3"/>
        <w:spacing w:after="0" w:line="224" w:lineRule="atLeast"/>
        <w:ind w:left="-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Роль семьи, мамы, папы, бабушки, дедушки, старших братьев  и сестер</w:t>
      </w:r>
      <w:r w:rsidR="00C20E4B">
        <w:rPr>
          <w:rFonts w:ascii="Times New Roman" w:eastAsia="Times New Roman" w:hAnsi="Times New Roman" w:cs="Times New Roman"/>
          <w:sz w:val="28"/>
          <w:szCs w:val="28"/>
          <w:bdr w:val="none" w:sz="0" w:space="0" w:color="auto" w:frame="1"/>
          <w:lang w:eastAsia="ru-RU"/>
        </w:rPr>
        <w:t xml:space="preserve"> в воспитании ребенка  трудно переоценить. С точки зрения ребенка все, что делают его родные и близкие – правильно и лучше не бывает. Помните об этом!</w:t>
      </w:r>
    </w:p>
    <w:p w:rsidR="00C20E4B" w:rsidRDefault="00C20E4B" w:rsidP="00C15E52">
      <w:pPr>
        <w:pStyle w:val="a3"/>
        <w:spacing w:after="0" w:line="224" w:lineRule="atLeast"/>
        <w:ind w:left="-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По четвертому вопросу воспитатели организовали совместно – игровую деятельность. Дети с удовольствием отгадывали загадки на тему дорожной азбуки и со спортивным азартом вместе с родителями играли в игру «Собери знак».</w:t>
      </w:r>
    </w:p>
    <w:p w:rsidR="00C20E4B" w:rsidRDefault="00C20E4B" w:rsidP="00C15E52">
      <w:pPr>
        <w:pStyle w:val="a3"/>
        <w:spacing w:after="0" w:line="224" w:lineRule="atLeast"/>
        <w:ind w:left="-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По пятому вопросу</w:t>
      </w:r>
      <w:r w:rsidR="004E1724">
        <w:rPr>
          <w:rFonts w:ascii="Times New Roman" w:eastAsia="Times New Roman" w:hAnsi="Times New Roman" w:cs="Times New Roman"/>
          <w:sz w:val="28"/>
          <w:szCs w:val="28"/>
          <w:bdr w:val="none" w:sz="0" w:space="0" w:color="auto" w:frame="1"/>
          <w:lang w:eastAsia="ru-RU"/>
        </w:rPr>
        <w:t xml:space="preserve"> выступила родительница группы Оленборгер О.Н. и предложила буклеты для родителей на тему: «Цена спешки – жизнь вашего ребенка!»</w:t>
      </w:r>
    </w:p>
    <w:p w:rsidR="009123EC" w:rsidRPr="00C20E4B" w:rsidRDefault="009123EC" w:rsidP="00C15E52">
      <w:pPr>
        <w:pStyle w:val="a3"/>
        <w:spacing w:after="0" w:line="224" w:lineRule="atLeast"/>
        <w:ind w:left="-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Подводя  итоги собрания</w:t>
      </w:r>
      <w:r w:rsidR="00C15E52">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xml:space="preserve"> воспитателями  было предложено обсудить решение </w:t>
      </w:r>
    </w:p>
    <w:p w:rsidR="009123EC" w:rsidRDefault="009123EC" w:rsidP="003D7A29">
      <w:pPr>
        <w:spacing w:after="0" w:line="233" w:lineRule="atLeast"/>
        <w:ind w:left="-720" w:firstLine="720"/>
        <w:textAlignment w:val="baseline"/>
        <w:rPr>
          <w:rFonts w:ascii="Times New Roman" w:eastAsia="Times New Roman" w:hAnsi="Times New Roman" w:cs="Times New Roman"/>
          <w:sz w:val="28"/>
          <w:szCs w:val="28"/>
          <w:bdr w:val="none" w:sz="0" w:space="0" w:color="auto" w:frame="1"/>
          <w:lang w:eastAsia="ru-RU"/>
        </w:rPr>
      </w:pPr>
    </w:p>
    <w:p w:rsidR="003D7A29" w:rsidRPr="003578A5" w:rsidRDefault="003D7A29" w:rsidP="003D7A29">
      <w:pPr>
        <w:spacing w:after="0" w:line="233" w:lineRule="atLeast"/>
        <w:ind w:left="-720" w:firstLine="720"/>
        <w:textAlignment w:val="baseline"/>
        <w:rPr>
          <w:rFonts w:ascii="Times New Roman" w:eastAsia="Times New Roman" w:hAnsi="Times New Roman" w:cs="Times New Roman"/>
          <w:b/>
          <w:sz w:val="28"/>
          <w:szCs w:val="28"/>
          <w:lang w:eastAsia="ru-RU"/>
        </w:rPr>
      </w:pPr>
      <w:r w:rsidRPr="003578A5">
        <w:rPr>
          <w:rFonts w:ascii="Times New Roman" w:eastAsia="Times New Roman" w:hAnsi="Times New Roman" w:cs="Times New Roman"/>
          <w:b/>
          <w:sz w:val="28"/>
          <w:szCs w:val="28"/>
          <w:bdr w:val="none" w:sz="0" w:space="0" w:color="auto" w:frame="1"/>
          <w:lang w:eastAsia="ru-RU"/>
        </w:rPr>
        <w:t>Решение:</w:t>
      </w:r>
    </w:p>
    <w:p w:rsidR="003D7A29" w:rsidRPr="003578A5" w:rsidRDefault="003D7A29" w:rsidP="003D7A29">
      <w:pPr>
        <w:spacing w:after="0" w:line="233" w:lineRule="atLeast"/>
        <w:ind w:left="-720" w:firstLine="720"/>
        <w:textAlignment w:val="baseline"/>
        <w:rPr>
          <w:rFonts w:ascii="Times New Roman" w:eastAsia="Times New Roman" w:hAnsi="Times New Roman" w:cs="Times New Roman"/>
          <w:b/>
          <w:sz w:val="28"/>
          <w:szCs w:val="28"/>
          <w:lang w:eastAsia="ru-RU"/>
        </w:rPr>
      </w:pPr>
      <w:r w:rsidRPr="003578A5">
        <w:rPr>
          <w:rFonts w:ascii="Times New Roman" w:eastAsia="Times New Roman" w:hAnsi="Times New Roman" w:cs="Times New Roman"/>
          <w:b/>
          <w:sz w:val="28"/>
          <w:szCs w:val="28"/>
          <w:bdr w:val="none" w:sz="0" w:space="0" w:color="auto" w:frame="1"/>
          <w:lang w:eastAsia="ru-RU"/>
        </w:rPr>
        <w:t> </w:t>
      </w:r>
    </w:p>
    <w:p w:rsidR="009123EC" w:rsidRDefault="009123EC" w:rsidP="009123EC">
      <w:pPr>
        <w:pStyle w:val="a3"/>
        <w:numPr>
          <w:ilvl w:val="0"/>
          <w:numId w:val="6"/>
        </w:numPr>
        <w:spacing w:after="0" w:line="233" w:lineRule="atLeast"/>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Принять к сведению информацию, определить единые требования среди родителей и воспитателей ДОО.</w:t>
      </w:r>
      <w:r w:rsidRPr="009123EC">
        <w:rPr>
          <w:rFonts w:ascii="Times New Roman" w:eastAsia="Times New Roman" w:hAnsi="Times New Roman" w:cs="Times New Roman"/>
          <w:sz w:val="28"/>
          <w:szCs w:val="28"/>
          <w:bdr w:val="none" w:sz="0" w:space="0" w:color="auto" w:frame="1"/>
          <w:lang w:eastAsia="ru-RU"/>
        </w:rPr>
        <w:t xml:space="preserve"> </w:t>
      </w:r>
    </w:p>
    <w:p w:rsidR="009123EC" w:rsidRPr="009123EC" w:rsidRDefault="00C15E52" w:rsidP="009123EC">
      <w:pPr>
        <w:pStyle w:val="a3"/>
        <w:spacing w:after="0" w:line="233" w:lineRule="atLeast"/>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Срок  - сентябрь, 2015г.  Ответственные: воспитатели.</w:t>
      </w:r>
    </w:p>
    <w:p w:rsidR="009123EC" w:rsidRDefault="009123EC" w:rsidP="003D7A29">
      <w:pPr>
        <w:spacing w:after="0" w:line="233" w:lineRule="atLeast"/>
        <w:ind w:left="-720" w:firstLine="720"/>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2. Повседневно изучать и отрабатывать вместе с детьми Правила   ДД.</w:t>
      </w:r>
    </w:p>
    <w:p w:rsidR="00EB1644" w:rsidRDefault="00C15E52" w:rsidP="00EB1644">
      <w:pPr>
        <w:spacing w:after="0" w:line="233" w:lineRule="atLeast"/>
        <w:ind w:left="-720" w:firstLine="720"/>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Срок – постоянно.  Ответственные: воспитатели и родители.</w:t>
      </w:r>
    </w:p>
    <w:p w:rsidR="00EB1644" w:rsidRPr="00EB1644" w:rsidRDefault="00EB1644" w:rsidP="00EB1644">
      <w:pPr>
        <w:spacing w:after="0" w:line="233" w:lineRule="atLeast"/>
        <w:ind w:left="360"/>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r w:rsidR="008B7BFF">
        <w:rPr>
          <w:rFonts w:ascii="Times New Roman" w:eastAsia="Times New Roman" w:hAnsi="Times New Roman" w:cs="Times New Roman"/>
          <w:sz w:val="28"/>
          <w:szCs w:val="28"/>
          <w:bdr w:val="none" w:sz="0" w:space="0" w:color="auto" w:frame="1"/>
          <w:lang w:eastAsia="ru-RU"/>
        </w:rPr>
        <w:t xml:space="preserve">. </w:t>
      </w:r>
      <w:r w:rsidR="00C15E52" w:rsidRPr="00EB1644">
        <w:rPr>
          <w:rFonts w:ascii="Times New Roman" w:eastAsia="Times New Roman" w:hAnsi="Times New Roman" w:cs="Times New Roman"/>
          <w:sz w:val="28"/>
          <w:szCs w:val="28"/>
          <w:bdr w:val="none" w:sz="0" w:space="0" w:color="auto" w:frame="1"/>
          <w:lang w:eastAsia="ru-RU"/>
        </w:rPr>
        <w:t>Пополнить</w:t>
      </w:r>
      <w:r w:rsidR="009123EC" w:rsidRPr="00EB1644">
        <w:rPr>
          <w:rFonts w:ascii="Times New Roman" w:eastAsia="Times New Roman" w:hAnsi="Times New Roman" w:cs="Times New Roman"/>
          <w:sz w:val="28"/>
          <w:szCs w:val="28"/>
          <w:bdr w:val="none" w:sz="0" w:space="0" w:color="auto" w:frame="1"/>
          <w:lang w:eastAsia="ru-RU"/>
        </w:rPr>
        <w:t xml:space="preserve">  </w:t>
      </w:r>
      <w:r w:rsidRPr="00EB1644">
        <w:rPr>
          <w:rFonts w:ascii="Times New Roman" w:eastAsia="Times New Roman" w:hAnsi="Times New Roman" w:cs="Times New Roman"/>
          <w:sz w:val="28"/>
          <w:szCs w:val="28"/>
          <w:bdr w:val="none" w:sz="0" w:space="0" w:color="auto" w:frame="1"/>
          <w:lang w:eastAsia="ru-RU"/>
        </w:rPr>
        <w:t xml:space="preserve">уголок безопасного движения в группе </w:t>
      </w:r>
      <w:r w:rsidR="008B7BFF">
        <w:rPr>
          <w:rFonts w:ascii="Times New Roman" w:eastAsia="Times New Roman" w:hAnsi="Times New Roman" w:cs="Times New Roman"/>
          <w:sz w:val="28"/>
          <w:szCs w:val="28"/>
          <w:bdr w:val="none" w:sz="0" w:space="0" w:color="auto" w:frame="1"/>
          <w:lang w:eastAsia="ru-RU"/>
        </w:rPr>
        <w:t xml:space="preserve">  фотоальбомом</w:t>
      </w:r>
    </w:p>
    <w:p w:rsidR="00EB1644" w:rsidRDefault="00EB1644" w:rsidP="00EB1644">
      <w:pPr>
        <w:spacing w:after="0" w:line="233" w:lineRule="atLeast"/>
        <w:ind w:left="360"/>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r w:rsidRPr="00EB1644">
        <w:rPr>
          <w:rFonts w:ascii="Times New Roman" w:eastAsia="Times New Roman" w:hAnsi="Times New Roman" w:cs="Times New Roman"/>
          <w:sz w:val="28"/>
          <w:szCs w:val="28"/>
          <w:bdr w:val="none" w:sz="0" w:space="0" w:color="auto" w:frame="1"/>
          <w:lang w:eastAsia="ru-RU"/>
        </w:rPr>
        <w:t>на тему «Мой двор», «Моя улица»</w:t>
      </w:r>
      <w:r>
        <w:rPr>
          <w:rFonts w:ascii="Times New Roman" w:eastAsia="Times New Roman" w:hAnsi="Times New Roman" w:cs="Times New Roman"/>
          <w:sz w:val="28"/>
          <w:szCs w:val="28"/>
          <w:bdr w:val="none" w:sz="0" w:space="0" w:color="auto" w:frame="1"/>
          <w:lang w:eastAsia="ru-RU"/>
        </w:rPr>
        <w:t>.</w:t>
      </w:r>
    </w:p>
    <w:p w:rsidR="008B7BFF" w:rsidRDefault="00EB1644" w:rsidP="00EB1644">
      <w:pPr>
        <w:spacing w:after="0" w:line="233" w:lineRule="atLeast"/>
        <w:ind w:left="360"/>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Срок – до конца ноября.   Ответственные – родители.</w:t>
      </w:r>
      <w:r w:rsidRPr="00EB1644">
        <w:rPr>
          <w:rFonts w:ascii="Times New Roman" w:eastAsia="Times New Roman" w:hAnsi="Times New Roman" w:cs="Times New Roman"/>
          <w:sz w:val="28"/>
          <w:szCs w:val="28"/>
          <w:bdr w:val="none" w:sz="0" w:space="0" w:color="auto" w:frame="1"/>
          <w:lang w:eastAsia="ru-RU"/>
        </w:rPr>
        <w:t xml:space="preserve">  </w:t>
      </w:r>
    </w:p>
    <w:p w:rsidR="008B7BFF" w:rsidRDefault="008B7BFF" w:rsidP="00EB1644">
      <w:pPr>
        <w:spacing w:after="0" w:line="233" w:lineRule="atLeast"/>
        <w:ind w:left="360"/>
        <w:textAlignment w:val="baseline"/>
        <w:rPr>
          <w:rFonts w:ascii="Times New Roman" w:eastAsia="Times New Roman" w:hAnsi="Times New Roman" w:cs="Times New Roman"/>
          <w:sz w:val="28"/>
          <w:szCs w:val="28"/>
          <w:bdr w:val="none" w:sz="0" w:space="0" w:color="auto" w:frame="1"/>
          <w:lang w:eastAsia="ru-RU"/>
        </w:rPr>
      </w:pPr>
    </w:p>
    <w:p w:rsidR="008B7BFF" w:rsidRDefault="008B7BFF" w:rsidP="00EB1644">
      <w:pPr>
        <w:spacing w:after="0" w:line="233" w:lineRule="atLeast"/>
        <w:ind w:left="360"/>
        <w:textAlignment w:val="baseline"/>
        <w:rPr>
          <w:rFonts w:ascii="Times New Roman" w:eastAsia="Times New Roman" w:hAnsi="Times New Roman" w:cs="Times New Roman"/>
          <w:sz w:val="28"/>
          <w:szCs w:val="28"/>
          <w:bdr w:val="none" w:sz="0" w:space="0" w:color="auto" w:frame="1"/>
          <w:lang w:eastAsia="ru-RU"/>
        </w:rPr>
      </w:pPr>
    </w:p>
    <w:p w:rsidR="009123EC" w:rsidRPr="00EB1644" w:rsidRDefault="00EB1644" w:rsidP="00EB1644">
      <w:pPr>
        <w:spacing w:after="0" w:line="233" w:lineRule="atLeast"/>
        <w:ind w:left="360"/>
        <w:textAlignment w:val="baseline"/>
        <w:rPr>
          <w:rFonts w:ascii="Times New Roman" w:eastAsia="Times New Roman" w:hAnsi="Times New Roman" w:cs="Times New Roman"/>
          <w:sz w:val="28"/>
          <w:szCs w:val="28"/>
          <w:bdr w:val="none" w:sz="0" w:space="0" w:color="auto" w:frame="1"/>
          <w:lang w:eastAsia="ru-RU"/>
        </w:rPr>
      </w:pPr>
      <w:r w:rsidRPr="00EB1644">
        <w:rPr>
          <w:rFonts w:ascii="Times New Roman" w:eastAsia="Times New Roman" w:hAnsi="Times New Roman" w:cs="Times New Roman"/>
          <w:sz w:val="28"/>
          <w:szCs w:val="28"/>
          <w:bdr w:val="none" w:sz="0" w:space="0" w:color="auto" w:frame="1"/>
          <w:lang w:eastAsia="ru-RU"/>
        </w:rPr>
        <w:t xml:space="preserve">            </w:t>
      </w:r>
    </w:p>
    <w:p w:rsidR="003D7A29" w:rsidRPr="004A071E" w:rsidRDefault="003D7A29" w:rsidP="00EB1644">
      <w:pPr>
        <w:spacing w:after="0" w:line="233" w:lineRule="atLeast"/>
        <w:ind w:left="567"/>
        <w:textAlignment w:val="baseline"/>
        <w:rPr>
          <w:rFonts w:ascii="Times New Roman" w:eastAsia="Times New Roman" w:hAnsi="Times New Roman" w:cs="Times New Roman"/>
          <w:sz w:val="28"/>
          <w:szCs w:val="28"/>
          <w:lang w:eastAsia="ru-RU"/>
        </w:rPr>
      </w:pPr>
      <w:r w:rsidRPr="004A071E">
        <w:rPr>
          <w:rFonts w:ascii="Times New Roman" w:eastAsia="Times New Roman" w:hAnsi="Times New Roman" w:cs="Times New Roman"/>
          <w:sz w:val="28"/>
          <w:szCs w:val="28"/>
          <w:bdr w:val="none" w:sz="0" w:space="0" w:color="auto" w:frame="1"/>
          <w:lang w:eastAsia="ru-RU"/>
        </w:rPr>
        <w:t> </w:t>
      </w:r>
    </w:p>
    <w:p w:rsidR="003D7A29" w:rsidRPr="004A071E" w:rsidRDefault="008B7BFF" w:rsidP="003D7A29">
      <w:pPr>
        <w:spacing w:after="0" w:line="233" w:lineRule="atLeast"/>
        <w:ind w:left="-720" w:firstLine="7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3D7A29" w:rsidRPr="004A071E">
        <w:rPr>
          <w:rFonts w:ascii="Times New Roman" w:eastAsia="Times New Roman" w:hAnsi="Times New Roman" w:cs="Times New Roman"/>
          <w:sz w:val="28"/>
          <w:szCs w:val="28"/>
          <w:bdr w:val="none" w:sz="0" w:space="0" w:color="auto" w:frame="1"/>
          <w:lang w:eastAsia="ru-RU"/>
        </w:rPr>
        <w:t>Секретарь_________</w:t>
      </w:r>
      <w:r>
        <w:rPr>
          <w:rFonts w:ascii="Times New Roman" w:eastAsia="Times New Roman" w:hAnsi="Times New Roman" w:cs="Times New Roman"/>
          <w:sz w:val="28"/>
          <w:szCs w:val="28"/>
          <w:bdr w:val="none" w:sz="0" w:space="0" w:color="auto" w:frame="1"/>
          <w:lang w:eastAsia="ru-RU"/>
        </w:rPr>
        <w:t>_______</w:t>
      </w:r>
    </w:p>
    <w:p w:rsidR="005E1101" w:rsidRPr="004A071E" w:rsidRDefault="005E1101">
      <w:pPr>
        <w:rPr>
          <w:rFonts w:ascii="Times New Roman" w:hAnsi="Times New Roman" w:cs="Times New Roman"/>
          <w:sz w:val="28"/>
          <w:szCs w:val="28"/>
        </w:rPr>
      </w:pPr>
    </w:p>
    <w:sectPr w:rsidR="005E1101" w:rsidRPr="004A071E" w:rsidSect="009123EC">
      <w:pgSz w:w="11906" w:h="16838"/>
      <w:pgMar w:top="568"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23F"/>
    <w:multiLevelType w:val="hybridMultilevel"/>
    <w:tmpl w:val="C3842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A52A2"/>
    <w:multiLevelType w:val="hybridMultilevel"/>
    <w:tmpl w:val="A536B97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C767A"/>
    <w:multiLevelType w:val="hybridMultilevel"/>
    <w:tmpl w:val="1C262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7D0F3F"/>
    <w:multiLevelType w:val="hybridMultilevel"/>
    <w:tmpl w:val="CF9AD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FF5950"/>
    <w:multiLevelType w:val="hybridMultilevel"/>
    <w:tmpl w:val="3D52D1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B63A87"/>
    <w:multiLevelType w:val="hybridMultilevel"/>
    <w:tmpl w:val="36E0A5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29"/>
    <w:rsid w:val="000A41EE"/>
    <w:rsid w:val="000E1101"/>
    <w:rsid w:val="002D1CE1"/>
    <w:rsid w:val="003578A5"/>
    <w:rsid w:val="00391AE6"/>
    <w:rsid w:val="003D7A29"/>
    <w:rsid w:val="004545EA"/>
    <w:rsid w:val="00480705"/>
    <w:rsid w:val="004A071E"/>
    <w:rsid w:val="004E1724"/>
    <w:rsid w:val="005E1101"/>
    <w:rsid w:val="008B7BFF"/>
    <w:rsid w:val="009123EC"/>
    <w:rsid w:val="00B14F55"/>
    <w:rsid w:val="00C15E52"/>
    <w:rsid w:val="00C20E4B"/>
    <w:rsid w:val="00C34523"/>
    <w:rsid w:val="00E134C5"/>
    <w:rsid w:val="00EB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523"/>
    <w:pPr>
      <w:ind w:left="720"/>
      <w:contextualSpacing/>
    </w:pPr>
  </w:style>
  <w:style w:type="paragraph" w:styleId="a4">
    <w:name w:val="Balloon Text"/>
    <w:basedOn w:val="a"/>
    <w:link w:val="a5"/>
    <w:uiPriority w:val="99"/>
    <w:semiHidden/>
    <w:unhideWhenUsed/>
    <w:rsid w:val="00B14F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523"/>
    <w:pPr>
      <w:ind w:left="720"/>
      <w:contextualSpacing/>
    </w:pPr>
  </w:style>
  <w:style w:type="paragraph" w:styleId="a4">
    <w:name w:val="Balloon Text"/>
    <w:basedOn w:val="a"/>
    <w:link w:val="a5"/>
    <w:uiPriority w:val="99"/>
    <w:semiHidden/>
    <w:unhideWhenUsed/>
    <w:rsid w:val="00B14F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638463">
      <w:bodyDiv w:val="1"/>
      <w:marLeft w:val="0"/>
      <w:marRight w:val="0"/>
      <w:marTop w:val="0"/>
      <w:marBottom w:val="0"/>
      <w:divBdr>
        <w:top w:val="none" w:sz="0" w:space="0" w:color="auto"/>
        <w:left w:val="none" w:sz="0" w:space="0" w:color="auto"/>
        <w:bottom w:val="none" w:sz="0" w:space="0" w:color="auto"/>
        <w:right w:val="none" w:sz="0" w:space="0" w:color="auto"/>
      </w:divBdr>
      <w:divsChild>
        <w:div w:id="117056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872</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13</cp:revision>
  <cp:lastPrinted>2015-10-06T04:36:00Z</cp:lastPrinted>
  <dcterms:created xsi:type="dcterms:W3CDTF">2015-10-04T15:34:00Z</dcterms:created>
  <dcterms:modified xsi:type="dcterms:W3CDTF">2015-10-06T04:37:00Z</dcterms:modified>
</cp:coreProperties>
</file>