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238" w:rsidRPr="00E3478D" w:rsidRDefault="00452DA9" w:rsidP="00E3478D">
      <w:pPr>
        <w:jc w:val="center"/>
        <w:outlineLvl w:val="0"/>
        <w:rPr>
          <w:b/>
        </w:rPr>
      </w:pPr>
      <w:bookmarkStart w:id="0" w:name="bookmark0"/>
      <w:r w:rsidRPr="00E3478D">
        <w:rPr>
          <w:b/>
        </w:rPr>
        <w:t>ЧИСЛО 10</w:t>
      </w:r>
      <w:bookmarkEnd w:id="0"/>
    </w:p>
    <w:p w:rsidR="000D7238" w:rsidRPr="00E3478D" w:rsidRDefault="00452DA9">
      <w:pPr>
        <w:outlineLvl w:val="3"/>
        <w:rPr>
          <w:b/>
        </w:rPr>
      </w:pPr>
      <w:bookmarkStart w:id="1" w:name="bookmark1"/>
      <w:r w:rsidRPr="00E3478D">
        <w:rPr>
          <w:b/>
        </w:rPr>
        <w:t>Цель занятия</w:t>
      </w:r>
      <w:bookmarkEnd w:id="1"/>
    </w:p>
    <w:p w:rsidR="000D7238" w:rsidRDefault="00452DA9" w:rsidP="00E3478D">
      <w:pPr>
        <w:ind w:firstLine="360"/>
        <w:jc w:val="both"/>
      </w:pPr>
      <w:proofErr w:type="gramStart"/>
      <w:r>
        <w:t>Познакомить с образованием числа десять; учить считать в пределах десяти, соотносить цифры с числом; упражнять в обратном счете; упражнять в умении составлять геометрическую фигуру из счетных палочек; развивать воображение детей; зак</w:t>
      </w:r>
      <w:r>
        <w:t>репить названия дней недели.</w:t>
      </w:r>
      <w:proofErr w:type="gramEnd"/>
    </w:p>
    <w:p w:rsidR="000D7238" w:rsidRPr="00E3478D" w:rsidRDefault="00452DA9">
      <w:pPr>
        <w:outlineLvl w:val="3"/>
        <w:rPr>
          <w:b/>
        </w:rPr>
      </w:pPr>
      <w:bookmarkStart w:id="2" w:name="bookmark2"/>
      <w:r w:rsidRPr="00E3478D">
        <w:rPr>
          <w:b/>
        </w:rPr>
        <w:t>Материалы</w:t>
      </w:r>
      <w:bookmarkEnd w:id="2"/>
    </w:p>
    <w:p w:rsidR="000D7238" w:rsidRDefault="00452DA9">
      <w:pPr>
        <w:ind w:firstLine="360"/>
      </w:pPr>
      <w:r>
        <w:t>Для воспитателя: большой куб, на гранях которого цифры от 1 до 6.</w:t>
      </w:r>
    </w:p>
    <w:p w:rsidR="000D7238" w:rsidRDefault="00452DA9">
      <w:pPr>
        <w:ind w:firstLine="360"/>
      </w:pPr>
      <w:r>
        <w:t>Для детей: «Математический набор», 55 квадратов, счетные палочки.</w:t>
      </w:r>
    </w:p>
    <w:p w:rsidR="000D7238" w:rsidRDefault="00452DA9" w:rsidP="00E3478D">
      <w:pPr>
        <w:jc w:val="center"/>
        <w:outlineLvl w:val="2"/>
      </w:pPr>
      <w:bookmarkStart w:id="3" w:name="bookmark3"/>
      <w:r>
        <w:t>Ход занятия</w:t>
      </w:r>
      <w:bookmarkEnd w:id="3"/>
    </w:p>
    <w:p w:rsidR="000D7238" w:rsidRDefault="00452DA9">
      <w:pPr>
        <w:outlineLvl w:val="3"/>
      </w:pPr>
      <w:bookmarkStart w:id="4" w:name="bookmark4"/>
      <w:r>
        <w:t>Сидя за столом</w:t>
      </w:r>
      <w:bookmarkEnd w:id="4"/>
    </w:p>
    <w:p w:rsidR="000D7238" w:rsidRDefault="00452DA9">
      <w:pPr>
        <w:ind w:firstLine="360"/>
      </w:pPr>
      <w:r>
        <w:t>Знакомство с числом 10 идет по аналогии со знакомством с ч</w:t>
      </w:r>
      <w:r>
        <w:t>ислом восемь (см. предыдущие занятия).</w:t>
      </w:r>
    </w:p>
    <w:p w:rsidR="000D7238" w:rsidRDefault="00452DA9">
      <w:pPr>
        <w:ind w:firstLine="360"/>
      </w:pPr>
      <w:r>
        <w:t>Воспитатель. Число десять записывается двумя цифрами: 1 и 0. Цифра 1 стоит слева, а 0 справа. Где эти цифры должны стоять в числовом ряду?</w:t>
      </w:r>
    </w:p>
    <w:p w:rsidR="000D7238" w:rsidRDefault="00452DA9">
      <w:pPr>
        <w:ind w:firstLine="360"/>
      </w:pPr>
      <w:r>
        <w:t>Воспитатель предлагает детям назвать числа по порядку от 1 до 10.</w:t>
      </w:r>
    </w:p>
    <w:p w:rsidR="000D7238" w:rsidRDefault="00452DA9">
      <w:pPr>
        <w:outlineLvl w:val="3"/>
      </w:pPr>
      <w:bookmarkStart w:id="5" w:name="bookmark5"/>
      <w:r>
        <w:t>Поиграем</w:t>
      </w:r>
      <w:bookmarkEnd w:id="5"/>
    </w:p>
    <w:p w:rsidR="000D7238" w:rsidRDefault="00452DA9">
      <w:r>
        <w:t>«Иг</w:t>
      </w:r>
      <w:r>
        <w:t>ра с кубом»</w:t>
      </w:r>
    </w:p>
    <w:p w:rsidR="000D7238" w:rsidRDefault="00452DA9">
      <w:pPr>
        <w:ind w:firstLine="360"/>
      </w:pPr>
      <w:r>
        <w:t>Дети образуют круг. С помощью считалки выбирают ведущего.</w:t>
      </w:r>
    </w:p>
    <w:p w:rsidR="000D7238" w:rsidRDefault="00452DA9" w:rsidP="00E3478D">
      <w:pPr>
        <w:ind w:left="2124" w:firstLine="708"/>
      </w:pPr>
      <w:r>
        <w:t>Раз, два, три, четыре, пять,</w:t>
      </w:r>
    </w:p>
    <w:p w:rsidR="000D7238" w:rsidRDefault="00E3478D" w:rsidP="00E3478D">
      <w:pPr>
        <w:ind w:left="2124" w:firstLine="708"/>
      </w:pPr>
      <w:r>
        <w:t>-</w:t>
      </w:r>
      <w:r w:rsidR="00452DA9">
        <w:t xml:space="preserve"> Таня, будем начинать</w:t>
      </w:r>
    </w:p>
    <w:p w:rsidR="000D7238" w:rsidRDefault="00452DA9" w:rsidP="00E3478D">
      <w:pPr>
        <w:ind w:left="2124" w:firstLine="708"/>
      </w:pPr>
      <w:r>
        <w:t>Пчелы в поле полетели,</w:t>
      </w:r>
    </w:p>
    <w:p w:rsidR="000D7238" w:rsidRDefault="00452DA9" w:rsidP="00E3478D">
      <w:pPr>
        <w:ind w:left="2124" w:firstLine="708"/>
      </w:pPr>
      <w:r>
        <w:t>Сели пчелы на цветы.</w:t>
      </w:r>
    </w:p>
    <w:p w:rsidR="000D7238" w:rsidRDefault="00E3478D" w:rsidP="00E3478D">
      <w:pPr>
        <w:ind w:left="2124" w:firstLine="708"/>
      </w:pPr>
      <w:r>
        <w:t xml:space="preserve">Мы - играем, водишь - </w:t>
      </w:r>
      <w:r w:rsidR="00452DA9">
        <w:t>ты!</w:t>
      </w:r>
    </w:p>
    <w:p w:rsidR="000D7238" w:rsidRDefault="00452DA9" w:rsidP="00E3478D">
      <w:pPr>
        <w:ind w:firstLine="360"/>
        <w:jc w:val="both"/>
      </w:pPr>
      <w:r>
        <w:t>У ведущего в руках куб. Он бросает его одному из детей. Р</w:t>
      </w:r>
      <w:r>
        <w:t>ебенок, поймавший куб, называет цифру на грани и начинает считать от нее в обратном порядке. Например, на грани куба цифра три. Ребенок, назвав ее, считает: «Три, два, один». После этого перебрасывает куб другому ребенку. Игра продолжается.</w:t>
      </w:r>
    </w:p>
    <w:p w:rsidR="000D7238" w:rsidRDefault="00452DA9" w:rsidP="00E3478D">
      <w:pPr>
        <w:jc w:val="center"/>
      </w:pPr>
      <w:r>
        <w:t xml:space="preserve">Работа с </w:t>
      </w:r>
      <w:r>
        <w:t>палочками</w:t>
      </w:r>
    </w:p>
    <w:p w:rsidR="000D7238" w:rsidRDefault="00452DA9">
      <w:pPr>
        <w:ind w:firstLine="360"/>
      </w:pPr>
      <w:r>
        <w:t xml:space="preserve">Воспитатель предлагает детям отсчитать восемь палочек и сделать из </w:t>
      </w:r>
      <w:r w:rsidR="00E3478D">
        <w:t xml:space="preserve">них телевизор. Задает вопросы: </w:t>
      </w:r>
    </w:p>
    <w:p w:rsidR="00E3478D" w:rsidRDefault="00452DA9" w:rsidP="00E3478D">
      <w:pPr>
        <w:numPr>
          <w:ilvl w:val="0"/>
          <w:numId w:val="1"/>
        </w:numPr>
        <w:tabs>
          <w:tab w:val="left" w:pos="518"/>
        </w:tabs>
      </w:pPr>
      <w:r>
        <w:t>какой он формы?</w:t>
      </w:r>
    </w:p>
    <w:p w:rsidR="00E3478D" w:rsidRDefault="00E3478D" w:rsidP="00E3478D">
      <w:pPr>
        <w:numPr>
          <w:ilvl w:val="0"/>
          <w:numId w:val="1"/>
        </w:numPr>
        <w:tabs>
          <w:tab w:val="left" w:pos="518"/>
        </w:tabs>
      </w:pPr>
      <w:r>
        <w:lastRenderedPageBreak/>
        <w:t>П</w:t>
      </w:r>
      <w:r w:rsidR="00452DA9">
        <w:t xml:space="preserve">охожи ли телевизоры? </w:t>
      </w:r>
    </w:p>
    <w:p w:rsidR="00E3478D" w:rsidRDefault="00452DA9" w:rsidP="00E3478D">
      <w:pPr>
        <w:numPr>
          <w:ilvl w:val="0"/>
          <w:numId w:val="1"/>
        </w:numPr>
        <w:tabs>
          <w:tab w:val="left" w:pos="518"/>
        </w:tabs>
      </w:pPr>
      <w:r>
        <w:t xml:space="preserve">Если </w:t>
      </w:r>
      <w:proofErr w:type="gramStart"/>
      <w:r>
        <w:t>похожи</w:t>
      </w:r>
      <w:proofErr w:type="gramEnd"/>
      <w:r>
        <w:t xml:space="preserve">, то чем? </w:t>
      </w:r>
    </w:p>
    <w:p w:rsidR="000D7238" w:rsidRDefault="00452DA9" w:rsidP="00E3478D">
      <w:pPr>
        <w:numPr>
          <w:ilvl w:val="0"/>
          <w:numId w:val="1"/>
        </w:numPr>
        <w:tabs>
          <w:tab w:val="left" w:pos="518"/>
        </w:tabs>
      </w:pPr>
      <w:r>
        <w:t xml:space="preserve">Если не </w:t>
      </w:r>
      <w:proofErr w:type="gramStart"/>
      <w:r>
        <w:t>похожи</w:t>
      </w:r>
      <w:proofErr w:type="gramEnd"/>
      <w:r>
        <w:t>, то почему?</w:t>
      </w:r>
    </w:p>
    <w:p w:rsidR="000D7238" w:rsidRPr="00E3478D" w:rsidRDefault="00452DA9" w:rsidP="00E3478D">
      <w:pPr>
        <w:jc w:val="center"/>
        <w:outlineLvl w:val="3"/>
        <w:rPr>
          <w:b/>
        </w:rPr>
      </w:pPr>
      <w:bookmarkStart w:id="6" w:name="bookmark6"/>
      <w:r w:rsidRPr="00E3478D">
        <w:rPr>
          <w:b/>
        </w:rPr>
        <w:t>Отгадай-ка</w:t>
      </w:r>
      <w:bookmarkEnd w:id="6"/>
    </w:p>
    <w:p w:rsidR="000D7238" w:rsidRDefault="00452DA9" w:rsidP="00E3478D">
      <w:pPr>
        <w:ind w:firstLine="360"/>
        <w:jc w:val="both"/>
      </w:pPr>
      <w:r>
        <w:t xml:space="preserve">В рукавичке жили: </w:t>
      </w:r>
      <w:proofErr w:type="spellStart"/>
      <w:r>
        <w:t>мышка-поскребушка</w:t>
      </w:r>
      <w:proofErr w:type="spellEnd"/>
      <w:r>
        <w:t xml:space="preserve">, </w:t>
      </w:r>
      <w:proofErr w:type="spellStart"/>
      <w:r>
        <w:t>лягушка-</w:t>
      </w:r>
      <w:r w:rsidR="00E3478D">
        <w:t>попрыгушка</w:t>
      </w:r>
      <w:proofErr w:type="spellEnd"/>
      <w:r w:rsidR="00E3478D">
        <w:t xml:space="preserve">, </w:t>
      </w:r>
      <w:proofErr w:type="spellStart"/>
      <w:r>
        <w:t>зайчик-побегайчик</w:t>
      </w:r>
      <w:proofErr w:type="spellEnd"/>
      <w:r>
        <w:t xml:space="preserve"> и лисичка-сестричка. Мышка готовила еду по понедельникам, лягушка — по вторникам, зайчик — по средам, а в остальные дни недели еду готовила лисичка-сестричка.</w:t>
      </w:r>
    </w:p>
    <w:p w:rsidR="00E3478D" w:rsidRDefault="00452DA9" w:rsidP="00E3478D">
      <w:pPr>
        <w:numPr>
          <w:ilvl w:val="0"/>
          <w:numId w:val="2"/>
        </w:numPr>
        <w:tabs>
          <w:tab w:val="left" w:pos="523"/>
        </w:tabs>
      </w:pPr>
      <w:r>
        <w:t>Сколько раз в неделю готовила лисичка-сестричка?</w:t>
      </w:r>
    </w:p>
    <w:p w:rsidR="00E3478D" w:rsidRDefault="00452DA9" w:rsidP="00E3478D">
      <w:pPr>
        <w:numPr>
          <w:ilvl w:val="0"/>
          <w:numId w:val="2"/>
        </w:numPr>
        <w:tabs>
          <w:tab w:val="left" w:pos="523"/>
        </w:tabs>
      </w:pPr>
      <w:r>
        <w:t>Назовите эти д</w:t>
      </w:r>
      <w:r>
        <w:t>ни недели.</w:t>
      </w:r>
    </w:p>
    <w:p w:rsidR="00E3478D" w:rsidRDefault="00452DA9" w:rsidP="00E3478D">
      <w:pPr>
        <w:numPr>
          <w:ilvl w:val="0"/>
          <w:numId w:val="2"/>
        </w:numPr>
        <w:tabs>
          <w:tab w:val="left" w:pos="523"/>
        </w:tabs>
      </w:pPr>
      <w:r>
        <w:tab/>
        <w:t xml:space="preserve">Из какой сказки эти герои? (Сказка «Рукавичка».) </w:t>
      </w:r>
    </w:p>
    <w:sectPr w:rsidR="00E3478D" w:rsidSect="000D7238">
      <w:type w:val="continuous"/>
      <w:pgSz w:w="11909" w:h="16840"/>
      <w:pgMar w:top="1430" w:right="1440" w:bottom="1430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2DA9" w:rsidRDefault="00452DA9" w:rsidP="000D7238">
      <w:r>
        <w:separator/>
      </w:r>
    </w:p>
  </w:endnote>
  <w:endnote w:type="continuationSeparator" w:id="0">
    <w:p w:rsidR="00452DA9" w:rsidRDefault="00452DA9" w:rsidP="000D72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2DA9" w:rsidRDefault="00452DA9"/>
  </w:footnote>
  <w:footnote w:type="continuationSeparator" w:id="0">
    <w:p w:rsidR="00452DA9" w:rsidRDefault="00452DA9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A82BBA"/>
    <w:multiLevelType w:val="hybridMultilevel"/>
    <w:tmpl w:val="5FC0AE88"/>
    <w:lvl w:ilvl="0" w:tplc="041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8E67FC1"/>
    <w:multiLevelType w:val="hybridMultilevel"/>
    <w:tmpl w:val="C1CE90CA"/>
    <w:lvl w:ilvl="0" w:tplc="04190009">
      <w:start w:val="1"/>
      <w:numFmt w:val="bullet"/>
      <w:lvlText w:val=""/>
      <w:lvlJc w:val="left"/>
      <w:pPr>
        <w:ind w:left="12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0D7238"/>
    <w:rsid w:val="000D7238"/>
    <w:rsid w:val="00452DA9"/>
    <w:rsid w:val="00E347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D7238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D7238"/>
    <w:rPr>
      <w:color w:val="0066CC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273</Words>
  <Characters>1560</Characters>
  <Application>Microsoft Office Word</Application>
  <DocSecurity>0</DocSecurity>
  <Lines>13</Lines>
  <Paragraphs>3</Paragraphs>
  <ScaleCrop>false</ScaleCrop>
  <Company>Grizli777</Company>
  <LinksUpToDate>false</LinksUpToDate>
  <CharactersWithSpaces>1830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Морозова</dc:creator>
  <cp:lastModifiedBy>Надежда Морозова</cp:lastModifiedBy>
  <cp:revision>2</cp:revision>
  <dcterms:created xsi:type="dcterms:W3CDTF">2015-12-13T08:52:00Z</dcterms:created>
  <dcterms:modified xsi:type="dcterms:W3CDTF">2015-12-13T08:58:00Z</dcterms:modified>
</cp:coreProperties>
</file>