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237E5C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37E5C" w:rsidRP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proofErr w:type="spellStart"/>
      <w:r w:rsidRPr="00237E5C">
        <w:rPr>
          <w:color w:val="000000"/>
          <w:sz w:val="28"/>
          <w:szCs w:val="28"/>
        </w:rPr>
        <w:t>общеразвивающего</w:t>
      </w:r>
      <w:proofErr w:type="spellEnd"/>
      <w:r w:rsidRPr="00237E5C">
        <w:rPr>
          <w:color w:val="000000"/>
          <w:sz w:val="28"/>
          <w:szCs w:val="28"/>
        </w:rPr>
        <w:t xml:space="preserve"> вида детский сад №7</w:t>
      </w:r>
    </w:p>
    <w:p w:rsidR="00237E5C" w:rsidRP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37E5C">
        <w:rPr>
          <w:color w:val="000000"/>
          <w:sz w:val="28"/>
          <w:szCs w:val="28"/>
        </w:rPr>
        <w:t>Сказочная полянка»</w:t>
      </w: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Конспект проведения </w:t>
      </w:r>
    </w:p>
    <w:p w:rsidR="00237E5C" w:rsidRPr="00F20682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родительского собрания</w:t>
      </w:r>
    </w:p>
    <w:p w:rsidR="00237E5C" w:rsidRDefault="00237E5C" w:rsidP="00237E5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Pr="002D5BFA">
        <w:rPr>
          <w:rFonts w:ascii="Times New Roman" w:hAnsi="Times New Roman" w:cs="Times New Roman"/>
          <w:b/>
          <w:sz w:val="32"/>
          <w:szCs w:val="32"/>
        </w:rPr>
        <w:t>Как у всех других людей, есть права и у детей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237E5C" w:rsidRPr="00237E5C" w:rsidRDefault="00237E5C" w:rsidP="00237E5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237E5C">
        <w:rPr>
          <w:rFonts w:ascii="Times New Roman" w:hAnsi="Times New Roman" w:cs="Times New Roman"/>
          <w:sz w:val="32"/>
          <w:szCs w:val="32"/>
        </w:rPr>
        <w:t>(Форма проведения – деловая игра)</w:t>
      </w:r>
    </w:p>
    <w:p w:rsidR="00237E5C" w:rsidRPr="00237E5C" w:rsidRDefault="00237E5C" w:rsidP="00237E5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237E5C">
        <w:rPr>
          <w:rFonts w:ascii="Times New Roman" w:hAnsi="Times New Roman" w:cs="Times New Roman"/>
          <w:sz w:val="32"/>
          <w:szCs w:val="32"/>
        </w:rPr>
        <w:t>Старшая группа №23 «Сказка»</w:t>
      </w:r>
    </w:p>
    <w:p w:rsidR="00237E5C" w:rsidRPr="00237E5C" w:rsidRDefault="00237E5C" w:rsidP="00237E5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Default="00237E5C" w:rsidP="00D94CF9">
      <w:pPr>
        <w:pStyle w:val="a6"/>
        <w:shd w:val="clear" w:color="auto" w:fill="FFFFFF"/>
        <w:spacing w:before="75" w:beforeAutospacing="0" w:after="75" w:afterAutospacing="0" w:line="368" w:lineRule="atLeast"/>
        <w:rPr>
          <w:color w:val="000000"/>
          <w:sz w:val="36"/>
          <w:szCs w:val="36"/>
        </w:rPr>
      </w:pPr>
    </w:p>
    <w:p w:rsidR="00237E5C" w:rsidRPr="00237E5C" w:rsidRDefault="00C76906" w:rsidP="00237E5C">
      <w:pPr>
        <w:pStyle w:val="a6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237E5C" w:rsidRPr="00237E5C">
        <w:rPr>
          <w:color w:val="000000"/>
          <w:sz w:val="28"/>
          <w:szCs w:val="28"/>
        </w:rPr>
        <w:t>:</w:t>
      </w:r>
    </w:p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237E5C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C76906">
        <w:rPr>
          <w:color w:val="000000"/>
          <w:sz w:val="28"/>
          <w:szCs w:val="28"/>
        </w:rPr>
        <w:t xml:space="preserve">    </w:t>
      </w:r>
      <w:proofErr w:type="spellStart"/>
      <w:r w:rsidRPr="00237E5C">
        <w:rPr>
          <w:color w:val="000000"/>
          <w:sz w:val="28"/>
          <w:szCs w:val="28"/>
        </w:rPr>
        <w:t>Ланская</w:t>
      </w:r>
      <w:proofErr w:type="spellEnd"/>
      <w:r w:rsidRPr="00237E5C">
        <w:rPr>
          <w:color w:val="000000"/>
          <w:sz w:val="28"/>
          <w:szCs w:val="28"/>
        </w:rPr>
        <w:t xml:space="preserve"> Г.А.</w:t>
      </w:r>
    </w:p>
    <w:p w:rsidR="00242C09" w:rsidRPr="00237E5C" w:rsidRDefault="00242C09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36"/>
          <w:szCs w:val="36"/>
        </w:rPr>
      </w:pPr>
    </w:p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36"/>
          <w:szCs w:val="36"/>
        </w:rPr>
      </w:pPr>
    </w:p>
    <w:p w:rsid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36"/>
          <w:szCs w:val="36"/>
        </w:rPr>
      </w:pPr>
    </w:p>
    <w:p w:rsidR="00C76906" w:rsidRDefault="00C76906" w:rsidP="00237E5C">
      <w:pPr>
        <w:pStyle w:val="a6"/>
        <w:shd w:val="clear" w:color="auto" w:fill="FFFFFF"/>
        <w:spacing w:before="75" w:beforeAutospacing="0" w:after="75" w:afterAutospacing="0" w:line="368" w:lineRule="atLeast"/>
        <w:jc w:val="right"/>
        <w:rPr>
          <w:color w:val="000000"/>
          <w:sz w:val="36"/>
          <w:szCs w:val="36"/>
        </w:rPr>
      </w:pPr>
    </w:p>
    <w:p w:rsidR="00237E5C" w:rsidRP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237E5C">
        <w:rPr>
          <w:color w:val="000000"/>
          <w:sz w:val="28"/>
          <w:szCs w:val="28"/>
        </w:rPr>
        <w:t>г</w:t>
      </w:r>
      <w:proofErr w:type="gramStart"/>
      <w:r w:rsidRPr="00237E5C">
        <w:rPr>
          <w:color w:val="000000"/>
          <w:sz w:val="28"/>
          <w:szCs w:val="28"/>
        </w:rPr>
        <w:t>.З</w:t>
      </w:r>
      <w:proofErr w:type="gramEnd"/>
      <w:r w:rsidRPr="00237E5C">
        <w:rPr>
          <w:color w:val="000000"/>
          <w:sz w:val="28"/>
          <w:szCs w:val="28"/>
        </w:rPr>
        <w:t>аринск</w:t>
      </w:r>
    </w:p>
    <w:p w:rsidR="00237E5C" w:rsidRPr="00237E5C" w:rsidRDefault="00237E5C" w:rsidP="00237E5C">
      <w:pPr>
        <w:pStyle w:val="a6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237E5C">
        <w:rPr>
          <w:color w:val="000000"/>
          <w:sz w:val="28"/>
          <w:szCs w:val="28"/>
        </w:rPr>
        <w:t>2015г.</w:t>
      </w:r>
    </w:p>
    <w:p w:rsidR="002D5BFA" w:rsidRDefault="002D5BFA" w:rsidP="00237E5C">
      <w:pPr>
        <w:pStyle w:val="a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D5BFA" w:rsidRPr="002D5BFA" w:rsidRDefault="002D5BFA" w:rsidP="003324C7">
      <w:pPr>
        <w:pStyle w:val="a9"/>
        <w:ind w:left="-567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D5B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Цель: Содействовать формированию у родителей представления о системе законодательства в области прав детей. </w:t>
      </w:r>
    </w:p>
    <w:p w:rsidR="002D5BFA" w:rsidRDefault="002D5BFA" w:rsidP="003324C7">
      <w:pPr>
        <w:pStyle w:val="a9"/>
        <w:ind w:left="-567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D5BFA" w:rsidRPr="002D5BFA" w:rsidRDefault="002D5BFA" w:rsidP="003324C7">
      <w:pPr>
        <w:pStyle w:val="a9"/>
        <w:ind w:left="-567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D5B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Задачи: </w:t>
      </w:r>
    </w:p>
    <w:p w:rsidR="002D5BFA" w:rsidRPr="002D5BFA" w:rsidRDefault="002D5BFA" w:rsidP="003324C7">
      <w:pPr>
        <w:pStyle w:val="a9"/>
        <w:numPr>
          <w:ilvl w:val="0"/>
          <w:numId w:val="24"/>
        </w:numPr>
        <w:ind w:left="-567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D5BFA">
        <w:rPr>
          <w:rFonts w:ascii="Times New Roman" w:hAnsi="Times New Roman" w:cs="Times New Roman"/>
          <w:noProof/>
          <w:color w:val="000000"/>
          <w:sz w:val="28"/>
          <w:szCs w:val="28"/>
        </w:rPr>
        <w:t>Ознакомить родителей с нормативно-правовыми документами в области защиты прав детей.</w:t>
      </w:r>
    </w:p>
    <w:p w:rsidR="002D5BFA" w:rsidRPr="002D5BFA" w:rsidRDefault="002D5BFA" w:rsidP="003324C7">
      <w:pPr>
        <w:pStyle w:val="a9"/>
        <w:numPr>
          <w:ilvl w:val="0"/>
          <w:numId w:val="24"/>
        </w:numPr>
        <w:ind w:left="-567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D5BFA">
        <w:rPr>
          <w:rFonts w:ascii="Times New Roman" w:hAnsi="Times New Roman" w:cs="Times New Roman"/>
          <w:noProof/>
          <w:color w:val="000000"/>
          <w:sz w:val="28"/>
          <w:szCs w:val="28"/>
        </w:rPr>
        <w:t>Повысить уровень правовых знаний родителей, познакомить с требованиями образовательной программы к уровню знаний и умений детей в области правового воспитания.</w:t>
      </w:r>
    </w:p>
    <w:p w:rsidR="002D5BFA" w:rsidRDefault="002D5BFA" w:rsidP="003324C7">
      <w:pPr>
        <w:pStyle w:val="a4"/>
        <w:tabs>
          <w:tab w:val="left" w:pos="1134"/>
        </w:tabs>
        <w:spacing w:before="0" w:beforeAutospacing="0" w:after="0" w:afterAutospacing="0" w:line="360" w:lineRule="auto"/>
        <w:ind w:left="-567"/>
        <w:jc w:val="both"/>
        <w:rPr>
          <w:b/>
          <w:i/>
          <w:noProof/>
          <w:color w:val="000000"/>
          <w:sz w:val="28"/>
          <w:szCs w:val="28"/>
        </w:rPr>
      </w:pPr>
    </w:p>
    <w:p w:rsidR="002D5BFA" w:rsidRPr="002D5BFA" w:rsidRDefault="002D5BFA" w:rsidP="00237E5C">
      <w:pPr>
        <w:pStyle w:val="a4"/>
        <w:tabs>
          <w:tab w:val="left" w:pos="1134"/>
        </w:tabs>
        <w:spacing w:before="0" w:beforeAutospacing="0" w:after="0" w:afterAutospacing="0" w:line="360" w:lineRule="auto"/>
        <w:ind w:left="-567" w:right="-1134"/>
        <w:jc w:val="center"/>
        <w:rPr>
          <w:b/>
          <w:noProof/>
          <w:color w:val="000000"/>
          <w:sz w:val="28"/>
          <w:szCs w:val="28"/>
        </w:rPr>
      </w:pPr>
      <w:r w:rsidRPr="002D5BFA">
        <w:rPr>
          <w:b/>
          <w:noProof/>
          <w:color w:val="000000"/>
          <w:sz w:val="28"/>
          <w:szCs w:val="28"/>
        </w:rPr>
        <w:t>Ход</w:t>
      </w:r>
    </w:p>
    <w:p w:rsidR="00A653A8" w:rsidRDefault="00A653A8" w:rsidP="00237E5C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FC01E1" w:rsidRPr="003D7A72">
        <w:rPr>
          <w:rFonts w:ascii="Times New Roman" w:hAnsi="Times New Roman" w:cs="Times New Roman"/>
          <w:b/>
          <w:noProof/>
          <w:sz w:val="28"/>
          <w:szCs w:val="28"/>
        </w:rPr>
        <w:t>Ведущий.</w:t>
      </w:r>
    </w:p>
    <w:p w:rsidR="00FC01E1" w:rsidRDefault="00A653A8" w:rsidP="00237E5C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2D5BFA" w:rsidRPr="00FC01E1">
        <w:rPr>
          <w:rFonts w:ascii="Times New Roman" w:hAnsi="Times New Roman" w:cs="Times New Roman"/>
          <w:noProof/>
          <w:sz w:val="28"/>
          <w:szCs w:val="28"/>
        </w:rPr>
        <w:t>Добрый вечер, уважаемые родители</w:t>
      </w:r>
      <w:r w:rsidR="00FC01E1">
        <w:rPr>
          <w:rFonts w:ascii="Times New Roman" w:hAnsi="Times New Roman" w:cs="Times New Roman"/>
          <w:noProof/>
          <w:sz w:val="28"/>
          <w:szCs w:val="28"/>
        </w:rPr>
        <w:t>!</w:t>
      </w:r>
    </w:p>
    <w:p w:rsidR="00F20682" w:rsidRPr="00FC01E1" w:rsidRDefault="00FC01E1" w:rsidP="00237E5C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D5BFA" w:rsidRPr="00FC01E1">
        <w:rPr>
          <w:rFonts w:ascii="Times New Roman" w:hAnsi="Times New Roman" w:cs="Times New Roman"/>
          <w:sz w:val="28"/>
          <w:szCs w:val="28"/>
        </w:rPr>
        <w:t>Мы рады виде</w:t>
      </w:r>
      <w:r w:rsidRPr="00FC01E1">
        <w:rPr>
          <w:rFonts w:ascii="Times New Roman" w:hAnsi="Times New Roman" w:cs="Times New Roman"/>
          <w:sz w:val="28"/>
          <w:szCs w:val="28"/>
        </w:rPr>
        <w:t xml:space="preserve">ть вас и благодарны </w:t>
      </w:r>
      <w:r w:rsidR="002D5BFA" w:rsidRPr="00FC01E1">
        <w:rPr>
          <w:rFonts w:ascii="Times New Roman" w:hAnsi="Times New Roman" w:cs="Times New Roman"/>
          <w:sz w:val="28"/>
          <w:szCs w:val="28"/>
        </w:rPr>
        <w:t xml:space="preserve">вам за то, что вы нашли время и пришли на эту встречу. Это означает, что вам не безразличны </w:t>
      </w:r>
      <w:r w:rsidRPr="00FC01E1">
        <w:rPr>
          <w:rFonts w:ascii="Times New Roman" w:hAnsi="Times New Roman" w:cs="Times New Roman"/>
          <w:sz w:val="28"/>
          <w:szCs w:val="28"/>
        </w:rPr>
        <w:t>ваши дети, их благополучие, которое зависит от нас, взрослых.</w:t>
      </w:r>
      <w:r w:rsidR="002D5BFA" w:rsidRPr="00FC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99" w:rsidRPr="00FC01E1" w:rsidRDefault="00A653A8" w:rsidP="00237E5C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54199" w:rsidRPr="00FC01E1">
        <w:rPr>
          <w:rFonts w:ascii="Times New Roman" w:hAnsi="Times New Roman" w:cs="Times New Roman"/>
          <w:bCs/>
          <w:sz w:val="28"/>
          <w:szCs w:val="28"/>
        </w:rPr>
        <w:t xml:space="preserve">Дошкольное детство – уникальный период в жизни человека, в процессе которого формируется здоровье детей, осуществляется развитие личности. </w:t>
      </w:r>
    </w:p>
    <w:p w:rsidR="00F20682" w:rsidRDefault="00D54199" w:rsidP="00237E5C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FC0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1E1">
        <w:rPr>
          <w:rFonts w:ascii="Times New Roman" w:hAnsi="Times New Roman" w:cs="Times New Roman"/>
          <w:bCs/>
          <w:sz w:val="28"/>
          <w:szCs w:val="28"/>
        </w:rPr>
        <w:t xml:space="preserve">Его жизнь, здоровье, будущее, целиком </w:t>
      </w:r>
      <w:r w:rsidR="004F5E45">
        <w:rPr>
          <w:rFonts w:ascii="Times New Roman" w:hAnsi="Times New Roman" w:cs="Times New Roman"/>
          <w:bCs/>
          <w:sz w:val="28"/>
          <w:szCs w:val="28"/>
        </w:rPr>
        <w:t xml:space="preserve">зависит </w:t>
      </w:r>
      <w:r w:rsidR="009527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C01E1">
        <w:rPr>
          <w:rFonts w:ascii="Times New Roman" w:hAnsi="Times New Roman" w:cs="Times New Roman"/>
          <w:bCs/>
          <w:sz w:val="28"/>
          <w:szCs w:val="28"/>
        </w:rPr>
        <w:t>родителей, от действий других людей, потому что ребенок приходит в мир беспомощным и беззащитным</w:t>
      </w:r>
      <w:r w:rsidR="000F2EC9">
        <w:rPr>
          <w:rFonts w:ascii="Times New Roman" w:hAnsi="Times New Roman" w:cs="Times New Roman"/>
          <w:bCs/>
          <w:sz w:val="28"/>
          <w:szCs w:val="28"/>
        </w:rPr>
        <w:t>. Его з</w:t>
      </w:r>
      <w:r w:rsidR="00F20682" w:rsidRPr="00FC01E1">
        <w:rPr>
          <w:rFonts w:ascii="Times New Roman" w:hAnsi="Times New Roman" w:cs="Times New Roman"/>
          <w:bCs/>
          <w:sz w:val="28"/>
          <w:szCs w:val="28"/>
        </w:rPr>
        <w:t>ащищенность регулируется правом.</w:t>
      </w:r>
      <w:r w:rsidR="00F20682" w:rsidRPr="00FC01E1">
        <w:rPr>
          <w:rFonts w:ascii="Times New Roman" w:hAnsi="Times New Roman" w:cs="Times New Roman"/>
          <w:sz w:val="28"/>
          <w:szCs w:val="28"/>
        </w:rPr>
        <w:t xml:space="preserve">  </w:t>
      </w:r>
      <w:r w:rsidR="00F20682" w:rsidRPr="00FC01E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5E45" w:rsidRDefault="00F20682" w:rsidP="00237E5C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FC0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3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1E1">
        <w:rPr>
          <w:rFonts w:ascii="Times New Roman" w:hAnsi="Times New Roman" w:cs="Times New Roman"/>
          <w:bCs/>
          <w:sz w:val="28"/>
          <w:szCs w:val="28"/>
        </w:rPr>
        <w:t xml:space="preserve">Сегодня мы с вами поговорим о правах. </w:t>
      </w:r>
      <w:r w:rsidRPr="00FC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E1" w:rsidRPr="00FC01E1" w:rsidRDefault="00A653A8" w:rsidP="00237E5C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1E1" w:rsidRPr="00FC01E1">
        <w:rPr>
          <w:rFonts w:ascii="Times New Roman" w:hAnsi="Times New Roman" w:cs="Times New Roman"/>
          <w:sz w:val="28"/>
          <w:szCs w:val="28"/>
        </w:rPr>
        <w:t>Тема собрания «Как у всех других людей, есть права и у детей</w:t>
      </w:r>
      <w:r w:rsidR="00FC01E1">
        <w:rPr>
          <w:rFonts w:ascii="Times New Roman" w:hAnsi="Times New Roman" w:cs="Times New Roman"/>
          <w:sz w:val="28"/>
          <w:szCs w:val="28"/>
        </w:rPr>
        <w:t>».</w:t>
      </w:r>
    </w:p>
    <w:p w:rsidR="00D54199" w:rsidRPr="00FC01E1" w:rsidRDefault="00A653A8" w:rsidP="00237E5C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20682" w:rsidRPr="00FC01E1">
        <w:rPr>
          <w:rFonts w:ascii="Times New Roman" w:hAnsi="Times New Roman" w:cs="Times New Roman"/>
          <w:bCs/>
          <w:sz w:val="28"/>
          <w:szCs w:val="28"/>
        </w:rPr>
        <w:t>Что же такое право? </w:t>
      </w:r>
      <w:r w:rsidR="00592AAA" w:rsidRPr="00FC01E1">
        <w:rPr>
          <w:rFonts w:ascii="Times New Roman" w:hAnsi="Times New Roman" w:cs="Times New Roman"/>
          <w:bCs/>
          <w:sz w:val="28"/>
          <w:szCs w:val="28"/>
        </w:rPr>
        <w:t xml:space="preserve"> (Варианты ответов родителей)</w:t>
      </w:r>
      <w:r w:rsidR="00F20682" w:rsidRPr="00FC01E1">
        <w:rPr>
          <w:rFonts w:ascii="Times New Roman" w:hAnsi="Times New Roman" w:cs="Times New Roman"/>
          <w:bCs/>
          <w:sz w:val="28"/>
          <w:szCs w:val="28"/>
        </w:rPr>
        <w:br/>
      </w:r>
    </w:p>
    <w:p w:rsidR="00A653A8" w:rsidRDefault="00A653A8" w:rsidP="003324C7">
      <w:pPr>
        <w:pStyle w:val="a9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011C3" w:rsidRPr="000F2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F2EC9" w:rsidRPr="000F2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F01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54199" w:rsidRPr="00A653A8" w:rsidRDefault="00A653A8" w:rsidP="003324C7">
      <w:pPr>
        <w:pStyle w:val="a9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54199" w:rsidRPr="00FC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– это совокупность обязательных правил, установленных или санкци</w:t>
      </w:r>
      <w:r w:rsidR="00D54199" w:rsidRPr="00FC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54199" w:rsidRPr="00FC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нированных государством. </w:t>
      </w:r>
    </w:p>
    <w:p w:rsidR="00592AAA" w:rsidRPr="00FC01E1" w:rsidRDefault="00D54199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FC01E1">
        <w:rPr>
          <w:rFonts w:ascii="Times New Roman" w:hAnsi="Times New Roman" w:cs="Times New Roman"/>
          <w:sz w:val="28"/>
          <w:szCs w:val="28"/>
        </w:rPr>
        <w:t xml:space="preserve"> </w:t>
      </w:r>
      <w:r w:rsidR="00592AAA" w:rsidRPr="00FC01E1">
        <w:rPr>
          <w:rFonts w:ascii="Times New Roman" w:hAnsi="Times New Roman" w:cs="Times New Roman"/>
          <w:sz w:val="28"/>
          <w:szCs w:val="28"/>
        </w:rPr>
        <w:t xml:space="preserve"> </w:t>
      </w:r>
      <w:r w:rsidR="00F20682" w:rsidRPr="00FC01E1">
        <w:rPr>
          <w:rFonts w:ascii="Times New Roman" w:hAnsi="Times New Roman" w:cs="Times New Roman"/>
          <w:bCs/>
          <w:sz w:val="28"/>
          <w:szCs w:val="28"/>
        </w:rPr>
        <w:t xml:space="preserve">У всех нас есть права. </w:t>
      </w:r>
      <w:r w:rsidRPr="00FC01E1">
        <w:rPr>
          <w:rFonts w:ascii="Times New Roman" w:hAnsi="Times New Roman" w:cs="Times New Roman"/>
          <w:sz w:val="28"/>
          <w:szCs w:val="28"/>
        </w:rPr>
        <w:t xml:space="preserve">Есть ли они у ваших детей? </w:t>
      </w:r>
      <w:r w:rsidR="00F20682" w:rsidRPr="00FC01E1">
        <w:rPr>
          <w:rFonts w:ascii="Times New Roman" w:hAnsi="Times New Roman" w:cs="Times New Roman"/>
          <w:sz w:val="28"/>
          <w:szCs w:val="28"/>
        </w:rPr>
        <w:t xml:space="preserve">Если есть, </w:t>
      </w:r>
      <w:proofErr w:type="gramStart"/>
      <w:r w:rsidR="00F20682" w:rsidRPr="00FC01E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20682" w:rsidRPr="00FC01E1">
        <w:rPr>
          <w:rFonts w:ascii="Times New Roman" w:hAnsi="Times New Roman" w:cs="Times New Roman"/>
          <w:sz w:val="28"/>
          <w:szCs w:val="28"/>
        </w:rPr>
        <w:t xml:space="preserve"> какие? </w:t>
      </w:r>
      <w:r w:rsidRPr="00FC01E1">
        <w:rPr>
          <w:rFonts w:ascii="Times New Roman" w:hAnsi="Times New Roman" w:cs="Times New Roman"/>
          <w:sz w:val="28"/>
          <w:szCs w:val="28"/>
        </w:rPr>
        <w:t xml:space="preserve">Попробуем сегодня вместе в этом разобраться. </w:t>
      </w:r>
    </w:p>
    <w:p w:rsidR="00D54199" w:rsidRDefault="00FC01E1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rFonts w:ascii="Arial" w:hAnsi="Arial" w:cs="Arial"/>
          <w:color w:val="FF0000"/>
          <w:sz w:val="21"/>
          <w:szCs w:val="21"/>
        </w:rPr>
      </w:pPr>
      <w:r>
        <w:rPr>
          <w:sz w:val="28"/>
          <w:szCs w:val="28"/>
        </w:rPr>
        <w:t xml:space="preserve">  </w:t>
      </w:r>
      <w:r w:rsidR="00D54199">
        <w:rPr>
          <w:sz w:val="28"/>
          <w:szCs w:val="28"/>
        </w:rPr>
        <w:t xml:space="preserve">Но сначала подведем итоги </w:t>
      </w:r>
      <w:r w:rsidR="00F20682">
        <w:rPr>
          <w:sz w:val="28"/>
          <w:szCs w:val="28"/>
        </w:rPr>
        <w:t xml:space="preserve">домашнего задания - </w:t>
      </w:r>
      <w:r w:rsidR="00D45DA1">
        <w:rPr>
          <w:sz w:val="28"/>
          <w:szCs w:val="28"/>
        </w:rPr>
        <w:t>анкетирование</w:t>
      </w:r>
      <w:r w:rsidR="00D54199">
        <w:rPr>
          <w:sz w:val="28"/>
          <w:szCs w:val="28"/>
        </w:rPr>
        <w:t>, которое мы провели незадолго до нашей встречи</w:t>
      </w:r>
      <w:proofErr w:type="gramStart"/>
      <w:r w:rsidR="00D54199">
        <w:rPr>
          <w:rFonts w:ascii="Arial" w:hAnsi="Arial" w:cs="Arial"/>
          <w:color w:val="FF0000"/>
          <w:sz w:val="21"/>
          <w:szCs w:val="21"/>
        </w:rPr>
        <w:t xml:space="preserve"> </w:t>
      </w:r>
      <w:r w:rsidR="00626DD3">
        <w:rPr>
          <w:rFonts w:ascii="Arial" w:hAnsi="Arial" w:cs="Arial"/>
          <w:color w:val="FF0000"/>
          <w:sz w:val="21"/>
          <w:szCs w:val="21"/>
        </w:rPr>
        <w:t>.</w:t>
      </w:r>
      <w:proofErr w:type="gramEnd"/>
    </w:p>
    <w:p w:rsidR="00626DD3" w:rsidRPr="00626DD3" w:rsidRDefault="00626DD3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6DD3">
        <w:rPr>
          <w:sz w:val="28"/>
          <w:szCs w:val="28"/>
        </w:rPr>
        <w:t>В анкетировании приняли участие 18 человек, проанализировано 11 анкет.</w:t>
      </w:r>
    </w:p>
    <w:p w:rsidR="00626DD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B2D" w:rsidRDefault="00626DD3" w:rsidP="003324C7">
      <w:pPr>
        <w:pStyle w:val="a9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FF9" w:rsidRPr="0064472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20682" w:rsidRPr="0064472E">
        <w:rPr>
          <w:rFonts w:ascii="Times New Roman" w:hAnsi="Times New Roman" w:cs="Times New Roman"/>
          <w:sz w:val="28"/>
          <w:szCs w:val="28"/>
        </w:rPr>
        <w:t>анкет показал</w:t>
      </w:r>
      <w:r w:rsidR="00D54199" w:rsidRPr="0064472E">
        <w:rPr>
          <w:rFonts w:ascii="Times New Roman" w:hAnsi="Times New Roman" w:cs="Times New Roman"/>
          <w:sz w:val="28"/>
          <w:szCs w:val="28"/>
        </w:rPr>
        <w:t>, насколько</w:t>
      </w:r>
      <w:r w:rsidR="00D54199" w:rsidRPr="0064472E">
        <w:rPr>
          <w:rFonts w:ascii="Times New Roman" w:hAnsi="Times New Roman" w:cs="Times New Roman"/>
          <w:color w:val="000000"/>
          <w:sz w:val="28"/>
          <w:szCs w:val="28"/>
        </w:rPr>
        <w:t xml:space="preserve"> взрослые знак</w:t>
      </w:r>
      <w:r w:rsidR="00F20682" w:rsidRPr="0064472E">
        <w:rPr>
          <w:rFonts w:ascii="Times New Roman" w:hAnsi="Times New Roman" w:cs="Times New Roman"/>
          <w:color w:val="000000"/>
          <w:sz w:val="28"/>
          <w:szCs w:val="28"/>
        </w:rPr>
        <w:t xml:space="preserve">омы с </w:t>
      </w:r>
      <w:r w:rsidR="007F2FF9" w:rsidRPr="0064472E">
        <w:rPr>
          <w:rFonts w:ascii="Times New Roman" w:hAnsi="Times New Roman" w:cs="Times New Roman"/>
          <w:color w:val="000000"/>
          <w:sz w:val="28"/>
          <w:szCs w:val="28"/>
        </w:rPr>
        <w:t>названием нормативных документов</w:t>
      </w:r>
      <w:r w:rsidR="00F20682" w:rsidRPr="006447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2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6DD3" w:rsidRDefault="00626DD3" w:rsidP="003324C7">
      <w:pPr>
        <w:pStyle w:val="a9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26DD3" w:rsidRDefault="00626DD3" w:rsidP="003324C7">
      <w:pPr>
        <w:pStyle w:val="a9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Ind w:w="-567" w:type="dxa"/>
        <w:tblLook w:val="04A0"/>
      </w:tblPr>
      <w:tblGrid>
        <w:gridCol w:w="2006"/>
        <w:gridCol w:w="2006"/>
        <w:gridCol w:w="2006"/>
        <w:gridCol w:w="2006"/>
        <w:gridCol w:w="2007"/>
      </w:tblGrid>
      <w:tr w:rsidR="00626DD3" w:rsidTr="00626DD3">
        <w:tc>
          <w:tcPr>
            <w:tcW w:w="2006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звание</w:t>
            </w:r>
          </w:p>
          <w:p w:rsidR="00626DD3" w:rsidRPr="00732057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2006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правах </w:t>
            </w:r>
          </w:p>
          <w:p w:rsidR="00626DD3" w:rsidRPr="00732057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2006" w:type="dxa"/>
          </w:tcPr>
          <w:p w:rsidR="00626DD3" w:rsidRP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2006" w:type="dxa"/>
          </w:tcPr>
          <w:p w:rsidR="00626DD3" w:rsidRP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Семейный  кодекс РФ</w:t>
            </w:r>
          </w:p>
        </w:tc>
        <w:tc>
          <w:tcPr>
            <w:tcW w:w="2007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</w:t>
            </w:r>
          </w:p>
          <w:p w:rsidR="00626DD3" w:rsidRP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</w:t>
            </w:r>
          </w:p>
        </w:tc>
      </w:tr>
      <w:tr w:rsidR="00626DD3" w:rsidTr="00626DD3">
        <w:tc>
          <w:tcPr>
            <w:tcW w:w="2006" w:type="dxa"/>
          </w:tcPr>
          <w:p w:rsidR="00626DD3" w:rsidRPr="00732057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6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6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626DD3" w:rsidRDefault="00626DD3" w:rsidP="003324C7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732057" w:rsidRDefault="00732057" w:rsidP="003324C7">
      <w:pPr>
        <w:pStyle w:val="a9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653A8" w:rsidRDefault="008A6B04" w:rsidP="003324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B45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A8">
        <w:rPr>
          <w:rFonts w:ascii="Times New Roman" w:hAnsi="Times New Roman" w:cs="Times New Roman"/>
          <w:sz w:val="28"/>
          <w:szCs w:val="28"/>
        </w:rPr>
        <w:t xml:space="preserve">Послушайте, пожалуйста, </w:t>
      </w:r>
      <w:r w:rsidRPr="00B45FBA">
        <w:rPr>
          <w:rFonts w:ascii="Times New Roman" w:hAnsi="Times New Roman" w:cs="Times New Roman"/>
          <w:sz w:val="28"/>
          <w:szCs w:val="28"/>
        </w:rPr>
        <w:t xml:space="preserve">сказку про </w:t>
      </w:r>
      <w:proofErr w:type="spellStart"/>
      <w:r w:rsidRPr="00B45FBA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B45FBA">
        <w:rPr>
          <w:rFonts w:ascii="Times New Roman" w:hAnsi="Times New Roman" w:cs="Times New Roman"/>
          <w:sz w:val="28"/>
          <w:szCs w:val="28"/>
        </w:rPr>
        <w:t>.</w:t>
      </w:r>
      <w:r w:rsidR="00A653A8">
        <w:rPr>
          <w:rFonts w:ascii="Times New Roman" w:hAnsi="Times New Roman" w:cs="Times New Roman"/>
          <w:sz w:val="28"/>
          <w:szCs w:val="28"/>
        </w:rPr>
        <w:t xml:space="preserve"> Вспомните, </w:t>
      </w:r>
      <w:r>
        <w:rPr>
          <w:rFonts w:ascii="Times New Roman" w:hAnsi="Times New Roman" w:cs="Times New Roman"/>
          <w:sz w:val="28"/>
          <w:szCs w:val="28"/>
        </w:rPr>
        <w:t>в одноиме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сказке В.Катаева цветок несет символический смысл. </w:t>
      </w:r>
    </w:p>
    <w:p w:rsidR="008A6B04" w:rsidRPr="00B45FBA" w:rsidRDefault="008A6B04" w:rsidP="003324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задача была у него? (выполнять желания. 6-бесполезных,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одно-важное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У нас тоже не простой цветок…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B04" w:rsidRPr="002A46C3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жила была маленькая принцесса, которую звали Алисой.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Гуляла однажды маленькая Алиса в саду и </w:t>
      </w:r>
      <w:r w:rsidR="008A6B04">
        <w:rPr>
          <w:rFonts w:ascii="Times New Roman" w:hAnsi="Times New Roman" w:cs="Times New Roman"/>
          <w:sz w:val="28"/>
          <w:szCs w:val="28"/>
        </w:rPr>
        <w:t xml:space="preserve">встретила там старую знакомую </w:t>
      </w:r>
      <w:proofErr w:type="gramStart"/>
      <w:r w:rsidR="008A6B04">
        <w:rPr>
          <w:rFonts w:ascii="Times New Roman" w:hAnsi="Times New Roman" w:cs="Times New Roman"/>
          <w:sz w:val="28"/>
          <w:szCs w:val="28"/>
        </w:rPr>
        <w:t>-</w:t>
      </w:r>
      <w:r w:rsidR="008A6B04" w:rsidRPr="002A46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A6B04" w:rsidRPr="002A46C3">
        <w:rPr>
          <w:rFonts w:ascii="Times New Roman" w:hAnsi="Times New Roman" w:cs="Times New Roman"/>
          <w:sz w:val="28"/>
          <w:szCs w:val="28"/>
        </w:rPr>
        <w:t>удрую тётушку Сову. Старая Сова очень любила девочку и</w:t>
      </w:r>
      <w:r w:rsidR="008A6B04">
        <w:rPr>
          <w:rFonts w:ascii="Times New Roman" w:hAnsi="Times New Roman" w:cs="Times New Roman"/>
          <w:sz w:val="28"/>
          <w:szCs w:val="28"/>
        </w:rPr>
        <w:t xml:space="preserve"> при каждой встрече с ней делала ей 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 маленькие подарочки. На этот раз она подарила принцессе </w:t>
      </w:r>
      <w:proofErr w:type="spellStart"/>
      <w:r w:rsidR="008A6B04" w:rsidRPr="002A46C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8A6B04" w:rsidRPr="002A46C3">
        <w:rPr>
          <w:rFonts w:ascii="Times New Roman" w:hAnsi="Times New Roman" w:cs="Times New Roman"/>
          <w:sz w:val="28"/>
          <w:szCs w:val="28"/>
        </w:rPr>
        <w:t>.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B04" w:rsidRPr="002A46C3">
        <w:rPr>
          <w:rFonts w:ascii="Times New Roman" w:hAnsi="Times New Roman" w:cs="Times New Roman"/>
          <w:sz w:val="28"/>
          <w:szCs w:val="28"/>
        </w:rPr>
        <w:t>Каждый лепесток этого цветка не был похож на остальные. Все лепестки были разного цвета, и на каждом из них был знак. Сова попросила Алису внимательно рассмотреть цветок и ни в коем случае не потерять его.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Милая принцесса, – сказала Сова, – это не простой цветок, он волшебный. </w:t>
      </w:r>
      <w:r w:rsidR="008A6B04">
        <w:rPr>
          <w:rFonts w:ascii="Times New Roman" w:hAnsi="Times New Roman" w:cs="Times New Roman"/>
          <w:sz w:val="28"/>
          <w:szCs w:val="28"/>
        </w:rPr>
        <w:t xml:space="preserve">    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Однажды я летала в далёкую чудесную страну и видела там много таких цветов. Король этой страны дарил </w:t>
      </w:r>
      <w:proofErr w:type="spellStart"/>
      <w:r w:rsidR="008A6B04" w:rsidRPr="002A46C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8A6B04" w:rsidRPr="002A46C3">
        <w:rPr>
          <w:rFonts w:ascii="Times New Roman" w:hAnsi="Times New Roman" w:cs="Times New Roman"/>
          <w:sz w:val="28"/>
          <w:szCs w:val="28"/>
        </w:rPr>
        <w:t xml:space="preserve"> каждому ребёнку, живущему в его королевстве. Он очень заботился о своих подданных и хотел, чтобы все дети в его королевстве были счастливы.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Долго рассматривала Алиса </w:t>
      </w:r>
      <w:proofErr w:type="spellStart"/>
      <w:r w:rsidR="008A6B04" w:rsidRPr="002A46C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8A6B04" w:rsidRPr="002A46C3">
        <w:rPr>
          <w:rFonts w:ascii="Times New Roman" w:hAnsi="Times New Roman" w:cs="Times New Roman"/>
          <w:sz w:val="28"/>
          <w:szCs w:val="28"/>
        </w:rPr>
        <w:t>. Долго думала, глядя на каждый лепесточек, и наконец, решила снова встретиться со своей знакомой Совой.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6B04" w:rsidRPr="002A46C3">
        <w:rPr>
          <w:rFonts w:ascii="Times New Roman" w:hAnsi="Times New Roman" w:cs="Times New Roman"/>
          <w:sz w:val="28"/>
          <w:szCs w:val="28"/>
        </w:rPr>
        <w:t>Дорогая тётушка, расскажи мне, пожалуйста, для чего король дарит детям своего королевства такие цветы? И что означают его лепестки?</w:t>
      </w:r>
    </w:p>
    <w:p w:rsidR="008A6B04" w:rsidRPr="002A46C3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6B04" w:rsidRPr="002A46C3">
        <w:rPr>
          <w:rFonts w:ascii="Times New Roman" w:hAnsi="Times New Roman" w:cs="Times New Roman"/>
          <w:sz w:val="28"/>
          <w:szCs w:val="28"/>
        </w:rPr>
        <w:t>Я ждала тебя, – ответила мудрая птица, – садись поближе, я всё тебе расскажу.</w:t>
      </w:r>
    </w:p>
    <w:p w:rsidR="008A6B04" w:rsidRDefault="00A653A8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6B04" w:rsidRPr="002A46C3">
        <w:rPr>
          <w:rFonts w:ascii="Times New Roman" w:hAnsi="Times New Roman" w:cs="Times New Roman"/>
          <w:sz w:val="28"/>
          <w:szCs w:val="28"/>
        </w:rPr>
        <w:t>Дети – это будущее каждой страны. И в каждой стране существуют законы, которые охраняют детей. И вот король этого государства приказал своим мудрецам издать такой закон. Долго ломали головы королевские мудрецы и, наконец, прид</w:t>
      </w:r>
      <w:r w:rsidR="008A6B04" w:rsidRPr="002A46C3">
        <w:rPr>
          <w:rFonts w:ascii="Times New Roman" w:hAnsi="Times New Roman" w:cs="Times New Roman"/>
          <w:sz w:val="28"/>
          <w:szCs w:val="28"/>
        </w:rPr>
        <w:t>у</w:t>
      </w:r>
      <w:r w:rsidR="008A6B04" w:rsidRPr="002A46C3">
        <w:rPr>
          <w:rFonts w:ascii="Times New Roman" w:hAnsi="Times New Roman" w:cs="Times New Roman"/>
          <w:sz w:val="28"/>
          <w:szCs w:val="28"/>
        </w:rPr>
        <w:t xml:space="preserve">мали </w:t>
      </w:r>
      <w:proofErr w:type="spellStart"/>
      <w:r w:rsidR="008A6B04" w:rsidRPr="002A46C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8A6B04" w:rsidRPr="002A46C3">
        <w:rPr>
          <w:rFonts w:ascii="Times New Roman" w:hAnsi="Times New Roman" w:cs="Times New Roman"/>
          <w:sz w:val="28"/>
          <w:szCs w:val="28"/>
        </w:rPr>
        <w:t>, каждый лепесток которого есть право ребёнка на польз</w:t>
      </w:r>
      <w:r w:rsidR="008A6B04" w:rsidRPr="002A46C3">
        <w:rPr>
          <w:rFonts w:ascii="Times New Roman" w:hAnsi="Times New Roman" w:cs="Times New Roman"/>
          <w:sz w:val="28"/>
          <w:szCs w:val="28"/>
        </w:rPr>
        <w:t>о</w:t>
      </w:r>
      <w:r w:rsidR="008A6B04" w:rsidRPr="002A46C3">
        <w:rPr>
          <w:rFonts w:ascii="Times New Roman" w:hAnsi="Times New Roman" w:cs="Times New Roman"/>
          <w:sz w:val="28"/>
          <w:szCs w:val="28"/>
        </w:rPr>
        <w:t>вание разными благами.</w:t>
      </w:r>
    </w:p>
    <w:p w:rsidR="00A653A8" w:rsidRPr="00237E5C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b/>
          <w:sz w:val="28"/>
          <w:szCs w:val="28"/>
        </w:rPr>
      </w:pPr>
      <w:r w:rsidRPr="00713D50">
        <w:rPr>
          <w:sz w:val="28"/>
          <w:szCs w:val="28"/>
        </w:rPr>
        <w:t xml:space="preserve">  </w:t>
      </w:r>
      <w:r w:rsidRPr="00237E5C">
        <w:rPr>
          <w:b/>
          <w:sz w:val="28"/>
          <w:szCs w:val="28"/>
        </w:rPr>
        <w:t xml:space="preserve">Вопросы: </w:t>
      </w:r>
    </w:p>
    <w:p w:rsidR="008A6B04" w:rsidRPr="00713D50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 w:rsidRPr="00713D50">
        <w:rPr>
          <w:sz w:val="28"/>
          <w:szCs w:val="28"/>
        </w:rPr>
        <w:t xml:space="preserve">Что символизирует </w:t>
      </w:r>
      <w:proofErr w:type="spellStart"/>
      <w:r w:rsidRPr="00713D50">
        <w:rPr>
          <w:sz w:val="28"/>
          <w:szCs w:val="28"/>
        </w:rPr>
        <w:t>цветик-семицветик</w:t>
      </w:r>
      <w:proofErr w:type="spellEnd"/>
      <w:r w:rsidRPr="00713D50">
        <w:rPr>
          <w:sz w:val="28"/>
          <w:szCs w:val="28"/>
        </w:rPr>
        <w:t>? (право)</w:t>
      </w:r>
    </w:p>
    <w:p w:rsidR="008A6B04" w:rsidRPr="00C322CD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Вот так я его вам представлю:</w:t>
      </w:r>
    </w:p>
    <w:p w:rsidR="008A6B04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корень – Конвенция;</w:t>
      </w:r>
    </w:p>
    <w:p w:rsidR="008A6B04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стебель- государство, обеспечивающее существование прав ребенка; </w:t>
      </w:r>
    </w:p>
    <w:p w:rsidR="008A6B04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листья- проводники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рганы управления; </w:t>
      </w:r>
    </w:p>
    <w:p w:rsidR="008A6B04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серединка цветка – ребенок; </w:t>
      </w:r>
    </w:p>
    <w:p w:rsidR="008A6B04" w:rsidRDefault="008A6B04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лепестки – его права. Лепестки разного цвета, потому что прав у ребенка много.</w:t>
      </w:r>
    </w:p>
    <w:p w:rsidR="003324C7" w:rsidRPr="00237E5C" w:rsidRDefault="008A6B04" w:rsidP="00237E5C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r w:rsidRPr="00713D50">
        <w:rPr>
          <w:b/>
          <w:sz w:val="28"/>
          <w:szCs w:val="28"/>
        </w:rPr>
        <w:t>Задание</w:t>
      </w:r>
      <w:r w:rsidR="00A653A8">
        <w:rPr>
          <w:sz w:val="28"/>
          <w:szCs w:val="28"/>
        </w:rPr>
        <w:t>.</w:t>
      </w:r>
      <w:r w:rsidR="00237E5C">
        <w:rPr>
          <w:sz w:val="28"/>
          <w:szCs w:val="28"/>
        </w:rPr>
        <w:t xml:space="preserve">    </w:t>
      </w:r>
      <w:r w:rsidRPr="00E06CDC">
        <w:rPr>
          <w:sz w:val="28"/>
          <w:szCs w:val="28"/>
        </w:rPr>
        <w:t>Напишите на лепестках</w:t>
      </w:r>
      <w:r>
        <w:rPr>
          <w:sz w:val="28"/>
          <w:szCs w:val="28"/>
        </w:rPr>
        <w:t>,</w:t>
      </w:r>
      <w:r w:rsidRPr="00E5117C">
        <w:rPr>
          <w:sz w:val="28"/>
          <w:szCs w:val="28"/>
        </w:rPr>
        <w:t xml:space="preserve"> </w:t>
      </w:r>
      <w:r>
        <w:rPr>
          <w:sz w:val="28"/>
          <w:szCs w:val="28"/>
        </w:rPr>
        <w:t>на ваш взгляд, основные права ребенка,</w:t>
      </w:r>
      <w:r w:rsidRPr="00E06CDC">
        <w:rPr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рыми они пользуются, и составьте цветок «Права ребенка».</w:t>
      </w:r>
      <w:r w:rsidR="00237E5C">
        <w:rPr>
          <w:sz w:val="28"/>
          <w:szCs w:val="28"/>
        </w:rPr>
        <w:t xml:space="preserve">  (Составляют). </w:t>
      </w:r>
      <w:r w:rsidRPr="00C322CD">
        <w:rPr>
          <w:bCs/>
          <w:sz w:val="28"/>
          <w:szCs w:val="28"/>
        </w:rPr>
        <w:t>Прочт</w:t>
      </w:r>
      <w:r w:rsidRPr="00C322CD">
        <w:rPr>
          <w:bCs/>
          <w:sz w:val="28"/>
          <w:szCs w:val="28"/>
        </w:rPr>
        <w:t>и</w:t>
      </w:r>
      <w:r w:rsidRPr="00C322CD">
        <w:rPr>
          <w:bCs/>
          <w:sz w:val="28"/>
          <w:szCs w:val="28"/>
        </w:rPr>
        <w:t>те, пожал</w:t>
      </w:r>
      <w:r>
        <w:rPr>
          <w:bCs/>
          <w:sz w:val="28"/>
          <w:szCs w:val="28"/>
        </w:rPr>
        <w:t>уй</w:t>
      </w:r>
      <w:r w:rsidR="00237E5C">
        <w:rPr>
          <w:bCs/>
          <w:sz w:val="28"/>
          <w:szCs w:val="28"/>
        </w:rPr>
        <w:t>ста.</w:t>
      </w:r>
    </w:p>
    <w:p w:rsidR="008A6B04" w:rsidRPr="00713D50" w:rsidRDefault="008A6B04" w:rsidP="003324C7">
      <w:pPr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713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2B2D" w:rsidRPr="008A6B04" w:rsidRDefault="00A653A8" w:rsidP="003324C7">
      <w:pPr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Оторвав один лепесток, цветок перестанет быть полноценным, так  и в судьбе ребенка: разрушив цепную связь, выпадет звено, связующее важные жизне</w:t>
      </w:r>
      <w:r w:rsidR="008A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A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ные эпизоды, значимых в жизни людей. </w:t>
      </w:r>
    </w:p>
    <w:p w:rsidR="000F2EC9" w:rsidRDefault="00237E5C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F2EC9">
        <w:rPr>
          <w:rFonts w:ascii="Times New Roman" w:hAnsi="Times New Roman" w:cs="Times New Roman"/>
          <w:color w:val="000000"/>
          <w:sz w:val="28"/>
          <w:szCs w:val="28"/>
        </w:rPr>
        <w:t>Однако, документов</w:t>
      </w:r>
      <w:r w:rsidR="0064472E" w:rsidRPr="0064472E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больше.</w:t>
      </w:r>
      <w:r w:rsidR="0064472E">
        <w:rPr>
          <w:noProof/>
        </w:rPr>
        <w:t xml:space="preserve">  </w:t>
      </w:r>
      <w:r w:rsidR="0064472E" w:rsidRPr="002D5B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4472E" w:rsidRPr="002D5BFA" w:rsidRDefault="0064472E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2D5BFA">
        <w:rPr>
          <w:rFonts w:ascii="Times New Roman" w:hAnsi="Times New Roman" w:cs="Times New Roman"/>
          <w:noProof/>
          <w:sz w:val="28"/>
          <w:szCs w:val="28"/>
        </w:rPr>
        <w:t xml:space="preserve">Права и достоинства ребёнка защищает международное и российское законодательство. </w:t>
      </w:r>
    </w:p>
    <w:p w:rsidR="00A653A8" w:rsidRDefault="00A653A8" w:rsidP="003324C7">
      <w:pPr>
        <w:pStyle w:val="a9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AF4" w:rsidRPr="0064472E" w:rsidRDefault="00657588" w:rsidP="003324C7">
      <w:pPr>
        <w:pStyle w:val="a9"/>
        <w:ind w:left="-567"/>
        <w:rPr>
          <w:rFonts w:ascii="Times New Roman" w:hAnsi="Times New Roman" w:cs="Times New Roman"/>
          <w:b/>
          <w:noProof/>
          <w:sz w:val="28"/>
          <w:szCs w:val="28"/>
        </w:rPr>
      </w:pPr>
      <w:r w:rsidRPr="0064472E">
        <w:rPr>
          <w:rFonts w:ascii="Times New Roman" w:hAnsi="Times New Roman" w:cs="Times New Roman"/>
          <w:b/>
          <w:noProof/>
          <w:sz w:val="28"/>
          <w:szCs w:val="28"/>
        </w:rPr>
        <w:t xml:space="preserve">Детский фонд ООН </w:t>
      </w:r>
      <w:r w:rsidRPr="0064472E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(Организация Объединенных Наций) </w:t>
      </w:r>
      <w:r w:rsidRPr="0064472E">
        <w:rPr>
          <w:rFonts w:ascii="Times New Roman" w:hAnsi="Times New Roman" w:cs="Times New Roman"/>
          <w:b/>
          <w:noProof/>
          <w:sz w:val="28"/>
          <w:szCs w:val="28"/>
        </w:rPr>
        <w:t>– ЮНИСЕФ, осуществляющий международную защиту прав ребёнка, разработал следующие документы:</w:t>
      </w:r>
    </w:p>
    <w:p w:rsidR="00E46AF4" w:rsidRPr="002D5BFA" w:rsidRDefault="00E46AF4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2D5BFA">
        <w:rPr>
          <w:rFonts w:ascii="Times New Roman" w:hAnsi="Times New Roman" w:cs="Times New Roman"/>
          <w:noProof/>
          <w:sz w:val="28"/>
          <w:szCs w:val="28"/>
        </w:rPr>
        <w:t>Всеобщая декларация прав человека (1948 г)</w:t>
      </w:r>
    </w:p>
    <w:p w:rsidR="00E46AF4" w:rsidRPr="002D5BFA" w:rsidRDefault="00E46AF4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2D5BFA">
        <w:rPr>
          <w:rFonts w:ascii="Times New Roman" w:hAnsi="Times New Roman" w:cs="Times New Roman"/>
          <w:noProof/>
          <w:sz w:val="28"/>
          <w:szCs w:val="28"/>
        </w:rPr>
        <w:t>Декларация прав ребёнка (1959 г.)</w:t>
      </w:r>
    </w:p>
    <w:p w:rsidR="00E46AF4" w:rsidRPr="002D5BFA" w:rsidRDefault="00E46AF4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2D5BFA">
        <w:rPr>
          <w:rFonts w:ascii="Times New Roman" w:hAnsi="Times New Roman" w:cs="Times New Roman"/>
          <w:noProof/>
          <w:sz w:val="28"/>
          <w:szCs w:val="28"/>
        </w:rPr>
        <w:t>Конвенция ООН о правах ребёнка (1989 г.)</w:t>
      </w:r>
    </w:p>
    <w:p w:rsidR="00F20682" w:rsidRPr="00FC01E1" w:rsidRDefault="00E46AF4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2D5BFA">
        <w:rPr>
          <w:rFonts w:ascii="Times New Roman" w:hAnsi="Times New Roman" w:cs="Times New Roman"/>
          <w:noProof/>
          <w:sz w:val="28"/>
          <w:szCs w:val="28"/>
        </w:rPr>
        <w:t>Всемирная декларация об обеспечении выживания, защиты и развития детей (1990 г.)</w:t>
      </w:r>
    </w:p>
    <w:p w:rsidR="00FC01E1" w:rsidRPr="000A34D6" w:rsidRDefault="000A34D6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proofErr w:type="gramStart"/>
      <w:r w:rsidR="00E17B65">
        <w:rPr>
          <w:i/>
          <w:color w:val="000000"/>
          <w:sz w:val="28"/>
          <w:szCs w:val="28"/>
        </w:rPr>
        <w:t>(</w:t>
      </w:r>
      <w:r w:rsidRPr="0064472E">
        <w:rPr>
          <w:b/>
          <w:i/>
          <w:color w:val="000000"/>
          <w:sz w:val="28"/>
          <w:szCs w:val="28"/>
        </w:rPr>
        <w:t>Декларация прав ребенка,</w:t>
      </w:r>
      <w:r w:rsidRPr="000A34D6">
        <w:rPr>
          <w:i/>
          <w:color w:val="000000"/>
          <w:sz w:val="28"/>
          <w:szCs w:val="28"/>
        </w:rPr>
        <w:t xml:space="preserve"> принятая Генеральной Ассамблеей в 1959 году, в которой сформулированы десять принципов, определяющих действия всех, кто отвечает за осуществление всей полноты прав детей, и которая </w:t>
      </w:r>
      <w:r w:rsidRPr="0064472E">
        <w:rPr>
          <w:b/>
          <w:i/>
          <w:color w:val="000000"/>
          <w:sz w:val="28"/>
          <w:szCs w:val="28"/>
        </w:rPr>
        <w:t>имела целью обеспечить им “счастливое детство”</w:t>
      </w:r>
      <w:r w:rsidRPr="000A34D6">
        <w:rPr>
          <w:i/>
          <w:color w:val="000000"/>
          <w:sz w:val="28"/>
          <w:szCs w:val="28"/>
        </w:rPr>
        <w:t>.</w:t>
      </w:r>
      <w:proofErr w:type="gramEnd"/>
      <w:r w:rsidRPr="000A34D6">
        <w:rPr>
          <w:i/>
          <w:color w:val="000000"/>
          <w:sz w:val="28"/>
          <w:szCs w:val="28"/>
        </w:rPr>
        <w:t xml:space="preserve"> </w:t>
      </w:r>
      <w:proofErr w:type="gramStart"/>
      <w:r w:rsidRPr="000A34D6">
        <w:rPr>
          <w:i/>
          <w:color w:val="000000"/>
          <w:sz w:val="28"/>
          <w:szCs w:val="28"/>
        </w:rPr>
        <w:t>Декларация провозглашает, что “челов</w:t>
      </w:r>
      <w:r w:rsidRPr="000A34D6">
        <w:rPr>
          <w:i/>
          <w:color w:val="000000"/>
          <w:sz w:val="28"/>
          <w:szCs w:val="28"/>
        </w:rPr>
        <w:t>е</w:t>
      </w:r>
      <w:r w:rsidRPr="000A34D6">
        <w:rPr>
          <w:i/>
          <w:color w:val="000000"/>
          <w:sz w:val="28"/>
          <w:szCs w:val="28"/>
        </w:rPr>
        <w:t xml:space="preserve">чество обязано давать ребенку лучшее, что оно имеет”, </w:t>
      </w:r>
      <w:r w:rsidRPr="0064472E">
        <w:rPr>
          <w:b/>
          <w:i/>
          <w:color w:val="000000"/>
          <w:sz w:val="28"/>
          <w:szCs w:val="28"/>
        </w:rPr>
        <w:t>гарантировать детям пользование всеми правами и свободами на их благо и благо общества</w:t>
      </w:r>
      <w:r w:rsidR="00E17B65">
        <w:rPr>
          <w:b/>
          <w:i/>
          <w:color w:val="000000"/>
          <w:sz w:val="28"/>
          <w:szCs w:val="28"/>
        </w:rPr>
        <w:t>)</w:t>
      </w:r>
      <w:r w:rsidRPr="0064472E">
        <w:rPr>
          <w:b/>
          <w:i/>
          <w:color w:val="000000"/>
          <w:sz w:val="28"/>
          <w:szCs w:val="28"/>
        </w:rPr>
        <w:t>.</w:t>
      </w:r>
      <w:proofErr w:type="gramEnd"/>
    </w:p>
    <w:p w:rsidR="00886D3D" w:rsidRDefault="00886D3D" w:rsidP="003324C7">
      <w:pPr>
        <w:pStyle w:val="a4"/>
        <w:numPr>
          <w:ilvl w:val="0"/>
          <w:numId w:val="15"/>
        </w:numPr>
        <w:shd w:val="clear" w:color="auto" w:fill="FFFFFF"/>
        <w:spacing w:before="75" w:beforeAutospacing="0" w:after="75" w:afterAutospacing="0" w:line="368" w:lineRule="atLeast"/>
        <w:ind w:left="-567" w:firstLine="0"/>
        <w:rPr>
          <w:bCs/>
          <w:sz w:val="28"/>
          <w:szCs w:val="28"/>
        </w:rPr>
      </w:pPr>
      <w:r w:rsidRPr="00592AAA">
        <w:rPr>
          <w:bCs/>
          <w:sz w:val="28"/>
          <w:szCs w:val="28"/>
        </w:rPr>
        <w:t>Конвенция по правам ребенка (1989 г.) </w:t>
      </w:r>
    </w:p>
    <w:p w:rsidR="000A34D6" w:rsidRPr="000A34D6" w:rsidRDefault="000A34D6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0A34D6">
        <w:rPr>
          <w:color w:val="000000"/>
          <w:sz w:val="28"/>
          <w:szCs w:val="28"/>
        </w:rPr>
        <w:t>Конвенция о правах ребенка, принята Генеральной Ассамблей от 20 ноября 1989 года. Вступила в силу 2 сентября 1990 года. В 1996 году по инициативе Франции, день принятия Генеральной Ассамблеей ООН текста Конвенции, было решено отмечать как День прав ребенка.</w:t>
      </w:r>
    </w:p>
    <w:p w:rsidR="000A34D6" w:rsidRPr="00A03492" w:rsidRDefault="00E17B65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(</w:t>
      </w:r>
      <w:r w:rsidR="000A34D6" w:rsidRPr="0064472E">
        <w:rPr>
          <w:b/>
          <w:i/>
          <w:color w:val="000000"/>
          <w:sz w:val="28"/>
          <w:szCs w:val="28"/>
        </w:rPr>
        <w:t xml:space="preserve">Конвенция </w:t>
      </w:r>
      <w:r w:rsidR="000A34D6" w:rsidRPr="000A34D6">
        <w:rPr>
          <w:i/>
          <w:color w:val="000000"/>
          <w:sz w:val="28"/>
          <w:szCs w:val="28"/>
        </w:rPr>
        <w:t>- провозглашает ребенка самостоятельным субъектом права.</w:t>
      </w:r>
      <w:proofErr w:type="gramEnd"/>
      <w:r w:rsidR="000A34D6" w:rsidRPr="000A34D6">
        <w:rPr>
          <w:i/>
          <w:color w:val="000000"/>
          <w:sz w:val="28"/>
          <w:szCs w:val="28"/>
        </w:rPr>
        <w:t xml:space="preserve"> </w:t>
      </w:r>
      <w:r w:rsidR="000A34D6" w:rsidRPr="0064472E">
        <w:rPr>
          <w:i/>
          <w:color w:val="000000"/>
          <w:sz w:val="28"/>
          <w:szCs w:val="28"/>
        </w:rPr>
        <w:t>Конве</w:t>
      </w:r>
      <w:r w:rsidR="000A34D6" w:rsidRPr="0064472E">
        <w:rPr>
          <w:i/>
          <w:color w:val="000000"/>
          <w:sz w:val="28"/>
          <w:szCs w:val="28"/>
        </w:rPr>
        <w:t>н</w:t>
      </w:r>
      <w:r w:rsidR="000A34D6" w:rsidRPr="0064472E">
        <w:rPr>
          <w:i/>
          <w:color w:val="000000"/>
          <w:sz w:val="28"/>
          <w:szCs w:val="28"/>
        </w:rPr>
        <w:t xml:space="preserve">ция ООН о правах ребёнка — международный правовой документ, определяющий права детей. </w:t>
      </w:r>
      <w:proofErr w:type="gramStart"/>
      <w:r w:rsidR="000A34D6" w:rsidRPr="0064472E">
        <w:rPr>
          <w:b/>
          <w:i/>
          <w:color w:val="000000"/>
          <w:sz w:val="28"/>
          <w:szCs w:val="28"/>
        </w:rPr>
        <w:t xml:space="preserve">Документ состоит из 54 статей, </w:t>
      </w:r>
      <w:r w:rsidR="00F011C3">
        <w:rPr>
          <w:b/>
          <w:i/>
          <w:color w:val="000000"/>
          <w:sz w:val="28"/>
          <w:szCs w:val="28"/>
        </w:rPr>
        <w:t>в них прописаны</w:t>
      </w:r>
      <w:r w:rsidR="000A34D6" w:rsidRPr="0064472E">
        <w:rPr>
          <w:b/>
          <w:i/>
          <w:color w:val="000000"/>
          <w:sz w:val="28"/>
          <w:szCs w:val="28"/>
        </w:rPr>
        <w:t xml:space="preserve"> индивидуальные права юных граждан в возрасте от рождения до 18 лет </w:t>
      </w:r>
      <w:r w:rsidR="000A34D6" w:rsidRPr="00A03492">
        <w:rPr>
          <w:sz w:val="28"/>
          <w:szCs w:val="28"/>
        </w:rPr>
        <w:t>на полное развитие своих возможностей в условиях, свободных от голода и нужды, жестокости, эксплуатации и других форм злоупотреблений</w:t>
      </w:r>
      <w:r>
        <w:rPr>
          <w:sz w:val="28"/>
          <w:szCs w:val="28"/>
        </w:rPr>
        <w:t>)</w:t>
      </w:r>
      <w:r w:rsidR="000A34D6" w:rsidRPr="00A03492">
        <w:rPr>
          <w:sz w:val="28"/>
          <w:szCs w:val="28"/>
        </w:rPr>
        <w:t>.</w:t>
      </w:r>
      <w:proofErr w:type="gramEnd"/>
    </w:p>
    <w:p w:rsidR="00016430" w:rsidRPr="00A03492" w:rsidRDefault="00E17B65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016430" w:rsidRPr="00A03492">
        <w:rPr>
          <w:rFonts w:ascii="Times New Roman" w:hAnsi="Times New Roman" w:cs="Times New Roman"/>
          <w:sz w:val="28"/>
          <w:szCs w:val="28"/>
        </w:rPr>
        <w:t>В Конвенции впервые ребенок рассматривается не только как объект, требующий социальной защиты, но и как субъект права, которому даны все права человека.</w:t>
      </w:r>
    </w:p>
    <w:p w:rsidR="00657588" w:rsidRPr="00657588" w:rsidRDefault="00A653A8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57588" w:rsidRPr="00657588">
        <w:rPr>
          <w:rFonts w:ascii="Times New Roman" w:hAnsi="Times New Roman" w:cs="Times New Roman"/>
          <w:noProof/>
          <w:sz w:val="28"/>
          <w:szCs w:val="28"/>
        </w:rPr>
        <w:t xml:space="preserve">Российской Федерацией принят целый ряд законодательных актов: 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Семейный кодекс Российской Федерации</w:t>
      </w:r>
      <w:r w:rsidR="00592AA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Федеральный закон «Об основных гарантиях прав ребёнка в Российской Федерации»</w:t>
      </w:r>
      <w:r w:rsidR="00592AA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lastRenderedPageBreak/>
        <w:t>Закон «Об образовании»</w:t>
      </w:r>
      <w:r w:rsidR="00592AA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Конституция Российской Федерации</w:t>
      </w:r>
      <w:r w:rsidR="00592AA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2AAA" w:rsidRDefault="00592AAA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657588" w:rsidRPr="00657588" w:rsidRDefault="00657588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Региональные нормативные акты: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Законы, принятые законодательными органами субъектов Российской Федерации</w:t>
      </w:r>
      <w:r w:rsidR="00592AA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657588" w:rsidRPr="00657588" w:rsidRDefault="00657588" w:rsidP="003324C7">
      <w:pPr>
        <w:pStyle w:val="a9"/>
        <w:numPr>
          <w:ilvl w:val="0"/>
          <w:numId w:val="16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657588">
        <w:rPr>
          <w:rFonts w:ascii="Times New Roman" w:hAnsi="Times New Roman" w:cs="Times New Roman"/>
          <w:noProof/>
          <w:sz w:val="28"/>
          <w:szCs w:val="28"/>
        </w:rPr>
        <w:t>Постановления (распоряжения) органов исполнительной власти</w:t>
      </w:r>
      <w:r w:rsidR="00592AA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A34D6" w:rsidRPr="00A03492" w:rsidRDefault="000A34D6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34D6">
        <w:rPr>
          <w:sz w:val="28"/>
          <w:szCs w:val="28"/>
        </w:rPr>
        <w:t xml:space="preserve">А также существуют правительственные федеральные целевые программы. </w:t>
      </w:r>
      <w:proofErr w:type="gramStart"/>
      <w:r w:rsidR="00E17B65" w:rsidRPr="00E17B65">
        <w:rPr>
          <w:sz w:val="28"/>
          <w:szCs w:val="28"/>
        </w:rPr>
        <w:t>(</w:t>
      </w:r>
      <w:r w:rsidRPr="00E17B65">
        <w:rPr>
          <w:i/>
          <w:sz w:val="28"/>
          <w:szCs w:val="28"/>
        </w:rPr>
        <w:t>Они направлены на создание благоприятных условий для развития детей, обеспечение защиты их прав.</w:t>
      </w:r>
      <w:proofErr w:type="gramEnd"/>
      <w:r w:rsidRPr="00E17B65">
        <w:rPr>
          <w:i/>
          <w:sz w:val="28"/>
          <w:szCs w:val="28"/>
        </w:rPr>
        <w:t xml:space="preserve"> Например, программа “Дети России” включила в себя разделы: </w:t>
      </w:r>
      <w:proofErr w:type="gramStart"/>
      <w:r w:rsidRPr="00E17B65">
        <w:rPr>
          <w:i/>
          <w:sz w:val="28"/>
          <w:szCs w:val="28"/>
        </w:rPr>
        <w:t>“Одаренные дети”, “Организация летнего отдыха детей”</w:t>
      </w:r>
      <w:r w:rsidR="00E17B65" w:rsidRPr="00E17B65">
        <w:rPr>
          <w:i/>
          <w:sz w:val="28"/>
          <w:szCs w:val="28"/>
        </w:rPr>
        <w:t>)</w:t>
      </w:r>
      <w:r w:rsidRPr="00E17B65">
        <w:rPr>
          <w:i/>
          <w:sz w:val="28"/>
          <w:szCs w:val="28"/>
        </w:rPr>
        <w:t>.</w:t>
      </w:r>
      <w:proofErr w:type="gramEnd"/>
    </w:p>
    <w:p w:rsidR="000A34D6" w:rsidRDefault="002D5BFA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noProof/>
          <w:sz w:val="28"/>
          <w:szCs w:val="28"/>
        </w:rPr>
      </w:pPr>
      <w:r w:rsidRPr="002D5BFA">
        <w:rPr>
          <w:sz w:val="28"/>
          <w:szCs w:val="28"/>
        </w:rPr>
        <w:t xml:space="preserve">  </w:t>
      </w:r>
      <w:r w:rsidR="000A34D6" w:rsidRPr="002D5BFA">
        <w:rPr>
          <w:sz w:val="28"/>
          <w:szCs w:val="28"/>
        </w:rPr>
        <w:t>Т.о, правительство  обеспечило общество всеми необходимым</w:t>
      </w:r>
      <w:r w:rsidR="000F2EC9">
        <w:rPr>
          <w:sz w:val="28"/>
          <w:szCs w:val="28"/>
        </w:rPr>
        <w:t>и</w:t>
      </w:r>
      <w:r w:rsidR="000A34D6" w:rsidRPr="002D5BFA">
        <w:rPr>
          <w:sz w:val="28"/>
          <w:szCs w:val="28"/>
        </w:rPr>
        <w:t xml:space="preserve"> документами, стоящими  на защите  прав ребенка </w:t>
      </w:r>
      <w:r w:rsidR="00F011C3">
        <w:rPr>
          <w:sz w:val="28"/>
          <w:szCs w:val="28"/>
        </w:rPr>
        <w:t xml:space="preserve">на любом этапе развития </w:t>
      </w:r>
      <w:r w:rsidR="000A34D6" w:rsidRPr="002D5BFA">
        <w:rPr>
          <w:sz w:val="28"/>
          <w:szCs w:val="28"/>
        </w:rPr>
        <w:t>и  выступает их гарантом.</w:t>
      </w:r>
      <w:r w:rsidR="007F2FF9" w:rsidRPr="002D5BFA">
        <w:rPr>
          <w:bCs/>
          <w:sz w:val="28"/>
          <w:szCs w:val="28"/>
        </w:rPr>
        <w:t xml:space="preserve"> </w:t>
      </w:r>
      <w:r w:rsidR="007F2FF9" w:rsidRPr="002D5BFA">
        <w:rPr>
          <w:noProof/>
          <w:sz w:val="28"/>
          <w:szCs w:val="28"/>
        </w:rPr>
        <w:t xml:space="preserve"> </w:t>
      </w:r>
    </w:p>
    <w:p w:rsidR="00037A3C" w:rsidRPr="00657588" w:rsidRDefault="003324C7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D2203">
        <w:rPr>
          <w:rFonts w:ascii="Times New Roman" w:hAnsi="Times New Roman" w:cs="Times New Roman"/>
          <w:noProof/>
          <w:sz w:val="28"/>
          <w:szCs w:val="28"/>
        </w:rPr>
        <w:t>А теперь</w:t>
      </w:r>
      <w:r w:rsidR="00D52B2D">
        <w:rPr>
          <w:rFonts w:ascii="Times New Roman" w:hAnsi="Times New Roman" w:cs="Times New Roman"/>
          <w:noProof/>
          <w:sz w:val="28"/>
          <w:szCs w:val="28"/>
        </w:rPr>
        <w:t xml:space="preserve"> давайте все вместе попробуем ответить на следующие вопросы:</w:t>
      </w:r>
    </w:p>
    <w:p w:rsidR="00237E5C" w:rsidRDefault="00237E5C" w:rsidP="003324C7">
      <w:pPr>
        <w:pStyle w:val="a4"/>
        <w:shd w:val="clear" w:color="auto" w:fill="FFFFFF"/>
        <w:spacing w:before="0" w:beforeAutospacing="0" w:after="120" w:afterAutospacing="0" w:line="240" w:lineRule="atLeast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7A3C" w:rsidRPr="00E17B65" w:rsidRDefault="00E17B65" w:rsidP="003324C7">
      <w:pPr>
        <w:pStyle w:val="a4"/>
        <w:shd w:val="clear" w:color="auto" w:fill="FFFFFF"/>
        <w:spacing w:before="0" w:beforeAutospacing="0" w:after="120" w:afterAutospacing="0" w:line="240" w:lineRule="atLeast"/>
        <w:ind w:left="-567"/>
        <w:rPr>
          <w:b/>
          <w:sz w:val="28"/>
          <w:szCs w:val="28"/>
        </w:rPr>
      </w:pPr>
      <w:r w:rsidRPr="00E17B65">
        <w:rPr>
          <w:b/>
          <w:sz w:val="28"/>
          <w:szCs w:val="28"/>
        </w:rPr>
        <w:t>Вопросы.</w:t>
      </w:r>
    </w:p>
    <w:p w:rsidR="00037A3C" w:rsidRPr="000A34D6" w:rsidRDefault="00037A3C" w:rsidP="003324C7">
      <w:pPr>
        <w:pStyle w:val="a4"/>
        <w:numPr>
          <w:ilvl w:val="0"/>
          <w:numId w:val="19"/>
        </w:numPr>
        <w:shd w:val="clear" w:color="auto" w:fill="FFFFFF"/>
        <w:spacing w:before="0" w:beforeAutospacing="0" w:after="120" w:afterAutospacing="0" w:line="240" w:lineRule="atLeast"/>
        <w:ind w:left="-567" w:firstLine="0"/>
        <w:rPr>
          <w:sz w:val="28"/>
          <w:szCs w:val="28"/>
        </w:rPr>
      </w:pPr>
      <w:r w:rsidRPr="000A34D6">
        <w:rPr>
          <w:sz w:val="28"/>
          <w:szCs w:val="28"/>
        </w:rPr>
        <w:t>«ООН считает человека ребенком от рождения до скольки</w:t>
      </w:r>
      <w:r>
        <w:rPr>
          <w:sz w:val="28"/>
          <w:szCs w:val="28"/>
        </w:rPr>
        <w:t>х</w:t>
      </w:r>
      <w:r w:rsidRPr="000A34D6">
        <w:rPr>
          <w:sz w:val="28"/>
          <w:szCs w:val="28"/>
        </w:rPr>
        <w:t xml:space="preserve"> лет?»</w:t>
      </w:r>
      <w:r>
        <w:rPr>
          <w:sz w:val="28"/>
          <w:szCs w:val="28"/>
        </w:rPr>
        <w:t xml:space="preserve"> (Ответ: до 18лет).</w:t>
      </w:r>
    </w:p>
    <w:p w:rsidR="00037A3C" w:rsidRDefault="00037A3C" w:rsidP="003324C7">
      <w:pPr>
        <w:pStyle w:val="a4"/>
        <w:numPr>
          <w:ilvl w:val="0"/>
          <w:numId w:val="19"/>
        </w:numPr>
        <w:shd w:val="clear" w:color="auto" w:fill="FFFFFF"/>
        <w:spacing w:before="0" w:beforeAutospacing="0" w:after="120" w:afterAutospacing="0" w:line="240" w:lineRule="atLeast"/>
        <w:ind w:left="-567" w:firstLine="0"/>
        <w:rPr>
          <w:sz w:val="28"/>
          <w:szCs w:val="28"/>
        </w:rPr>
      </w:pPr>
      <w:r w:rsidRPr="000A34D6">
        <w:rPr>
          <w:sz w:val="28"/>
          <w:szCs w:val="28"/>
        </w:rPr>
        <w:t>Какие различия (расовая, национальная принадлежность, пол, состояние здоровья и т.д.) могут влиять на неодинаковое использование детьми своих прав?»</w:t>
      </w:r>
    </w:p>
    <w:p w:rsidR="00037A3C" w:rsidRPr="000A34D6" w:rsidRDefault="00037A3C" w:rsidP="003324C7">
      <w:pPr>
        <w:pStyle w:val="a4"/>
        <w:shd w:val="clear" w:color="auto" w:fill="FFFFFF"/>
        <w:spacing w:before="0" w:beforeAutospacing="0" w:after="120" w:afterAutospacing="0" w:line="240" w:lineRule="atLeast"/>
        <w:ind w:left="-567"/>
        <w:rPr>
          <w:sz w:val="28"/>
          <w:szCs w:val="28"/>
        </w:rPr>
      </w:pPr>
      <w:r w:rsidRPr="000A34D6">
        <w:rPr>
          <w:sz w:val="28"/>
          <w:szCs w:val="28"/>
        </w:rPr>
        <w:t xml:space="preserve"> </w:t>
      </w:r>
      <w:proofErr w:type="gramStart"/>
      <w:r w:rsidRPr="000A34D6">
        <w:rPr>
          <w:sz w:val="28"/>
          <w:szCs w:val="28"/>
        </w:rPr>
        <w:t>(</w:t>
      </w:r>
      <w:r>
        <w:rPr>
          <w:sz w:val="28"/>
          <w:szCs w:val="28"/>
        </w:rPr>
        <w:t xml:space="preserve"> Ответ.</w:t>
      </w:r>
      <w:proofErr w:type="gramEnd"/>
      <w:r>
        <w:rPr>
          <w:sz w:val="28"/>
          <w:szCs w:val="28"/>
        </w:rPr>
        <w:t xml:space="preserve"> «Таких различий нет».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 №</w:t>
      </w:r>
      <w:r w:rsidRPr="000A34D6">
        <w:rPr>
          <w:sz w:val="28"/>
          <w:szCs w:val="28"/>
        </w:rPr>
        <w:t xml:space="preserve"> 2 все права распространяются на всех детей независимо от расы, цвета кожи, пола, языка. </w:t>
      </w:r>
      <w:proofErr w:type="gramStart"/>
      <w:r w:rsidRPr="000A34D6">
        <w:rPr>
          <w:sz w:val="28"/>
          <w:szCs w:val="28"/>
        </w:rPr>
        <w:t>Религии, политических и иных убеждений, национального, этнического и социального происхождения, имущественного положения, состояния здоровья и рождения.)</w:t>
      </w:r>
      <w:proofErr w:type="gramEnd"/>
    </w:p>
    <w:p w:rsidR="00037A3C" w:rsidRDefault="00037A3C" w:rsidP="003324C7">
      <w:pPr>
        <w:pStyle w:val="a4"/>
        <w:numPr>
          <w:ilvl w:val="0"/>
          <w:numId w:val="20"/>
        </w:numPr>
        <w:shd w:val="clear" w:color="auto" w:fill="FFFFFF"/>
        <w:spacing w:before="0" w:beforeAutospacing="0" w:after="120" w:afterAutospacing="0" w:line="240" w:lineRule="atLeast"/>
        <w:ind w:left="-567" w:firstLine="0"/>
        <w:rPr>
          <w:sz w:val="28"/>
          <w:szCs w:val="28"/>
        </w:rPr>
      </w:pPr>
      <w:r w:rsidRPr="000A34D6">
        <w:rPr>
          <w:sz w:val="28"/>
          <w:szCs w:val="28"/>
        </w:rPr>
        <w:t>Кто несет основную ответственность за воспитание ребенка?»</w:t>
      </w:r>
      <w:r>
        <w:rPr>
          <w:sz w:val="28"/>
          <w:szCs w:val="28"/>
        </w:rPr>
        <w:t xml:space="preserve"> </w:t>
      </w:r>
    </w:p>
    <w:p w:rsidR="00037A3C" w:rsidRPr="00E06CDC" w:rsidRDefault="00037A3C" w:rsidP="003324C7">
      <w:pPr>
        <w:pStyle w:val="a4"/>
        <w:shd w:val="clear" w:color="auto" w:fill="FFFFFF"/>
        <w:spacing w:before="0" w:beforeAutospacing="0" w:after="120" w:afterAutospacing="0" w:line="240" w:lineRule="atLeast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06CDC">
        <w:rPr>
          <w:sz w:val="28"/>
          <w:szCs w:val="28"/>
        </w:rPr>
        <w:t>Согласно статьи</w:t>
      </w:r>
      <w:proofErr w:type="gramEnd"/>
      <w:r w:rsidRPr="00E06CDC">
        <w:rPr>
          <w:sz w:val="28"/>
          <w:szCs w:val="28"/>
        </w:rPr>
        <w:t xml:space="preserve">  18 </w:t>
      </w:r>
      <w:r>
        <w:rPr>
          <w:sz w:val="28"/>
          <w:szCs w:val="28"/>
        </w:rPr>
        <w:t>«</w:t>
      </w:r>
      <w:r w:rsidRPr="00E06CDC">
        <w:rPr>
          <w:sz w:val="28"/>
          <w:szCs w:val="28"/>
        </w:rPr>
        <w:t>оба родителя совместно несут основную ответстве</w:t>
      </w:r>
      <w:r w:rsidRPr="00E06CDC">
        <w:rPr>
          <w:sz w:val="28"/>
          <w:szCs w:val="28"/>
        </w:rPr>
        <w:t>н</w:t>
      </w:r>
      <w:r w:rsidRPr="00E06CDC">
        <w:rPr>
          <w:sz w:val="28"/>
          <w:szCs w:val="28"/>
        </w:rPr>
        <w:t xml:space="preserve">ность за воспитание ребенка. </w:t>
      </w:r>
      <w:proofErr w:type="gramStart"/>
      <w:r w:rsidRPr="00E06CDC">
        <w:rPr>
          <w:sz w:val="28"/>
          <w:szCs w:val="28"/>
        </w:rPr>
        <w:t>Государство должно оказывать им надлежащую помощь»).</w:t>
      </w:r>
      <w:proofErr w:type="gramEnd"/>
    </w:p>
    <w:p w:rsidR="000F2EC9" w:rsidRDefault="000F2EC9" w:rsidP="003324C7">
      <w:pPr>
        <w:pStyle w:val="a4"/>
        <w:shd w:val="clear" w:color="auto" w:fill="FFFFFF"/>
        <w:spacing w:before="75" w:beforeAutospacing="0" w:after="75" w:afterAutospacing="0" w:line="368" w:lineRule="atLeast"/>
        <w:ind w:left="-567"/>
        <w:rPr>
          <w:noProof/>
          <w:sz w:val="28"/>
          <w:szCs w:val="28"/>
        </w:rPr>
      </w:pPr>
    </w:p>
    <w:p w:rsidR="004F5E45" w:rsidRPr="00711087" w:rsidRDefault="004F5E45" w:rsidP="003324C7">
      <w:pPr>
        <w:pStyle w:val="a9"/>
        <w:ind w:left="-567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0349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Ведущий.</w:t>
      </w:r>
      <w:r w:rsidR="0095279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E17B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Т.о.,</w:t>
      </w:r>
      <w:r w:rsidR="003E4E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1108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родители являются законными представителями ребенка до его совершеннолетия и несут </w:t>
      </w:r>
      <w:r w:rsidR="00E17B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бремя ответственности</w:t>
      </w:r>
      <w:r w:rsidR="0071108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E17B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 все его деяния. Чтобы воспитать ребенка и заложить в него правильное понимание его прав равно с его обязанност</w:t>
      </w:r>
      <w:r w:rsidR="00E17B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</w:t>
      </w:r>
      <w:r w:rsidR="00E17B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ми, нужно приложить немало терпения, а главное все, что вы для него делаете, делать  необходимо с любовью.</w:t>
      </w:r>
    </w:p>
    <w:p w:rsidR="00237E5C" w:rsidRDefault="00237E5C" w:rsidP="003324C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2B2D" w:rsidRPr="003324C7" w:rsidRDefault="003324C7" w:rsidP="003324C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324C7">
        <w:rPr>
          <w:rFonts w:ascii="Times New Roman" w:hAnsi="Times New Roman" w:cs="Times New Roman"/>
          <w:b/>
          <w:sz w:val="28"/>
          <w:szCs w:val="28"/>
          <w:lang w:eastAsia="ru-RU"/>
        </w:rPr>
        <w:t>Вопросы</w:t>
      </w:r>
      <w:r w:rsidRPr="003324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4C7" w:rsidRDefault="003324C7" w:rsidP="003324C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</w:t>
      </w:r>
      <w:r w:rsidR="00C322CD" w:rsidRPr="003324C7">
        <w:rPr>
          <w:rFonts w:ascii="Times New Roman" w:hAnsi="Times New Roman" w:cs="Times New Roman"/>
          <w:sz w:val="28"/>
          <w:szCs w:val="28"/>
          <w:lang w:eastAsia="ru-RU"/>
        </w:rPr>
        <w:t>к вы считаете, н</w:t>
      </w:r>
      <w:r w:rsidR="00B45FBA" w:rsidRPr="003324C7">
        <w:rPr>
          <w:rFonts w:ascii="Times New Roman" w:hAnsi="Times New Roman" w:cs="Times New Roman"/>
          <w:sz w:val="28"/>
          <w:szCs w:val="28"/>
          <w:lang w:eastAsia="ru-RU"/>
        </w:rPr>
        <w:t>ужно ли детям давать знания о</w:t>
      </w:r>
      <w:r w:rsidR="00E17B65" w:rsidRPr="003324C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45FBA" w:rsidRPr="003324C7">
        <w:rPr>
          <w:rFonts w:ascii="Times New Roman" w:hAnsi="Times New Roman" w:cs="Times New Roman"/>
          <w:sz w:val="28"/>
          <w:szCs w:val="28"/>
          <w:lang w:eastAsia="ru-RU"/>
        </w:rPr>
        <w:t xml:space="preserve"> их правах?</w:t>
      </w:r>
    </w:p>
    <w:p w:rsidR="005D2203" w:rsidRPr="003324C7" w:rsidRDefault="00B45FBA" w:rsidP="003324C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324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4C7" w:rsidRPr="003324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324C7">
        <w:rPr>
          <w:rFonts w:ascii="Times New Roman" w:hAnsi="Times New Roman" w:cs="Times New Roman"/>
          <w:sz w:val="28"/>
          <w:szCs w:val="28"/>
          <w:lang w:eastAsia="ru-RU"/>
        </w:rPr>
        <w:t xml:space="preserve">С какого возраста? </w:t>
      </w:r>
    </w:p>
    <w:p w:rsidR="001112EF" w:rsidRDefault="001112EF" w:rsidP="003324C7">
      <w:pPr>
        <w:pStyle w:val="a9"/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112EF" w:rsidRDefault="003324C7" w:rsidP="001112EF">
      <w:pPr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B45FBA" w:rsidRPr="002A46C3">
        <w:rPr>
          <w:rFonts w:ascii="Times New Roman" w:hAnsi="Times New Roman" w:cs="Times New Roman"/>
          <w:sz w:val="28"/>
          <w:szCs w:val="28"/>
        </w:rPr>
        <w:t>Начиная с дошкольного возраста</w:t>
      </w:r>
      <w:r w:rsidR="00B45FBA">
        <w:rPr>
          <w:rFonts w:ascii="Times New Roman" w:hAnsi="Times New Roman" w:cs="Times New Roman"/>
          <w:sz w:val="28"/>
          <w:szCs w:val="28"/>
        </w:rPr>
        <w:t>,</w:t>
      </w:r>
      <w:r w:rsidR="00B45FBA" w:rsidRPr="002A46C3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5A5809">
        <w:rPr>
          <w:rFonts w:ascii="Times New Roman" w:hAnsi="Times New Roman" w:cs="Times New Roman"/>
          <w:sz w:val="28"/>
          <w:szCs w:val="28"/>
        </w:rPr>
        <w:t xml:space="preserve">мо знакомить детей с их правами - </w:t>
      </w:r>
      <w:r w:rsidR="00B45FBA" w:rsidRPr="002A46C3">
        <w:rPr>
          <w:rFonts w:ascii="Times New Roman" w:hAnsi="Times New Roman" w:cs="Times New Roman"/>
          <w:sz w:val="28"/>
          <w:szCs w:val="28"/>
        </w:rPr>
        <w:t xml:space="preserve"> это неотъемлемый компонент для ус</w:t>
      </w:r>
      <w:r w:rsidR="00485DA6">
        <w:rPr>
          <w:rFonts w:ascii="Times New Roman" w:hAnsi="Times New Roman" w:cs="Times New Roman"/>
          <w:sz w:val="28"/>
          <w:szCs w:val="28"/>
        </w:rPr>
        <w:t xml:space="preserve">пешной социализации в обществе  </w:t>
      </w:r>
      <w:r w:rsidR="00B45FBA" w:rsidRPr="002A46C3">
        <w:rPr>
          <w:rFonts w:ascii="Times New Roman" w:hAnsi="Times New Roman" w:cs="Times New Roman"/>
          <w:sz w:val="28"/>
          <w:szCs w:val="28"/>
        </w:rPr>
        <w:t>детский сад, школа, учебные заведения).</w:t>
      </w:r>
      <w:r w:rsidR="00111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End"/>
    </w:p>
    <w:p w:rsidR="001112EF" w:rsidRPr="00485DA6" w:rsidRDefault="001112EF" w:rsidP="001112EF">
      <w:pPr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-Сначала мы знакомим с правилами. С  какими правилами нужно знакомить детей?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правилами взаимодействия между сверстниками, взрослыми, а именно: не придумывать прозвищ по расовому признаку, по физическому недугу, по уровню интеллекта.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чего это нужно? Мы учим их толерантности, состраданию, взаим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выручке.</w:t>
      </w:r>
    </w:p>
    <w:p w:rsidR="00732057" w:rsidRDefault="00732057" w:rsidP="00732057">
      <w:pPr>
        <w:pStyle w:val="a9"/>
        <w:spacing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2057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732057" w:rsidRDefault="00732057" w:rsidP="00732057">
      <w:pPr>
        <w:pStyle w:val="a9"/>
        <w:spacing w:line="240" w:lineRule="atLeas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</w:t>
      </w:r>
      <w:r>
        <w:rPr>
          <w:lang w:eastAsia="ru-RU"/>
        </w:rPr>
        <w:t xml:space="preserve">   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>Каким образом можно их донести до ребенка?</w:t>
      </w:r>
    </w:p>
    <w:p w:rsidR="00732057" w:rsidRDefault="00732057" w:rsidP="00732057">
      <w:pPr>
        <w:pStyle w:val="a9"/>
        <w:spacing w:line="240" w:lineRule="atLeas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 xml:space="preserve">Как в обычном общении с детьми можно объяснить их права? </w:t>
      </w:r>
      <w:proofErr w:type="gramStart"/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>(Через художес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 xml:space="preserve">ую литературу, сказки, где герои попадают в различные ситуации. </w:t>
      </w:r>
      <w:proofErr w:type="gramEnd"/>
    </w:p>
    <w:p w:rsidR="003D7A72" w:rsidRPr="00732057" w:rsidRDefault="00732057" w:rsidP="00732057">
      <w:pPr>
        <w:pStyle w:val="a9"/>
        <w:spacing w:line="240" w:lineRule="atLeast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>На примере сюжетов художественного произведения можно восп</w:t>
      </w:r>
      <w:r w:rsidR="001112EF">
        <w:rPr>
          <w:rFonts w:ascii="Times New Roman" w:hAnsi="Times New Roman" w:cs="Times New Roman"/>
          <w:sz w:val="28"/>
          <w:szCs w:val="28"/>
          <w:lang w:eastAsia="ru-RU"/>
        </w:rPr>
        <w:t>итывать   не только нравственные поступки, но и правовые нормы</w:t>
      </w:r>
      <w:r w:rsidR="00485DA6" w:rsidRPr="0073205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112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5DA6" w:rsidRPr="0073205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End"/>
    </w:p>
    <w:p w:rsidR="00732057" w:rsidRDefault="0073205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221" w:rsidRPr="00732057" w:rsidRDefault="00B86B80" w:rsidP="003324C7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2057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задание</w:t>
      </w:r>
      <w:r w:rsidR="00C322CD" w:rsidRPr="007320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32057" w:rsidRPr="00732057" w:rsidRDefault="00732057" w:rsidP="003324C7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2057">
        <w:rPr>
          <w:rFonts w:ascii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C322CD" w:rsidRPr="000A00EC" w:rsidRDefault="00C322CD" w:rsidP="003324C7">
      <w:pPr>
        <w:pStyle w:val="a9"/>
        <w:ind w:left="-567"/>
      </w:pPr>
      <w:r>
        <w:rPr>
          <w:rFonts w:ascii="Times New Roman" w:hAnsi="Times New Roman" w:cs="Times New Roman"/>
          <w:sz w:val="28"/>
          <w:szCs w:val="28"/>
          <w:lang w:eastAsia="ru-RU"/>
        </w:rPr>
        <w:t>-Предлагаю вам дидактическую игру по сказочным сюжетам.</w:t>
      </w:r>
    </w:p>
    <w:p w:rsidR="00743FD2" w:rsidRPr="00743FD2" w:rsidRDefault="00C322CD" w:rsidP="003324C7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52B2D">
        <w:rPr>
          <w:rFonts w:ascii="Times New Roman" w:hAnsi="Times New Roman" w:cs="Times New Roman"/>
          <w:i/>
          <w:sz w:val="28"/>
          <w:szCs w:val="28"/>
          <w:lang w:eastAsia="ru-RU"/>
        </w:rPr>
        <w:t>Раздаю родителям вопросы, даю время для обдумывания</w:t>
      </w:r>
      <w:r w:rsidR="00743FD2" w:rsidRPr="00D52B2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713D50" w:rsidRPr="00D52B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2B2D">
        <w:rPr>
          <w:rFonts w:ascii="Times New Roman" w:hAnsi="Times New Roman" w:cs="Times New Roman"/>
          <w:i/>
          <w:sz w:val="28"/>
          <w:szCs w:val="28"/>
          <w:lang w:eastAsia="ru-RU"/>
        </w:rPr>
        <w:t>Родители читают вопрос и отвечают на 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BD9" w:rsidRP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E25BD9">
        <w:rPr>
          <w:rFonts w:ascii="Times New Roman" w:hAnsi="Times New Roman" w:cs="Times New Roman"/>
          <w:noProof/>
          <w:sz w:val="28"/>
          <w:szCs w:val="28"/>
        </w:rPr>
        <w:t>Какое право героев нарушено в   сказке «Красная шапочка», «Серая шейка», «Сказка о мёртвой царевне и семи богатырях» и др.)?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Назовите статьи Конвенции.</w:t>
      </w:r>
      <w:proofErr w:type="gramEnd"/>
    </w:p>
    <w:p w:rsid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(Н</w:t>
      </w:r>
      <w:r w:rsidRPr="00E25BD9">
        <w:rPr>
          <w:rFonts w:ascii="Times New Roman" w:hAnsi="Times New Roman" w:cs="Times New Roman"/>
          <w:noProof/>
          <w:sz w:val="28"/>
          <w:szCs w:val="28"/>
        </w:rPr>
        <w:t>арушено право на личную неприкосновенность, жизнь, свободу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E25BD9" w:rsidRDefault="00E25BD9" w:rsidP="003324C7">
      <w:pPr>
        <w:pStyle w:val="a9"/>
        <w:ind w:left="-567"/>
        <w:rPr>
          <w:noProof/>
        </w:rPr>
      </w:pPr>
    </w:p>
    <w:p w:rsidR="00E25BD9" w:rsidRP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На нарушение каких прав могли пожаловаться  герои скзок«Три поросёнка», «Заюшкина избушка» и др.</w:t>
      </w:r>
    </w:p>
    <w:p w:rsidR="00E25BD9" w:rsidRPr="00E25BD9" w:rsidRDefault="00E25BD9" w:rsidP="003324C7">
      <w:pPr>
        <w:tabs>
          <w:tab w:val="left" w:pos="1134"/>
        </w:tabs>
        <w:spacing w:after="0" w:line="36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( Нарушено право на неприкосновенность жилища) </w:t>
      </w: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Какое право ребенка нарушено в сказке Маршака «Двенадцать месяцев»?</w:t>
      </w:r>
    </w:p>
    <w:p w:rsidR="00E25BD9" w:rsidRP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(Н</w:t>
      </w:r>
      <w:r w:rsidRPr="00E25BD9">
        <w:rPr>
          <w:rFonts w:ascii="Times New Roman" w:hAnsi="Times New Roman" w:cs="Times New Roman"/>
          <w:noProof/>
          <w:sz w:val="28"/>
          <w:szCs w:val="28"/>
        </w:rPr>
        <w:t>арушено право ребенка на заботу и п</w:t>
      </w:r>
      <w:r>
        <w:rPr>
          <w:rFonts w:ascii="Times New Roman" w:hAnsi="Times New Roman" w:cs="Times New Roman"/>
          <w:noProof/>
          <w:sz w:val="28"/>
          <w:szCs w:val="28"/>
        </w:rPr>
        <w:t>опечение)</w:t>
      </w: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Какое  право ребенка нарушено в сказке «Золушка»?</w:t>
      </w:r>
    </w:p>
    <w:p w:rsid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E25BD9">
        <w:rPr>
          <w:rFonts w:ascii="Times New Roman" w:hAnsi="Times New Roman" w:cs="Times New Roman"/>
          <w:noProof/>
          <w:sz w:val="28"/>
          <w:szCs w:val="28"/>
        </w:rPr>
        <w:t>а отдых и развлечения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C322CD" w:rsidRPr="00E25BD9" w:rsidRDefault="00C322CD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Какое право нарушила ведьма в сказке "Сестрица Алёнушка и братец Иванушка"?</w:t>
      </w:r>
    </w:p>
    <w:p w:rsid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 (Право на жизнь) </w:t>
      </w:r>
    </w:p>
    <w:p w:rsidR="00C322CD" w:rsidRPr="00E25BD9" w:rsidRDefault="00C322CD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Каким правом пользовалась лягушка в сказке Гар</w:t>
      </w:r>
      <w:r>
        <w:rPr>
          <w:rFonts w:ascii="Times New Roman" w:hAnsi="Times New Roman" w:cs="Times New Roman"/>
          <w:noProof/>
          <w:sz w:val="28"/>
          <w:szCs w:val="28"/>
        </w:rPr>
        <w:t>шина "Лягушка-путешественница"?</w:t>
      </w:r>
    </w:p>
    <w:p w:rsidR="00C322CD" w:rsidRPr="00E25BD9" w:rsidRDefault="00E25BD9" w:rsidP="0073205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(Право на свободное передвижение) </w:t>
      </w: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Какие права нарушили братья в сказ</w:t>
      </w:r>
      <w:r>
        <w:rPr>
          <w:rFonts w:ascii="Times New Roman" w:hAnsi="Times New Roman" w:cs="Times New Roman"/>
          <w:noProof/>
          <w:sz w:val="28"/>
          <w:szCs w:val="28"/>
        </w:rPr>
        <w:t>ке "Иван Царевич и Серый Волк"?</w:t>
      </w:r>
    </w:p>
    <w:p w:rsid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(Право на жизнь и личную неприкосновенность) </w:t>
      </w:r>
    </w:p>
    <w:p w:rsidR="00C322CD" w:rsidRPr="00E25BD9" w:rsidRDefault="00C322CD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E25BD9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E25BD9">
        <w:rPr>
          <w:rFonts w:ascii="Times New Roman" w:hAnsi="Times New Roman" w:cs="Times New Roman"/>
          <w:noProof/>
          <w:sz w:val="28"/>
          <w:szCs w:val="28"/>
        </w:rPr>
        <w:lastRenderedPageBreak/>
        <w:t>Какое право Царевны нарушил Кашей Бессмертный, увезя её к себе и решив вступить с ней в брак, в сказке "Царевна Лягушка"?</w:t>
      </w:r>
      <w:proofErr w:type="gramEnd"/>
    </w:p>
    <w:p w:rsidR="00C322CD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 (Вступать в брак по свободному и обоюдному согласию)</w:t>
      </w:r>
    </w:p>
    <w:p w:rsidR="00E25BD9" w:rsidRP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75840" w:rsidRDefault="00E25BD9" w:rsidP="003324C7">
      <w:pPr>
        <w:pStyle w:val="a9"/>
        <w:numPr>
          <w:ilvl w:val="0"/>
          <w:numId w:val="20"/>
        </w:numPr>
        <w:ind w:left="-567" w:firstLine="0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>Каким правом посоветовал воспользоваться говорящий Сверчок Буратино в сказке А.Толстого "Золотой Ключик"?</w:t>
      </w:r>
    </w:p>
    <w:p w:rsidR="00E25BD9" w:rsidRDefault="00E25BD9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E25BD9">
        <w:rPr>
          <w:rFonts w:ascii="Times New Roman" w:hAnsi="Times New Roman" w:cs="Times New Roman"/>
          <w:noProof/>
          <w:sz w:val="28"/>
          <w:szCs w:val="28"/>
        </w:rPr>
        <w:t xml:space="preserve"> (Правом на бесплатное образование) </w:t>
      </w:r>
    </w:p>
    <w:p w:rsidR="00C322CD" w:rsidRPr="00E25BD9" w:rsidRDefault="00C322CD" w:rsidP="003324C7">
      <w:pPr>
        <w:pStyle w:val="a9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975840" w:rsidRPr="00975840" w:rsidRDefault="00E25BD9" w:rsidP="00732057">
      <w:pPr>
        <w:pStyle w:val="a4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Какое право нарушил Буратино,</w:t>
      </w:r>
      <w:r w:rsidR="00975840">
        <w:rPr>
          <w:noProof/>
          <w:color w:val="000000"/>
          <w:sz w:val="28"/>
          <w:szCs w:val="28"/>
        </w:rPr>
        <w:t xml:space="preserve"> схватив крысу Шушеру за хвост?</w:t>
      </w:r>
    </w:p>
    <w:p w:rsidR="00E25BD9" w:rsidRDefault="00E25BD9" w:rsidP="003324C7">
      <w:pPr>
        <w:pStyle w:val="a4"/>
        <w:tabs>
          <w:tab w:val="left" w:pos="1134"/>
        </w:tabs>
        <w:spacing w:before="0" w:beforeAutospacing="0" w:after="0" w:afterAutospacing="0" w:line="360" w:lineRule="auto"/>
        <w:ind w:left="-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(Право на личную неприкосновенность) </w:t>
      </w:r>
    </w:p>
    <w:p w:rsidR="00E74725" w:rsidRPr="00E74725" w:rsidRDefault="00E74725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725">
        <w:rPr>
          <w:rFonts w:ascii="Times New Roman" w:hAnsi="Times New Roman" w:cs="Times New Roman"/>
          <w:sz w:val="28"/>
          <w:szCs w:val="28"/>
        </w:rPr>
        <w:t xml:space="preserve">Как вы уже заметили,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4725">
        <w:rPr>
          <w:rFonts w:ascii="Times New Roman" w:hAnsi="Times New Roman" w:cs="Times New Roman"/>
          <w:sz w:val="28"/>
          <w:szCs w:val="28"/>
        </w:rPr>
        <w:t>се сказки имеют правовой аспект, побуждают ребят добр</w:t>
      </w:r>
      <w:r w:rsidRPr="00E74725">
        <w:rPr>
          <w:rFonts w:ascii="Times New Roman" w:hAnsi="Times New Roman" w:cs="Times New Roman"/>
          <w:sz w:val="28"/>
          <w:szCs w:val="28"/>
        </w:rPr>
        <w:t>о</w:t>
      </w:r>
      <w:r w:rsidRPr="00E74725">
        <w:rPr>
          <w:rFonts w:ascii="Times New Roman" w:hAnsi="Times New Roman" w:cs="Times New Roman"/>
          <w:sz w:val="28"/>
          <w:szCs w:val="28"/>
        </w:rPr>
        <w:t>желательно относиться к положительным героям и с осуждением к отрицательным персонажам.</w:t>
      </w:r>
    </w:p>
    <w:p w:rsidR="001112EF" w:rsidRDefault="00E74725" w:rsidP="001112EF">
      <w:pPr>
        <w:pStyle w:val="a9"/>
        <w:spacing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725">
        <w:rPr>
          <w:rFonts w:ascii="Times New Roman" w:hAnsi="Times New Roman" w:cs="Times New Roman"/>
          <w:sz w:val="28"/>
          <w:szCs w:val="28"/>
        </w:rPr>
        <w:t>своение этических понятий в процессе ознакомления и обсуждения литературных произведений помогает старшему дошкольнику разобраться в сущности понятий добра, общего блага, справедливости, формирует первоначальное понятие о челов</w:t>
      </w:r>
      <w:r w:rsidRPr="00E74725">
        <w:rPr>
          <w:rFonts w:ascii="Times New Roman" w:hAnsi="Times New Roman" w:cs="Times New Roman"/>
          <w:sz w:val="28"/>
          <w:szCs w:val="28"/>
        </w:rPr>
        <w:t>е</w:t>
      </w:r>
      <w:r w:rsidRPr="00E74725">
        <w:rPr>
          <w:rFonts w:ascii="Times New Roman" w:hAnsi="Times New Roman" w:cs="Times New Roman"/>
          <w:sz w:val="28"/>
          <w:szCs w:val="28"/>
        </w:rPr>
        <w:t>ческом достоинстве.</w:t>
      </w:r>
      <w:r>
        <w:rPr>
          <w:rFonts w:ascii="Times New Roman" w:hAnsi="Times New Roman" w:cs="Times New Roman"/>
          <w:sz w:val="28"/>
          <w:szCs w:val="28"/>
        </w:rPr>
        <w:t xml:space="preserve"> Постепенно эти  </w:t>
      </w:r>
      <w:r w:rsidRPr="00E74725">
        <w:rPr>
          <w:rFonts w:ascii="Times New Roman" w:hAnsi="Times New Roman" w:cs="Times New Roman"/>
          <w:sz w:val="28"/>
          <w:szCs w:val="28"/>
        </w:rPr>
        <w:t>разрозненные представления связываются в единое целое – основу будущей системы нравственно-правовых оценок.</w:t>
      </w:r>
      <w:r w:rsidR="001112EF" w:rsidRPr="001112EF">
        <w:rPr>
          <w:rFonts w:ascii="Times New Roman" w:hAnsi="Times New Roman" w:cs="Times New Roman"/>
          <w:sz w:val="28"/>
          <w:szCs w:val="28"/>
        </w:rPr>
        <w:t xml:space="preserve"> </w:t>
      </w:r>
      <w:r w:rsidR="001112EF" w:rsidRPr="002A46C3">
        <w:rPr>
          <w:rFonts w:ascii="Times New Roman" w:hAnsi="Times New Roman" w:cs="Times New Roman"/>
          <w:sz w:val="28"/>
          <w:szCs w:val="28"/>
        </w:rPr>
        <w:t xml:space="preserve">Именно взрослые (родители и педагоги) должны дать основные понятия о правах через чтение сказок, рассказов, </w:t>
      </w:r>
      <w:r w:rsidR="001112EF">
        <w:rPr>
          <w:rFonts w:ascii="Times New Roman" w:hAnsi="Times New Roman" w:cs="Times New Roman"/>
          <w:sz w:val="28"/>
          <w:szCs w:val="28"/>
        </w:rPr>
        <w:t xml:space="preserve">так же через </w:t>
      </w:r>
      <w:r w:rsidR="001112EF" w:rsidRPr="002A46C3">
        <w:rPr>
          <w:rFonts w:ascii="Times New Roman" w:hAnsi="Times New Roman" w:cs="Times New Roman"/>
          <w:sz w:val="28"/>
          <w:szCs w:val="28"/>
        </w:rPr>
        <w:t>наблюдения, доверительные беседы, сюже</w:t>
      </w:r>
      <w:r w:rsidR="001112EF" w:rsidRPr="002A46C3">
        <w:rPr>
          <w:rFonts w:ascii="Times New Roman" w:hAnsi="Times New Roman" w:cs="Times New Roman"/>
          <w:sz w:val="28"/>
          <w:szCs w:val="28"/>
        </w:rPr>
        <w:t>т</w:t>
      </w:r>
      <w:r w:rsidR="001112EF" w:rsidRPr="002A46C3">
        <w:rPr>
          <w:rFonts w:ascii="Times New Roman" w:hAnsi="Times New Roman" w:cs="Times New Roman"/>
          <w:sz w:val="28"/>
          <w:szCs w:val="28"/>
        </w:rPr>
        <w:t>но-ролевые, режиссерские и дидактические игры</w:t>
      </w:r>
      <w:r w:rsidR="001112EF">
        <w:rPr>
          <w:rFonts w:ascii="Times New Roman" w:hAnsi="Times New Roman" w:cs="Times New Roman"/>
          <w:sz w:val="28"/>
          <w:szCs w:val="28"/>
        </w:rPr>
        <w:t>.</w:t>
      </w:r>
    </w:p>
    <w:p w:rsidR="00E74725" w:rsidRPr="00E74725" w:rsidRDefault="00E74725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</w:p>
    <w:p w:rsidR="00907CBA" w:rsidRDefault="00907CBA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</w:p>
    <w:p w:rsidR="00732057" w:rsidRDefault="003324C7" w:rsidP="003324C7">
      <w:pPr>
        <w:pStyle w:val="a4"/>
        <w:spacing w:before="0" w:beforeAutospacing="0" w:after="0" w:afterAutospacing="0" w:line="306" w:lineRule="atLeast"/>
        <w:ind w:left="-567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</w:t>
      </w:r>
      <w:r w:rsidR="00907CBA" w:rsidRPr="00907CBA">
        <w:rPr>
          <w:sz w:val="28"/>
          <w:szCs w:val="28"/>
        </w:rPr>
        <w:t xml:space="preserve">В настоящее время все чаще в нашей жизни возникают ситуации жестокого обращения с детьми. </w:t>
      </w:r>
      <w:r w:rsidR="00907CBA" w:rsidRPr="00907CBA">
        <w:rPr>
          <w:sz w:val="28"/>
          <w:szCs w:val="28"/>
          <w:u w:val="single"/>
        </w:rPr>
        <w:br/>
        <w:t>Формы жестокого обращения с детьми:</w:t>
      </w:r>
      <w:r w:rsidR="00907CBA" w:rsidRPr="00907CBA">
        <w:rPr>
          <w:rStyle w:val="apple-converted-space"/>
          <w:rFonts w:eastAsiaTheme="majorEastAsia"/>
          <w:color w:val="555555"/>
          <w:sz w:val="28"/>
          <w:szCs w:val="28"/>
        </w:rPr>
        <w:t> </w:t>
      </w:r>
      <w:r w:rsidR="00907CBA" w:rsidRPr="00907CBA">
        <w:rPr>
          <w:sz w:val="28"/>
          <w:szCs w:val="28"/>
        </w:rPr>
        <w:br/>
        <w:t>• физическое насилие (преднамеренное нанесение физических повреждений ребе</w:t>
      </w:r>
      <w:r w:rsidR="00907CBA" w:rsidRPr="00907CBA">
        <w:rPr>
          <w:sz w:val="28"/>
          <w:szCs w:val="28"/>
        </w:rPr>
        <w:t>н</w:t>
      </w:r>
      <w:r w:rsidR="00907CBA" w:rsidRPr="00907CBA">
        <w:rPr>
          <w:sz w:val="28"/>
          <w:szCs w:val="28"/>
        </w:rPr>
        <w:t>ку)</w:t>
      </w:r>
      <w:r w:rsidR="00CF495F">
        <w:rPr>
          <w:sz w:val="28"/>
          <w:szCs w:val="28"/>
        </w:rPr>
        <w:t xml:space="preserve"> -</w:t>
      </w:r>
      <w:r w:rsidR="00CF495F">
        <w:rPr>
          <w:rFonts w:ascii="Cambria" w:hAnsi="Cambria" w:cs="Tahoma"/>
          <w:color w:val="000000"/>
          <w:bdr w:val="none" w:sz="0" w:space="0" w:color="auto" w:frame="1"/>
        </w:rPr>
        <w:t xml:space="preserve"> 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>любое насильственное поведение может проявляться в виде шлепков, нанес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>е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 xml:space="preserve">ния ссадин, укусов, сотрясений, царапин, ударов, ожогов, удушья, грубых </w:t>
      </w:r>
      <w:proofErr w:type="spellStart"/>
      <w:r w:rsidR="00CF495F" w:rsidRPr="00CF495F">
        <w:rPr>
          <w:color w:val="000000"/>
          <w:sz w:val="28"/>
          <w:szCs w:val="28"/>
          <w:bdr w:val="none" w:sz="0" w:space="0" w:color="auto" w:frame="1"/>
        </w:rPr>
        <w:t>хватаний</w:t>
      </w:r>
      <w:proofErr w:type="spellEnd"/>
      <w:r w:rsidR="00CF495F" w:rsidRPr="00CF495F">
        <w:rPr>
          <w:color w:val="000000"/>
          <w:sz w:val="28"/>
          <w:szCs w:val="28"/>
          <w:bdr w:val="none" w:sz="0" w:space="0" w:color="auto" w:frame="1"/>
        </w:rPr>
        <w:t>, отбрасывания в сторону или на пол, бросание предметов в жертву, лишение пищи или питья</w:t>
      </w:r>
      <w:r w:rsidR="00CF495F">
        <w:rPr>
          <w:color w:val="000000"/>
          <w:sz w:val="28"/>
          <w:szCs w:val="28"/>
          <w:bdr w:val="none" w:sz="0" w:space="0" w:color="auto" w:frame="1"/>
        </w:rPr>
        <w:t>;</w:t>
      </w:r>
    </w:p>
    <w:p w:rsidR="00732057" w:rsidRDefault="00907CBA" w:rsidP="003324C7">
      <w:pPr>
        <w:pStyle w:val="a4"/>
        <w:spacing w:before="0" w:beforeAutospacing="0" w:after="0" w:afterAutospacing="0" w:line="306" w:lineRule="atLeast"/>
        <w:ind w:left="-567"/>
        <w:rPr>
          <w:color w:val="000000"/>
          <w:sz w:val="28"/>
          <w:szCs w:val="28"/>
          <w:bdr w:val="none" w:sz="0" w:space="0" w:color="auto" w:frame="1"/>
        </w:rPr>
      </w:pPr>
      <w:r w:rsidRPr="00907CBA">
        <w:rPr>
          <w:sz w:val="28"/>
          <w:szCs w:val="28"/>
        </w:rPr>
        <w:br/>
        <w:t>• сексуальное насилие (вовлечение ребенка с его согласия или без такого в секс</w:t>
      </w:r>
      <w:r w:rsidRPr="00907CBA">
        <w:rPr>
          <w:sz w:val="28"/>
          <w:szCs w:val="28"/>
        </w:rPr>
        <w:t>у</w:t>
      </w:r>
      <w:r w:rsidRPr="00907CBA">
        <w:rPr>
          <w:sz w:val="28"/>
          <w:szCs w:val="28"/>
        </w:rPr>
        <w:t xml:space="preserve">альные действия </w:t>
      </w:r>
      <w:proofErr w:type="gramStart"/>
      <w:r w:rsidRPr="00907CBA">
        <w:rPr>
          <w:sz w:val="28"/>
          <w:szCs w:val="28"/>
        </w:rPr>
        <w:t>со</w:t>
      </w:r>
      <w:proofErr w:type="gramEnd"/>
      <w:r w:rsidRPr="00907CBA">
        <w:rPr>
          <w:sz w:val="28"/>
          <w:szCs w:val="28"/>
        </w:rPr>
        <w:t xml:space="preserve"> взрослыми)</w:t>
      </w:r>
      <w:r w:rsidR="00CF495F">
        <w:rPr>
          <w:sz w:val="28"/>
          <w:szCs w:val="28"/>
        </w:rPr>
        <w:t xml:space="preserve">. 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>Сексуальное насилие -</w:t>
      </w:r>
      <w:r w:rsidR="005A580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>посягательство на половую неприкосновенность жертвы</w:t>
      </w:r>
      <w:r w:rsidR="00CF495F">
        <w:rPr>
          <w:color w:val="000000"/>
          <w:sz w:val="28"/>
          <w:szCs w:val="28"/>
          <w:bdr w:val="none" w:sz="0" w:space="0" w:color="auto" w:frame="1"/>
        </w:rPr>
        <w:t>;</w:t>
      </w:r>
    </w:p>
    <w:p w:rsidR="00732057" w:rsidRDefault="00907CBA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 w:rsidRPr="00907CBA">
        <w:rPr>
          <w:rStyle w:val="apple-converted-space"/>
          <w:rFonts w:eastAsiaTheme="majorEastAsia"/>
          <w:color w:val="555555"/>
          <w:sz w:val="28"/>
          <w:szCs w:val="28"/>
        </w:rPr>
        <w:t> </w:t>
      </w:r>
      <w:r w:rsidRPr="00907CBA">
        <w:rPr>
          <w:sz w:val="28"/>
          <w:szCs w:val="28"/>
        </w:rPr>
        <w:br/>
        <w:t>• 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</w:t>
      </w:r>
      <w:r w:rsidRPr="00907CBA">
        <w:rPr>
          <w:sz w:val="28"/>
          <w:szCs w:val="28"/>
        </w:rPr>
        <w:t>а</w:t>
      </w:r>
      <w:r w:rsidRPr="00907CBA">
        <w:rPr>
          <w:sz w:val="28"/>
          <w:szCs w:val="28"/>
        </w:rPr>
        <w:t>нию патологических черт характера).</w:t>
      </w:r>
      <w:r w:rsidRPr="00907CBA">
        <w:rPr>
          <w:rStyle w:val="apple-converted-space"/>
          <w:rFonts w:eastAsiaTheme="majorEastAsia"/>
          <w:color w:val="555555"/>
          <w:sz w:val="28"/>
          <w:szCs w:val="28"/>
        </w:rPr>
        <w:t> </w:t>
      </w:r>
      <w:r w:rsidRPr="00907CBA">
        <w:rPr>
          <w:sz w:val="28"/>
          <w:szCs w:val="28"/>
        </w:rPr>
        <w:br/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  <w:r w:rsidRPr="00907CBA">
        <w:rPr>
          <w:rStyle w:val="apple-converted-space"/>
          <w:rFonts w:eastAsiaTheme="majorEastAsia"/>
          <w:color w:val="555555"/>
          <w:sz w:val="28"/>
          <w:szCs w:val="28"/>
        </w:rPr>
        <w:t> </w:t>
      </w:r>
      <w:r w:rsidR="00CF495F">
        <w:rPr>
          <w:color w:val="000000"/>
          <w:sz w:val="28"/>
          <w:szCs w:val="28"/>
          <w:bdr w:val="none" w:sz="0" w:space="0" w:color="auto" w:frame="1"/>
        </w:rPr>
        <w:t>Псих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t xml:space="preserve">ическое насилие осуществляется тогда, когда упрекают </w:t>
      </w:r>
      <w:r w:rsidR="00CF495F" w:rsidRPr="00CF495F">
        <w:rPr>
          <w:color w:val="000000"/>
          <w:sz w:val="28"/>
          <w:szCs w:val="28"/>
          <w:bdr w:val="none" w:sz="0" w:space="0" w:color="auto" w:frame="1"/>
        </w:rPr>
        <w:lastRenderedPageBreak/>
        <w:t>за каждый поступок, критикуют личность или унижают грубой бранью.</w:t>
      </w:r>
      <w:r w:rsidRPr="00907CBA">
        <w:rPr>
          <w:sz w:val="28"/>
          <w:szCs w:val="28"/>
        </w:rPr>
        <w:br/>
      </w:r>
    </w:p>
    <w:p w:rsidR="00732057" w:rsidRDefault="00907CBA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proofErr w:type="gramStart"/>
      <w:r w:rsidRPr="00907CBA">
        <w:rPr>
          <w:sz w:val="28"/>
          <w:szCs w:val="28"/>
        </w:rPr>
        <w:t xml:space="preserve">• Пренебрежение нуждами ребенка (заброшенные дети, отсутствие элементарной </w:t>
      </w:r>
      <w:proofErr w:type="gramEnd"/>
    </w:p>
    <w:p w:rsidR="00CF495F" w:rsidRDefault="00907CBA" w:rsidP="003324C7">
      <w:pPr>
        <w:pStyle w:val="a4"/>
        <w:spacing w:before="0" w:beforeAutospacing="0" w:after="0" w:afterAutospacing="0" w:line="306" w:lineRule="atLeast"/>
        <w:ind w:left="-567"/>
        <w:rPr>
          <w:rStyle w:val="apple-converted-space"/>
          <w:rFonts w:eastAsiaTheme="majorEastAsia"/>
          <w:color w:val="555555"/>
          <w:sz w:val="28"/>
          <w:szCs w:val="28"/>
        </w:rPr>
      </w:pPr>
      <w:r w:rsidRPr="00907CBA">
        <w:rPr>
          <w:sz w:val="28"/>
          <w:szCs w:val="28"/>
        </w:rPr>
        <w:t>заботы о ребенке, в результате которого нарушается его эмоциональное состояние и появляется угроза его здоровью и развитию).</w:t>
      </w:r>
      <w:r w:rsidRPr="00907CBA">
        <w:rPr>
          <w:rStyle w:val="apple-converted-space"/>
          <w:rFonts w:eastAsiaTheme="majorEastAsia"/>
          <w:color w:val="555555"/>
          <w:sz w:val="28"/>
          <w:szCs w:val="28"/>
        </w:rPr>
        <w:t> </w:t>
      </w:r>
    </w:p>
    <w:p w:rsidR="00CF495F" w:rsidRDefault="00CF495F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 w:rsidRPr="00CF495F">
        <w:rPr>
          <w:rStyle w:val="apple-converted-space"/>
          <w:rFonts w:eastAsiaTheme="majorEastAsia"/>
          <w:sz w:val="28"/>
          <w:szCs w:val="28"/>
        </w:rPr>
        <w:t>К пренебрежению</w:t>
      </w:r>
      <w:r>
        <w:rPr>
          <w:sz w:val="28"/>
          <w:szCs w:val="28"/>
        </w:rPr>
        <w:t xml:space="preserve"> эл</w:t>
      </w:r>
      <w:r w:rsidR="00B065A2">
        <w:rPr>
          <w:sz w:val="28"/>
          <w:szCs w:val="28"/>
        </w:rPr>
        <w:t>ементарными нуждами ребенка отн</w:t>
      </w:r>
      <w:r>
        <w:rPr>
          <w:sz w:val="28"/>
          <w:szCs w:val="28"/>
        </w:rPr>
        <w:t>ос</w:t>
      </w:r>
      <w:r w:rsidR="00B065A2">
        <w:rPr>
          <w:sz w:val="28"/>
          <w:szCs w:val="28"/>
        </w:rPr>
        <w:t>я</w:t>
      </w:r>
      <w:r>
        <w:rPr>
          <w:sz w:val="28"/>
          <w:szCs w:val="28"/>
        </w:rPr>
        <w:t>тся:</w:t>
      </w:r>
    </w:p>
    <w:p w:rsidR="00B065A2" w:rsidRDefault="00CF495F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-отсутствие должного внимания и заботы</w:t>
      </w:r>
      <w:r w:rsidR="00B065A2">
        <w:rPr>
          <w:sz w:val="28"/>
          <w:szCs w:val="28"/>
        </w:rPr>
        <w:t xml:space="preserve"> и заботы, в результате чего ребенок может стать жертвой несчастного случая. Пренебрежение основными интересами и нуждами ребенка как распространенная форма насилия может проявляться в следующем: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-недостаточное удовлетворение его потребностей в еде;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-физической и психической безопасности;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-любви;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-отсутствие должной опеки;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-недостаточное обеспечение ребенка необходимой медицинской помощью, когда он болен;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-причинение умышленного вреда ребенку;</w:t>
      </w:r>
    </w:p>
    <w:p w:rsidR="00B065A2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-воздействие эмоцио</w:t>
      </w:r>
      <w:r w:rsidR="00CE5F20">
        <w:rPr>
          <w:sz w:val="28"/>
          <w:szCs w:val="28"/>
        </w:rPr>
        <w:t>нально травмирующих факторов, св</w:t>
      </w:r>
      <w:r>
        <w:rPr>
          <w:sz w:val="28"/>
          <w:szCs w:val="28"/>
        </w:rPr>
        <w:t>язанных с семейными конфликтами;</w:t>
      </w:r>
    </w:p>
    <w:p w:rsidR="008D7C80" w:rsidRDefault="00B065A2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-воздействие факторов, оказывающих деморализующее влияние на ребенка (алког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лизация</w:t>
      </w:r>
      <w:r w:rsidR="00E74BB4">
        <w:rPr>
          <w:sz w:val="28"/>
          <w:szCs w:val="28"/>
        </w:rPr>
        <w:t>, противоправное поведение родителей).</w:t>
      </w:r>
    </w:p>
    <w:p w:rsidR="005D4F62" w:rsidRPr="005D4F62" w:rsidRDefault="001112EF" w:rsidP="003324C7">
      <w:pPr>
        <w:pStyle w:val="a4"/>
        <w:spacing w:before="0" w:beforeAutospacing="0" w:after="0" w:afterAutospacing="0" w:line="306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Как вы считаете, что является причиной жестокости и жестокого обращения?</w:t>
      </w:r>
    </w:p>
    <w:p w:rsidR="008D7C80" w:rsidRPr="005D4F62" w:rsidRDefault="003324C7" w:rsidP="003324C7">
      <w:pPr>
        <w:pStyle w:val="a4"/>
        <w:spacing w:before="0" w:beforeAutospacing="0" w:after="0" w:afterAutospacing="0" w:line="306" w:lineRule="atLeast"/>
        <w:ind w:left="-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8D7C80" w:rsidRPr="005D4F62">
        <w:rPr>
          <w:color w:val="000000"/>
          <w:sz w:val="28"/>
          <w:szCs w:val="28"/>
          <w:shd w:val="clear" w:color="auto" w:fill="FFFFFF"/>
        </w:rPr>
        <w:t>Основная причина жестокого обращения с детьми – внутренняя агрессивность – эмоциональное состояние, возникающее как реакция на переживание непреодол</w:t>
      </w:r>
      <w:r w:rsidR="008D7C80" w:rsidRPr="005D4F62">
        <w:rPr>
          <w:color w:val="000000"/>
          <w:sz w:val="28"/>
          <w:szCs w:val="28"/>
          <w:shd w:val="clear" w:color="auto" w:fill="FFFFFF"/>
        </w:rPr>
        <w:t>и</w:t>
      </w:r>
      <w:r w:rsidR="008D7C80" w:rsidRPr="005D4F62">
        <w:rPr>
          <w:color w:val="000000"/>
          <w:sz w:val="28"/>
          <w:szCs w:val="28"/>
          <w:shd w:val="clear" w:color="auto" w:fill="FFFFFF"/>
        </w:rPr>
        <w:t>мости каких-то барьеров или недоступность чего-то желанного.</w:t>
      </w:r>
      <w:r w:rsidR="00A653A8">
        <w:rPr>
          <w:color w:val="000000"/>
          <w:sz w:val="28"/>
          <w:szCs w:val="28"/>
          <w:shd w:val="clear" w:color="auto" w:fill="FFFFFF"/>
        </w:rPr>
        <w:t xml:space="preserve"> </w:t>
      </w:r>
      <w:r w:rsidR="00A653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Поэтому </w:t>
      </w:r>
      <w:proofErr w:type="gramStart"/>
      <w:r w:rsidR="00A653A8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A653A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A653A8">
        <w:rPr>
          <w:color w:val="000000"/>
          <w:sz w:val="28"/>
          <w:szCs w:val="28"/>
          <w:shd w:val="clear" w:color="auto" w:fill="FFFFFF"/>
        </w:rPr>
        <w:t>онтролируйте себя, оставайтесь с</w:t>
      </w:r>
      <w:r w:rsidR="00E87B6F" w:rsidRPr="005D4F62">
        <w:rPr>
          <w:color w:val="000000"/>
          <w:sz w:val="28"/>
          <w:szCs w:val="28"/>
          <w:shd w:val="clear" w:color="auto" w:fill="FFFFFF"/>
        </w:rPr>
        <w:t>покойным</w:t>
      </w:r>
      <w:r w:rsidR="00A653A8">
        <w:rPr>
          <w:color w:val="000000"/>
          <w:sz w:val="28"/>
          <w:szCs w:val="28"/>
          <w:shd w:val="clear" w:color="auto" w:fill="FFFFFF"/>
        </w:rPr>
        <w:t>и</w:t>
      </w:r>
      <w:r w:rsidR="00E87B6F" w:rsidRPr="005D4F62">
        <w:rPr>
          <w:color w:val="000000"/>
          <w:sz w:val="28"/>
          <w:szCs w:val="28"/>
          <w:shd w:val="clear" w:color="auto" w:fill="FFFFFF"/>
        </w:rPr>
        <w:t>. Учите детей справляться с собстве</w:t>
      </w:r>
      <w:r w:rsidR="00E87B6F" w:rsidRPr="005D4F62">
        <w:rPr>
          <w:color w:val="000000"/>
          <w:sz w:val="28"/>
          <w:szCs w:val="28"/>
          <w:shd w:val="clear" w:color="auto" w:fill="FFFFFF"/>
        </w:rPr>
        <w:t>н</w:t>
      </w:r>
      <w:r w:rsidR="00E87B6F" w:rsidRPr="005D4F62">
        <w:rPr>
          <w:color w:val="000000"/>
          <w:sz w:val="28"/>
          <w:szCs w:val="28"/>
          <w:shd w:val="clear" w:color="auto" w:fill="FFFFFF"/>
        </w:rPr>
        <w:t>ным гневом и эмоциями и не позволяйте им овладеть собой. Помните, что вы - взрослый человек</w:t>
      </w:r>
      <w:r w:rsidR="00A653A8">
        <w:rPr>
          <w:color w:val="000000"/>
          <w:sz w:val="28"/>
          <w:szCs w:val="28"/>
          <w:shd w:val="clear" w:color="auto" w:fill="FFFFFF"/>
        </w:rPr>
        <w:t>, и пример подражания для ваших детей.</w:t>
      </w:r>
    </w:p>
    <w:p w:rsidR="00210BE0" w:rsidRPr="00D52B2D" w:rsidRDefault="00210BE0" w:rsidP="003324C7">
      <w:pPr>
        <w:pStyle w:val="a9"/>
        <w:ind w:left="-567"/>
        <w:rPr>
          <w:color w:val="FF0000"/>
          <w:lang w:eastAsia="ru-RU"/>
        </w:rPr>
      </w:pPr>
    </w:p>
    <w:p w:rsidR="00C322CD" w:rsidRDefault="00C322CD" w:rsidP="003324C7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03492">
        <w:rPr>
          <w:rFonts w:ascii="Times New Roman" w:hAnsi="Times New Roman" w:cs="Times New Roman"/>
          <w:sz w:val="28"/>
          <w:szCs w:val="28"/>
          <w:lang w:eastAsia="ru-RU"/>
        </w:rPr>
        <w:t>Расска</w:t>
      </w:r>
      <w:r w:rsidR="00A03492" w:rsidRPr="00A03492">
        <w:rPr>
          <w:rFonts w:ascii="Times New Roman" w:hAnsi="Times New Roman" w:cs="Times New Roman"/>
          <w:sz w:val="28"/>
          <w:szCs w:val="28"/>
          <w:lang w:eastAsia="ru-RU"/>
        </w:rPr>
        <w:t>жу вам притчу</w:t>
      </w:r>
      <w:r w:rsidR="00A03492">
        <w:rPr>
          <w:rFonts w:ascii="Times New Roman" w:hAnsi="Times New Roman" w:cs="Times New Roman"/>
          <w:sz w:val="28"/>
          <w:szCs w:val="28"/>
          <w:lang w:eastAsia="ru-RU"/>
        </w:rPr>
        <w:t>. Кого и чему она научила или хотя бы дала повод задуматься над своими поступками?</w:t>
      </w:r>
    </w:p>
    <w:p w:rsidR="005A5809" w:rsidRPr="00A03492" w:rsidRDefault="005A5809" w:rsidP="003324C7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BE0" w:rsidRPr="00210BE0" w:rsidRDefault="00A03492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5A58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210BE0" w:rsidRPr="005A5809">
        <w:rPr>
          <w:rFonts w:ascii="Times New Roman" w:hAnsi="Times New Roman" w:cs="Times New Roman"/>
          <w:b/>
          <w:bCs/>
          <w:sz w:val="28"/>
          <w:szCs w:val="28"/>
        </w:rPr>
        <w:t>Притча о родителях и детях</w:t>
      </w:r>
      <w:proofErr w:type="gramStart"/>
      <w:r w:rsidR="00210BE0" w:rsidRPr="005A58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324C7"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0BE0" w:rsidRPr="00210BE0">
        <w:rPr>
          <w:rFonts w:ascii="Times New Roman" w:hAnsi="Times New Roman" w:cs="Times New Roman"/>
          <w:sz w:val="28"/>
          <w:szCs w:val="28"/>
        </w:rPr>
        <w:t>дин старый мужчина переехал жить к своему сыну, невестке и четырехлетнему внуку. Его руки дрожали, глаза плохо видели, походка была ковыляющей. Семья ела вместе за одним столом, но старые, трясущиеся дедушкины руки и слабое зрение затрудняли этот процесс. Горошины</w:t>
      </w:r>
      <w:r w:rsidR="00210BE0" w:rsidRPr="00210BE0">
        <w:t xml:space="preserve"> </w:t>
      </w:r>
      <w:r w:rsidR="00210BE0" w:rsidRPr="00210BE0">
        <w:rPr>
          <w:rFonts w:ascii="Times New Roman" w:hAnsi="Times New Roman" w:cs="Times New Roman"/>
          <w:sz w:val="28"/>
          <w:szCs w:val="28"/>
        </w:rPr>
        <w:t>сыпались с ложки на пол, когда он зажимал в руках стакан, молоко проливалось на скатерть.</w:t>
      </w:r>
    </w:p>
    <w:p w:rsidR="00210BE0" w:rsidRP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Сын и невестка стали все больше раздражаться из-за этого.</w:t>
      </w:r>
    </w:p>
    <w:p w:rsidR="00210BE0" w:rsidRP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— Мы должны что-то предпринять, — сказал сын. — С меня достаточно того, как он шумно ест, пролитого им молока, и рассыпанной пищи на полу.</w:t>
      </w:r>
    </w:p>
    <w:p w:rsidR="00210BE0" w:rsidRPr="00210BE0" w:rsidRDefault="003324C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 xml:space="preserve"> Муж и жена решили поставить отдельный маленький столик в углу комнаты. Там дедушка </w:t>
      </w:r>
      <w:proofErr w:type="gramStart"/>
      <w:r w:rsidR="00210BE0" w:rsidRPr="00210BE0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="00210BE0" w:rsidRPr="00210BE0">
        <w:rPr>
          <w:rFonts w:ascii="Times New Roman" w:hAnsi="Times New Roman" w:cs="Times New Roman"/>
          <w:sz w:val="28"/>
          <w:szCs w:val="28"/>
        </w:rPr>
        <w:t xml:space="preserve"> есть в одиночестве, в то время как остальные члены семьи наслажд</w:t>
      </w:r>
      <w:r w:rsidR="00210BE0" w:rsidRPr="00210BE0">
        <w:rPr>
          <w:rFonts w:ascii="Times New Roman" w:hAnsi="Times New Roman" w:cs="Times New Roman"/>
          <w:sz w:val="28"/>
          <w:szCs w:val="28"/>
        </w:rPr>
        <w:t>а</w:t>
      </w:r>
      <w:r w:rsidR="00210BE0" w:rsidRPr="00210BE0">
        <w:rPr>
          <w:rFonts w:ascii="Times New Roman" w:hAnsi="Times New Roman" w:cs="Times New Roman"/>
          <w:sz w:val="28"/>
          <w:szCs w:val="28"/>
        </w:rPr>
        <w:t xml:space="preserve">лись обедом. После того, как дедушка дважды разбивал тарелки, ему стали подавать еду в деревянной миске. Когда кто-то из семьи мельком взглядывал на дедушку, </w:t>
      </w:r>
      <w:r w:rsidR="00210BE0" w:rsidRPr="00210BE0">
        <w:rPr>
          <w:rFonts w:ascii="Times New Roman" w:hAnsi="Times New Roman" w:cs="Times New Roman"/>
          <w:sz w:val="28"/>
          <w:szCs w:val="28"/>
        </w:rPr>
        <w:lastRenderedPageBreak/>
        <w:t>иногда у него были слезы в глазах, потому что он был совсем один. С тех пор единственными словами, которые он слышал в свой адрес, были колкие замечания, когда он ронял вилку или рассыпал пищу.</w:t>
      </w:r>
    </w:p>
    <w:p w:rsidR="00210BE0" w:rsidRPr="00210BE0" w:rsidRDefault="003324C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 xml:space="preserve"> Четырехлетний мальчик </w:t>
      </w:r>
      <w:proofErr w:type="gramStart"/>
      <w:r w:rsidR="00210BE0" w:rsidRPr="00210BE0">
        <w:rPr>
          <w:rFonts w:ascii="Times New Roman" w:hAnsi="Times New Roman" w:cs="Times New Roman"/>
          <w:sz w:val="28"/>
          <w:szCs w:val="28"/>
        </w:rPr>
        <w:t>наблюдал за всем молча</w:t>
      </w:r>
      <w:proofErr w:type="gramEnd"/>
      <w:r w:rsidR="00210BE0" w:rsidRPr="00210BE0">
        <w:rPr>
          <w:rFonts w:ascii="Times New Roman" w:hAnsi="Times New Roman" w:cs="Times New Roman"/>
          <w:sz w:val="28"/>
          <w:szCs w:val="28"/>
        </w:rPr>
        <w:t>. Однажды вечером, перед ужином, отец заметил его играющим с деревянной щепкой на полу. Он ласково спросил малыша:</w:t>
      </w:r>
    </w:p>
    <w:p w:rsidR="00210BE0" w:rsidRP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— Чем ты занимаешься?</w:t>
      </w:r>
    </w:p>
    <w:p w:rsidR="00210BE0" w:rsidRPr="00210BE0" w:rsidRDefault="003324C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>Так же доверчиво мальчик ответил:</w:t>
      </w:r>
    </w:p>
    <w:p w:rsidR="00210BE0" w:rsidRP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— Я делаю маленькую миску для тебя и мамы, из которой вы будете кушать, когда я вырасту.</w:t>
      </w:r>
    </w:p>
    <w:p w:rsidR="00210BE0" w:rsidRPr="00210BE0" w:rsidRDefault="003324C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 xml:space="preserve"> Мальчик улыбнулся и продолжил работать. Эти слова так ошеломили родителей, что они потеряли дар речи. Потом слезы заструились на их лицах. И хотя ни одного слова не было произнесено, оба знали, что надо сделать.</w:t>
      </w:r>
    </w:p>
    <w:p w:rsid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210BE0">
        <w:rPr>
          <w:rFonts w:ascii="Times New Roman" w:hAnsi="Times New Roman" w:cs="Times New Roman"/>
          <w:sz w:val="28"/>
          <w:szCs w:val="28"/>
        </w:rPr>
        <w:t>В тот вечер муж подошел к дедушке, взял за руку и нежно проводил его обратно к семейному столу. Все оставшиеся дни он ел вместе с семьей. И почему-то ни муж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BE0">
        <w:rPr>
          <w:rFonts w:ascii="Times New Roman" w:hAnsi="Times New Roman" w:cs="Times New Roman"/>
          <w:sz w:val="28"/>
          <w:szCs w:val="28"/>
        </w:rPr>
        <w:t xml:space="preserve"> ни жена больше не беспокоились, когда падала вилка, разливалось молоко или пачкалась скатерть.</w:t>
      </w:r>
    </w:p>
    <w:p w:rsidR="00791150" w:rsidRDefault="0079115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Идет обсуждение, делятся мнением.</w:t>
      </w:r>
    </w:p>
    <w:p w:rsidR="00791150" w:rsidRDefault="0079115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791150">
        <w:rPr>
          <w:rFonts w:ascii="Times New Roman" w:hAnsi="Times New Roman" w:cs="Times New Roman"/>
          <w:b/>
          <w:sz w:val="28"/>
          <w:szCs w:val="28"/>
        </w:rPr>
        <w:t xml:space="preserve">  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E0" w:rsidRDefault="00210BE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</w:t>
      </w:r>
      <w:r w:rsidR="005A5809">
        <w:rPr>
          <w:rFonts w:ascii="Times New Roman" w:hAnsi="Times New Roman" w:cs="Times New Roman"/>
          <w:sz w:val="28"/>
          <w:szCs w:val="28"/>
        </w:rPr>
        <w:t xml:space="preserve"> теперь взрослые не выговаривали старику-отцу за его неаккуратность</w:t>
      </w:r>
      <w:r w:rsidR="0079115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791150">
        <w:rPr>
          <w:rFonts w:ascii="Times New Roman" w:hAnsi="Times New Roman" w:cs="Times New Roman"/>
          <w:sz w:val="28"/>
          <w:szCs w:val="28"/>
        </w:rPr>
        <w:t>(Получили урок, который родителям</w:t>
      </w:r>
      <w:r w:rsidR="00485DA6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подал их ребенок</w:t>
      </w:r>
      <w:r w:rsidR="00907CBA">
        <w:rPr>
          <w:rFonts w:ascii="Times New Roman" w:hAnsi="Times New Roman" w:cs="Times New Roman"/>
          <w:sz w:val="28"/>
          <w:szCs w:val="28"/>
        </w:rPr>
        <w:t xml:space="preserve"> – урок доброты</w:t>
      </w:r>
      <w:r w:rsidR="005A5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809">
        <w:rPr>
          <w:rFonts w:ascii="Times New Roman" w:hAnsi="Times New Roman" w:cs="Times New Roman"/>
          <w:sz w:val="28"/>
          <w:szCs w:val="28"/>
        </w:rPr>
        <w:t xml:space="preserve"> </w:t>
      </w:r>
      <w:r w:rsidR="00791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809">
        <w:rPr>
          <w:rFonts w:ascii="Times New Roman" w:hAnsi="Times New Roman" w:cs="Times New Roman"/>
          <w:sz w:val="28"/>
          <w:szCs w:val="28"/>
        </w:rPr>
        <w:t>Взро</w:t>
      </w:r>
      <w:r w:rsidR="005A5809">
        <w:rPr>
          <w:rFonts w:ascii="Times New Roman" w:hAnsi="Times New Roman" w:cs="Times New Roman"/>
          <w:sz w:val="28"/>
          <w:szCs w:val="28"/>
        </w:rPr>
        <w:t>с</w:t>
      </w:r>
      <w:r w:rsidR="005A5809">
        <w:rPr>
          <w:rFonts w:ascii="Times New Roman" w:hAnsi="Times New Roman" w:cs="Times New Roman"/>
          <w:sz w:val="28"/>
          <w:szCs w:val="28"/>
        </w:rPr>
        <w:t xml:space="preserve">лые поняли, что за молодостью </w:t>
      </w:r>
      <w:r w:rsidR="00791150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="005A5809">
        <w:rPr>
          <w:rFonts w:ascii="Times New Roman" w:hAnsi="Times New Roman" w:cs="Times New Roman"/>
          <w:sz w:val="28"/>
          <w:szCs w:val="28"/>
        </w:rPr>
        <w:t>приходит  безрадостная старость,  молодость не вечна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58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150" w:rsidRDefault="003324C7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10BE0" w:rsidRPr="00210BE0">
        <w:rPr>
          <w:rFonts w:ascii="Times New Roman" w:hAnsi="Times New Roman" w:cs="Times New Roman"/>
          <w:sz w:val="28"/>
          <w:szCs w:val="28"/>
        </w:rPr>
        <w:t xml:space="preserve"> </w:t>
      </w:r>
      <w:r w:rsidR="00791150" w:rsidRPr="0079115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791150">
        <w:rPr>
          <w:rFonts w:ascii="Times New Roman" w:hAnsi="Times New Roman" w:cs="Times New Roman"/>
          <w:sz w:val="28"/>
          <w:szCs w:val="28"/>
        </w:rPr>
        <w:t>.</w:t>
      </w:r>
    </w:p>
    <w:p w:rsidR="00B21948" w:rsidRDefault="00791150" w:rsidP="003324C7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родители. Не забывайте о том, что д</w:t>
      </w:r>
      <w:r w:rsidR="00210BE0" w:rsidRPr="00210BE0">
        <w:rPr>
          <w:rFonts w:ascii="Times New Roman" w:hAnsi="Times New Roman" w:cs="Times New Roman"/>
          <w:sz w:val="28"/>
          <w:szCs w:val="28"/>
        </w:rPr>
        <w:t>ети необыкновенно проницател</w:t>
      </w:r>
      <w:r w:rsidR="00210BE0" w:rsidRPr="00210BE0">
        <w:rPr>
          <w:rFonts w:ascii="Times New Roman" w:hAnsi="Times New Roman" w:cs="Times New Roman"/>
          <w:sz w:val="28"/>
          <w:szCs w:val="28"/>
        </w:rPr>
        <w:t>ь</w:t>
      </w:r>
      <w:r w:rsidR="00210BE0" w:rsidRPr="00210BE0">
        <w:rPr>
          <w:rFonts w:ascii="Times New Roman" w:hAnsi="Times New Roman" w:cs="Times New Roman"/>
          <w:sz w:val="28"/>
          <w:szCs w:val="28"/>
        </w:rPr>
        <w:t>ны. Их глаза всегда замечают, их уши всегда прислушиваются, и их разум всегда тщательно обрабатывает информацию, которую они поглощают. Если они видят нас терпеливыми, поддерживающими атмосферу любви в доме, они будут копировать это поведение всю свою оставшуюся жизнь. Мудрый родитель понимает, что каждый день закладывает кирпичик в будущее своего р</w:t>
      </w:r>
      <w:r w:rsidR="00210BE0">
        <w:rPr>
          <w:rFonts w:ascii="Times New Roman" w:hAnsi="Times New Roman" w:cs="Times New Roman"/>
          <w:sz w:val="28"/>
          <w:szCs w:val="28"/>
        </w:rPr>
        <w:t>ебенка.</w:t>
      </w:r>
    </w:p>
    <w:p w:rsidR="00B21948" w:rsidRDefault="00B21948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86BC2" w:rsidRDefault="00786BC2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86BC2" w:rsidRDefault="00786BC2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86BC2" w:rsidRDefault="00786BC2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86BC2" w:rsidRDefault="00786BC2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786BC2" w:rsidRPr="00FC01E1" w:rsidRDefault="00786BC2" w:rsidP="003324C7">
      <w:pPr>
        <w:pStyle w:val="a9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A03492" w:rsidRDefault="00A03492" w:rsidP="003324C7">
      <w:pPr>
        <w:ind w:left="-567"/>
      </w:pPr>
    </w:p>
    <w:p w:rsidR="00F0792C" w:rsidRDefault="00F0792C" w:rsidP="003324C7">
      <w:pPr>
        <w:ind w:left="-567"/>
      </w:pPr>
    </w:p>
    <w:p w:rsidR="00327232" w:rsidRPr="00327232" w:rsidRDefault="00327232" w:rsidP="00327232">
      <w:pPr>
        <w:jc w:val="right"/>
        <w:rPr>
          <w:rFonts w:ascii="Times New Roman" w:hAnsi="Times New Roman" w:cs="Times New Roman"/>
        </w:rPr>
      </w:pPr>
    </w:p>
    <w:sectPr w:rsidR="00327232" w:rsidRPr="00327232" w:rsidSect="00237E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04B"/>
    <w:multiLevelType w:val="multilevel"/>
    <w:tmpl w:val="F70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FC8"/>
    <w:multiLevelType w:val="hybridMultilevel"/>
    <w:tmpl w:val="0C22E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D1868"/>
    <w:multiLevelType w:val="multilevel"/>
    <w:tmpl w:val="1820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E3AC4"/>
    <w:multiLevelType w:val="hybridMultilevel"/>
    <w:tmpl w:val="705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F11C3"/>
    <w:multiLevelType w:val="hybridMultilevel"/>
    <w:tmpl w:val="F2D8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5686"/>
    <w:multiLevelType w:val="multilevel"/>
    <w:tmpl w:val="488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34E43"/>
    <w:multiLevelType w:val="multilevel"/>
    <w:tmpl w:val="4C6A0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D68A9"/>
    <w:multiLevelType w:val="hybridMultilevel"/>
    <w:tmpl w:val="E8BA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4995"/>
    <w:multiLevelType w:val="hybridMultilevel"/>
    <w:tmpl w:val="CE842F5A"/>
    <w:lvl w:ilvl="0" w:tplc="0736F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235CC"/>
    <w:multiLevelType w:val="multilevel"/>
    <w:tmpl w:val="1820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659FB"/>
    <w:multiLevelType w:val="hybridMultilevel"/>
    <w:tmpl w:val="C79E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2BEA"/>
    <w:multiLevelType w:val="multilevel"/>
    <w:tmpl w:val="BC4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B701D"/>
    <w:multiLevelType w:val="multilevel"/>
    <w:tmpl w:val="9618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EF25A33"/>
    <w:multiLevelType w:val="multilevel"/>
    <w:tmpl w:val="1820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A285F"/>
    <w:multiLevelType w:val="hybridMultilevel"/>
    <w:tmpl w:val="CA96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23C9D"/>
    <w:multiLevelType w:val="multilevel"/>
    <w:tmpl w:val="0878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67514"/>
    <w:multiLevelType w:val="hybridMultilevel"/>
    <w:tmpl w:val="79CC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F7E5C"/>
    <w:multiLevelType w:val="multilevel"/>
    <w:tmpl w:val="BA3C2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873E1"/>
    <w:multiLevelType w:val="hybridMultilevel"/>
    <w:tmpl w:val="345C08E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69B91B98"/>
    <w:multiLevelType w:val="multilevel"/>
    <w:tmpl w:val="BBF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85CF4"/>
    <w:multiLevelType w:val="multilevel"/>
    <w:tmpl w:val="1820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028B6"/>
    <w:multiLevelType w:val="hybridMultilevel"/>
    <w:tmpl w:val="DC264B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C6245B"/>
    <w:multiLevelType w:val="multilevel"/>
    <w:tmpl w:val="BCF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F2B80"/>
    <w:multiLevelType w:val="multilevel"/>
    <w:tmpl w:val="87B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1"/>
  </w:num>
  <w:num w:numId="15">
    <w:abstractNumId w:val="21"/>
  </w:num>
  <w:num w:numId="16">
    <w:abstractNumId w:val="7"/>
  </w:num>
  <w:num w:numId="17">
    <w:abstractNumId w:val="3"/>
  </w:num>
  <w:num w:numId="18">
    <w:abstractNumId w:val="18"/>
  </w:num>
  <w:num w:numId="19">
    <w:abstractNumId w:val="4"/>
  </w:num>
  <w:num w:numId="20">
    <w:abstractNumId w:val="16"/>
  </w:num>
  <w:num w:numId="21">
    <w:abstractNumId w:val="9"/>
  </w:num>
  <w:num w:numId="22">
    <w:abstractNumId w:val="13"/>
  </w:num>
  <w:num w:numId="23">
    <w:abstractNumId w:val="20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792C"/>
    <w:rsid w:val="00016430"/>
    <w:rsid w:val="00037A3C"/>
    <w:rsid w:val="00063EAD"/>
    <w:rsid w:val="000A00EC"/>
    <w:rsid w:val="000A34D6"/>
    <w:rsid w:val="000C4C75"/>
    <w:rsid w:val="000F2EC9"/>
    <w:rsid w:val="001112EF"/>
    <w:rsid w:val="00134B50"/>
    <w:rsid w:val="00166207"/>
    <w:rsid w:val="001908A6"/>
    <w:rsid w:val="00210BE0"/>
    <w:rsid w:val="00237E5C"/>
    <w:rsid w:val="00242C09"/>
    <w:rsid w:val="00275E3B"/>
    <w:rsid w:val="00285734"/>
    <w:rsid w:val="002A46C3"/>
    <w:rsid w:val="002D5BFA"/>
    <w:rsid w:val="002E3C03"/>
    <w:rsid w:val="00327232"/>
    <w:rsid w:val="003324C7"/>
    <w:rsid w:val="00396BCC"/>
    <w:rsid w:val="003D7A72"/>
    <w:rsid w:val="003E46CE"/>
    <w:rsid w:val="003E4E63"/>
    <w:rsid w:val="0040726A"/>
    <w:rsid w:val="004253FE"/>
    <w:rsid w:val="0043598F"/>
    <w:rsid w:val="004724FF"/>
    <w:rsid w:val="00480F9E"/>
    <w:rsid w:val="00485DA6"/>
    <w:rsid w:val="00496F9B"/>
    <w:rsid w:val="004F5E45"/>
    <w:rsid w:val="00592AAA"/>
    <w:rsid w:val="005A5809"/>
    <w:rsid w:val="005D2203"/>
    <w:rsid w:val="005D4F62"/>
    <w:rsid w:val="00626DD3"/>
    <w:rsid w:val="0064472E"/>
    <w:rsid w:val="00657588"/>
    <w:rsid w:val="00711087"/>
    <w:rsid w:val="00713D50"/>
    <w:rsid w:val="00732057"/>
    <w:rsid w:val="00743FD2"/>
    <w:rsid w:val="0075498F"/>
    <w:rsid w:val="00770D2D"/>
    <w:rsid w:val="00786BC2"/>
    <w:rsid w:val="00791150"/>
    <w:rsid w:val="007B32A4"/>
    <w:rsid w:val="007F2FF9"/>
    <w:rsid w:val="00815BD2"/>
    <w:rsid w:val="00835E57"/>
    <w:rsid w:val="00860221"/>
    <w:rsid w:val="008835D7"/>
    <w:rsid w:val="00886D3D"/>
    <w:rsid w:val="008A6B04"/>
    <w:rsid w:val="008D7C80"/>
    <w:rsid w:val="008E2949"/>
    <w:rsid w:val="00905127"/>
    <w:rsid w:val="00907CBA"/>
    <w:rsid w:val="00952797"/>
    <w:rsid w:val="00975840"/>
    <w:rsid w:val="009B4283"/>
    <w:rsid w:val="009C791E"/>
    <w:rsid w:val="00A03492"/>
    <w:rsid w:val="00A5213B"/>
    <w:rsid w:val="00A653A8"/>
    <w:rsid w:val="00A86287"/>
    <w:rsid w:val="00A94743"/>
    <w:rsid w:val="00AB253C"/>
    <w:rsid w:val="00B02D9D"/>
    <w:rsid w:val="00B065A2"/>
    <w:rsid w:val="00B21948"/>
    <w:rsid w:val="00B41155"/>
    <w:rsid w:val="00B45FBA"/>
    <w:rsid w:val="00B86B80"/>
    <w:rsid w:val="00BD1C4E"/>
    <w:rsid w:val="00C322CD"/>
    <w:rsid w:val="00C76906"/>
    <w:rsid w:val="00CD49BF"/>
    <w:rsid w:val="00CE5F20"/>
    <w:rsid w:val="00CF495F"/>
    <w:rsid w:val="00D26735"/>
    <w:rsid w:val="00D37A38"/>
    <w:rsid w:val="00D45DA1"/>
    <w:rsid w:val="00D52B2D"/>
    <w:rsid w:val="00D54199"/>
    <w:rsid w:val="00D8196D"/>
    <w:rsid w:val="00D94CF9"/>
    <w:rsid w:val="00E06CDC"/>
    <w:rsid w:val="00E17B65"/>
    <w:rsid w:val="00E2331C"/>
    <w:rsid w:val="00E25BD9"/>
    <w:rsid w:val="00E46AF4"/>
    <w:rsid w:val="00E5117C"/>
    <w:rsid w:val="00E74725"/>
    <w:rsid w:val="00E74BB4"/>
    <w:rsid w:val="00E87B6F"/>
    <w:rsid w:val="00EA0721"/>
    <w:rsid w:val="00EF0793"/>
    <w:rsid w:val="00F011C3"/>
    <w:rsid w:val="00F0792C"/>
    <w:rsid w:val="00F20682"/>
    <w:rsid w:val="00F5352F"/>
    <w:rsid w:val="00F55CC6"/>
    <w:rsid w:val="00F92A0A"/>
    <w:rsid w:val="00FC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A6"/>
  </w:style>
  <w:style w:type="paragraph" w:styleId="1">
    <w:name w:val="heading 1"/>
    <w:basedOn w:val="a"/>
    <w:next w:val="a"/>
    <w:link w:val="10"/>
    <w:uiPriority w:val="9"/>
    <w:qFormat/>
    <w:rsid w:val="00883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5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164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199"/>
  </w:style>
  <w:style w:type="character" w:styleId="a5">
    <w:name w:val="Emphasis"/>
    <w:basedOn w:val="a0"/>
    <w:uiPriority w:val="20"/>
    <w:qFormat/>
    <w:rsid w:val="00D94CF9"/>
    <w:rPr>
      <w:i/>
      <w:iCs/>
    </w:rPr>
  </w:style>
  <w:style w:type="paragraph" w:customStyle="1" w:styleId="a6">
    <w:name w:val="a"/>
    <w:basedOn w:val="a"/>
    <w:rsid w:val="00D9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4C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35D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Strong"/>
    <w:basedOn w:val="a0"/>
    <w:uiPriority w:val="22"/>
    <w:qFormat/>
    <w:rsid w:val="008835D7"/>
    <w:rPr>
      <w:b/>
      <w:bCs/>
    </w:rPr>
  </w:style>
  <w:style w:type="paragraph" w:styleId="a9">
    <w:name w:val="No Spacing"/>
    <w:uiPriority w:val="1"/>
    <w:qFormat/>
    <w:rsid w:val="006575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4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5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fo">
    <w:name w:val="info"/>
    <w:basedOn w:val="a"/>
    <w:rsid w:val="00D4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4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8">
    <w:name w:val="style18"/>
    <w:basedOn w:val="a"/>
    <w:rsid w:val="0001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3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110B-FF98-4B15-B912-77138FE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2015-12-03T02:58:00Z</cp:lastPrinted>
  <dcterms:created xsi:type="dcterms:W3CDTF">2015-12-03T03:08:00Z</dcterms:created>
  <dcterms:modified xsi:type="dcterms:W3CDTF">2015-12-12T04:11:00Z</dcterms:modified>
</cp:coreProperties>
</file>