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63" w:rsidRDefault="00FA4735" w:rsidP="00FA4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Түбән Кама муниципаль районы</w:t>
      </w:r>
    </w:p>
    <w:p w:rsidR="00FA4735" w:rsidRDefault="00FA4735" w:rsidP="00FA4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башкарма комитетының</w:t>
      </w:r>
    </w:p>
    <w:p w:rsidR="00FA4735" w:rsidRDefault="00FA4735" w:rsidP="00FA4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“Мәктәпкәчә мәгариф идарәсе” муниципаль учреждениесе</w:t>
      </w:r>
    </w:p>
    <w:p w:rsidR="00FA4735" w:rsidRDefault="00FA4735" w:rsidP="00FA4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A4735" w:rsidRDefault="003D2B84" w:rsidP="00FA4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3D2B84">
        <w:rPr>
          <w:rFonts w:ascii="Times New Roman" w:hAnsi="Times New Roman" w:cs="Times New Roman"/>
          <w:noProof/>
          <w:sz w:val="28"/>
          <w:szCs w:val="28"/>
          <w:lang w:val="tt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61.1pt;margin-top:11.65pt;width:206.3pt;height:77.7pt;z-index:251660288;mso-width-relative:margin;mso-height-relative:margin" stroked="f">
            <v:textbox style="mso-next-textbox:#_x0000_s1032">
              <w:txbxContent>
                <w:p w:rsidR="004A0417" w:rsidRPr="003D4569" w:rsidRDefault="00A20217" w:rsidP="003D456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3D4569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Раслыйм:</w:t>
                  </w:r>
                </w:p>
                <w:p w:rsidR="00A20217" w:rsidRPr="003D4569" w:rsidRDefault="007A6546" w:rsidP="003D456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47</w:t>
                  </w:r>
                  <w:r w:rsidR="00A20217" w:rsidRPr="003D4569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 xml:space="preserve"> балалар бакчасы</w:t>
                  </w:r>
                  <w:r w:rsidR="00747431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 xml:space="preserve"> мөдире</w:t>
                  </w:r>
                </w:p>
                <w:p w:rsidR="00A20217" w:rsidRPr="003D4569" w:rsidRDefault="007A6546" w:rsidP="003D456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_____________Е.М.Михайлова</w:t>
                  </w:r>
                </w:p>
              </w:txbxContent>
            </v:textbox>
            <w10:wrap type="square"/>
          </v:shape>
        </w:pict>
      </w:r>
    </w:p>
    <w:p w:rsidR="004A0417" w:rsidRPr="00D230F2" w:rsidRDefault="003D2B84" w:rsidP="004A0417">
      <w:pPr>
        <w:rPr>
          <w:lang w:val="tt-RU"/>
        </w:rPr>
      </w:pPr>
      <w:r w:rsidRPr="003D2B84">
        <w:rPr>
          <w:rFonts w:ascii="Times New Roman" w:hAnsi="Times New Roman" w:cs="Times New Roman"/>
          <w:sz w:val="28"/>
          <w:szCs w:val="28"/>
          <w:lang w:val="tt-RU"/>
        </w:rPr>
      </w:r>
      <w:r w:rsidR="007A6546" w:rsidRPr="003D2B84">
        <w:rPr>
          <w:rFonts w:ascii="Times New Roman" w:hAnsi="Times New Roman" w:cs="Times New Roman"/>
          <w:sz w:val="28"/>
          <w:szCs w:val="28"/>
          <w:lang w:val="tt-RU"/>
        </w:rPr>
        <w:pict>
          <v:shape id="_x0000_s1034" type="#_x0000_t202" style="width:220.25pt;height:69.1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d="f">
            <v:textbox style="mso-next-textbox:#_x0000_s1034">
              <w:txbxContent>
                <w:p w:rsidR="00FA4735" w:rsidRPr="003D4569" w:rsidRDefault="00FA4735" w:rsidP="003D456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D45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Килешенде</w:t>
                  </w:r>
                  <w:proofErr w:type="spellEnd"/>
                  <w:r w:rsidRPr="003D45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FA4735" w:rsidRPr="003D4569" w:rsidRDefault="00FA4735" w:rsidP="003D456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3D456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Методик </w:t>
                  </w:r>
                  <w:proofErr w:type="spellStart"/>
                  <w:r w:rsidRPr="003D45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</w:t>
                  </w:r>
                  <w:proofErr w:type="spellEnd"/>
                  <w:r w:rsidRPr="003D4569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ңәшмә</w:t>
                  </w:r>
                  <w:r w:rsidR="003D4569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 xml:space="preserve"> </w:t>
                  </w:r>
                  <w:r w:rsidRPr="003D4569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җ</w:t>
                  </w:r>
                  <w:proofErr w:type="gramStart"/>
                  <w:r w:rsidRPr="003D4569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ит</w:t>
                  </w:r>
                  <w:proofErr w:type="gramEnd"/>
                  <w:r w:rsidRPr="003D4569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әкчеләре:</w:t>
                  </w:r>
                </w:p>
                <w:p w:rsidR="00FA4735" w:rsidRPr="003D4569" w:rsidRDefault="00FA4735" w:rsidP="003D456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3D4569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________________</w:t>
                  </w:r>
                  <w:r w:rsidR="007A6546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Н.Р</w:t>
                  </w:r>
                  <w:r w:rsidR="00747431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.Мирхазова</w:t>
                  </w:r>
                </w:p>
              </w:txbxContent>
            </v:textbox>
            <w10:wrap type="none"/>
            <w10:anchorlock/>
          </v:shape>
        </w:pict>
      </w:r>
      <w:r w:rsidR="004A0417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</w:t>
      </w:r>
    </w:p>
    <w:p w:rsidR="00FA4735" w:rsidRDefault="00FA4735" w:rsidP="00FA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A4735" w:rsidRDefault="00FA4735" w:rsidP="00A768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768F5" w:rsidRDefault="00A768F5" w:rsidP="00A768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768F5" w:rsidRDefault="00A768F5" w:rsidP="00A768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768F5" w:rsidRDefault="00A768F5" w:rsidP="00A768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768F5" w:rsidRDefault="00A768F5" w:rsidP="00A768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768F5" w:rsidRDefault="00A768F5" w:rsidP="00A768F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40"/>
          <w:szCs w:val="40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768F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A768F5">
        <w:rPr>
          <w:rFonts w:ascii="Times New Roman" w:hAnsi="Times New Roman" w:cs="Times New Roman"/>
          <w:b/>
          <w:sz w:val="40"/>
          <w:szCs w:val="40"/>
          <w:lang w:val="tt-RU"/>
        </w:rPr>
        <w:t>“</w:t>
      </w:r>
      <w:r w:rsidRPr="00A768F5">
        <w:rPr>
          <w:rFonts w:ascii="Times New Roman" w:hAnsi="Times New Roman" w:cs="Times New Roman"/>
          <w:b/>
          <w:iCs/>
          <w:sz w:val="40"/>
          <w:szCs w:val="40"/>
          <w:lang w:val="tt-RU"/>
        </w:rPr>
        <w:t>Мәктәпкәчә яшьтәге балаларга нәфис – эстетик тәрбия бирүдә УМК ның роле</w:t>
      </w:r>
      <w:r>
        <w:rPr>
          <w:rFonts w:ascii="Times New Roman" w:hAnsi="Times New Roman" w:cs="Times New Roman"/>
          <w:b/>
          <w:iCs/>
          <w:sz w:val="40"/>
          <w:szCs w:val="40"/>
          <w:lang w:val="tt-RU"/>
        </w:rPr>
        <w:t>”</w:t>
      </w:r>
    </w:p>
    <w:p w:rsidR="00A768F5" w:rsidRPr="00747431" w:rsidRDefault="00747431" w:rsidP="00747431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val="tt-RU"/>
        </w:rPr>
      </w:pPr>
      <w:r>
        <w:rPr>
          <w:rFonts w:ascii="Times New Roman" w:hAnsi="Times New Roman" w:cs="Times New Roman"/>
          <w:iCs/>
          <w:sz w:val="28"/>
          <w:szCs w:val="28"/>
          <w:lang w:val="tt-RU"/>
        </w:rPr>
        <w:t>(Регионал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семинар </w:t>
      </w:r>
      <w:r>
        <w:rPr>
          <w:rFonts w:ascii="Times New Roman" w:hAnsi="Times New Roman" w:cs="Times New Roman"/>
          <w:iCs/>
          <w:sz w:val="28"/>
          <w:szCs w:val="28"/>
          <w:lang w:val="tt-RU"/>
        </w:rPr>
        <w:t>өчен чыгыш)</w:t>
      </w:r>
    </w:p>
    <w:p w:rsidR="00A768F5" w:rsidRDefault="00A768F5" w:rsidP="00A768F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tt-RU"/>
        </w:rPr>
      </w:pPr>
    </w:p>
    <w:p w:rsidR="00A768F5" w:rsidRDefault="00A768F5" w:rsidP="00A768F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tt-RU"/>
        </w:rPr>
      </w:pPr>
    </w:p>
    <w:p w:rsidR="00A768F5" w:rsidRDefault="00A768F5" w:rsidP="00A768F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tt-RU"/>
        </w:rPr>
      </w:pPr>
    </w:p>
    <w:p w:rsidR="00A768F5" w:rsidRDefault="00A768F5" w:rsidP="00A768F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tt-RU"/>
        </w:rPr>
      </w:pPr>
    </w:p>
    <w:p w:rsidR="00A768F5" w:rsidRDefault="00A768F5" w:rsidP="00A768F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tt-RU"/>
        </w:rPr>
      </w:pPr>
    </w:p>
    <w:p w:rsidR="00A768F5" w:rsidRDefault="00A768F5" w:rsidP="00A768F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tt-RU"/>
        </w:rPr>
      </w:pPr>
    </w:p>
    <w:p w:rsidR="00A768F5" w:rsidRDefault="00A768F5" w:rsidP="00A768F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tt-RU"/>
        </w:rPr>
      </w:pPr>
    </w:p>
    <w:p w:rsidR="00A768F5" w:rsidRDefault="00A768F5" w:rsidP="00A768F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tt-RU"/>
        </w:rPr>
      </w:pPr>
    </w:p>
    <w:p w:rsidR="00A768F5" w:rsidRDefault="00D230F2" w:rsidP="00A768F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tt-RU"/>
        </w:rPr>
        <w:t xml:space="preserve">                                                                                      </w:t>
      </w:r>
    </w:p>
    <w:p w:rsidR="00A768F5" w:rsidRDefault="003D2B84" w:rsidP="00A768F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tt-RU"/>
        </w:rPr>
      </w:pPr>
      <w:r w:rsidRPr="003D2B84">
        <w:rPr>
          <w:rFonts w:ascii="Times New Roman" w:hAnsi="Times New Roman" w:cs="Times New Roman"/>
          <w:b/>
          <w:iCs/>
          <w:noProof/>
          <w:sz w:val="28"/>
          <w:szCs w:val="28"/>
          <w:lang w:val="tt-RU"/>
        </w:rPr>
        <w:pict>
          <v:shape id="_x0000_s1033" type="#_x0000_t202" style="position:absolute;left:0;text-align:left;margin-left:0;margin-top:13.15pt;width:109.95pt;height:6.35pt;z-index:-251654144;mso-position-horizontal:center;mso-width-relative:margin;mso-height-relative:margin" wrapcoords="-96 0 -96 21352 21600 21352 21600 0 -96 0" stroked="f">
            <v:textbox>
              <w:txbxContent>
                <w:p w:rsidR="00A768F5" w:rsidRPr="00A768F5" w:rsidRDefault="00A768F5" w:rsidP="003D456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</w:p>
              </w:txbxContent>
            </v:textbox>
            <w10:wrap type="tight"/>
          </v:shape>
        </w:pict>
      </w:r>
      <w:r w:rsidR="00D230F2">
        <w:rPr>
          <w:rFonts w:ascii="Times New Roman" w:hAnsi="Times New Roman" w:cs="Times New Roman"/>
          <w:b/>
          <w:iCs/>
          <w:sz w:val="28"/>
          <w:szCs w:val="28"/>
          <w:lang w:val="tt-RU"/>
        </w:rPr>
        <w:t xml:space="preserve">                                                                     </w:t>
      </w:r>
    </w:p>
    <w:p w:rsidR="00A768F5" w:rsidRDefault="00A768F5" w:rsidP="00D230F2">
      <w:pPr>
        <w:spacing w:after="0" w:line="240" w:lineRule="auto"/>
        <w:ind w:firstLine="6096"/>
        <w:jc w:val="both"/>
        <w:rPr>
          <w:rFonts w:ascii="Times New Roman" w:hAnsi="Times New Roman" w:cs="Times New Roman"/>
          <w:b/>
          <w:iCs/>
          <w:sz w:val="28"/>
          <w:szCs w:val="28"/>
          <w:lang w:val="tt-RU"/>
        </w:rPr>
      </w:pPr>
    </w:p>
    <w:p w:rsidR="00A768F5" w:rsidRDefault="00747431" w:rsidP="007474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tt-RU"/>
        </w:rPr>
      </w:pPr>
      <w:r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                                         </w:t>
      </w:r>
      <w:r w:rsidR="003E0688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                              </w:t>
      </w:r>
      <w:r w:rsidR="00D230F2">
        <w:rPr>
          <w:rFonts w:ascii="Times New Roman" w:hAnsi="Times New Roman" w:cs="Times New Roman"/>
          <w:iCs/>
          <w:sz w:val="28"/>
          <w:szCs w:val="28"/>
          <w:lang w:val="tt-RU"/>
        </w:rPr>
        <w:t>Төзеде: 47нче балалар</w:t>
      </w:r>
      <w:r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бакчасы</w:t>
      </w:r>
      <w:r w:rsidR="00D230F2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</w:t>
      </w:r>
    </w:p>
    <w:p w:rsidR="00D230F2" w:rsidRDefault="00747431" w:rsidP="007474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tt-RU"/>
        </w:rPr>
      </w:pPr>
      <w:r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                                          </w:t>
      </w:r>
      <w:r w:rsidR="003E0688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                             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категорияле тәрбияче</w:t>
      </w:r>
    </w:p>
    <w:p w:rsidR="00747431" w:rsidRPr="00747431" w:rsidRDefault="00747431" w:rsidP="007474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tt-RU"/>
        </w:rPr>
      </w:pPr>
      <w:r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                                                                        </w:t>
      </w:r>
      <w:r w:rsidR="00D230F2">
        <w:rPr>
          <w:rFonts w:ascii="Times New Roman" w:hAnsi="Times New Roman" w:cs="Times New Roman"/>
          <w:iCs/>
          <w:sz w:val="28"/>
          <w:szCs w:val="28"/>
          <w:lang w:val="tt-RU"/>
        </w:rPr>
        <w:t>Сафиуллина</w:t>
      </w:r>
      <w:r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Гүзәлия Рафаи</w:t>
      </w:r>
      <w:r w:rsidRPr="00747431">
        <w:rPr>
          <w:rFonts w:ascii="Times New Roman" w:hAnsi="Times New Roman" w:cs="Times New Roman"/>
          <w:iCs/>
          <w:sz w:val="28"/>
          <w:szCs w:val="28"/>
          <w:lang w:val="tt-RU"/>
        </w:rPr>
        <w:t>л кызы</w:t>
      </w:r>
    </w:p>
    <w:p w:rsidR="00D230F2" w:rsidRPr="00D230F2" w:rsidRDefault="00D230F2" w:rsidP="007474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tt-RU"/>
        </w:rPr>
      </w:pPr>
    </w:p>
    <w:p w:rsidR="00A768F5" w:rsidRDefault="00A768F5" w:rsidP="003D45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D4569" w:rsidRDefault="003D4569" w:rsidP="003D45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D4569" w:rsidRDefault="003D4569" w:rsidP="003D45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D4569" w:rsidRPr="00747431" w:rsidRDefault="003D4569" w:rsidP="003D45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D4569" w:rsidRDefault="003D4569" w:rsidP="003D45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D4569" w:rsidRDefault="003D4569" w:rsidP="003D45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D4569" w:rsidRDefault="003D4569" w:rsidP="003D4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</w:t>
      </w:r>
    </w:p>
    <w:p w:rsidR="003D4569" w:rsidRDefault="003D4569" w:rsidP="003D4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Түбән Кама шәһәре</w:t>
      </w:r>
    </w:p>
    <w:p w:rsidR="003D4569" w:rsidRDefault="003D4569" w:rsidP="003D4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2015 ел</w:t>
      </w:r>
    </w:p>
    <w:p w:rsidR="00073D19" w:rsidRDefault="00073D19" w:rsidP="00AD7000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lang w:val="tt-RU"/>
        </w:rPr>
      </w:pPr>
    </w:p>
    <w:p w:rsidR="00AD7000" w:rsidRDefault="000D551F" w:rsidP="00AD7000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lang w:val="tt-RU"/>
        </w:rPr>
      </w:pPr>
      <w:r w:rsidRPr="00AD7000">
        <w:rPr>
          <w:rFonts w:ascii="Times New Roman" w:hAnsi="Times New Roman" w:cs="Times New Roman"/>
          <w:iCs/>
          <w:sz w:val="28"/>
          <w:szCs w:val="28"/>
          <w:lang w:val="tt-RU"/>
        </w:rPr>
        <w:lastRenderedPageBreak/>
        <w:t xml:space="preserve">Мәктәпкәчә яшьтәге балаларга нәфис – эстетик </w:t>
      </w:r>
    </w:p>
    <w:p w:rsidR="000D551F" w:rsidRPr="00AD7000" w:rsidRDefault="000D551F" w:rsidP="00AD7000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lang w:val="tt-RU"/>
        </w:rPr>
      </w:pPr>
      <w:r w:rsidRPr="00AD7000">
        <w:rPr>
          <w:rFonts w:ascii="Times New Roman" w:hAnsi="Times New Roman" w:cs="Times New Roman"/>
          <w:iCs/>
          <w:sz w:val="28"/>
          <w:szCs w:val="28"/>
          <w:lang w:val="tt-RU"/>
        </w:rPr>
        <w:t>тәрбия бирүдә УМК ның роле</w:t>
      </w:r>
    </w:p>
    <w:p w:rsidR="00A65896" w:rsidRPr="003C34BB" w:rsidRDefault="00A65896" w:rsidP="00AD7000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tt-RU"/>
        </w:rPr>
      </w:pPr>
    </w:p>
    <w:p w:rsidR="00A65896" w:rsidRPr="003C34BB" w:rsidRDefault="00B9784C" w:rsidP="00AD7000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tt-RU"/>
        </w:rPr>
      </w:pPr>
      <w:r w:rsidRPr="003C34BB">
        <w:rPr>
          <w:rFonts w:ascii="Times New Roman" w:hAnsi="Times New Roman" w:cs="Times New Roman"/>
          <w:iCs/>
          <w:sz w:val="28"/>
          <w:szCs w:val="28"/>
          <w:lang w:val="tt-RU"/>
        </w:rPr>
        <w:t>Баланы дөрес сөйләргә өйрәтү, аның сүз байлыгын артт</w:t>
      </w:r>
      <w:r w:rsidR="00A65896" w:rsidRPr="003C34BB">
        <w:rPr>
          <w:rFonts w:ascii="Times New Roman" w:hAnsi="Times New Roman" w:cs="Times New Roman"/>
          <w:iCs/>
          <w:sz w:val="28"/>
          <w:szCs w:val="28"/>
          <w:lang w:val="tt-RU"/>
        </w:rPr>
        <w:t>ыру, үз фикерен башкаларга ачык</w:t>
      </w:r>
      <w:r w:rsidRPr="003C34BB">
        <w:rPr>
          <w:rFonts w:ascii="Times New Roman" w:hAnsi="Times New Roman" w:cs="Times New Roman"/>
          <w:iCs/>
          <w:sz w:val="28"/>
          <w:szCs w:val="28"/>
          <w:lang w:val="tt-RU"/>
        </w:rPr>
        <w:t>, аңлаешлы итеп сөйләргә өйрәтү балалар бакчасының төп бурычы булып тора. Тел баланың барлык фән буенча белем алуына юл ача, фикер йөртү сәләтен үстере</w:t>
      </w:r>
      <w:r w:rsidR="003C34BB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ргә </w:t>
      </w:r>
      <w:r w:rsidRPr="003C34BB">
        <w:rPr>
          <w:rFonts w:ascii="Times New Roman" w:hAnsi="Times New Roman" w:cs="Times New Roman"/>
          <w:iCs/>
          <w:sz w:val="28"/>
          <w:szCs w:val="28"/>
          <w:lang w:val="tt-RU"/>
        </w:rPr>
        <w:t>ярдәм итә.</w:t>
      </w:r>
    </w:p>
    <w:p w:rsidR="000D551F" w:rsidRPr="003C34BB" w:rsidRDefault="00D5564A" w:rsidP="00AD7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Cs/>
          <w:sz w:val="28"/>
          <w:szCs w:val="28"/>
          <w:lang w:val="tt-RU"/>
        </w:rPr>
        <w:t>Бакчабызда төп максат итеп</w:t>
      </w:r>
      <w:r w:rsidR="000D551F" w:rsidRPr="003C34BB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һәрбер баланың ана телендә дөрес һәм</w:t>
      </w:r>
      <w:r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яхшы итеп сөйләшергә өйрәтүне куябыз. Балалар белән татар телне барлык  шөгыльләр</w:t>
      </w:r>
      <w:r w:rsidR="003C34BB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tt-RU"/>
        </w:rPr>
        <w:t>барышында кулланабыз. Мәсәлән: математикада саннарны һәм татар телендә, һәм рус телендә әйтәбез, ә инде рәсем ясаган вакытта төсләрне шулай ук ике телдә кабатлыйбыз. Ләкин</w:t>
      </w:r>
      <w:r w:rsidR="00D027E2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tt-RU"/>
        </w:rPr>
        <w:t>миңа</w:t>
      </w:r>
      <w:r w:rsidR="00D027E2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күбрәк нәфис – эстетик </w:t>
      </w:r>
      <w:r>
        <w:rPr>
          <w:rFonts w:ascii="Times New Roman" w:hAnsi="Times New Roman" w:cs="Times New Roman"/>
          <w:iCs/>
          <w:sz w:val="28"/>
          <w:szCs w:val="28"/>
          <w:lang w:val="tt-RU"/>
        </w:rPr>
        <w:t>үсеш</w:t>
      </w:r>
      <w:r w:rsidR="00747431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буенча эшләве </w:t>
      </w:r>
      <w:r>
        <w:rPr>
          <w:rFonts w:ascii="Times New Roman" w:hAnsi="Times New Roman" w:cs="Times New Roman"/>
          <w:iCs/>
          <w:sz w:val="28"/>
          <w:szCs w:val="28"/>
          <w:lang w:val="tt-RU"/>
        </w:rPr>
        <w:t>ошый</w:t>
      </w:r>
      <w:r w:rsidR="00D027E2">
        <w:rPr>
          <w:rFonts w:ascii="Times New Roman" w:hAnsi="Times New Roman" w:cs="Times New Roman"/>
          <w:iCs/>
          <w:sz w:val="28"/>
          <w:szCs w:val="28"/>
          <w:lang w:val="tt-RU"/>
        </w:rPr>
        <w:t>.</w:t>
      </w:r>
      <w:r w:rsidR="000D551F" w:rsidRPr="003C34BB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      </w:t>
      </w:r>
    </w:p>
    <w:p w:rsidR="008E37A9" w:rsidRDefault="008E37A9" w:rsidP="00AD7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Нәфислек һәм эстетика аша балаларга ана телен ничек өйрәтергә була дисезме?!</w:t>
      </w:r>
    </w:p>
    <w:p w:rsidR="008E37A9" w:rsidRDefault="00AD7000" w:rsidP="00AD7000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8E37A9">
        <w:rPr>
          <w:rFonts w:ascii="Times New Roman" w:hAnsi="Times New Roman" w:cs="Times New Roman"/>
          <w:sz w:val="28"/>
          <w:szCs w:val="28"/>
          <w:lang w:val="tt-RU"/>
        </w:rPr>
        <w:t>Әлеге</w:t>
      </w:r>
      <w:r w:rsidR="000D551F" w:rsidRPr="003C34BB">
        <w:rPr>
          <w:rFonts w:ascii="Times New Roman" w:eastAsia="+mn-ea" w:hAnsi="Times New Roman" w:cs="Times New Roman"/>
          <w:i/>
          <w:iCs/>
          <w:color w:val="000000"/>
          <w:kern w:val="24"/>
          <w:sz w:val="28"/>
          <w:szCs w:val="28"/>
          <w:lang w:val="tt-RU" w:eastAsia="ru-RU"/>
        </w:rPr>
        <w:t xml:space="preserve"> </w:t>
      </w:r>
      <w:r w:rsidR="008E37A9">
        <w:rPr>
          <w:rFonts w:ascii="Times New Roman" w:hAnsi="Times New Roman" w:cs="Times New Roman"/>
          <w:iCs/>
          <w:sz w:val="28"/>
          <w:szCs w:val="28"/>
          <w:lang w:val="tt-RU"/>
        </w:rPr>
        <w:t>э</w:t>
      </w:r>
      <w:r w:rsidR="000D551F" w:rsidRPr="003C34BB">
        <w:rPr>
          <w:rFonts w:ascii="Times New Roman" w:hAnsi="Times New Roman" w:cs="Times New Roman"/>
          <w:iCs/>
          <w:sz w:val="28"/>
          <w:szCs w:val="28"/>
          <w:lang w:val="tt-RU"/>
        </w:rPr>
        <w:t>шне оештырганда, тәрбиячедән осталык, иҗат фантазиясе таләп ителә. Шуңа күрә дә балалар белән эшне о</w:t>
      </w:r>
      <w:r w:rsidR="008E37A9">
        <w:rPr>
          <w:rFonts w:ascii="Times New Roman" w:hAnsi="Times New Roman" w:cs="Times New Roman"/>
          <w:iCs/>
          <w:sz w:val="28"/>
          <w:szCs w:val="28"/>
          <w:lang w:val="tt-RU"/>
        </w:rPr>
        <w:t>ештыруга җитди әзерләнәм. Эшчәнлегемне барлык</w:t>
      </w:r>
      <w:r w:rsidR="000D551F" w:rsidRPr="003C34BB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заман таләп</w:t>
      </w:r>
      <w:r w:rsidR="008E37A9">
        <w:rPr>
          <w:rFonts w:ascii="Times New Roman" w:hAnsi="Times New Roman" w:cs="Times New Roman"/>
          <w:iCs/>
          <w:sz w:val="28"/>
          <w:szCs w:val="28"/>
          <w:lang w:val="tt-RU"/>
        </w:rPr>
        <w:t>ләрен исәпкә алып планлаштырам.  Аны к</w:t>
      </w:r>
      <w:r w:rsidR="000D551F" w:rsidRPr="003C34BB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ызыклы, нәтиҗәле итеп үткәрү өчен  төрле методлар уйлап табам. </w:t>
      </w:r>
      <w:r w:rsidR="00D027E2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</w:t>
      </w:r>
      <w:r w:rsidR="008E37A9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Әйтик, </w:t>
      </w:r>
      <w:r>
        <w:rPr>
          <w:rFonts w:ascii="Times New Roman" w:hAnsi="Times New Roman" w:cs="Times New Roman"/>
          <w:iCs/>
          <w:sz w:val="28"/>
          <w:szCs w:val="28"/>
          <w:lang w:val="tt-RU"/>
        </w:rPr>
        <w:t>иҗади биремнәр, уеннар яки уен ситуацияләре.</w:t>
      </w:r>
    </w:p>
    <w:p w:rsidR="00AD7000" w:rsidRDefault="00AD7000" w:rsidP="00AD7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  </w:t>
      </w:r>
      <w:r w:rsidR="008E37A9">
        <w:rPr>
          <w:rFonts w:ascii="Times New Roman" w:hAnsi="Times New Roman" w:cs="Times New Roman"/>
          <w:iCs/>
          <w:sz w:val="28"/>
          <w:szCs w:val="28"/>
          <w:lang w:val="tt-RU"/>
        </w:rPr>
        <w:t>Әйтергә кирәк, б</w:t>
      </w:r>
      <w:r w:rsidR="00D027E2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алалар </w:t>
      </w:r>
      <w:r w:rsidR="008E37A9">
        <w:rPr>
          <w:rFonts w:ascii="Times New Roman" w:hAnsi="Times New Roman" w:cs="Times New Roman"/>
          <w:iCs/>
          <w:sz w:val="28"/>
          <w:szCs w:val="28"/>
          <w:lang w:val="tt-RU"/>
        </w:rPr>
        <w:t>бик кызыксынып һәм бик</w:t>
      </w:r>
      <w:r w:rsidR="00D027E2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теләп</w:t>
      </w:r>
      <w:r w:rsidR="008E37A9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эшлиләр. Эш вакытында без</w:t>
      </w:r>
      <w:r w:rsidR="00D027E2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</w:t>
      </w:r>
      <w:r w:rsidR="008E37A9">
        <w:rPr>
          <w:rFonts w:ascii="Times New Roman" w:hAnsi="Times New Roman" w:cs="Times New Roman"/>
          <w:iCs/>
          <w:sz w:val="28"/>
          <w:szCs w:val="28"/>
          <w:lang w:val="tt-RU"/>
        </w:rPr>
        <w:t>ана телендә сөйләшергә тырышабыз</w:t>
      </w:r>
      <w:r w:rsidR="00D027E2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. </w:t>
      </w:r>
      <w:r w:rsidR="000D551F" w:rsidRPr="003C34BB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Нәкъ </w:t>
      </w:r>
      <w:r w:rsidR="008E37A9">
        <w:rPr>
          <w:rFonts w:ascii="Times New Roman" w:hAnsi="Times New Roman" w:cs="Times New Roman"/>
          <w:iCs/>
          <w:sz w:val="28"/>
          <w:szCs w:val="28"/>
          <w:lang w:val="tt-RU"/>
        </w:rPr>
        <w:t>менә кул белән эшләгән вакытта балаларның төрле яктан сәләтләре ачыклана,</w:t>
      </w:r>
      <w:r w:rsidR="000D551F" w:rsidRPr="003C34BB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</w:t>
      </w:r>
      <w:r w:rsidR="00D027E2">
        <w:rPr>
          <w:rFonts w:ascii="Times New Roman" w:hAnsi="Times New Roman" w:cs="Times New Roman"/>
          <w:iCs/>
          <w:sz w:val="28"/>
          <w:szCs w:val="28"/>
          <w:lang w:val="tt-RU"/>
        </w:rPr>
        <w:t>бәйлә</w:t>
      </w:r>
      <w:r w:rsidR="00D153B4">
        <w:rPr>
          <w:rFonts w:ascii="Times New Roman" w:hAnsi="Times New Roman" w:cs="Times New Roman"/>
          <w:iCs/>
          <w:sz w:val="28"/>
          <w:szCs w:val="28"/>
          <w:lang w:val="tt-RU"/>
        </w:rPr>
        <w:t>н</w:t>
      </w:r>
      <w:r w:rsidR="00D027E2">
        <w:rPr>
          <w:rFonts w:ascii="Times New Roman" w:hAnsi="Times New Roman" w:cs="Times New Roman"/>
          <w:iCs/>
          <w:sz w:val="28"/>
          <w:szCs w:val="28"/>
          <w:lang w:val="tt-RU"/>
        </w:rPr>
        <w:t>ешле сөйләм теле</w:t>
      </w:r>
      <w:r w:rsidR="00D153B4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ү</w:t>
      </w:r>
      <w:r w:rsidR="008E37A9">
        <w:rPr>
          <w:rFonts w:ascii="Times New Roman" w:hAnsi="Times New Roman" w:cs="Times New Roman"/>
          <w:iCs/>
          <w:sz w:val="28"/>
          <w:szCs w:val="28"/>
          <w:lang w:val="tt-RU"/>
        </w:rPr>
        <w:t>сә һәм</w:t>
      </w:r>
      <w:r w:rsidR="00D153B4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активлаша</w:t>
      </w:r>
      <w:r w:rsidR="000D551F" w:rsidRPr="003C34BB">
        <w:rPr>
          <w:rFonts w:ascii="Times New Roman" w:hAnsi="Times New Roman" w:cs="Times New Roman"/>
          <w:iCs/>
          <w:sz w:val="28"/>
          <w:szCs w:val="28"/>
          <w:lang w:val="tt-RU"/>
        </w:rPr>
        <w:t>.</w:t>
      </w:r>
      <w:r w:rsidR="000D551F" w:rsidRPr="003C34BB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</w:t>
      </w:r>
    </w:p>
    <w:p w:rsidR="00DC0BDA" w:rsidRPr="003C34BB" w:rsidRDefault="008E37A9" w:rsidP="00AD7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</w:t>
      </w:r>
      <w:r w:rsidR="000D551F" w:rsidRPr="003C34BB">
        <w:rPr>
          <w:rFonts w:ascii="Times New Roman" w:hAnsi="Times New Roman" w:cs="Times New Roman"/>
          <w:sz w:val="28"/>
          <w:szCs w:val="28"/>
          <w:lang w:val="tt-RU"/>
        </w:rPr>
        <w:t>шелчә-җимеш</w:t>
      </w:r>
      <w:r w:rsidR="00DC0BDA">
        <w:rPr>
          <w:rFonts w:ascii="Times New Roman" w:hAnsi="Times New Roman" w:cs="Times New Roman"/>
          <w:sz w:val="28"/>
          <w:szCs w:val="28"/>
          <w:lang w:val="tt-RU"/>
        </w:rPr>
        <w:t>ләрне әвәләгәндә без балалар белән аларның төсен, формасын, санын һәм татар һәм рус телендә әйтеп узабыз, сорауларга җавап бирәбез.</w:t>
      </w:r>
    </w:p>
    <w:p w:rsidR="00A65896" w:rsidRPr="003C34BB" w:rsidRDefault="000D551F" w:rsidP="00AD7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C34BB">
        <w:rPr>
          <w:rFonts w:ascii="Times New Roman" w:hAnsi="Times New Roman" w:cs="Times New Roman"/>
          <w:sz w:val="28"/>
          <w:szCs w:val="28"/>
          <w:lang w:val="tt-RU"/>
        </w:rPr>
        <w:t>Ашамлыклар</w:t>
      </w:r>
      <w:r w:rsidR="00DC0BDA">
        <w:rPr>
          <w:rFonts w:ascii="Times New Roman" w:hAnsi="Times New Roman" w:cs="Times New Roman"/>
          <w:sz w:val="28"/>
          <w:szCs w:val="28"/>
          <w:lang w:val="tt-RU"/>
        </w:rPr>
        <w:t xml:space="preserve"> темасын да читләтеп узмыйбыз. Ипине нинди генә формаларда әвәләмибез!!! Аннан соң бергәләшеп килеп чыккан </w:t>
      </w:r>
      <w:r w:rsidR="0041749C">
        <w:rPr>
          <w:rFonts w:ascii="Times New Roman" w:hAnsi="Times New Roman" w:cs="Times New Roman"/>
          <w:sz w:val="28"/>
          <w:szCs w:val="28"/>
          <w:lang w:val="tt-RU"/>
        </w:rPr>
        <w:t>әйберләр белән сюжетлы-рольле уеннар уйныйбыз. (кибетле, кунаккка бару, әкиятләр)</w:t>
      </w:r>
    </w:p>
    <w:p w:rsidR="000D551F" w:rsidRPr="003C34BB" w:rsidRDefault="000D551F" w:rsidP="00AD7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C34BB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Кул хезмәте – балаларны уйланырга, эзләнергә, фикер тупларга, берләштерергә, күнекмәләрне, гадәтләрне тормышта кулланырга өйрәтүче һәм тәрбия бирүче көчле чараларның берсе. </w:t>
      </w:r>
    </w:p>
    <w:p w:rsidR="0041749C" w:rsidRPr="003C34BB" w:rsidRDefault="000D551F" w:rsidP="00AD7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C34BB">
        <w:rPr>
          <w:rFonts w:ascii="Times New Roman" w:hAnsi="Times New Roman" w:cs="Times New Roman"/>
          <w:sz w:val="28"/>
          <w:szCs w:val="28"/>
          <w:lang w:val="tt-RU"/>
        </w:rPr>
        <w:t>Кул эшен кулланып, балала</w:t>
      </w:r>
      <w:r w:rsidR="0041749C">
        <w:rPr>
          <w:rFonts w:ascii="Times New Roman" w:hAnsi="Times New Roman" w:cs="Times New Roman"/>
          <w:sz w:val="28"/>
          <w:szCs w:val="28"/>
          <w:lang w:val="tt-RU"/>
        </w:rPr>
        <w:t xml:space="preserve">р белән төрледән-төрле дидактик уеннар ясыйбыз, ә аннан соң алар белән рәхәтләнеп уйныйбыз. </w:t>
      </w:r>
      <w:r w:rsidRPr="003C34BB">
        <w:rPr>
          <w:rFonts w:ascii="Times New Roman" w:hAnsi="Times New Roman" w:cs="Times New Roman"/>
          <w:sz w:val="28"/>
          <w:szCs w:val="28"/>
          <w:lang w:val="tt-RU"/>
        </w:rPr>
        <w:t>“Кем өйдә яши?”, “Кем юк?”, “Нәрсә юк?”,”, “Курчакны сыйлыйбыз”, “Бел, әйт, сана”, “ Кәрзиндә яшелчә</w:t>
      </w:r>
      <w:r w:rsidR="0041749C">
        <w:rPr>
          <w:rFonts w:ascii="Times New Roman" w:hAnsi="Times New Roman" w:cs="Times New Roman"/>
          <w:sz w:val="28"/>
          <w:szCs w:val="28"/>
          <w:lang w:val="tt-RU"/>
        </w:rPr>
        <w:t>ләр” кебек уеннар.</w:t>
      </w:r>
    </w:p>
    <w:p w:rsidR="00AD7000" w:rsidRDefault="00D60475" w:rsidP="00AD7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C34BB">
        <w:rPr>
          <w:rFonts w:ascii="Times New Roman" w:hAnsi="Times New Roman" w:cs="Times New Roman"/>
          <w:sz w:val="28"/>
          <w:szCs w:val="28"/>
        </w:rPr>
        <w:t xml:space="preserve">Баланың </w:t>
      </w:r>
      <w:proofErr w:type="spellStart"/>
      <w:r w:rsidRPr="003C34BB">
        <w:rPr>
          <w:rFonts w:ascii="Times New Roman" w:hAnsi="Times New Roman" w:cs="Times New Roman"/>
          <w:sz w:val="28"/>
          <w:szCs w:val="28"/>
        </w:rPr>
        <w:t>телен</w:t>
      </w:r>
      <w:proofErr w:type="spellEnd"/>
      <w:r w:rsidRPr="003C3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4BB">
        <w:rPr>
          <w:rFonts w:ascii="Times New Roman" w:hAnsi="Times New Roman" w:cs="Times New Roman"/>
          <w:sz w:val="28"/>
          <w:szCs w:val="28"/>
        </w:rPr>
        <w:t>ачуда</w:t>
      </w:r>
      <w:proofErr w:type="spellEnd"/>
      <w:r w:rsidRPr="003C34BB">
        <w:rPr>
          <w:rFonts w:ascii="Times New Roman" w:hAnsi="Times New Roman" w:cs="Times New Roman"/>
          <w:sz w:val="28"/>
          <w:szCs w:val="28"/>
        </w:rPr>
        <w:t xml:space="preserve">, сөйләмен </w:t>
      </w:r>
      <w:proofErr w:type="spellStart"/>
      <w:r w:rsidRPr="003C34BB">
        <w:rPr>
          <w:rFonts w:ascii="Times New Roman" w:hAnsi="Times New Roman" w:cs="Times New Roman"/>
          <w:sz w:val="28"/>
          <w:szCs w:val="28"/>
        </w:rPr>
        <w:t>формалаштыруда</w:t>
      </w:r>
      <w:proofErr w:type="spellEnd"/>
      <w:r w:rsidRPr="003C3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4BB">
        <w:rPr>
          <w:rFonts w:ascii="Times New Roman" w:hAnsi="Times New Roman" w:cs="Times New Roman"/>
          <w:sz w:val="28"/>
          <w:szCs w:val="28"/>
        </w:rPr>
        <w:t>бармак</w:t>
      </w:r>
      <w:proofErr w:type="spellEnd"/>
      <w:r w:rsidRPr="003C3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4BB">
        <w:rPr>
          <w:rFonts w:ascii="Times New Roman" w:hAnsi="Times New Roman" w:cs="Times New Roman"/>
          <w:sz w:val="28"/>
          <w:szCs w:val="28"/>
        </w:rPr>
        <w:t>уеннары</w:t>
      </w:r>
      <w:proofErr w:type="spellEnd"/>
      <w:r w:rsidRPr="003C3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4BB">
        <w:rPr>
          <w:rFonts w:ascii="Times New Roman" w:hAnsi="Times New Roman" w:cs="Times New Roman"/>
          <w:sz w:val="28"/>
          <w:szCs w:val="28"/>
        </w:rPr>
        <w:t>аерым</w:t>
      </w:r>
      <w:proofErr w:type="spellEnd"/>
      <w:r w:rsidRPr="003C3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4BB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3C3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4BB">
        <w:rPr>
          <w:rFonts w:ascii="Times New Roman" w:hAnsi="Times New Roman" w:cs="Times New Roman"/>
          <w:sz w:val="28"/>
          <w:szCs w:val="28"/>
        </w:rPr>
        <w:t>урын</w:t>
      </w:r>
      <w:proofErr w:type="spellEnd"/>
      <w:r w:rsidRPr="003C3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4BB">
        <w:rPr>
          <w:rFonts w:ascii="Times New Roman" w:hAnsi="Times New Roman" w:cs="Times New Roman"/>
          <w:sz w:val="28"/>
          <w:szCs w:val="28"/>
        </w:rPr>
        <w:t>тота</w:t>
      </w:r>
      <w:proofErr w:type="spellEnd"/>
      <w:r w:rsidRPr="003C34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34BB">
        <w:rPr>
          <w:rFonts w:ascii="Times New Roman" w:hAnsi="Times New Roman" w:cs="Times New Roman"/>
          <w:sz w:val="28"/>
          <w:szCs w:val="28"/>
        </w:rPr>
        <w:t>Бармак</w:t>
      </w:r>
      <w:proofErr w:type="spellEnd"/>
      <w:r w:rsidRPr="003C3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4BB">
        <w:rPr>
          <w:rFonts w:ascii="Times New Roman" w:hAnsi="Times New Roman" w:cs="Times New Roman"/>
          <w:sz w:val="28"/>
          <w:szCs w:val="28"/>
        </w:rPr>
        <w:t>уеннары</w:t>
      </w:r>
      <w:proofErr w:type="spellEnd"/>
      <w:r w:rsidRPr="003C3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34BB">
        <w:rPr>
          <w:rFonts w:ascii="Times New Roman" w:hAnsi="Times New Roman" w:cs="Times New Roman"/>
          <w:sz w:val="28"/>
          <w:szCs w:val="28"/>
        </w:rPr>
        <w:t>ку</w:t>
      </w:r>
      <w:proofErr w:type="gramStart"/>
      <w:r w:rsidRPr="003C34BB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3C34B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C3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4BB">
        <w:rPr>
          <w:rFonts w:ascii="Times New Roman" w:hAnsi="Times New Roman" w:cs="Times New Roman"/>
          <w:sz w:val="28"/>
          <w:szCs w:val="28"/>
        </w:rPr>
        <w:t>бармак</w:t>
      </w:r>
      <w:proofErr w:type="spellEnd"/>
      <w:r w:rsidRPr="003C34BB">
        <w:rPr>
          <w:rFonts w:ascii="Times New Roman" w:hAnsi="Times New Roman" w:cs="Times New Roman"/>
          <w:sz w:val="28"/>
          <w:szCs w:val="28"/>
        </w:rPr>
        <w:t xml:space="preserve"> хәрәкәтләрен </w:t>
      </w:r>
      <w:proofErr w:type="spellStart"/>
      <w:r w:rsidRPr="003C34BB">
        <w:rPr>
          <w:rFonts w:ascii="Times New Roman" w:hAnsi="Times New Roman" w:cs="Times New Roman"/>
          <w:sz w:val="28"/>
          <w:szCs w:val="28"/>
        </w:rPr>
        <w:t>ныгыту</w:t>
      </w:r>
      <w:proofErr w:type="spellEnd"/>
      <w:r w:rsidRPr="003C34BB">
        <w:rPr>
          <w:rFonts w:ascii="Times New Roman" w:hAnsi="Times New Roman" w:cs="Times New Roman"/>
          <w:sz w:val="28"/>
          <w:szCs w:val="28"/>
        </w:rPr>
        <w:t xml:space="preserve"> белән бергә, сүзлек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запасын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да баета.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Шуңа да без әлеге уенга кирәкле атрибутларны үзебез кулдан ясыйбыз.</w:t>
      </w:r>
    </w:p>
    <w:p w:rsidR="00AD7000" w:rsidRPr="00AD7000" w:rsidRDefault="000D551F" w:rsidP="00AD7000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tt-RU"/>
        </w:rPr>
      </w:pPr>
      <w:r w:rsidRPr="003C34BB">
        <w:rPr>
          <w:rFonts w:ascii="Times New Roman" w:hAnsi="Times New Roman" w:cs="Times New Roman"/>
          <w:iCs/>
          <w:sz w:val="28"/>
          <w:szCs w:val="28"/>
          <w:lang w:val="tt-RU"/>
        </w:rPr>
        <w:t>Шулай ук татар телен өйрәтү өчен уңайлы шартлар</w:t>
      </w:r>
      <w:r w:rsidR="0041749C">
        <w:rPr>
          <w:rFonts w:ascii="Times New Roman" w:hAnsi="Times New Roman" w:cs="Times New Roman"/>
          <w:iCs/>
          <w:sz w:val="28"/>
          <w:szCs w:val="28"/>
          <w:lang w:val="tt-RU"/>
        </w:rPr>
        <w:t>ны</w:t>
      </w:r>
      <w:r w:rsidRPr="003C34BB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тудыру</w:t>
      </w:r>
      <w:r w:rsidR="0041749C">
        <w:rPr>
          <w:rFonts w:ascii="Times New Roman" w:hAnsi="Times New Roman" w:cs="Times New Roman"/>
          <w:iCs/>
          <w:sz w:val="28"/>
          <w:szCs w:val="28"/>
          <w:lang w:val="tt-RU"/>
        </w:rPr>
        <w:t>га зур игътибар бирәбез</w:t>
      </w:r>
      <w:r w:rsidRPr="003C34BB">
        <w:rPr>
          <w:rFonts w:ascii="Times New Roman" w:hAnsi="Times New Roman" w:cs="Times New Roman"/>
          <w:iCs/>
          <w:sz w:val="28"/>
          <w:szCs w:val="28"/>
          <w:lang w:val="tt-RU"/>
        </w:rPr>
        <w:t>.</w:t>
      </w:r>
      <w:r w:rsidR="0041749C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</w:t>
      </w:r>
      <w:r w:rsidRPr="003C34BB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</w:t>
      </w:r>
      <w:r w:rsidR="0041749C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Һәм төркемебездә, һәм кабул итү бүлмәсендә “Татарча сөйләшәбез” исеме астында </w:t>
      </w:r>
      <w:r w:rsidR="00D60475">
        <w:rPr>
          <w:rFonts w:ascii="Times New Roman" w:hAnsi="Times New Roman" w:cs="Times New Roman"/>
          <w:iCs/>
          <w:sz w:val="28"/>
          <w:szCs w:val="28"/>
          <w:lang w:val="tt-RU"/>
        </w:rPr>
        <w:t>кызыклы почмаклар оештырылган. Андагы рәсемнәр һәм мәг</w:t>
      </w:r>
      <w:r w:rsidR="00D60475" w:rsidRPr="00D60475">
        <w:rPr>
          <w:rFonts w:ascii="Times New Roman" w:hAnsi="Times New Roman" w:cs="Times New Roman"/>
          <w:iCs/>
          <w:sz w:val="28"/>
          <w:szCs w:val="28"/>
          <w:lang w:val="tt-RU"/>
        </w:rPr>
        <w:t>ъ</w:t>
      </w:r>
      <w:r w:rsidR="00D60475">
        <w:rPr>
          <w:rFonts w:ascii="Times New Roman" w:hAnsi="Times New Roman" w:cs="Times New Roman"/>
          <w:iCs/>
          <w:sz w:val="28"/>
          <w:szCs w:val="28"/>
          <w:lang w:val="tt-RU"/>
        </w:rPr>
        <w:t>лүмат белән төркемдә балалар танышса, ә кабул итү бүлмәсендә әти-әниләребез таныша.</w:t>
      </w:r>
    </w:p>
    <w:p w:rsidR="00A65896" w:rsidRPr="003C34BB" w:rsidRDefault="00A65896" w:rsidP="00AD7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C34BB">
        <w:rPr>
          <w:rFonts w:ascii="Times New Roman" w:hAnsi="Times New Roman" w:cs="Times New Roman"/>
          <w:sz w:val="28"/>
          <w:szCs w:val="28"/>
          <w:lang w:val="tt-RU"/>
        </w:rPr>
        <w:t xml:space="preserve">Балалар белән кул эше белән шөгыльләнү </w:t>
      </w:r>
      <w:r w:rsidR="00D60475">
        <w:rPr>
          <w:rFonts w:ascii="Times New Roman" w:hAnsi="Times New Roman" w:cs="Times New Roman"/>
          <w:sz w:val="28"/>
          <w:szCs w:val="28"/>
          <w:lang w:val="tt-RU"/>
        </w:rPr>
        <w:t xml:space="preserve">аларның </w:t>
      </w:r>
      <w:r w:rsidR="0067634D" w:rsidRPr="00D60475">
        <w:rPr>
          <w:rFonts w:ascii="Times New Roman" w:hAnsi="Times New Roman" w:cs="Times New Roman"/>
          <w:sz w:val="28"/>
          <w:szCs w:val="28"/>
          <w:lang w:val="tt-RU"/>
        </w:rPr>
        <w:t>иҗади мөмкинлекләрен, хыялларын баетуда, фикер активлыгы һәм зиһеннәрен үстерүдә ныклы этәргеч булып тора.</w:t>
      </w:r>
    </w:p>
    <w:p w:rsidR="00D027E2" w:rsidRPr="00AD7000" w:rsidRDefault="00D60475" w:rsidP="00AD7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Нәтиҗә итеп шуны әйтергә була</w:t>
      </w:r>
      <w:r w:rsidR="005D02D1">
        <w:rPr>
          <w:rFonts w:ascii="Times New Roman" w:hAnsi="Times New Roman" w:cs="Times New Roman"/>
          <w:sz w:val="28"/>
          <w:szCs w:val="28"/>
          <w:lang w:val="tt-RU"/>
        </w:rPr>
        <w:t>: н</w:t>
      </w:r>
      <w:r w:rsidR="00A65896" w:rsidRPr="003C34BB">
        <w:rPr>
          <w:rFonts w:ascii="Times New Roman" w:hAnsi="Times New Roman" w:cs="Times New Roman"/>
          <w:sz w:val="28"/>
          <w:szCs w:val="28"/>
          <w:lang w:val="tt-RU"/>
        </w:rPr>
        <w:t>әфис-эстетик тәрбиясе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65896" w:rsidRPr="003C34BB">
        <w:rPr>
          <w:rFonts w:ascii="Times New Roman" w:hAnsi="Times New Roman" w:cs="Times New Roman"/>
          <w:sz w:val="28"/>
          <w:szCs w:val="28"/>
          <w:lang w:val="tt-RU"/>
        </w:rPr>
        <w:t>балаларның иҗади күзаллаулары арт</w:t>
      </w:r>
      <w:r w:rsidR="005D02D1">
        <w:rPr>
          <w:rFonts w:ascii="Times New Roman" w:hAnsi="Times New Roman" w:cs="Times New Roman"/>
          <w:sz w:val="28"/>
          <w:szCs w:val="28"/>
          <w:lang w:val="tt-RU"/>
        </w:rPr>
        <w:t>тыр</w:t>
      </w:r>
      <w:r w:rsidR="00A65896" w:rsidRPr="003C34BB">
        <w:rPr>
          <w:rFonts w:ascii="Times New Roman" w:hAnsi="Times New Roman" w:cs="Times New Roman"/>
          <w:sz w:val="28"/>
          <w:szCs w:val="28"/>
          <w:lang w:val="tt-RU"/>
        </w:rPr>
        <w:t>а</w:t>
      </w:r>
      <w:r>
        <w:rPr>
          <w:rFonts w:ascii="Times New Roman" w:hAnsi="Times New Roman" w:cs="Times New Roman"/>
          <w:sz w:val="28"/>
          <w:szCs w:val="28"/>
          <w:lang w:val="tt-RU"/>
        </w:rPr>
        <w:t>, логик фикерләү сәләт</w:t>
      </w:r>
      <w:r w:rsidR="00A65896" w:rsidRPr="003C34BB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5D02D1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A65896" w:rsidRPr="003C34BB">
        <w:rPr>
          <w:rFonts w:ascii="Times New Roman" w:hAnsi="Times New Roman" w:cs="Times New Roman"/>
          <w:sz w:val="28"/>
          <w:szCs w:val="28"/>
          <w:lang w:val="tt-RU"/>
        </w:rPr>
        <w:t xml:space="preserve"> үс</w:t>
      </w:r>
      <w:r w:rsidR="005D02D1">
        <w:rPr>
          <w:rFonts w:ascii="Times New Roman" w:hAnsi="Times New Roman" w:cs="Times New Roman"/>
          <w:sz w:val="28"/>
          <w:szCs w:val="28"/>
          <w:lang w:val="tt-RU"/>
        </w:rPr>
        <w:t>тер</w:t>
      </w:r>
      <w:r w:rsidR="00A65896" w:rsidRPr="003C34BB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67634D" w:rsidRPr="003C34BB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A65896" w:rsidRPr="003C34BB">
        <w:rPr>
          <w:rFonts w:ascii="Times New Roman" w:hAnsi="Times New Roman" w:cs="Times New Roman"/>
          <w:sz w:val="28"/>
          <w:szCs w:val="28"/>
          <w:lang w:val="tt-RU"/>
        </w:rPr>
        <w:t xml:space="preserve"> Б</w:t>
      </w:r>
      <w:r w:rsidR="0067634D" w:rsidRPr="003C34BB">
        <w:rPr>
          <w:rFonts w:ascii="Times New Roman" w:hAnsi="Times New Roman" w:cs="Times New Roman"/>
          <w:sz w:val="28"/>
          <w:szCs w:val="28"/>
          <w:lang w:val="tt-RU"/>
        </w:rPr>
        <w:t>алаларда дуслык, иптәш</w:t>
      </w:r>
      <w:r w:rsidR="00A65896" w:rsidRPr="003C34BB">
        <w:rPr>
          <w:rFonts w:ascii="Times New Roman" w:hAnsi="Times New Roman" w:cs="Times New Roman"/>
          <w:sz w:val="28"/>
          <w:szCs w:val="28"/>
          <w:lang w:val="tt-RU"/>
        </w:rPr>
        <w:t>лек, гаделлек, зирәклек тәрбияләнә; тырыш</w:t>
      </w:r>
      <w:r w:rsidR="0067634D" w:rsidRPr="003C34BB">
        <w:rPr>
          <w:rFonts w:ascii="Times New Roman" w:hAnsi="Times New Roman" w:cs="Times New Roman"/>
          <w:sz w:val="28"/>
          <w:szCs w:val="28"/>
          <w:lang w:val="tt-RU"/>
        </w:rPr>
        <w:t>, сәләтле, нык ихтыярлы</w:t>
      </w:r>
      <w:r w:rsidR="00A65896" w:rsidRPr="003C34BB">
        <w:rPr>
          <w:rFonts w:ascii="Times New Roman" w:hAnsi="Times New Roman" w:cs="Times New Roman"/>
          <w:sz w:val="28"/>
          <w:szCs w:val="28"/>
          <w:lang w:val="tt-RU"/>
        </w:rPr>
        <w:t xml:space="preserve"> булып үсүләренә этәргеч бирә; </w:t>
      </w:r>
      <w:r w:rsidR="0067634D" w:rsidRPr="003C34BB">
        <w:rPr>
          <w:rFonts w:ascii="Times New Roman" w:hAnsi="Times New Roman" w:cs="Times New Roman"/>
          <w:sz w:val="28"/>
          <w:szCs w:val="28"/>
          <w:lang w:val="tt-RU"/>
        </w:rPr>
        <w:t xml:space="preserve"> ярдәмләшү, игътибарлылык кебек матур сыйфатлар тәрбияли. </w:t>
      </w:r>
      <w:r w:rsidR="005D02D1">
        <w:rPr>
          <w:rFonts w:ascii="Times New Roman" w:hAnsi="Times New Roman" w:cs="Times New Roman"/>
          <w:sz w:val="28"/>
          <w:szCs w:val="28"/>
          <w:lang w:val="tt-RU"/>
        </w:rPr>
        <w:t xml:space="preserve"> Алай гына да түгел, ана телендә төрле темаларга һәм сөйләм һәм диалог төзергә мөмкинлек бирә.</w:t>
      </w:r>
    </w:p>
    <w:p w:rsidR="000D551F" w:rsidRPr="003E0688" w:rsidRDefault="000D551F" w:rsidP="003C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0D551F" w:rsidRPr="003E0688" w:rsidSect="003E0688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B1BCA"/>
    <w:multiLevelType w:val="hybridMultilevel"/>
    <w:tmpl w:val="038C8F3E"/>
    <w:lvl w:ilvl="0" w:tplc="A3964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56C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341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B8B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444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20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1C7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07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45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529E6"/>
    <w:rsid w:val="00073D19"/>
    <w:rsid w:val="000D551F"/>
    <w:rsid w:val="001166F9"/>
    <w:rsid w:val="002F7816"/>
    <w:rsid w:val="00366C5E"/>
    <w:rsid w:val="003C34BB"/>
    <w:rsid w:val="003D2B84"/>
    <w:rsid w:val="003D4569"/>
    <w:rsid w:val="003E0688"/>
    <w:rsid w:val="0041749C"/>
    <w:rsid w:val="004529E6"/>
    <w:rsid w:val="004A0417"/>
    <w:rsid w:val="00513AAF"/>
    <w:rsid w:val="005B7D3E"/>
    <w:rsid w:val="005D02D1"/>
    <w:rsid w:val="005D489D"/>
    <w:rsid w:val="0067634D"/>
    <w:rsid w:val="00691CAE"/>
    <w:rsid w:val="00747431"/>
    <w:rsid w:val="007A6546"/>
    <w:rsid w:val="008E37A9"/>
    <w:rsid w:val="00A20217"/>
    <w:rsid w:val="00A65896"/>
    <w:rsid w:val="00A768F5"/>
    <w:rsid w:val="00AC5210"/>
    <w:rsid w:val="00AD7000"/>
    <w:rsid w:val="00B9784C"/>
    <w:rsid w:val="00C21372"/>
    <w:rsid w:val="00D027E2"/>
    <w:rsid w:val="00D153B4"/>
    <w:rsid w:val="00D230F2"/>
    <w:rsid w:val="00D25BFE"/>
    <w:rsid w:val="00D5564A"/>
    <w:rsid w:val="00D60475"/>
    <w:rsid w:val="00DA02AB"/>
    <w:rsid w:val="00DA1BF4"/>
    <w:rsid w:val="00DC0BDA"/>
    <w:rsid w:val="00E23493"/>
    <w:rsid w:val="00FA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735"/>
    <w:rPr>
      <w:rFonts w:ascii="Tahoma" w:hAnsi="Tahoma" w:cs="Tahoma"/>
      <w:sz w:val="16"/>
      <w:szCs w:val="16"/>
    </w:rPr>
  </w:style>
  <w:style w:type="paragraph" w:customStyle="1" w:styleId="a5">
    <w:name w:val="Чертежный"/>
    <w:rsid w:val="00B9784C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6">
    <w:name w:val="Normal (Web)"/>
    <w:basedOn w:val="a"/>
    <w:uiPriority w:val="99"/>
    <w:semiHidden/>
    <w:unhideWhenUsed/>
    <w:rsid w:val="000D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B7D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32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8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6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25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5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3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894B1-B59B-4DD8-8F9C-79FD2AF3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7группа</dc:creator>
  <cp:lastModifiedBy>7группа</cp:lastModifiedBy>
  <cp:revision>8</cp:revision>
  <dcterms:created xsi:type="dcterms:W3CDTF">2015-12-08T10:11:00Z</dcterms:created>
  <dcterms:modified xsi:type="dcterms:W3CDTF">2015-12-10T14:33:00Z</dcterms:modified>
</cp:coreProperties>
</file>