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DD" w:rsidRPr="001D797B" w:rsidRDefault="005A53DD" w:rsidP="005A53DD">
      <w:pPr>
        <w:pBdr>
          <w:left w:val="single" w:sz="12" w:space="10" w:color="7BA0CD" w:themeColor="accent1" w:themeTint="BF"/>
        </w:pBdr>
        <w:jc w:val="center"/>
        <w:rPr>
          <w:i/>
          <w:iCs/>
          <w:color w:val="4F81BD" w:themeColor="accent1"/>
          <w:sz w:val="48"/>
          <w:szCs w:val="4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19680" behindDoc="1" locked="0" layoutInCell="1" allowOverlap="1" wp14:anchorId="338890C4" wp14:editId="192684EC">
            <wp:simplePos x="0" y="0"/>
            <wp:positionH relativeFrom="column">
              <wp:posOffset>-802640</wp:posOffset>
            </wp:positionH>
            <wp:positionV relativeFrom="paragraph">
              <wp:posOffset>-370205</wp:posOffset>
            </wp:positionV>
            <wp:extent cx="10789920" cy="7564120"/>
            <wp:effectExtent l="0" t="0" r="0" b="0"/>
            <wp:wrapNone/>
            <wp:docPr id="23" name="Рисунок 23" descr="C:\Users\Елена\Downloads\dream-spring-2012-spring-sun_1920x1200_9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лена\Downloads\dream-spring-2012-spring-sun_1920x1200_9676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97B">
        <w:rPr>
          <w:rFonts w:ascii="Times New Roman" w:hAnsi="Times New Roman" w:cs="Times New Roman"/>
          <w:b/>
          <w:i/>
          <w:sz w:val="48"/>
          <w:szCs w:val="48"/>
        </w:rPr>
        <w:t>Муниципальное автономное дошкольное образовательное учреждение «Детский сад комбинированного вида № 30 «Колобок»» станицы Выселки муниципального образования Выселковский район</w:t>
      </w:r>
    </w:p>
    <w:p w:rsidR="00431A82" w:rsidRDefault="00431A82" w:rsidP="005A53DD">
      <w:pPr>
        <w:pBdr>
          <w:left w:val="single" w:sz="12" w:space="10" w:color="7BA0CD" w:themeColor="accent1" w:themeTint="BF"/>
        </w:pBdr>
        <w:rPr>
          <w:rFonts w:ascii="Times New Roman" w:hAnsi="Times New Roman" w:cs="Times New Roman"/>
          <w:b/>
          <w:i/>
          <w:iCs/>
          <w:sz w:val="120"/>
          <w:szCs w:val="120"/>
        </w:rPr>
      </w:pPr>
    </w:p>
    <w:p w:rsidR="00431A82" w:rsidRPr="001D797B" w:rsidRDefault="00431A82" w:rsidP="00431A82">
      <w:pPr>
        <w:pBdr>
          <w:left w:val="single" w:sz="12" w:space="10" w:color="7BA0CD" w:themeColor="accent1" w:themeTint="BF"/>
        </w:pBdr>
        <w:jc w:val="center"/>
        <w:rPr>
          <w:rFonts w:ascii="Times New Roman" w:hAnsi="Times New Roman" w:cs="Times New Roman"/>
          <w:b/>
          <w:i/>
          <w:iCs/>
          <w:sz w:val="120"/>
          <w:szCs w:val="120"/>
        </w:rPr>
      </w:pPr>
      <w:r w:rsidRPr="001D797B">
        <w:rPr>
          <w:rFonts w:ascii="Times New Roman" w:hAnsi="Times New Roman" w:cs="Times New Roman"/>
          <w:b/>
          <w:i/>
          <w:iCs/>
          <w:sz w:val="120"/>
          <w:szCs w:val="120"/>
        </w:rPr>
        <w:t>ЭКОЛОГИЧЕСКАЯ ТРОПА</w:t>
      </w:r>
    </w:p>
    <w:p w:rsidR="00431A82" w:rsidRDefault="00431A82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431A82" w:rsidRDefault="00431A82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431A82" w:rsidRDefault="00431A82" w:rsidP="005A53DD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5A53DD" w:rsidRDefault="005A53DD" w:rsidP="005A53DD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431A82" w:rsidRDefault="00431A82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431A82" w:rsidRDefault="00431A82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431A82" w:rsidRPr="001D797B" w:rsidRDefault="00431A82" w:rsidP="00431A82">
      <w:pPr>
        <w:pBdr>
          <w:left w:val="single" w:sz="12" w:space="10" w:color="7BA0CD" w:themeColor="accent1" w:themeTint="BF"/>
        </w:pBdr>
        <w:jc w:val="center"/>
        <w:rPr>
          <w:rFonts w:ascii="Times New Roman" w:hAnsi="Times New Roman" w:cs="Times New Roman"/>
          <w:b/>
          <w:i/>
          <w:iCs/>
          <w:sz w:val="56"/>
          <w:szCs w:val="56"/>
        </w:rPr>
      </w:pPr>
      <w:r w:rsidRPr="001D797B">
        <w:rPr>
          <w:rFonts w:ascii="Times New Roman" w:hAnsi="Times New Roman" w:cs="Times New Roman"/>
          <w:b/>
          <w:i/>
          <w:iCs/>
          <w:sz w:val="56"/>
          <w:szCs w:val="56"/>
        </w:rPr>
        <w:t>Станица Выселки, 2015г.</w:t>
      </w:r>
    </w:p>
    <w:p w:rsidR="00431A82" w:rsidRDefault="00431A82" w:rsidP="00431A82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431A82" w:rsidRDefault="00431A82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B72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Природа не для всех очей</w:t>
      </w: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B72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Покров свой тайный </w:t>
      </w:r>
      <w:proofErr w:type="gramStart"/>
      <w:r w:rsidRPr="000B7292">
        <w:rPr>
          <w:rFonts w:ascii="Times New Roman" w:hAnsi="Times New Roman" w:cs="Times New Roman"/>
          <w:sz w:val="28"/>
          <w:szCs w:val="28"/>
        </w:rPr>
        <w:t>подымает</w:t>
      </w:r>
      <w:proofErr w:type="gramEnd"/>
      <w:r w:rsidRPr="000B7292">
        <w:rPr>
          <w:rFonts w:ascii="Times New Roman" w:hAnsi="Times New Roman" w:cs="Times New Roman"/>
          <w:sz w:val="28"/>
          <w:szCs w:val="28"/>
        </w:rPr>
        <w:t>:</w:t>
      </w: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B72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Мы всё равно читаем в ней,</w:t>
      </w: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B72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Но кто, читая, понимает?</w:t>
      </w: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B72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(Д.В. Веневитинов, 1827 г.)</w:t>
      </w: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1A82" w:rsidRPr="00945209" w:rsidRDefault="00431A82" w:rsidP="00431A82">
      <w:pPr>
        <w:pStyle w:val="aa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45209">
        <w:rPr>
          <w:rFonts w:ascii="Times New Roman" w:hAnsi="Times New Roman" w:cs="Times New Roman"/>
          <w:b/>
          <w:i/>
          <w:sz w:val="28"/>
          <w:szCs w:val="28"/>
        </w:rPr>
        <w:t>Пояснительная записка.</w:t>
      </w:r>
    </w:p>
    <w:p w:rsidR="00431A82" w:rsidRPr="008C1216" w:rsidRDefault="00431A82" w:rsidP="00431A82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31A82" w:rsidRPr="008C1216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Данная экологическая тропа </w:t>
      </w:r>
      <w:r w:rsidRPr="008C1216">
        <w:rPr>
          <w:rFonts w:ascii="Times New Roman" w:hAnsi="Times New Roman" w:cs="Times New Roman"/>
          <w:sz w:val="28"/>
          <w:szCs w:val="28"/>
        </w:rPr>
        <w:t xml:space="preserve">открывает перед дошкольниками удивительный мир, сотканный из тайн, загадок и чудес, который ребенок сможет постичь с помощью взрослых. </w:t>
      </w:r>
      <w:proofErr w:type="gramStart"/>
      <w:r w:rsidRPr="008C1216">
        <w:rPr>
          <w:rFonts w:ascii="Times New Roman" w:hAnsi="Times New Roman" w:cs="Times New Roman"/>
          <w:sz w:val="28"/>
          <w:szCs w:val="28"/>
        </w:rPr>
        <w:t>Деревья, цветы, травы, кустарники – это гости другого мира, который мы, взрослые, порой и не замечаем.</w:t>
      </w:r>
      <w:proofErr w:type="gramEnd"/>
      <w:r w:rsidRPr="008C1216">
        <w:rPr>
          <w:rFonts w:ascii="Times New Roman" w:hAnsi="Times New Roman" w:cs="Times New Roman"/>
          <w:sz w:val="28"/>
          <w:szCs w:val="28"/>
        </w:rPr>
        <w:t xml:space="preserve"> А если и замечаем, то мимоходом, относясь к нему со снисходительным пренебрежением. А ведь вдумчивый воспитатель никогда не допустит, чтобы ребенок скользнул холодным взглядом по тому, что должно его порадовать, вызвать восхищение или наоборот, возмущение. Подлинное искусство воспитателя состоит в том, ч</w:t>
      </w:r>
      <w:r>
        <w:rPr>
          <w:rFonts w:ascii="Times New Roman" w:hAnsi="Times New Roman" w:cs="Times New Roman"/>
          <w:sz w:val="28"/>
          <w:szCs w:val="28"/>
        </w:rPr>
        <w:t>тобы ребенок видел мир сердцем.</w:t>
      </w:r>
    </w:p>
    <w:p w:rsidR="00431A82" w:rsidRPr="008C1216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C1216">
        <w:rPr>
          <w:rFonts w:ascii="Times New Roman" w:hAnsi="Times New Roman" w:cs="Times New Roman"/>
          <w:sz w:val="28"/>
          <w:szCs w:val="28"/>
        </w:rPr>
        <w:t>Экологическое состояние нашей планеты, прогрессирующее ухудшение здоровья взрослых и детей; загрязнение почвы, воды, воздуха, заставило заняться разработкой данног</w:t>
      </w:r>
      <w:r>
        <w:rPr>
          <w:rFonts w:ascii="Times New Roman" w:hAnsi="Times New Roman" w:cs="Times New Roman"/>
          <w:sz w:val="28"/>
          <w:szCs w:val="28"/>
        </w:rPr>
        <w:t>о направления.</w:t>
      </w:r>
    </w:p>
    <w:p w:rsidR="00431A82" w:rsidRPr="008C1216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C1216">
        <w:rPr>
          <w:rFonts w:ascii="Times New Roman" w:hAnsi="Times New Roman" w:cs="Times New Roman"/>
          <w:sz w:val="28"/>
          <w:szCs w:val="28"/>
        </w:rPr>
        <w:t>Ознакомление детей с растительным миром — это естественный процесс познания окружающего мира и приобретение социального опыта. Этот процесс проходит под целенаправленным руководством взрослых. Они закладывают первые основы миропонимания и практического взаимодействи</w:t>
      </w:r>
      <w:r>
        <w:rPr>
          <w:rFonts w:ascii="Times New Roman" w:hAnsi="Times New Roman" w:cs="Times New Roman"/>
          <w:sz w:val="28"/>
          <w:szCs w:val="28"/>
        </w:rPr>
        <w:t>я с предметно-природной средой.</w:t>
      </w:r>
    </w:p>
    <w:p w:rsidR="00431A82" w:rsidRPr="008C1216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C1216">
        <w:rPr>
          <w:rFonts w:ascii="Times New Roman" w:hAnsi="Times New Roman" w:cs="Times New Roman"/>
          <w:sz w:val="28"/>
          <w:szCs w:val="28"/>
        </w:rPr>
        <w:t>Осознанно-правильное отношение детей к природе строится на чувственном восприятии природы,</w:t>
      </w:r>
      <w:r>
        <w:rPr>
          <w:rFonts w:ascii="Times New Roman" w:hAnsi="Times New Roman" w:cs="Times New Roman"/>
          <w:sz w:val="28"/>
          <w:szCs w:val="28"/>
        </w:rPr>
        <w:t xml:space="preserve"> эмоциональном отношении к ней.</w:t>
      </w:r>
    </w:p>
    <w:p w:rsidR="00431A82" w:rsidRPr="008C1216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8C1216">
        <w:rPr>
          <w:rFonts w:ascii="Times New Roman" w:hAnsi="Times New Roman" w:cs="Times New Roman"/>
          <w:sz w:val="28"/>
          <w:szCs w:val="28"/>
        </w:rPr>
        <w:t>Реализация данного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идет через такие формы: образовательная деятельность</w:t>
      </w:r>
      <w:r w:rsidRPr="008C1216">
        <w:rPr>
          <w:rFonts w:ascii="Times New Roman" w:hAnsi="Times New Roman" w:cs="Times New Roman"/>
          <w:sz w:val="28"/>
          <w:szCs w:val="28"/>
        </w:rPr>
        <w:t>, наблюдения, труд, игры, чтение художественной литературы, развлечения, досуги, опыты, дидактические игры, беседы.</w:t>
      </w:r>
      <w:proofErr w:type="gramEnd"/>
    </w:p>
    <w:p w:rsidR="00431A82" w:rsidRPr="008C1216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1A82" w:rsidRPr="008C1216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8C1216">
        <w:rPr>
          <w:rFonts w:ascii="Times New Roman" w:hAnsi="Times New Roman" w:cs="Times New Roman"/>
          <w:sz w:val="28"/>
          <w:szCs w:val="28"/>
        </w:rPr>
        <w:t>Их содержание направлено на познавательное развитие детей, мотивацию охраны живой природы, соблюдение принц</w:t>
      </w:r>
      <w:r>
        <w:rPr>
          <w:rFonts w:ascii="Times New Roman" w:hAnsi="Times New Roman" w:cs="Times New Roman"/>
          <w:sz w:val="28"/>
          <w:szCs w:val="28"/>
        </w:rPr>
        <w:t>ипов экологического воспитания.</w:t>
      </w:r>
    </w:p>
    <w:p w:rsidR="00431A8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C1216">
        <w:rPr>
          <w:rFonts w:ascii="Times New Roman" w:hAnsi="Times New Roman" w:cs="Times New Roman"/>
          <w:sz w:val="28"/>
          <w:szCs w:val="28"/>
        </w:rPr>
        <w:t xml:space="preserve">Процесс становления осознанно – правильного отношения к природе сопровождается определенными формами поведения ребенка, которые могут служить критерием оценки уровня экологической воспитанности. Это самостоятельные наблюдения, вопросы, стремление рассказать о переживаниях и впечатлениях, обсуждать их, воплощать их в различную деятельность, отражать в игре, создавать </w:t>
      </w:r>
      <w:proofErr w:type="spellStart"/>
      <w:r w:rsidRPr="008C1216">
        <w:rPr>
          <w:rFonts w:ascii="Times New Roman" w:hAnsi="Times New Roman" w:cs="Times New Roman"/>
          <w:sz w:val="28"/>
          <w:szCs w:val="28"/>
        </w:rPr>
        <w:t>изопродукцию</w:t>
      </w:r>
      <w:proofErr w:type="spellEnd"/>
      <w:r w:rsidRPr="008C1216">
        <w:rPr>
          <w:rFonts w:ascii="Times New Roman" w:hAnsi="Times New Roman" w:cs="Times New Roman"/>
          <w:sz w:val="28"/>
          <w:szCs w:val="28"/>
        </w:rPr>
        <w:t>, ухаживать за растениями.</w:t>
      </w: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1A82" w:rsidRPr="00D228FE" w:rsidRDefault="00431A82" w:rsidP="00431A82">
      <w:pPr>
        <w:numPr>
          <w:ilvl w:val="0"/>
          <w:numId w:val="1"/>
        </w:numPr>
        <w:spacing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2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Экологическая тропа</w:t>
      </w:r>
      <w:r w:rsidRPr="009452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4758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— это специальный образовательный маршрут в природных условиях, где есть экологически значимые природные объекты. На этих маршрутах можно познакомить детей и взрослых с естественными биоценозами, многообразием растений и животных, связями, которые имеются между ними, представить на практике природоохранную деятельность.</w:t>
      </w:r>
    </w:p>
    <w:p w:rsidR="00431A82" w:rsidRPr="00D228FE" w:rsidRDefault="00431A82" w:rsidP="00431A82">
      <w:pPr>
        <w:numPr>
          <w:ilvl w:val="0"/>
          <w:numId w:val="1"/>
        </w:numPr>
        <w:spacing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589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 </w:t>
      </w:r>
      <w:r w:rsidRPr="009452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Экологическая тропа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r w:rsidRPr="0054758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включает в себя ряд самых разнообразных объектов    растительного и животного мира, видовые ландшафтные композиции, малые архитектурные формы.</w:t>
      </w:r>
    </w:p>
    <w:p w:rsidR="00431A82" w:rsidRPr="00547589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B7292">
        <w:rPr>
          <w:rFonts w:ascii="Times New Roman" w:hAnsi="Times New Roman" w:cs="Times New Roman"/>
          <w:sz w:val="28"/>
          <w:szCs w:val="28"/>
        </w:rPr>
        <w:t>Экологическая тропа имеет большое значе</w:t>
      </w:r>
      <w:r>
        <w:rPr>
          <w:rFonts w:ascii="Times New Roman" w:hAnsi="Times New Roman" w:cs="Times New Roman"/>
          <w:sz w:val="28"/>
          <w:szCs w:val="28"/>
        </w:rPr>
        <w:t>ние для изучения экологии</w:t>
      </w:r>
      <w:r w:rsidRPr="000B7292">
        <w:rPr>
          <w:rFonts w:ascii="Times New Roman" w:hAnsi="Times New Roman" w:cs="Times New Roman"/>
          <w:sz w:val="28"/>
          <w:szCs w:val="28"/>
        </w:rPr>
        <w:t>. Она знакомит экскурсантов с разными объектами природы</w:t>
      </w:r>
      <w:r>
        <w:rPr>
          <w:rFonts w:ascii="Times New Roman" w:hAnsi="Times New Roman" w:cs="Times New Roman"/>
          <w:sz w:val="28"/>
          <w:szCs w:val="28"/>
        </w:rPr>
        <w:t>, находящимися в пределах станицы</w:t>
      </w:r>
      <w:r w:rsidRPr="000B7292">
        <w:rPr>
          <w:rFonts w:ascii="Times New Roman" w:hAnsi="Times New Roman" w:cs="Times New Roman"/>
          <w:sz w:val="28"/>
          <w:szCs w:val="28"/>
        </w:rPr>
        <w:t>, и испытывающими антропогенную нагру</w:t>
      </w:r>
      <w:r>
        <w:rPr>
          <w:rFonts w:ascii="Times New Roman" w:hAnsi="Times New Roman" w:cs="Times New Roman"/>
          <w:sz w:val="28"/>
          <w:szCs w:val="28"/>
        </w:rPr>
        <w:t>зку, позволяет передать воспитанникам</w:t>
      </w:r>
      <w:r w:rsidRPr="000B7292">
        <w:rPr>
          <w:rFonts w:ascii="Times New Roman" w:hAnsi="Times New Roman" w:cs="Times New Roman"/>
          <w:sz w:val="28"/>
          <w:szCs w:val="28"/>
        </w:rPr>
        <w:t xml:space="preserve"> знания о естественных явлениях и объектах, создать предпосылки для экологического воспитания и природоохранного мышления.</w:t>
      </w: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1A82" w:rsidRPr="00547589" w:rsidRDefault="00431A82" w:rsidP="00431A82">
      <w:pPr>
        <w:rPr>
          <w:rFonts w:ascii="Times New Roman" w:hAnsi="Times New Roman" w:cs="Times New Roman"/>
          <w:i/>
          <w:sz w:val="28"/>
          <w:szCs w:val="28"/>
        </w:rPr>
      </w:pPr>
      <w:r w:rsidRPr="00547589">
        <w:rPr>
          <w:rFonts w:ascii="Times New Roman" w:hAnsi="Times New Roman" w:cs="Times New Roman"/>
          <w:i/>
          <w:sz w:val="28"/>
          <w:szCs w:val="28"/>
        </w:rPr>
        <w:t>Таким образом, организация экологической тропы способствует:</w:t>
      </w:r>
    </w:p>
    <w:p w:rsidR="00431A82" w:rsidRPr="000B7292" w:rsidRDefault="00431A82" w:rsidP="00431A82">
      <w:pPr>
        <w:rPr>
          <w:rFonts w:ascii="Times New Roman" w:hAnsi="Times New Roman" w:cs="Times New Roman"/>
          <w:sz w:val="28"/>
          <w:szCs w:val="28"/>
        </w:rPr>
      </w:pPr>
      <w:r w:rsidRPr="000B7292">
        <w:rPr>
          <w:rFonts w:ascii="Times New Roman" w:hAnsi="Times New Roman" w:cs="Times New Roman"/>
          <w:sz w:val="28"/>
          <w:szCs w:val="28"/>
        </w:rPr>
        <w:t>- проведению учебной и пропагандистской работы по вопросам охраны природы;</w:t>
      </w:r>
    </w:p>
    <w:p w:rsidR="00431A82" w:rsidRPr="000B7292" w:rsidRDefault="00431A82" w:rsidP="00431A82">
      <w:pPr>
        <w:rPr>
          <w:rFonts w:ascii="Times New Roman" w:hAnsi="Times New Roman" w:cs="Times New Roman"/>
          <w:sz w:val="28"/>
          <w:szCs w:val="28"/>
        </w:rPr>
      </w:pPr>
      <w:r w:rsidRPr="000B7292">
        <w:rPr>
          <w:rFonts w:ascii="Times New Roman" w:hAnsi="Times New Roman" w:cs="Times New Roman"/>
          <w:sz w:val="28"/>
          <w:szCs w:val="28"/>
        </w:rPr>
        <w:t>- созданию условий для воспитания экологически грамотной культуры поведения человека в окружающей среде;</w:t>
      </w:r>
    </w:p>
    <w:p w:rsidR="00431A82" w:rsidRPr="000B7292" w:rsidRDefault="00431A82" w:rsidP="00431A82">
      <w:pPr>
        <w:rPr>
          <w:rFonts w:ascii="Times New Roman" w:hAnsi="Times New Roman" w:cs="Times New Roman"/>
          <w:sz w:val="28"/>
          <w:szCs w:val="28"/>
        </w:rPr>
      </w:pPr>
      <w:r w:rsidRPr="000B7292">
        <w:rPr>
          <w:rFonts w:ascii="Times New Roman" w:hAnsi="Times New Roman" w:cs="Times New Roman"/>
          <w:sz w:val="28"/>
          <w:szCs w:val="28"/>
        </w:rPr>
        <w:t>- приобретению педагогами, воспитателями опыта образовательн</w:t>
      </w:r>
      <w:proofErr w:type="gramStart"/>
      <w:r w:rsidRPr="000B729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B7292">
        <w:rPr>
          <w:rFonts w:ascii="Times New Roman" w:hAnsi="Times New Roman" w:cs="Times New Roman"/>
          <w:sz w:val="28"/>
          <w:szCs w:val="28"/>
        </w:rPr>
        <w:t xml:space="preserve"> воспитательной работы с детьми в природных условиях;</w:t>
      </w:r>
    </w:p>
    <w:p w:rsidR="00431A82" w:rsidRPr="000B7292" w:rsidRDefault="00431A82" w:rsidP="00431A82">
      <w:pPr>
        <w:rPr>
          <w:rFonts w:ascii="Times New Roman" w:hAnsi="Times New Roman" w:cs="Times New Roman"/>
          <w:sz w:val="28"/>
          <w:szCs w:val="28"/>
        </w:rPr>
      </w:pPr>
      <w:r w:rsidRPr="000B7292">
        <w:rPr>
          <w:rFonts w:ascii="Times New Roman" w:hAnsi="Times New Roman" w:cs="Times New Roman"/>
          <w:sz w:val="28"/>
          <w:szCs w:val="28"/>
        </w:rPr>
        <w:t>- изучению и наблюдению учащимися объектов и явлений природы и дальнейшему нахождению тем для будущей научно-исследовательской работы.</w:t>
      </w: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1A82" w:rsidRDefault="00431A82" w:rsidP="00431A82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15E3">
        <w:rPr>
          <w:rFonts w:ascii="Times New Roman" w:hAnsi="Times New Roman" w:cs="Times New Roman"/>
          <w:b/>
          <w:i/>
          <w:sz w:val="28"/>
          <w:szCs w:val="28"/>
        </w:rPr>
        <w:t>2. Основные характеристики экологической тропы</w:t>
      </w:r>
    </w:p>
    <w:p w:rsidR="00431A82" w:rsidRPr="005C15E3" w:rsidRDefault="00431A82" w:rsidP="00431A82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15E3">
        <w:rPr>
          <w:rFonts w:ascii="Times New Roman" w:hAnsi="Times New Roman" w:cs="Times New Roman"/>
          <w:b/>
          <w:i/>
          <w:sz w:val="28"/>
          <w:szCs w:val="28"/>
        </w:rPr>
        <w:t>Вид тропы</w:t>
      </w:r>
      <w:r w:rsidRPr="000B7292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0B7292">
        <w:rPr>
          <w:rFonts w:ascii="Times New Roman" w:hAnsi="Times New Roman" w:cs="Times New Roman"/>
          <w:sz w:val="28"/>
          <w:szCs w:val="28"/>
        </w:rPr>
        <w:t>экологическая</w:t>
      </w:r>
      <w:proofErr w:type="gramEnd"/>
      <w:r w:rsidRPr="000B7292">
        <w:rPr>
          <w:rFonts w:ascii="Times New Roman" w:hAnsi="Times New Roman" w:cs="Times New Roman"/>
          <w:sz w:val="28"/>
          <w:szCs w:val="28"/>
        </w:rPr>
        <w:t>.</w:t>
      </w: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1A8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Местонахождение</w:t>
      </w:r>
      <w:r w:rsidRPr="005C15E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0B72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ст-ца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Выселки,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кольная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10,12 </w:t>
      </w:r>
    </w:p>
    <w:p w:rsidR="00431A8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15E3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комбинированного вида № 30 «Колобок»» станицы Выселки муниципального образования Выселковский район</w:t>
      </w: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1A8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15E3">
        <w:rPr>
          <w:rFonts w:ascii="Times New Roman" w:hAnsi="Times New Roman" w:cs="Times New Roman"/>
          <w:b/>
          <w:i/>
          <w:sz w:val="28"/>
          <w:szCs w:val="28"/>
        </w:rPr>
        <w:t>Режим пользования: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292">
        <w:rPr>
          <w:rFonts w:ascii="Times New Roman" w:hAnsi="Times New Roman" w:cs="Times New Roman"/>
          <w:sz w:val="28"/>
          <w:szCs w:val="28"/>
        </w:rPr>
        <w:t xml:space="preserve"> экскурсии, исследования, свободное посещение.</w:t>
      </w: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1A8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15E3">
        <w:rPr>
          <w:rFonts w:ascii="Times New Roman" w:hAnsi="Times New Roman" w:cs="Times New Roman"/>
          <w:b/>
          <w:i/>
          <w:sz w:val="28"/>
          <w:szCs w:val="28"/>
        </w:rPr>
        <w:t>Тип тропы:</w:t>
      </w:r>
      <w:r w:rsidRPr="000B72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7292">
        <w:rPr>
          <w:rFonts w:ascii="Times New Roman" w:hAnsi="Times New Roman" w:cs="Times New Roman"/>
          <w:sz w:val="28"/>
          <w:szCs w:val="28"/>
        </w:rPr>
        <w:t>линейная</w:t>
      </w:r>
      <w:proofErr w:type="gramEnd"/>
      <w:r w:rsidRPr="000B7292">
        <w:rPr>
          <w:rFonts w:ascii="Times New Roman" w:hAnsi="Times New Roman" w:cs="Times New Roman"/>
          <w:sz w:val="28"/>
          <w:szCs w:val="28"/>
        </w:rPr>
        <w:t>.</w:t>
      </w: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15E3">
        <w:rPr>
          <w:rFonts w:ascii="Times New Roman" w:hAnsi="Times New Roman" w:cs="Times New Roman"/>
          <w:b/>
          <w:i/>
          <w:sz w:val="28"/>
          <w:szCs w:val="28"/>
        </w:rPr>
        <w:t>Назначение экологической тропы:</w:t>
      </w:r>
      <w:r w:rsidRPr="000B72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7292">
        <w:rPr>
          <w:rFonts w:ascii="Times New Roman" w:hAnsi="Times New Roman" w:cs="Times New Roman"/>
          <w:sz w:val="28"/>
          <w:szCs w:val="28"/>
        </w:rPr>
        <w:t>учебно-познавательная</w:t>
      </w:r>
      <w:proofErr w:type="gramEnd"/>
      <w:r w:rsidRPr="000B7292">
        <w:rPr>
          <w:rFonts w:ascii="Times New Roman" w:hAnsi="Times New Roman" w:cs="Times New Roman"/>
          <w:sz w:val="28"/>
          <w:szCs w:val="28"/>
        </w:rPr>
        <w:t>.</w:t>
      </w: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15E3">
        <w:rPr>
          <w:rFonts w:ascii="Times New Roman" w:hAnsi="Times New Roman" w:cs="Times New Roman"/>
          <w:b/>
          <w:i/>
          <w:sz w:val="28"/>
          <w:szCs w:val="28"/>
        </w:rPr>
        <w:t>Цель тропы: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0B7292">
        <w:rPr>
          <w:rFonts w:ascii="Times New Roman" w:hAnsi="Times New Roman" w:cs="Times New Roman"/>
          <w:sz w:val="28"/>
          <w:szCs w:val="28"/>
        </w:rPr>
        <w:t>оздать условия для непрерывного экологического образования детей, развивать экологическую культуру личности и общества, через формирование практического опыта природопользования.</w:t>
      </w: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C15E3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Образовательная</w:t>
      </w:r>
      <w:proofErr w:type="gramEnd"/>
      <w:r w:rsidRPr="005C15E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0B7292">
        <w:rPr>
          <w:rFonts w:ascii="Times New Roman" w:hAnsi="Times New Roman" w:cs="Times New Roman"/>
          <w:sz w:val="28"/>
          <w:szCs w:val="28"/>
        </w:rPr>
        <w:t>– расширение у экскурсантов знаний об объектах и процессах окружающей нас природы.</w:t>
      </w: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B7292">
        <w:rPr>
          <w:rFonts w:ascii="Times New Roman" w:hAnsi="Times New Roman" w:cs="Times New Roman"/>
          <w:sz w:val="28"/>
          <w:szCs w:val="28"/>
        </w:rPr>
        <w:t>Здесь особо важно не просто сообщать слушателям ту либо иную информацию о живой и неживой природе, но и научить их самим наблюдать и замечать явления природы, видеть прекрасное и удивительное в самых обычных живых объектах, заинтересовать их и побудить к дальнейшему самостоятельному изучению экологии, научить замечать различные проявления антропогенного фактора и уметь правильно их оценивать.</w:t>
      </w:r>
      <w:proofErr w:type="gramEnd"/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1A8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C15E3">
        <w:rPr>
          <w:rFonts w:ascii="Times New Roman" w:hAnsi="Times New Roman" w:cs="Times New Roman"/>
          <w:i/>
          <w:sz w:val="28"/>
          <w:szCs w:val="28"/>
          <w:u w:val="single"/>
        </w:rPr>
        <w:t>Развивающая –</w:t>
      </w:r>
      <w:r w:rsidRPr="000B7292">
        <w:rPr>
          <w:rFonts w:ascii="Times New Roman" w:hAnsi="Times New Roman" w:cs="Times New Roman"/>
          <w:sz w:val="28"/>
          <w:szCs w:val="28"/>
        </w:rPr>
        <w:t xml:space="preserve"> помимо образовательной и воспитательной целей, экологическая тропа может и должна использоваться для организации активного отдыха учащихся на природ</w:t>
      </w:r>
      <w:r>
        <w:rPr>
          <w:rFonts w:ascii="Times New Roman" w:hAnsi="Times New Roman" w:cs="Times New Roman"/>
          <w:sz w:val="28"/>
          <w:szCs w:val="28"/>
        </w:rPr>
        <w:t>е, как в период образовательной деятельности</w:t>
      </w:r>
      <w:r w:rsidRPr="000B7292">
        <w:rPr>
          <w:rFonts w:ascii="Times New Roman" w:hAnsi="Times New Roman" w:cs="Times New Roman"/>
          <w:sz w:val="28"/>
          <w:szCs w:val="28"/>
        </w:rPr>
        <w:t>, так и во время летнего отдыха.</w:t>
      </w:r>
      <w:proofErr w:type="gramEnd"/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15E3">
        <w:rPr>
          <w:rFonts w:ascii="Times New Roman" w:hAnsi="Times New Roman" w:cs="Times New Roman"/>
          <w:i/>
          <w:sz w:val="28"/>
          <w:szCs w:val="28"/>
          <w:u w:val="single"/>
        </w:rPr>
        <w:t>Воспитательная</w:t>
      </w:r>
      <w:r w:rsidRPr="000B7292">
        <w:rPr>
          <w:rFonts w:ascii="Times New Roman" w:hAnsi="Times New Roman" w:cs="Times New Roman"/>
          <w:sz w:val="28"/>
          <w:szCs w:val="28"/>
        </w:rPr>
        <w:t xml:space="preserve"> – способствовать воспитанию экологической культуры поведения человека, развивать экологическую сознательность, разъяснять правила поведения на природе и важность коренного изменения взаимоотношений Человечества и Природы.</w:t>
      </w:r>
    </w:p>
    <w:p w:rsidR="00431A82" w:rsidRPr="000B729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1A82" w:rsidRPr="005C15E3" w:rsidRDefault="00431A82" w:rsidP="00431A82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15E3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Задачи тропы:</w:t>
      </w:r>
    </w:p>
    <w:p w:rsidR="00431A82" w:rsidRPr="005C15E3" w:rsidRDefault="00431A82" w:rsidP="00431A82">
      <w:pPr>
        <w:pStyle w:val="a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15E3">
        <w:rPr>
          <w:rFonts w:ascii="Times New Roman" w:hAnsi="Times New Roman" w:cs="Times New Roman"/>
          <w:sz w:val="28"/>
          <w:szCs w:val="28"/>
        </w:rPr>
        <w:t>дать природоохранны</w:t>
      </w:r>
      <w:r>
        <w:rPr>
          <w:rFonts w:ascii="Times New Roman" w:hAnsi="Times New Roman" w:cs="Times New Roman"/>
          <w:sz w:val="28"/>
          <w:szCs w:val="28"/>
        </w:rPr>
        <w:t>е знания и умения воспитанникам ДОО</w:t>
      </w:r>
      <w:r w:rsidRPr="005C15E3">
        <w:rPr>
          <w:rFonts w:ascii="Times New Roman" w:hAnsi="Times New Roman" w:cs="Times New Roman"/>
          <w:sz w:val="28"/>
          <w:szCs w:val="28"/>
        </w:rPr>
        <w:t>;</w:t>
      </w:r>
    </w:p>
    <w:p w:rsidR="00431A82" w:rsidRPr="005C15E3" w:rsidRDefault="00431A82" w:rsidP="00431A82">
      <w:pPr>
        <w:pStyle w:val="a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15E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оспитать любовь к природе ДОО, станицы Выселки</w:t>
      </w:r>
      <w:r w:rsidRPr="005C15E3">
        <w:rPr>
          <w:rFonts w:ascii="Times New Roman" w:hAnsi="Times New Roman" w:cs="Times New Roman"/>
          <w:sz w:val="28"/>
          <w:szCs w:val="28"/>
        </w:rPr>
        <w:t>;</w:t>
      </w:r>
    </w:p>
    <w:p w:rsidR="00431A82" w:rsidRPr="005C15E3" w:rsidRDefault="00431A82" w:rsidP="00431A82">
      <w:pPr>
        <w:pStyle w:val="a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15E3">
        <w:rPr>
          <w:rFonts w:ascii="Times New Roman" w:hAnsi="Times New Roman" w:cs="Times New Roman"/>
          <w:sz w:val="28"/>
          <w:szCs w:val="28"/>
        </w:rPr>
        <w:t>формировать личную ответственность у учащихся за сохранность природных объектов;</w:t>
      </w:r>
    </w:p>
    <w:p w:rsidR="00431A82" w:rsidRPr="005C15E3" w:rsidRDefault="00431A82" w:rsidP="00431A82">
      <w:pPr>
        <w:pStyle w:val="a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воспитанников</w:t>
      </w:r>
      <w:r w:rsidRPr="005C15E3">
        <w:rPr>
          <w:rFonts w:ascii="Times New Roman" w:hAnsi="Times New Roman" w:cs="Times New Roman"/>
          <w:sz w:val="28"/>
          <w:szCs w:val="28"/>
        </w:rPr>
        <w:t xml:space="preserve"> к участию в экологических олимпиадах и конкурсах</w:t>
      </w:r>
    </w:p>
    <w:p w:rsidR="00431A82" w:rsidRDefault="00431A82" w:rsidP="00431A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1A82" w:rsidRDefault="00431A82" w:rsidP="00431A82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31A82" w:rsidRPr="005C15E3" w:rsidRDefault="00431A82" w:rsidP="00431A82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15E3">
        <w:rPr>
          <w:rFonts w:ascii="Times New Roman" w:hAnsi="Times New Roman" w:cs="Times New Roman"/>
          <w:b/>
          <w:i/>
          <w:sz w:val="28"/>
          <w:szCs w:val="28"/>
        </w:rPr>
        <w:t>Цели экскурсий:</w:t>
      </w:r>
    </w:p>
    <w:p w:rsidR="00431A82" w:rsidRDefault="00431A82" w:rsidP="00431A82">
      <w:pPr>
        <w:pStyle w:val="aa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15E3">
        <w:rPr>
          <w:rFonts w:ascii="Times New Roman" w:hAnsi="Times New Roman" w:cs="Times New Roman"/>
          <w:sz w:val="28"/>
          <w:szCs w:val="28"/>
        </w:rPr>
        <w:t>воспитание бережного отношения к природе;</w:t>
      </w:r>
    </w:p>
    <w:p w:rsidR="00431A82" w:rsidRPr="005C15E3" w:rsidRDefault="00431A82" w:rsidP="00431A82">
      <w:pPr>
        <w:pStyle w:val="aa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C15E3">
        <w:rPr>
          <w:rFonts w:ascii="Times New Roman" w:hAnsi="Times New Roman" w:cs="Times New Roman"/>
          <w:sz w:val="28"/>
          <w:szCs w:val="28"/>
        </w:rPr>
        <w:t>азвитие наблюдательности, познавательной активности при работе на экологической тропе</w:t>
      </w:r>
    </w:p>
    <w:p w:rsidR="00431A82" w:rsidRPr="005C15E3" w:rsidRDefault="00431A82" w:rsidP="00431A82">
      <w:pPr>
        <w:pStyle w:val="aa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15E3">
        <w:rPr>
          <w:rFonts w:ascii="Times New Roman" w:hAnsi="Times New Roman" w:cs="Times New Roman"/>
          <w:sz w:val="28"/>
          <w:szCs w:val="28"/>
        </w:rPr>
        <w:t>формирование экологической культуры поведения в природе;</w:t>
      </w:r>
    </w:p>
    <w:p w:rsidR="00431A82" w:rsidRPr="005C15E3" w:rsidRDefault="00431A82" w:rsidP="00431A82">
      <w:pPr>
        <w:pStyle w:val="aa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15E3">
        <w:rPr>
          <w:rFonts w:ascii="Times New Roman" w:hAnsi="Times New Roman" w:cs="Times New Roman"/>
          <w:sz w:val="28"/>
          <w:szCs w:val="28"/>
        </w:rPr>
        <w:t>показ причинно-следственных связей в природе;</w:t>
      </w:r>
    </w:p>
    <w:p w:rsidR="00431A82" w:rsidRPr="005C15E3" w:rsidRDefault="00431A82" w:rsidP="00431A82">
      <w:pPr>
        <w:pStyle w:val="aa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15E3">
        <w:rPr>
          <w:rFonts w:ascii="Times New Roman" w:hAnsi="Times New Roman" w:cs="Times New Roman"/>
          <w:sz w:val="28"/>
          <w:szCs w:val="28"/>
        </w:rPr>
        <w:t>проведение природоохранительных связей в природе;</w:t>
      </w:r>
    </w:p>
    <w:p w:rsidR="00431A82" w:rsidRPr="005C15E3" w:rsidRDefault="00431A82" w:rsidP="00431A82">
      <w:pPr>
        <w:pStyle w:val="aa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15E3">
        <w:rPr>
          <w:rFonts w:ascii="Times New Roman" w:hAnsi="Times New Roman" w:cs="Times New Roman"/>
          <w:sz w:val="28"/>
          <w:szCs w:val="28"/>
        </w:rPr>
        <w:t>проведение природоохранительной работы;</w:t>
      </w:r>
    </w:p>
    <w:p w:rsidR="00431A82" w:rsidRPr="005C15E3" w:rsidRDefault="00431A82" w:rsidP="00431A82">
      <w:pPr>
        <w:pStyle w:val="aa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15E3">
        <w:rPr>
          <w:rFonts w:ascii="Times New Roman" w:hAnsi="Times New Roman" w:cs="Times New Roman"/>
          <w:sz w:val="28"/>
          <w:szCs w:val="28"/>
        </w:rPr>
        <w:t>пропаганда экологических знаний.</w:t>
      </w:r>
    </w:p>
    <w:p w:rsidR="00431A82" w:rsidRDefault="00431A82" w:rsidP="00431A82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</w:p>
    <w:p w:rsidR="00431A82" w:rsidRDefault="00431A82" w:rsidP="00431A82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</w:p>
    <w:p w:rsidR="00431A82" w:rsidRDefault="00431A82" w:rsidP="00431A82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</w:p>
    <w:p w:rsidR="00431A82" w:rsidRDefault="00431A82" w:rsidP="00431A82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</w:p>
    <w:p w:rsidR="00431A82" w:rsidRDefault="00431A82" w:rsidP="00431A82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</w:p>
    <w:p w:rsidR="00431A82" w:rsidRDefault="00431A82" w:rsidP="00431A82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</w:p>
    <w:p w:rsidR="00431A82" w:rsidRDefault="00431A82" w:rsidP="00431A82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</w:p>
    <w:p w:rsidR="00431A82" w:rsidRDefault="00431A82" w:rsidP="00431A82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</w:p>
    <w:p w:rsidR="00431A82" w:rsidRDefault="00431A82" w:rsidP="00431A82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</w:p>
    <w:p w:rsidR="00431A82" w:rsidRDefault="00431A82" w:rsidP="00431A82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</w:p>
    <w:p w:rsidR="00431A82" w:rsidRDefault="00431A82" w:rsidP="00431A82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</w:p>
    <w:p w:rsidR="00431A82" w:rsidRDefault="00431A82" w:rsidP="00431A82">
      <w:pPr>
        <w:tabs>
          <w:tab w:val="left" w:pos="3927"/>
        </w:tabs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431A82" w:rsidRDefault="00431A82" w:rsidP="00431A82">
      <w:pPr>
        <w:tabs>
          <w:tab w:val="left" w:pos="3927"/>
        </w:tabs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8D5FD3">
        <w:rPr>
          <w:rFonts w:ascii="Times New Roman" w:hAnsi="Times New Roman" w:cs="Times New Roman"/>
          <w:b/>
          <w:i/>
          <w:color w:val="FF0000"/>
          <w:sz w:val="44"/>
          <w:szCs w:val="44"/>
        </w:rPr>
        <w:t>ОБЪЕКТЫ ЭКОЛОГИЧЕСКОЙ ТРОПЫ</w:t>
      </w:r>
    </w:p>
    <w:p w:rsidR="00431A82" w:rsidRDefault="00431A82" w:rsidP="00431A82">
      <w:pPr>
        <w:tabs>
          <w:tab w:val="left" w:pos="3927"/>
        </w:tabs>
        <w:spacing w:line="276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431A82" w:rsidRPr="0068230D" w:rsidRDefault="00431A82" w:rsidP="00431A82">
      <w:pPr>
        <w:tabs>
          <w:tab w:val="left" w:pos="3927"/>
        </w:tabs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8D5FD3">
        <w:rPr>
          <w:rFonts w:ascii="Times New Roman" w:hAnsi="Times New Roman" w:cs="Times New Roman"/>
          <w:b/>
          <w:i/>
          <w:color w:val="FF0000"/>
          <w:sz w:val="32"/>
          <w:szCs w:val="32"/>
        </w:rPr>
        <w:t>ОБЪНКТ №1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Альпинарий</w:t>
      </w:r>
    </w:p>
    <w:p w:rsidR="00431A82" w:rsidRPr="008D5FD3" w:rsidRDefault="00431A82" w:rsidP="00431A82">
      <w:pPr>
        <w:tabs>
          <w:tab w:val="left" w:pos="3927"/>
        </w:tabs>
        <w:spacing w:line="36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ОБЪНКТ №2 </w:t>
      </w:r>
      <w:r w:rsidRPr="0068230D">
        <w:rPr>
          <w:rFonts w:ascii="Times New Roman" w:hAnsi="Times New Roman" w:cs="Times New Roman"/>
          <w:b/>
          <w:i/>
          <w:sz w:val="32"/>
          <w:szCs w:val="32"/>
        </w:rPr>
        <w:t>Розарий</w:t>
      </w:r>
    </w:p>
    <w:p w:rsidR="00431A82" w:rsidRPr="008D5FD3" w:rsidRDefault="00431A82" w:rsidP="00431A82">
      <w:pPr>
        <w:tabs>
          <w:tab w:val="left" w:pos="3927"/>
        </w:tabs>
        <w:spacing w:line="36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ОБЪНКТ №3 </w:t>
      </w:r>
      <w:r w:rsidRPr="0068230D">
        <w:rPr>
          <w:rFonts w:ascii="Times New Roman" w:hAnsi="Times New Roman" w:cs="Times New Roman"/>
          <w:b/>
          <w:i/>
          <w:sz w:val="32"/>
          <w:szCs w:val="32"/>
        </w:rPr>
        <w:t>Грецкий орех</w:t>
      </w:r>
    </w:p>
    <w:p w:rsidR="00431A82" w:rsidRPr="0068230D" w:rsidRDefault="00431A82" w:rsidP="00431A82">
      <w:pPr>
        <w:tabs>
          <w:tab w:val="left" w:pos="3927"/>
        </w:tabs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ОБЪНКТ №4,6 </w:t>
      </w:r>
      <w:r>
        <w:rPr>
          <w:rFonts w:ascii="Times New Roman" w:hAnsi="Times New Roman" w:cs="Times New Roman"/>
          <w:b/>
          <w:i/>
          <w:sz w:val="32"/>
          <w:szCs w:val="32"/>
        </w:rPr>
        <w:t>Береза. Березовая аллея</w:t>
      </w:r>
    </w:p>
    <w:p w:rsidR="00431A82" w:rsidRPr="008D5FD3" w:rsidRDefault="00431A82" w:rsidP="00431A82">
      <w:pPr>
        <w:tabs>
          <w:tab w:val="left" w:pos="3927"/>
        </w:tabs>
        <w:spacing w:line="36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ОБЪНКТ №5 </w:t>
      </w:r>
      <w:r w:rsidRPr="0068230D">
        <w:rPr>
          <w:rFonts w:ascii="Times New Roman" w:hAnsi="Times New Roman" w:cs="Times New Roman"/>
          <w:b/>
          <w:i/>
          <w:sz w:val="32"/>
          <w:szCs w:val="32"/>
        </w:rPr>
        <w:t>Самшит</w:t>
      </w:r>
    </w:p>
    <w:p w:rsidR="00431A82" w:rsidRPr="008D5FD3" w:rsidRDefault="00431A82" w:rsidP="00431A82">
      <w:pPr>
        <w:tabs>
          <w:tab w:val="left" w:pos="3927"/>
        </w:tabs>
        <w:spacing w:line="36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ОБЪНКТ №7 </w:t>
      </w:r>
      <w:r w:rsidRPr="0068230D">
        <w:rPr>
          <w:rFonts w:ascii="Times New Roman" w:hAnsi="Times New Roman" w:cs="Times New Roman"/>
          <w:b/>
          <w:i/>
          <w:sz w:val="32"/>
          <w:szCs w:val="32"/>
        </w:rPr>
        <w:t>Рябина черноплодная</w:t>
      </w:r>
    </w:p>
    <w:p w:rsidR="00431A82" w:rsidRPr="008D5FD3" w:rsidRDefault="00431A82" w:rsidP="00431A82">
      <w:pPr>
        <w:tabs>
          <w:tab w:val="left" w:pos="3927"/>
        </w:tabs>
        <w:spacing w:line="36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ОБЪНКТ №8 </w:t>
      </w:r>
      <w:r w:rsidRPr="0068230D">
        <w:rPr>
          <w:rFonts w:ascii="Times New Roman" w:hAnsi="Times New Roman" w:cs="Times New Roman"/>
          <w:b/>
          <w:i/>
          <w:sz w:val="32"/>
          <w:szCs w:val="32"/>
        </w:rPr>
        <w:t>Дуб</w:t>
      </w:r>
    </w:p>
    <w:p w:rsidR="00431A82" w:rsidRPr="008D5FD3" w:rsidRDefault="00431A82" w:rsidP="00431A82">
      <w:pPr>
        <w:tabs>
          <w:tab w:val="left" w:pos="3927"/>
        </w:tabs>
        <w:spacing w:line="36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ОБЪНКТ №9 </w:t>
      </w:r>
      <w:r w:rsidRPr="0068230D">
        <w:rPr>
          <w:rFonts w:ascii="Times New Roman" w:hAnsi="Times New Roman" w:cs="Times New Roman"/>
          <w:b/>
          <w:i/>
          <w:sz w:val="32"/>
          <w:szCs w:val="32"/>
        </w:rPr>
        <w:t>Липа</w:t>
      </w:r>
    </w:p>
    <w:p w:rsidR="00431A82" w:rsidRPr="0068230D" w:rsidRDefault="00431A82" w:rsidP="00431A82">
      <w:pPr>
        <w:tabs>
          <w:tab w:val="left" w:pos="3927"/>
        </w:tabs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8D5FD3">
        <w:rPr>
          <w:rFonts w:ascii="Times New Roman" w:hAnsi="Times New Roman" w:cs="Times New Roman"/>
          <w:b/>
          <w:i/>
          <w:color w:val="FF0000"/>
          <w:sz w:val="32"/>
          <w:szCs w:val="32"/>
        </w:rPr>
        <w:t>ОБЪНКТ №1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0 </w:t>
      </w:r>
      <w:r w:rsidRPr="0068230D">
        <w:rPr>
          <w:rFonts w:ascii="Times New Roman" w:hAnsi="Times New Roman" w:cs="Times New Roman"/>
          <w:b/>
          <w:i/>
          <w:sz w:val="32"/>
          <w:szCs w:val="32"/>
        </w:rPr>
        <w:t>Метеостанция</w:t>
      </w:r>
    </w:p>
    <w:p w:rsidR="00431A82" w:rsidRPr="0068230D" w:rsidRDefault="00431A82" w:rsidP="00431A82">
      <w:pPr>
        <w:tabs>
          <w:tab w:val="left" w:pos="3927"/>
        </w:tabs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8D5FD3">
        <w:rPr>
          <w:rFonts w:ascii="Times New Roman" w:hAnsi="Times New Roman" w:cs="Times New Roman"/>
          <w:b/>
          <w:i/>
          <w:color w:val="FF0000"/>
          <w:sz w:val="32"/>
          <w:szCs w:val="32"/>
        </w:rPr>
        <w:t>ОБЪНКТ №1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1 </w:t>
      </w:r>
      <w:r w:rsidRPr="0068230D">
        <w:rPr>
          <w:rFonts w:ascii="Times New Roman" w:hAnsi="Times New Roman" w:cs="Times New Roman"/>
          <w:b/>
          <w:i/>
          <w:sz w:val="32"/>
          <w:szCs w:val="32"/>
        </w:rPr>
        <w:t>Насекомые</w:t>
      </w:r>
    </w:p>
    <w:p w:rsidR="00431A82" w:rsidRPr="008D5FD3" w:rsidRDefault="00431A82" w:rsidP="00431A82">
      <w:pPr>
        <w:tabs>
          <w:tab w:val="left" w:pos="3927"/>
        </w:tabs>
        <w:spacing w:line="36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8D5FD3">
        <w:rPr>
          <w:rFonts w:ascii="Times New Roman" w:hAnsi="Times New Roman" w:cs="Times New Roman"/>
          <w:b/>
          <w:i/>
          <w:color w:val="FF0000"/>
          <w:sz w:val="32"/>
          <w:szCs w:val="32"/>
        </w:rPr>
        <w:t>ОБЪНКТ №1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2 </w:t>
      </w:r>
      <w:r w:rsidRPr="0068230D">
        <w:rPr>
          <w:rFonts w:ascii="Times New Roman" w:hAnsi="Times New Roman" w:cs="Times New Roman"/>
          <w:b/>
          <w:i/>
          <w:sz w:val="32"/>
          <w:szCs w:val="32"/>
        </w:rPr>
        <w:t>Сосна</w:t>
      </w:r>
    </w:p>
    <w:p w:rsidR="00431A82" w:rsidRPr="0068230D" w:rsidRDefault="00431A82" w:rsidP="00431A82">
      <w:pPr>
        <w:tabs>
          <w:tab w:val="left" w:pos="3927"/>
        </w:tabs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8D5FD3">
        <w:rPr>
          <w:rFonts w:ascii="Times New Roman" w:hAnsi="Times New Roman" w:cs="Times New Roman"/>
          <w:b/>
          <w:i/>
          <w:color w:val="FF0000"/>
          <w:sz w:val="32"/>
          <w:szCs w:val="32"/>
        </w:rPr>
        <w:t>ОБЪНКТ №1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3 </w:t>
      </w:r>
      <w:r w:rsidRPr="0068230D">
        <w:rPr>
          <w:rFonts w:ascii="Times New Roman" w:hAnsi="Times New Roman" w:cs="Times New Roman"/>
          <w:b/>
          <w:i/>
          <w:sz w:val="32"/>
          <w:szCs w:val="32"/>
        </w:rPr>
        <w:t>Ель.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8230D">
        <w:rPr>
          <w:rFonts w:ascii="Times New Roman" w:hAnsi="Times New Roman" w:cs="Times New Roman"/>
          <w:b/>
          <w:i/>
          <w:sz w:val="32"/>
          <w:szCs w:val="32"/>
        </w:rPr>
        <w:t>Еловая аллея</w:t>
      </w:r>
    </w:p>
    <w:p w:rsidR="00431A82" w:rsidRPr="0068230D" w:rsidRDefault="00431A82" w:rsidP="00431A82">
      <w:pPr>
        <w:tabs>
          <w:tab w:val="left" w:pos="3927"/>
        </w:tabs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8D5FD3">
        <w:rPr>
          <w:rFonts w:ascii="Times New Roman" w:hAnsi="Times New Roman" w:cs="Times New Roman"/>
          <w:b/>
          <w:i/>
          <w:color w:val="FF0000"/>
          <w:sz w:val="32"/>
          <w:szCs w:val="32"/>
        </w:rPr>
        <w:t>ОБЪНКТ №1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4 </w:t>
      </w:r>
      <w:r w:rsidRPr="0068230D">
        <w:rPr>
          <w:rFonts w:ascii="Times New Roman" w:hAnsi="Times New Roman" w:cs="Times New Roman"/>
          <w:b/>
          <w:i/>
          <w:sz w:val="32"/>
          <w:szCs w:val="32"/>
        </w:rPr>
        <w:t>Клен</w:t>
      </w:r>
    </w:p>
    <w:p w:rsidR="00431A82" w:rsidRDefault="00431A82" w:rsidP="00431A82">
      <w:pPr>
        <w:tabs>
          <w:tab w:val="left" w:pos="3927"/>
        </w:tabs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8D5FD3">
        <w:rPr>
          <w:rFonts w:ascii="Times New Roman" w:hAnsi="Times New Roman" w:cs="Times New Roman"/>
          <w:b/>
          <w:i/>
          <w:color w:val="FF0000"/>
          <w:sz w:val="32"/>
          <w:szCs w:val="32"/>
        </w:rPr>
        <w:t>ОБЪНКТ №1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5 </w:t>
      </w:r>
      <w:r w:rsidRPr="0068230D">
        <w:rPr>
          <w:rFonts w:ascii="Times New Roman" w:hAnsi="Times New Roman" w:cs="Times New Roman"/>
          <w:b/>
          <w:i/>
          <w:sz w:val="32"/>
          <w:szCs w:val="32"/>
        </w:rPr>
        <w:t>Каштан. Каштановая аллея</w:t>
      </w:r>
    </w:p>
    <w:p w:rsidR="00431A82" w:rsidRDefault="00431A82" w:rsidP="00431A82">
      <w:pPr>
        <w:tabs>
          <w:tab w:val="left" w:pos="3927"/>
        </w:tabs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8D5FD3">
        <w:rPr>
          <w:rFonts w:ascii="Times New Roman" w:hAnsi="Times New Roman" w:cs="Times New Roman"/>
          <w:b/>
          <w:i/>
          <w:color w:val="FF0000"/>
          <w:sz w:val="32"/>
          <w:szCs w:val="32"/>
        </w:rPr>
        <w:t>ОБЪНКТ №1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6 </w:t>
      </w:r>
      <w:r w:rsidRPr="005D2758">
        <w:rPr>
          <w:rFonts w:ascii="Times New Roman" w:hAnsi="Times New Roman" w:cs="Times New Roman"/>
          <w:b/>
          <w:i/>
          <w:sz w:val="32"/>
          <w:szCs w:val="32"/>
        </w:rPr>
        <w:t>Кубанские мотивы</w:t>
      </w:r>
    </w:p>
    <w:p w:rsidR="00431A82" w:rsidRPr="00431A82" w:rsidRDefault="00431A82" w:rsidP="00431A82">
      <w:pPr>
        <w:tabs>
          <w:tab w:val="left" w:pos="3927"/>
        </w:tabs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4B153F" w:rsidRDefault="00DA23F1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07.1pt;margin-top:23.1pt;width:498.85pt;height:65.15pt;z-index:251658240;mso-position-horizontal-relative:text;mso-position-vertical-relative:text;mso-width-relative:page;mso-height-relative:page" fillcolor="#06c" strokecolor="#9cf" strokeweight="1.5pt">
            <v:fill r:id="rId9" o:title=""/>
            <v:stroke r:id="rId9" o:title=""/>
            <v:shadow on="t" color="#900"/>
            <v:textpath style="font-family:&quot;Impact&quot;;font-size:40pt;font-weight:bold;v-text-kern:t" trim="t" fitpath="t" string="Альпинарий"/>
          </v:shape>
        </w:pict>
      </w:r>
    </w:p>
    <w:p w:rsidR="000E28DB" w:rsidRPr="004B153F" w:rsidRDefault="004B153F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4B153F">
        <w:rPr>
          <w:rFonts w:ascii="Times New Roman" w:hAnsi="Times New Roman" w:cs="Times New Roman"/>
          <w:b/>
          <w:i/>
          <w:color w:val="FF0000"/>
          <w:sz w:val="48"/>
          <w:szCs w:val="48"/>
        </w:rPr>
        <w:t>ОБЪЕКТ №</w:t>
      </w:r>
      <w:r w:rsidR="00670C30">
        <w:rPr>
          <w:rFonts w:ascii="Times New Roman" w:hAnsi="Times New Roman" w:cs="Times New Roman"/>
          <w:b/>
          <w:i/>
          <w:color w:val="FF0000"/>
          <w:sz w:val="48"/>
          <w:szCs w:val="48"/>
        </w:rPr>
        <w:t>1</w:t>
      </w:r>
    </w:p>
    <w:p w:rsidR="000E28DB" w:rsidRPr="000E28DB" w:rsidRDefault="000E28DB" w:rsidP="000E28DB"/>
    <w:p w:rsidR="000E28DB" w:rsidRPr="000E28DB" w:rsidRDefault="000E28DB" w:rsidP="000E28DB"/>
    <w:p w:rsidR="000E28DB" w:rsidRPr="000E28DB" w:rsidRDefault="00BF7662" w:rsidP="000E28DB">
      <w:r>
        <w:t xml:space="preserve">  </w:t>
      </w:r>
    </w:p>
    <w:p w:rsidR="000544D6" w:rsidRDefault="000544D6" w:rsidP="000E28D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380CBF9" wp14:editId="5F1DF116">
            <wp:simplePos x="0" y="0"/>
            <wp:positionH relativeFrom="column">
              <wp:posOffset>-437515</wp:posOffset>
            </wp:positionH>
            <wp:positionV relativeFrom="paragraph">
              <wp:posOffset>98425</wp:posOffset>
            </wp:positionV>
            <wp:extent cx="5132070" cy="2875915"/>
            <wp:effectExtent l="0" t="0" r="0" b="635"/>
            <wp:wrapTight wrapText="bothSides">
              <wp:wrapPolygon edited="0">
                <wp:start x="321" y="0"/>
                <wp:lineTo x="0" y="286"/>
                <wp:lineTo x="0" y="21319"/>
                <wp:lineTo x="321" y="21462"/>
                <wp:lineTo x="21167" y="21462"/>
                <wp:lineTo x="21488" y="21319"/>
                <wp:lineTo x="21488" y="286"/>
                <wp:lineTo x="21167" y="0"/>
                <wp:lineTo x="321" y="0"/>
              </wp:wrapPolygon>
            </wp:wrapTight>
            <wp:docPr id="1" name="Рисунок 1" descr="C:\Users\Елена\AppData\Local\Microsoft\Windows\INetCache\Content.Word\IMG_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INetCache\Content.Word\IMG_5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2070" cy="287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662"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0E28DB" w:rsidRPr="006065A3" w:rsidRDefault="000E28DB" w:rsidP="000E28DB">
      <w:pPr>
        <w:rPr>
          <w:rFonts w:ascii="Times New Roman" w:hAnsi="Times New Roman" w:cs="Times New Roman"/>
          <w:sz w:val="32"/>
          <w:szCs w:val="32"/>
        </w:rPr>
      </w:pPr>
      <w:r w:rsidRPr="006065A3">
        <w:rPr>
          <w:rFonts w:ascii="Times New Roman" w:hAnsi="Times New Roman" w:cs="Times New Roman"/>
          <w:sz w:val="32"/>
          <w:szCs w:val="32"/>
        </w:rPr>
        <w:t>Альпийская горка – одна  из интереснейших видовых</w:t>
      </w:r>
      <w:r w:rsidR="00941621" w:rsidRPr="006065A3">
        <w:rPr>
          <w:rFonts w:ascii="Times New Roman" w:hAnsi="Times New Roman" w:cs="Times New Roman"/>
          <w:sz w:val="32"/>
          <w:szCs w:val="32"/>
        </w:rPr>
        <w:t xml:space="preserve"> точек экологической тропы, в которой неприхотливо сочетаются камни и растения.</w:t>
      </w:r>
      <w:r w:rsidR="0036745C" w:rsidRPr="006065A3">
        <w:rPr>
          <w:rFonts w:ascii="Times New Roman" w:hAnsi="Times New Roman" w:cs="Times New Roman"/>
          <w:sz w:val="32"/>
          <w:szCs w:val="32"/>
        </w:rPr>
        <w:t xml:space="preserve"> На ней </w:t>
      </w:r>
      <w:proofErr w:type="gramStart"/>
      <w:r w:rsidR="0036745C" w:rsidRPr="006065A3">
        <w:rPr>
          <w:rFonts w:ascii="Times New Roman" w:hAnsi="Times New Roman" w:cs="Times New Roman"/>
          <w:sz w:val="32"/>
          <w:szCs w:val="32"/>
        </w:rPr>
        <w:t>высажены</w:t>
      </w:r>
      <w:proofErr w:type="gramEnd"/>
      <w:r w:rsidR="0036745C" w:rsidRPr="006065A3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DA1703" w:rsidRPr="006065A3" w:rsidRDefault="00DA1703" w:rsidP="000E28DB">
      <w:pPr>
        <w:rPr>
          <w:rFonts w:ascii="Times New Roman" w:hAnsi="Times New Roman" w:cs="Times New Roman"/>
          <w:sz w:val="32"/>
          <w:szCs w:val="32"/>
        </w:rPr>
      </w:pPr>
      <w:r w:rsidRPr="006065A3">
        <w:rPr>
          <w:rFonts w:ascii="Times New Roman" w:hAnsi="Times New Roman" w:cs="Times New Roman"/>
          <w:sz w:val="32"/>
          <w:szCs w:val="32"/>
        </w:rPr>
        <w:t>-флокс миловидный;</w:t>
      </w:r>
    </w:p>
    <w:p w:rsidR="00501192" w:rsidRPr="006065A3" w:rsidRDefault="00501192" w:rsidP="000E28DB">
      <w:pPr>
        <w:rPr>
          <w:rFonts w:ascii="Times New Roman" w:hAnsi="Times New Roman" w:cs="Times New Roman"/>
          <w:sz w:val="32"/>
          <w:szCs w:val="32"/>
        </w:rPr>
      </w:pPr>
      <w:r w:rsidRPr="006065A3">
        <w:rPr>
          <w:rFonts w:ascii="Times New Roman" w:hAnsi="Times New Roman" w:cs="Times New Roman"/>
          <w:sz w:val="32"/>
          <w:szCs w:val="32"/>
        </w:rPr>
        <w:t>-яснотка;</w:t>
      </w:r>
    </w:p>
    <w:p w:rsidR="00501192" w:rsidRPr="006065A3" w:rsidRDefault="00501192" w:rsidP="000E28DB">
      <w:pPr>
        <w:rPr>
          <w:rFonts w:ascii="Times New Roman" w:hAnsi="Times New Roman" w:cs="Times New Roman"/>
          <w:sz w:val="32"/>
          <w:szCs w:val="32"/>
        </w:rPr>
      </w:pPr>
      <w:r w:rsidRPr="006065A3">
        <w:rPr>
          <w:rFonts w:ascii="Times New Roman" w:hAnsi="Times New Roman" w:cs="Times New Roman"/>
          <w:sz w:val="32"/>
          <w:szCs w:val="32"/>
        </w:rPr>
        <w:t>- вечнозеленый бересклет;</w:t>
      </w:r>
    </w:p>
    <w:p w:rsidR="00501192" w:rsidRPr="006065A3" w:rsidRDefault="00501192" w:rsidP="000E28DB">
      <w:pPr>
        <w:rPr>
          <w:rFonts w:ascii="Times New Roman" w:hAnsi="Times New Roman" w:cs="Times New Roman"/>
          <w:sz w:val="32"/>
          <w:szCs w:val="32"/>
        </w:rPr>
      </w:pPr>
      <w:r w:rsidRPr="006065A3">
        <w:rPr>
          <w:rFonts w:ascii="Times New Roman" w:hAnsi="Times New Roman" w:cs="Times New Roman"/>
          <w:sz w:val="32"/>
          <w:szCs w:val="32"/>
        </w:rPr>
        <w:t>-фиалка;</w:t>
      </w:r>
    </w:p>
    <w:p w:rsidR="00501192" w:rsidRPr="006065A3" w:rsidRDefault="00501192" w:rsidP="000E28DB">
      <w:pPr>
        <w:rPr>
          <w:rFonts w:ascii="Times New Roman" w:hAnsi="Times New Roman" w:cs="Times New Roman"/>
          <w:sz w:val="32"/>
          <w:szCs w:val="32"/>
        </w:rPr>
      </w:pPr>
      <w:r w:rsidRPr="006065A3">
        <w:rPr>
          <w:rFonts w:ascii="Times New Roman" w:hAnsi="Times New Roman" w:cs="Times New Roman"/>
          <w:sz w:val="32"/>
          <w:szCs w:val="32"/>
        </w:rPr>
        <w:t>- очиток;</w:t>
      </w:r>
    </w:p>
    <w:p w:rsidR="00501192" w:rsidRPr="006065A3" w:rsidRDefault="00501192" w:rsidP="000E28DB">
      <w:pPr>
        <w:rPr>
          <w:rFonts w:ascii="Times New Roman" w:hAnsi="Times New Roman" w:cs="Times New Roman"/>
          <w:sz w:val="32"/>
          <w:szCs w:val="32"/>
        </w:rPr>
      </w:pPr>
      <w:r w:rsidRPr="006065A3">
        <w:rPr>
          <w:rFonts w:ascii="Times New Roman" w:hAnsi="Times New Roman" w:cs="Times New Roman"/>
          <w:sz w:val="32"/>
          <w:szCs w:val="32"/>
        </w:rPr>
        <w:t>- барвинок;</w:t>
      </w:r>
    </w:p>
    <w:p w:rsidR="00501192" w:rsidRDefault="00501192" w:rsidP="000E28DB">
      <w:pPr>
        <w:rPr>
          <w:rFonts w:ascii="Times New Roman" w:hAnsi="Times New Roman" w:cs="Times New Roman"/>
          <w:sz w:val="32"/>
          <w:szCs w:val="32"/>
        </w:rPr>
      </w:pPr>
      <w:r w:rsidRPr="006065A3">
        <w:rPr>
          <w:rFonts w:ascii="Times New Roman" w:hAnsi="Times New Roman" w:cs="Times New Roman"/>
          <w:sz w:val="32"/>
          <w:szCs w:val="32"/>
        </w:rPr>
        <w:t>- молочай;</w:t>
      </w:r>
    </w:p>
    <w:p w:rsidR="006065A3" w:rsidRDefault="000544D6" w:rsidP="000E28DB">
      <w:pPr>
        <w:rPr>
          <w:rFonts w:ascii="Times New Roman" w:hAnsi="Times New Roman" w:cs="Times New Roman"/>
          <w:sz w:val="32"/>
          <w:szCs w:val="32"/>
        </w:rPr>
      </w:pPr>
      <w:r w:rsidRPr="006065A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0E5EA1D6" wp14:editId="5F734537">
            <wp:simplePos x="0" y="0"/>
            <wp:positionH relativeFrom="column">
              <wp:posOffset>-288290</wp:posOffset>
            </wp:positionH>
            <wp:positionV relativeFrom="paragraph">
              <wp:posOffset>181610</wp:posOffset>
            </wp:positionV>
            <wp:extent cx="5003800" cy="2755900"/>
            <wp:effectExtent l="0" t="0" r="6350" b="6350"/>
            <wp:wrapTight wrapText="bothSides">
              <wp:wrapPolygon edited="0">
                <wp:start x="329" y="0"/>
                <wp:lineTo x="0" y="299"/>
                <wp:lineTo x="0" y="21351"/>
                <wp:lineTo x="329" y="21500"/>
                <wp:lineTo x="21216" y="21500"/>
                <wp:lineTo x="21545" y="21351"/>
                <wp:lineTo x="21545" y="299"/>
                <wp:lineTo x="21216" y="0"/>
                <wp:lineTo x="329" y="0"/>
              </wp:wrapPolygon>
            </wp:wrapTight>
            <wp:docPr id="2" name="Рисунок 2" descr="C:\Users\Елена\AppData\Local\Microsoft\Windows\INetCache\Content.Word\IMG_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AppData\Local\Microsoft\Windows\INetCache\Content.Word\IMG_561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75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5A3" w:rsidRPr="006065A3" w:rsidRDefault="006065A3" w:rsidP="000E28DB">
      <w:pPr>
        <w:rPr>
          <w:rFonts w:ascii="Times New Roman" w:hAnsi="Times New Roman" w:cs="Times New Roman"/>
          <w:sz w:val="32"/>
          <w:szCs w:val="32"/>
        </w:rPr>
      </w:pPr>
    </w:p>
    <w:p w:rsidR="00501192" w:rsidRPr="006065A3" w:rsidRDefault="00501192" w:rsidP="000E28DB">
      <w:pPr>
        <w:rPr>
          <w:rFonts w:ascii="Times New Roman" w:hAnsi="Times New Roman" w:cs="Times New Roman"/>
          <w:sz w:val="32"/>
          <w:szCs w:val="32"/>
        </w:rPr>
      </w:pPr>
      <w:r w:rsidRPr="006065A3">
        <w:rPr>
          <w:rFonts w:ascii="Times New Roman" w:hAnsi="Times New Roman" w:cs="Times New Roman"/>
          <w:sz w:val="32"/>
          <w:szCs w:val="32"/>
        </w:rPr>
        <w:t>- вербейник;</w:t>
      </w:r>
    </w:p>
    <w:p w:rsidR="006065A3" w:rsidRPr="006065A3" w:rsidRDefault="00501192" w:rsidP="000E28DB">
      <w:pPr>
        <w:rPr>
          <w:rFonts w:ascii="Times New Roman" w:hAnsi="Times New Roman" w:cs="Times New Roman"/>
          <w:sz w:val="32"/>
          <w:szCs w:val="32"/>
        </w:rPr>
      </w:pPr>
      <w:r w:rsidRPr="006065A3">
        <w:rPr>
          <w:rFonts w:ascii="Times New Roman" w:hAnsi="Times New Roman" w:cs="Times New Roman"/>
          <w:sz w:val="32"/>
          <w:szCs w:val="32"/>
        </w:rPr>
        <w:t>- самшиты;</w:t>
      </w:r>
    </w:p>
    <w:p w:rsidR="00501192" w:rsidRPr="006065A3" w:rsidRDefault="00501192" w:rsidP="000E28DB">
      <w:pPr>
        <w:rPr>
          <w:rFonts w:ascii="Times New Roman" w:hAnsi="Times New Roman" w:cs="Times New Roman"/>
          <w:sz w:val="32"/>
          <w:szCs w:val="32"/>
        </w:rPr>
      </w:pPr>
      <w:r w:rsidRPr="006065A3">
        <w:rPr>
          <w:rFonts w:ascii="Times New Roman" w:hAnsi="Times New Roman" w:cs="Times New Roman"/>
          <w:sz w:val="32"/>
          <w:szCs w:val="32"/>
        </w:rPr>
        <w:t>- аквилегия;</w:t>
      </w:r>
    </w:p>
    <w:p w:rsidR="006065A3" w:rsidRPr="006065A3" w:rsidRDefault="00501192" w:rsidP="000E28DB">
      <w:pPr>
        <w:rPr>
          <w:rFonts w:ascii="Times New Roman" w:hAnsi="Times New Roman" w:cs="Times New Roman"/>
          <w:sz w:val="32"/>
          <w:szCs w:val="32"/>
        </w:rPr>
      </w:pPr>
      <w:r w:rsidRPr="006065A3">
        <w:rPr>
          <w:rFonts w:ascii="Times New Roman" w:hAnsi="Times New Roman" w:cs="Times New Roman"/>
          <w:sz w:val="32"/>
          <w:szCs w:val="32"/>
        </w:rPr>
        <w:t xml:space="preserve">- </w:t>
      </w:r>
      <w:r w:rsidR="006065A3" w:rsidRPr="006065A3">
        <w:rPr>
          <w:rFonts w:ascii="Times New Roman" w:hAnsi="Times New Roman" w:cs="Times New Roman"/>
          <w:sz w:val="32"/>
          <w:szCs w:val="32"/>
        </w:rPr>
        <w:t>примула;</w:t>
      </w:r>
    </w:p>
    <w:p w:rsidR="006065A3" w:rsidRPr="006065A3" w:rsidRDefault="006065A3" w:rsidP="006065A3">
      <w:pPr>
        <w:rPr>
          <w:rFonts w:ascii="Times New Roman" w:hAnsi="Times New Roman" w:cs="Times New Roman"/>
          <w:sz w:val="32"/>
          <w:szCs w:val="32"/>
        </w:rPr>
      </w:pPr>
      <w:r w:rsidRPr="006065A3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065A3">
        <w:rPr>
          <w:rFonts w:ascii="Times New Roman" w:hAnsi="Times New Roman" w:cs="Times New Roman"/>
          <w:sz w:val="32"/>
          <w:szCs w:val="32"/>
        </w:rPr>
        <w:t>крупнолистовая хоста;</w:t>
      </w:r>
    </w:p>
    <w:p w:rsidR="006065A3" w:rsidRPr="006065A3" w:rsidRDefault="006065A3" w:rsidP="006065A3">
      <w:pPr>
        <w:rPr>
          <w:rFonts w:ascii="Times New Roman" w:hAnsi="Times New Roman" w:cs="Times New Roman"/>
          <w:sz w:val="32"/>
          <w:szCs w:val="32"/>
        </w:rPr>
      </w:pPr>
      <w:r w:rsidRPr="006065A3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065A3">
        <w:rPr>
          <w:rFonts w:ascii="Times New Roman" w:hAnsi="Times New Roman" w:cs="Times New Roman"/>
          <w:sz w:val="32"/>
          <w:szCs w:val="32"/>
        </w:rPr>
        <w:t>молодило;</w:t>
      </w:r>
    </w:p>
    <w:p w:rsidR="006065A3" w:rsidRPr="006065A3" w:rsidRDefault="006065A3" w:rsidP="006065A3">
      <w:pPr>
        <w:rPr>
          <w:rFonts w:ascii="Times New Roman" w:hAnsi="Times New Roman" w:cs="Times New Roman"/>
          <w:sz w:val="32"/>
          <w:szCs w:val="32"/>
        </w:rPr>
      </w:pPr>
      <w:r w:rsidRPr="006065A3">
        <w:rPr>
          <w:rFonts w:ascii="Times New Roman" w:hAnsi="Times New Roman" w:cs="Times New Roman"/>
          <w:sz w:val="32"/>
          <w:szCs w:val="32"/>
        </w:rPr>
        <w:t>- гвоздика;</w:t>
      </w:r>
    </w:p>
    <w:p w:rsidR="006065A3" w:rsidRPr="006065A3" w:rsidRDefault="006065A3" w:rsidP="006065A3">
      <w:pPr>
        <w:rPr>
          <w:rFonts w:ascii="Times New Roman" w:hAnsi="Times New Roman" w:cs="Times New Roman"/>
          <w:sz w:val="32"/>
          <w:szCs w:val="32"/>
        </w:rPr>
      </w:pPr>
      <w:r w:rsidRPr="006065A3">
        <w:rPr>
          <w:rFonts w:ascii="Times New Roman" w:hAnsi="Times New Roman" w:cs="Times New Roman"/>
          <w:sz w:val="32"/>
          <w:szCs w:val="32"/>
        </w:rPr>
        <w:t>- ясколка (</w:t>
      </w:r>
      <w:proofErr w:type="spellStart"/>
      <w:r w:rsidRPr="006065A3">
        <w:rPr>
          <w:rFonts w:ascii="Times New Roman" w:hAnsi="Times New Roman" w:cs="Times New Roman"/>
          <w:sz w:val="32"/>
          <w:szCs w:val="32"/>
        </w:rPr>
        <w:t>церастиум</w:t>
      </w:r>
      <w:proofErr w:type="spellEnd"/>
      <w:r w:rsidRPr="006065A3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B153F" w:rsidRPr="000544D6" w:rsidRDefault="006065A3" w:rsidP="000E28DB">
      <w:pPr>
        <w:rPr>
          <w:rFonts w:ascii="Times New Roman" w:hAnsi="Times New Roman" w:cs="Times New Roman"/>
          <w:sz w:val="32"/>
          <w:szCs w:val="32"/>
        </w:rPr>
      </w:pPr>
      <w:r w:rsidRPr="006065A3">
        <w:rPr>
          <w:rFonts w:ascii="Times New Roman" w:hAnsi="Times New Roman" w:cs="Times New Roman"/>
          <w:sz w:val="32"/>
          <w:szCs w:val="32"/>
        </w:rPr>
        <w:lastRenderedPageBreak/>
        <w:t xml:space="preserve">         </w:t>
      </w:r>
    </w:p>
    <w:p w:rsidR="004B153F" w:rsidRDefault="00DA23F1" w:rsidP="000E28DB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7" type="#_x0000_t136" style="position:absolute;margin-left:215.05pt;margin-top:7.7pt;width:378.8pt;height:54.05pt;z-index:251661312;mso-position-horizontal-relative:text;mso-position-vertical-relative:text;mso-width-relative:page;mso-height-relative:page" fillcolor="#06c" strokecolor="#9cf" strokeweight="1.5pt">
            <v:fill r:id="rId9" o:title=""/>
            <v:stroke r:id="rId9" o:title=""/>
            <v:shadow on="t" color="#900"/>
            <v:textpath style="font-family:&quot;Impact&quot;;font-size:40pt;font-weight:bold;v-text-kern:t" trim="t" fitpath="t" string="Розарий"/>
          </v:shape>
        </w:pict>
      </w:r>
    </w:p>
    <w:p w:rsidR="00DA1703" w:rsidRPr="006065A3" w:rsidRDefault="004B153F" w:rsidP="000E28DB">
      <w:pPr>
        <w:rPr>
          <w:rFonts w:ascii="Times New Roman" w:hAnsi="Times New Roman" w:cs="Times New Roman"/>
          <w:sz w:val="32"/>
          <w:szCs w:val="32"/>
        </w:rPr>
      </w:pPr>
      <w:r w:rsidRPr="004B153F">
        <w:rPr>
          <w:rFonts w:ascii="Times New Roman" w:hAnsi="Times New Roman" w:cs="Times New Roman"/>
          <w:b/>
          <w:i/>
          <w:color w:val="FF0000"/>
          <w:sz w:val="48"/>
          <w:szCs w:val="48"/>
        </w:rPr>
        <w:t>ОБЪЕКТ №</w:t>
      </w:r>
      <w:r w:rsidR="00670C30">
        <w:rPr>
          <w:rFonts w:ascii="Times New Roman" w:hAnsi="Times New Roman" w:cs="Times New Roman"/>
          <w:b/>
          <w:i/>
          <w:color w:val="FF0000"/>
          <w:sz w:val="48"/>
          <w:szCs w:val="48"/>
        </w:rPr>
        <w:t>2</w:t>
      </w:r>
    </w:p>
    <w:p w:rsidR="0036745C" w:rsidRPr="006065A3" w:rsidRDefault="0036745C" w:rsidP="000E28DB">
      <w:pPr>
        <w:rPr>
          <w:rFonts w:ascii="Times New Roman" w:hAnsi="Times New Roman" w:cs="Times New Roman"/>
          <w:sz w:val="32"/>
          <w:szCs w:val="32"/>
        </w:rPr>
      </w:pPr>
    </w:p>
    <w:p w:rsidR="00BF7662" w:rsidRDefault="00805DE0" w:rsidP="00602BCD">
      <w:pPr>
        <w:pStyle w:val="a5"/>
        <w:shd w:val="clear" w:color="auto" w:fill="FFFFFF"/>
        <w:spacing w:before="0" w:beforeAutospacing="0" w:after="0" w:afterAutospacing="0" w:line="270" w:lineRule="atLeast"/>
        <w:rPr>
          <w:rStyle w:val="apple-converted-space"/>
          <w:rFonts w:ascii="Arial" w:hAnsi="Arial" w:cs="Arial"/>
          <w:color w:val="444444"/>
          <w:sz w:val="18"/>
          <w:szCs w:val="1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0716DA31" wp14:editId="12BD2D3F">
            <wp:simplePos x="0" y="0"/>
            <wp:positionH relativeFrom="column">
              <wp:posOffset>-365125</wp:posOffset>
            </wp:positionH>
            <wp:positionV relativeFrom="paragraph">
              <wp:posOffset>14605</wp:posOffset>
            </wp:positionV>
            <wp:extent cx="5994400" cy="3075305"/>
            <wp:effectExtent l="0" t="0" r="6350" b="0"/>
            <wp:wrapTight wrapText="bothSides">
              <wp:wrapPolygon edited="0">
                <wp:start x="275" y="0"/>
                <wp:lineTo x="0" y="268"/>
                <wp:lineTo x="0" y="21274"/>
                <wp:lineTo x="275" y="21408"/>
                <wp:lineTo x="21280" y="21408"/>
                <wp:lineTo x="21554" y="21274"/>
                <wp:lineTo x="21554" y="268"/>
                <wp:lineTo x="21280" y="0"/>
                <wp:lineTo x="275" y="0"/>
              </wp:wrapPolygon>
            </wp:wrapTight>
            <wp:docPr id="3" name="Рисунок 3" descr="C:\Users\Елена\AppData\Local\Microsoft\Windows\INetCache\Content.Word\IMG_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AppData\Local\Microsoft\Windows\INetCache\Content.Word\IMG_562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07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E6390">
        <w:rPr>
          <w:rStyle w:val="apple-converted-space"/>
          <w:rFonts w:ascii="Arial" w:hAnsi="Arial" w:cs="Arial"/>
          <w:color w:val="444444"/>
          <w:sz w:val="18"/>
          <w:szCs w:val="18"/>
        </w:rPr>
        <w:t> </w:t>
      </w:r>
      <w:r w:rsidR="00D77E36">
        <w:rPr>
          <w:rStyle w:val="apple-converted-space"/>
          <w:rFonts w:ascii="Arial" w:hAnsi="Arial" w:cs="Arial"/>
          <w:color w:val="444444"/>
          <w:sz w:val="18"/>
          <w:szCs w:val="18"/>
        </w:rPr>
        <w:t xml:space="preserve">                </w:t>
      </w:r>
    </w:p>
    <w:p w:rsidR="002B6666" w:rsidRDefault="00BF7662" w:rsidP="00602BCD">
      <w:pPr>
        <w:pStyle w:val="a5"/>
        <w:shd w:val="clear" w:color="auto" w:fill="FFFFFF"/>
        <w:spacing w:before="0" w:beforeAutospacing="0" w:after="0" w:afterAutospacing="0" w:line="270" w:lineRule="atLeast"/>
        <w:rPr>
          <w:color w:val="444444"/>
          <w:sz w:val="32"/>
          <w:szCs w:val="32"/>
        </w:rPr>
      </w:pPr>
      <w:r>
        <w:rPr>
          <w:rStyle w:val="apple-converted-space"/>
          <w:rFonts w:ascii="Arial" w:hAnsi="Arial" w:cs="Arial"/>
          <w:color w:val="444444"/>
          <w:sz w:val="18"/>
          <w:szCs w:val="18"/>
        </w:rPr>
        <w:t xml:space="preserve">        </w:t>
      </w:r>
      <w:r w:rsidR="00D77E36">
        <w:rPr>
          <w:rStyle w:val="apple-converted-space"/>
          <w:rFonts w:ascii="Arial" w:hAnsi="Arial" w:cs="Arial"/>
          <w:color w:val="444444"/>
          <w:sz w:val="18"/>
          <w:szCs w:val="18"/>
        </w:rPr>
        <w:t xml:space="preserve"> </w:t>
      </w:r>
      <w:r w:rsidR="00EE6390" w:rsidRPr="00EE6390">
        <w:rPr>
          <w:color w:val="444444"/>
          <w:sz w:val="32"/>
          <w:szCs w:val="32"/>
        </w:rPr>
        <w:t>Роза — один из старейших цветков, она  известна еще с древних времен. Ею восхищались как древние греки, так и римляне, красоту ее воспе</w:t>
      </w:r>
      <w:r w:rsidR="00EE6390">
        <w:rPr>
          <w:color w:val="444444"/>
          <w:sz w:val="32"/>
          <w:szCs w:val="32"/>
        </w:rPr>
        <w:t>вали средневековые поэты, а</w:t>
      </w:r>
      <w:r w:rsidR="00EE6390" w:rsidRPr="00EE6390">
        <w:rPr>
          <w:color w:val="444444"/>
          <w:sz w:val="32"/>
          <w:szCs w:val="32"/>
        </w:rPr>
        <w:t xml:space="preserve"> монахи выращивали в монастырских садах. Многие века роза была символом красоты, поэтому именно с этим цветком сравнивают красоту женщины. </w:t>
      </w:r>
    </w:p>
    <w:p w:rsidR="00602BCD" w:rsidRPr="00602BCD" w:rsidRDefault="00602BCD" w:rsidP="00602BCD">
      <w:pPr>
        <w:pStyle w:val="a5"/>
        <w:shd w:val="clear" w:color="auto" w:fill="FFFFFF"/>
        <w:spacing w:before="0" w:beforeAutospacing="0" w:after="0" w:afterAutospacing="0" w:line="270" w:lineRule="atLeast"/>
        <w:rPr>
          <w:color w:val="444444"/>
          <w:sz w:val="32"/>
          <w:szCs w:val="32"/>
        </w:rPr>
      </w:pPr>
      <w:r w:rsidRPr="00602BCD">
        <w:rPr>
          <w:color w:val="444444"/>
          <w:sz w:val="32"/>
          <w:szCs w:val="32"/>
        </w:rPr>
        <w:t>Этот цветок имеет волшебную притягательность и необыкновенную красоту, которая испокон веков привлекала к себе огромное внимание людей. Многие из них сочинили большое количество сказок и легенд о прекрасной розе, так как она пользовалась большой популярностью и любовью у всех народов мира.</w:t>
      </w:r>
      <w:r w:rsidR="00A33CEF">
        <w:rPr>
          <w:color w:val="444444"/>
          <w:sz w:val="32"/>
          <w:szCs w:val="32"/>
        </w:rPr>
        <w:t xml:space="preserve">    </w:t>
      </w:r>
      <w:r w:rsidR="00A33CEF" w:rsidRPr="00A33CEF">
        <w:rPr>
          <w:color w:val="444444"/>
          <w:sz w:val="32"/>
          <w:szCs w:val="32"/>
        </w:rPr>
        <w:t>Чаще всего розы представляют собой кустарники 1 – 2 м высотой с прямостоячими или слегка поникающими ветвями.</w:t>
      </w:r>
      <w:r w:rsidR="00A33CEF">
        <w:rPr>
          <w:color w:val="444444"/>
          <w:sz w:val="32"/>
          <w:szCs w:val="32"/>
        </w:rPr>
        <w:t xml:space="preserve"> </w:t>
      </w:r>
      <w:r w:rsidR="00A33CEF" w:rsidRPr="00A33CEF">
        <w:rPr>
          <w:color w:val="444444"/>
          <w:sz w:val="32"/>
          <w:szCs w:val="32"/>
        </w:rPr>
        <w:t>Цветки чаще всего крупные, душистые, обоеполые, на ветвях расположены одиночно или собраны в соцветия. Уход за розами включает обрезку, полив, подкормку, прополку, рыхление почвы и удаление дикой поросли.</w:t>
      </w:r>
    </w:p>
    <w:p w:rsidR="00602BCD" w:rsidRDefault="00602BCD" w:rsidP="00EE6390">
      <w:pPr>
        <w:pStyle w:val="a5"/>
        <w:shd w:val="clear" w:color="auto" w:fill="FFFFFF"/>
        <w:spacing w:before="144" w:beforeAutospacing="0" w:after="288" w:afterAutospacing="0" w:line="270" w:lineRule="atLeast"/>
        <w:rPr>
          <w:color w:val="444444"/>
          <w:sz w:val="32"/>
          <w:szCs w:val="32"/>
        </w:rPr>
      </w:pPr>
    </w:p>
    <w:p w:rsidR="000E28DB" w:rsidRPr="000E28DB" w:rsidRDefault="000E28DB" w:rsidP="000E28DB"/>
    <w:p w:rsidR="000E28DB" w:rsidRDefault="000E28DB" w:rsidP="000E28DB">
      <w:pPr>
        <w:ind w:firstLine="708"/>
      </w:pPr>
    </w:p>
    <w:p w:rsidR="000E28DB" w:rsidRPr="000E28DB" w:rsidRDefault="000E28DB" w:rsidP="000E28DB"/>
    <w:p w:rsidR="004B153F" w:rsidRDefault="004B153F" w:rsidP="000E28DB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670C30" w:rsidRDefault="00670C30" w:rsidP="000E28DB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670C30" w:rsidRPr="000E28DB" w:rsidRDefault="00670C30" w:rsidP="00670C30">
      <w:r w:rsidRPr="004B153F">
        <w:rPr>
          <w:rFonts w:ascii="Times New Roman" w:hAnsi="Times New Roman" w:cs="Times New Roman"/>
          <w:b/>
          <w:i/>
          <w:color w:val="FF0000"/>
          <w:sz w:val="48"/>
          <w:szCs w:val="48"/>
        </w:rPr>
        <w:t>ОБЪЕКТ №</w:t>
      </w:r>
      <w:r w:rsidR="00DA23F1">
        <w:rPr>
          <w:noProof/>
          <w:lang w:eastAsia="ru-RU"/>
        </w:rPr>
        <w:pict>
          <v:shape id="_x0000_s1040" type="#_x0000_t136" style="position:absolute;margin-left:302.95pt;margin-top:-31pt;width:415.3pt;height:55.9pt;z-index:251703296;mso-position-horizontal-relative:text;mso-position-vertical-relative:text;mso-width-relative:page;mso-height-relative:page" fillcolor="#06c" strokecolor="#9cf" strokeweight="1.5pt">
            <v:fill r:id="rId9" o:title=""/>
            <v:stroke r:id="rId9" o:title=""/>
            <v:shadow on="t" color="#900"/>
            <v:textpath style="font-family:&quot;Impact&quot;;font-size:40pt;font-weight:bold;v-text-kern:t" trim="t" fitpath="t" string="Грецкий орех"/>
          </v:shape>
        </w:pict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>3</w:t>
      </w:r>
    </w:p>
    <w:p w:rsidR="00480F90" w:rsidRPr="00480F90" w:rsidRDefault="004B153F" w:rsidP="000E28DB">
      <w:r w:rsidRPr="00480F90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01AF5DB" wp14:editId="3556A74E">
            <wp:simplePos x="0" y="0"/>
            <wp:positionH relativeFrom="column">
              <wp:posOffset>-537210</wp:posOffset>
            </wp:positionH>
            <wp:positionV relativeFrom="paragraph">
              <wp:posOffset>48895</wp:posOffset>
            </wp:positionV>
            <wp:extent cx="3707130" cy="4606925"/>
            <wp:effectExtent l="0" t="0" r="7620" b="3175"/>
            <wp:wrapSquare wrapText="bothSides"/>
            <wp:docPr id="4" name="Рисунок 4" descr="http://www.playcast.ru/uploads/2014/12/25/11273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4/12/25/11273147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460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8DB" w:rsidRPr="00BF7662" w:rsidRDefault="00BF7662" w:rsidP="00480F90">
      <w:pPr>
        <w:tabs>
          <w:tab w:val="left" w:pos="6127"/>
        </w:tabs>
      </w:pPr>
      <w:r>
        <w:t xml:space="preserve">             </w:t>
      </w:r>
      <w:r w:rsidR="003E02B5">
        <w:rPr>
          <w:rFonts w:ascii="Times New Roman" w:hAnsi="Times New Roman" w:cs="Times New Roman"/>
          <w:sz w:val="32"/>
          <w:szCs w:val="32"/>
          <w:shd w:val="clear" w:color="auto" w:fill="FFFFFF"/>
        </w:rPr>
        <w:t>Л</w:t>
      </w:r>
      <w:r w:rsidR="00480F90" w:rsidRPr="00480F90">
        <w:rPr>
          <w:rFonts w:ascii="Times New Roman" w:hAnsi="Times New Roman" w:cs="Times New Roman"/>
          <w:sz w:val="32"/>
          <w:szCs w:val="32"/>
          <w:shd w:val="clear" w:color="auto" w:fill="FFFFFF"/>
        </w:rPr>
        <w:t>истопадное дерево высотой до 20-35 м с мощной развитой корневой системой. Продолжительность жизни в среднем 400 лет.</w:t>
      </w:r>
      <w:r w:rsidR="00480F90" w:rsidRPr="00480F90">
        <w:rPr>
          <w:rFonts w:ascii="Times New Roman" w:hAnsi="Times New Roman" w:cs="Times New Roman"/>
          <w:sz w:val="32"/>
          <w:szCs w:val="32"/>
        </w:rPr>
        <w:br/>
      </w:r>
      <w:r w:rsidR="00480F90" w:rsidRPr="00480F90">
        <w:rPr>
          <w:rFonts w:ascii="Times New Roman" w:hAnsi="Times New Roman" w:cs="Times New Roman"/>
          <w:sz w:val="32"/>
          <w:szCs w:val="32"/>
          <w:shd w:val="clear" w:color="auto" w:fill="FFFFFF"/>
        </w:rPr>
        <w:t>Плод - сухая костянка с мясистой несъедобной плюской, подсыхающей и растрескивающейся при созревании. Плоды по размеру могут быть мелкими, средними и крупными; по форме - круглыми, овальными, овально-продолговатыми, продолговато-сдавленными с боков, яйцевидными, обратно-яйцевидными и др. Поверхность скорлупы почти гладкая, мелк</w:t>
      </w:r>
      <w:proofErr w:type="gramStart"/>
      <w:r w:rsidR="00480F90" w:rsidRPr="00480F90">
        <w:rPr>
          <w:rFonts w:ascii="Times New Roman" w:hAnsi="Times New Roman" w:cs="Times New Roman"/>
          <w:sz w:val="32"/>
          <w:szCs w:val="32"/>
          <w:shd w:val="clear" w:color="auto" w:fill="FFFFFF"/>
        </w:rPr>
        <w:t>о-</w:t>
      </w:r>
      <w:proofErr w:type="gramEnd"/>
      <w:r w:rsidR="00480F90" w:rsidRPr="00480F9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</w:t>
      </w:r>
      <w:proofErr w:type="spellStart"/>
      <w:r w:rsidR="00480F90" w:rsidRPr="00480F90">
        <w:rPr>
          <w:rFonts w:ascii="Times New Roman" w:hAnsi="Times New Roman" w:cs="Times New Roman"/>
          <w:sz w:val="32"/>
          <w:szCs w:val="32"/>
          <w:shd w:val="clear" w:color="auto" w:fill="FFFFFF"/>
        </w:rPr>
        <w:t>крупноморщинистая</w:t>
      </w:r>
      <w:proofErr w:type="spellEnd"/>
      <w:r w:rsidR="00480F90" w:rsidRPr="00480F90">
        <w:rPr>
          <w:rFonts w:ascii="Times New Roman" w:hAnsi="Times New Roman" w:cs="Times New Roman"/>
          <w:sz w:val="32"/>
          <w:szCs w:val="32"/>
          <w:shd w:val="clear" w:color="auto" w:fill="FFFFFF"/>
        </w:rPr>
        <w:t>, иногда бугристая с многочисленными ячейками.</w:t>
      </w:r>
      <w:r w:rsidR="00480F9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Я</w:t>
      </w:r>
      <w:r w:rsidR="00480F90" w:rsidRPr="00480F90">
        <w:rPr>
          <w:rFonts w:ascii="Times New Roman" w:hAnsi="Times New Roman" w:cs="Times New Roman"/>
          <w:sz w:val="32"/>
          <w:szCs w:val="32"/>
          <w:shd w:val="clear" w:color="auto" w:fill="FFFFFF"/>
        </w:rPr>
        <w:t>дро ореха содержит жиры, белки, углеводы, минеральные соли, витамины</w:t>
      </w:r>
      <w:proofErr w:type="gramStart"/>
      <w:r w:rsidR="00480F90" w:rsidRPr="00480F9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А</w:t>
      </w:r>
      <w:proofErr w:type="gramEnd"/>
      <w:r w:rsidR="00480F90" w:rsidRPr="00480F90">
        <w:rPr>
          <w:rFonts w:ascii="Times New Roman" w:hAnsi="Times New Roman" w:cs="Times New Roman"/>
          <w:sz w:val="32"/>
          <w:szCs w:val="32"/>
          <w:shd w:val="clear" w:color="auto" w:fill="FFFFFF"/>
        </w:rPr>
        <w:t>, В, С, Е и Р.</w:t>
      </w:r>
      <w:r w:rsidR="00480F9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4B153F" w:rsidRPr="004B153F" w:rsidRDefault="003A7759" w:rsidP="00BF766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BB6E6AC" wp14:editId="02BC1693">
            <wp:simplePos x="0" y="0"/>
            <wp:positionH relativeFrom="column">
              <wp:posOffset>2875915</wp:posOffset>
            </wp:positionH>
            <wp:positionV relativeFrom="paragraph">
              <wp:posOffset>69215</wp:posOffset>
            </wp:positionV>
            <wp:extent cx="3374390" cy="2700020"/>
            <wp:effectExtent l="0" t="0" r="0" b="5080"/>
            <wp:wrapTight wrapText="bothSides">
              <wp:wrapPolygon edited="0">
                <wp:start x="488" y="0"/>
                <wp:lineTo x="0" y="305"/>
                <wp:lineTo x="0" y="21336"/>
                <wp:lineTo x="488" y="21488"/>
                <wp:lineTo x="20974" y="21488"/>
                <wp:lineTo x="21462" y="21336"/>
                <wp:lineTo x="21462" y="305"/>
                <wp:lineTo x="20974" y="0"/>
                <wp:lineTo x="488" y="0"/>
              </wp:wrapPolygon>
            </wp:wrapTight>
            <wp:docPr id="5" name="Рисунок 5" descr="http://img1.liveinternet.ru/images/attach/b/4/103/472/103472609_or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b/4/103/472/103472609_oreh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70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F90">
        <w:rPr>
          <w:rFonts w:ascii="Times New Roman" w:hAnsi="Times New Roman" w:cs="Times New Roman"/>
          <w:sz w:val="32"/>
          <w:szCs w:val="32"/>
        </w:rPr>
        <w:t xml:space="preserve">            Грецкий орех нуждается в регулярном увлажнении</w:t>
      </w:r>
      <w:r w:rsidR="00480F90" w:rsidRPr="00480F90">
        <w:rPr>
          <w:rFonts w:ascii="Times New Roman" w:hAnsi="Times New Roman" w:cs="Times New Roman"/>
          <w:sz w:val="32"/>
          <w:szCs w:val="32"/>
        </w:rPr>
        <w:t xml:space="preserve"> почвы, но нельзя допускать застоя влаги. Дерево</w:t>
      </w:r>
      <w:r w:rsidR="00480F90">
        <w:rPr>
          <w:rFonts w:ascii="Times New Roman" w:hAnsi="Times New Roman" w:cs="Times New Roman"/>
          <w:sz w:val="32"/>
          <w:szCs w:val="32"/>
        </w:rPr>
        <w:t xml:space="preserve"> сильнорослое, поэтому ему необходимо  систематическое пополнение</w:t>
      </w:r>
      <w:r w:rsidR="00480F90" w:rsidRPr="00480F90">
        <w:rPr>
          <w:rFonts w:ascii="Times New Roman" w:hAnsi="Times New Roman" w:cs="Times New Roman"/>
          <w:sz w:val="32"/>
          <w:szCs w:val="32"/>
        </w:rPr>
        <w:t xml:space="preserve"> запаса питательных веществ за счет внесения минеральных и органических удобрений. Почву в приствольном круге грецкого ореха необходимо </w:t>
      </w:r>
      <w:r w:rsidR="00084B7F">
        <w:rPr>
          <w:rFonts w:ascii="Times New Roman" w:hAnsi="Times New Roman" w:cs="Times New Roman"/>
          <w:sz w:val="32"/>
          <w:szCs w:val="32"/>
        </w:rPr>
        <w:t xml:space="preserve">    </w:t>
      </w:r>
      <w:r w:rsidR="00480F90" w:rsidRPr="00480F90">
        <w:rPr>
          <w:rFonts w:ascii="Times New Roman" w:hAnsi="Times New Roman" w:cs="Times New Roman"/>
          <w:sz w:val="32"/>
          <w:szCs w:val="32"/>
        </w:rPr>
        <w:t>регулярно рыхлить и мульчировать для сохранения почвенной влаги.</w:t>
      </w:r>
    </w:p>
    <w:p w:rsidR="004B153F" w:rsidRDefault="00DA23F1" w:rsidP="00BF7662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noProof/>
          <w:lang w:eastAsia="ru-RU"/>
        </w:rPr>
        <w:lastRenderedPageBreak/>
        <w:pict>
          <v:shape id="_x0000_s1029" type="#_x0000_t136" style="position:absolute;margin-left:236.6pt;margin-top:18.05pt;width:463.4pt;height:61.3pt;z-index:251666432;mso-position-horizontal-relative:text;mso-position-vertical-relative:text;mso-width-relative:page;mso-height-relative:page" fillcolor="#06c" strokecolor="#9cf" strokeweight="1.5pt">
            <v:fill r:id="rId9" o:title=""/>
            <v:stroke r:id="rId9" o:title=""/>
            <v:shadow on="t" color="#900"/>
            <v:textpath style="font-family:&quot;Impact&quot;;font-size:40pt;font-weight:bold;v-text-kern:t" trim="t" fitpath="t" string="Береза. Березовая аллея."/>
          </v:shape>
        </w:pict>
      </w:r>
    </w:p>
    <w:p w:rsidR="004B153F" w:rsidRDefault="004B153F" w:rsidP="00BF7662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4B153F">
        <w:rPr>
          <w:rFonts w:ascii="Times New Roman" w:hAnsi="Times New Roman" w:cs="Times New Roman"/>
          <w:b/>
          <w:i/>
          <w:color w:val="FF0000"/>
          <w:sz w:val="48"/>
          <w:szCs w:val="48"/>
        </w:rPr>
        <w:t>ОБЪЕКТ №</w:t>
      </w:r>
      <w:r w:rsidR="00670C30">
        <w:rPr>
          <w:rFonts w:ascii="Times New Roman" w:hAnsi="Times New Roman" w:cs="Times New Roman"/>
          <w:b/>
          <w:i/>
          <w:color w:val="FF0000"/>
          <w:sz w:val="48"/>
          <w:szCs w:val="48"/>
        </w:rPr>
        <w:t>4,6</w:t>
      </w:r>
    </w:p>
    <w:p w:rsidR="00805DE0" w:rsidRDefault="00BF7662" w:rsidP="00BF76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670C30" w:rsidRDefault="00670C30" w:rsidP="00BF7662">
      <w:pPr>
        <w:rPr>
          <w:rFonts w:ascii="Times New Roman" w:hAnsi="Times New Roman" w:cs="Times New Roman"/>
          <w:sz w:val="32"/>
          <w:szCs w:val="32"/>
        </w:rPr>
      </w:pPr>
    </w:p>
    <w:p w:rsidR="00BF7662" w:rsidRPr="00BF7662" w:rsidRDefault="00670C30" w:rsidP="00BF766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52A1316" wp14:editId="0A2AF6BB">
            <wp:simplePos x="0" y="0"/>
            <wp:positionH relativeFrom="column">
              <wp:posOffset>-371475</wp:posOffset>
            </wp:positionH>
            <wp:positionV relativeFrom="paragraph">
              <wp:posOffset>34925</wp:posOffset>
            </wp:positionV>
            <wp:extent cx="3354705" cy="4605020"/>
            <wp:effectExtent l="0" t="0" r="0" b="0"/>
            <wp:wrapSquare wrapText="bothSides"/>
            <wp:docPr id="6" name="Рисунок 6" descr="http://forwoman.nurisvet24.com/attachments/Image/0_8a8b2_f5f782a3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orwoman.nurisvet24.com/attachments/Image/0_8a8b2_f5f782a3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4705" cy="46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662" w:rsidRPr="00BF7662">
        <w:rPr>
          <w:rFonts w:ascii="Times New Roman" w:hAnsi="Times New Roman" w:cs="Times New Roman"/>
          <w:sz w:val="32"/>
          <w:szCs w:val="32"/>
        </w:rPr>
        <w:t>Много прекрасных слов сказано о берёзе. Стройный белый ствол, гибкие, склоняющиеся</w:t>
      </w:r>
      <w:r w:rsidR="00BF7662">
        <w:t xml:space="preserve"> </w:t>
      </w:r>
      <w:r w:rsidR="00BF7662" w:rsidRPr="00BF7662">
        <w:rPr>
          <w:rFonts w:ascii="Times New Roman" w:hAnsi="Times New Roman" w:cs="Times New Roman"/>
          <w:sz w:val="32"/>
          <w:szCs w:val="32"/>
        </w:rPr>
        <w:t>ветви, изящные листочки всегда были символом всего прекрасного, возвышенного и немного грустного. Берёза - самое обычное дерево наших лесов и среди других пород она выделяется, прежде всего, белым цветом своей коры. Под тонкой и белой корой находится береста</w:t>
      </w:r>
      <w:r w:rsidR="00BF7662">
        <w:rPr>
          <w:rFonts w:ascii="Times New Roman" w:hAnsi="Times New Roman" w:cs="Times New Roman"/>
          <w:sz w:val="32"/>
          <w:szCs w:val="32"/>
        </w:rPr>
        <w:t xml:space="preserve">. </w:t>
      </w:r>
      <w:r w:rsidR="00BF7662" w:rsidRPr="00BF7662">
        <w:rPr>
          <w:rFonts w:ascii="Times New Roman" w:hAnsi="Times New Roman" w:cs="Times New Roman"/>
          <w:sz w:val="32"/>
          <w:szCs w:val="32"/>
        </w:rPr>
        <w:t>Поверх белого ствола вытянуты тёмные горизонтальные полосы. Береста не пропускает ни воду, ни газы, и через рыхлую ткань чечевичек внутрь ствола поступает кислород, необходимый для дыхания дерева.</w:t>
      </w:r>
    </w:p>
    <w:p w:rsidR="000E28DB" w:rsidRPr="00BF7662" w:rsidRDefault="00670C30" w:rsidP="00BF766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49228CC" wp14:editId="3633EB7C">
            <wp:simplePos x="0" y="0"/>
            <wp:positionH relativeFrom="column">
              <wp:posOffset>4248150</wp:posOffset>
            </wp:positionH>
            <wp:positionV relativeFrom="paragraph">
              <wp:posOffset>70485</wp:posOffset>
            </wp:positionV>
            <wp:extent cx="2171065" cy="3606800"/>
            <wp:effectExtent l="0" t="0" r="635" b="0"/>
            <wp:wrapTight wrapText="bothSides">
              <wp:wrapPolygon edited="0">
                <wp:start x="758" y="0"/>
                <wp:lineTo x="0" y="228"/>
                <wp:lineTo x="0" y="21334"/>
                <wp:lineTo x="758" y="21448"/>
                <wp:lineTo x="20659" y="21448"/>
                <wp:lineTo x="21417" y="21334"/>
                <wp:lineTo x="21417" y="228"/>
                <wp:lineTo x="20659" y="0"/>
                <wp:lineTo x="758" y="0"/>
              </wp:wrapPolygon>
            </wp:wrapTight>
            <wp:docPr id="7" name="Рисунок 7" descr="http://www.pajaricos.es/mas/fondo/abed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ajaricos.es/mas/fondo/abedul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360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662">
        <w:rPr>
          <w:rFonts w:ascii="Times New Roman" w:hAnsi="Times New Roman" w:cs="Times New Roman"/>
          <w:sz w:val="32"/>
          <w:szCs w:val="32"/>
        </w:rPr>
        <w:t xml:space="preserve">     </w:t>
      </w:r>
      <w:r w:rsidR="00BF7662" w:rsidRPr="00BF7662">
        <w:rPr>
          <w:rFonts w:ascii="Times New Roman" w:hAnsi="Times New Roman" w:cs="Times New Roman"/>
          <w:sz w:val="32"/>
          <w:szCs w:val="32"/>
        </w:rPr>
        <w:t xml:space="preserve">Цветки берёзы распускаются одновременно с листьями. Крупные мужские соцветия сережки видны всем. А </w:t>
      </w:r>
      <w:proofErr w:type="gramStart"/>
      <w:r w:rsidR="00BF7662" w:rsidRPr="00BF7662">
        <w:rPr>
          <w:rFonts w:ascii="Times New Roman" w:hAnsi="Times New Roman" w:cs="Times New Roman"/>
          <w:sz w:val="32"/>
          <w:szCs w:val="32"/>
        </w:rPr>
        <w:t>мелкие</w:t>
      </w:r>
      <w:proofErr w:type="gramEnd"/>
      <w:r w:rsidR="00BF7662" w:rsidRPr="00BF7662">
        <w:rPr>
          <w:rFonts w:ascii="Times New Roman" w:hAnsi="Times New Roman" w:cs="Times New Roman"/>
          <w:sz w:val="32"/>
          <w:szCs w:val="32"/>
        </w:rPr>
        <w:t>, невзрачные женские почти незаметны на фоне благоухающей молодой листвы. Плод берёзы - маленький орех с двумя прозрачными крыльями. Если условия благоприятны, если почва влажная, он немедленно прорастает. Если осень холодная, то семена в состоянии покоя пролежат до весны. Из такого семени вырастает стройное дерево. Но если вы увидите несколько берёз, изогнутых у основания, это значит, что когда-то они были зелёной порослью на корявом пне. Пень давно сгнил, а на его месте выросли деревья-близнецы.</w:t>
      </w:r>
    </w:p>
    <w:p w:rsidR="00670C30" w:rsidRDefault="00670C30" w:rsidP="000E28DB"/>
    <w:p w:rsidR="00670C30" w:rsidRDefault="00DA23F1" w:rsidP="000E28DB">
      <w:r>
        <w:rPr>
          <w:noProof/>
          <w:lang w:eastAsia="ru-RU"/>
        </w:rPr>
        <w:lastRenderedPageBreak/>
        <w:pict>
          <v:shape id="_x0000_s1030" type="#_x0000_t136" style="position:absolute;margin-left:363.95pt;margin-top:7.15pt;width:311.7pt;height:61.3pt;z-index:251669504;mso-position-horizontal-relative:text;mso-position-vertical-relative:text;mso-width-relative:page;mso-height-relative:page" fillcolor="#06c" strokecolor="#9cf" strokeweight="1.5pt">
            <v:fill r:id="rId9" o:title=""/>
            <v:stroke r:id="rId9" o:title=""/>
            <v:shadow on="t" color="#900"/>
            <v:textpath style="font-family:&quot;Impact&quot;;font-size:40pt;font-weight:bold;v-text-kern:t" trim="t" fitpath="t" string="Самшит"/>
          </v:shape>
        </w:pict>
      </w:r>
    </w:p>
    <w:p w:rsidR="00670C30" w:rsidRDefault="00670C30" w:rsidP="000E28DB">
      <w:r w:rsidRPr="004B153F">
        <w:rPr>
          <w:rFonts w:ascii="Times New Roman" w:hAnsi="Times New Roman" w:cs="Times New Roman"/>
          <w:b/>
          <w:i/>
          <w:color w:val="FF0000"/>
          <w:sz w:val="48"/>
          <w:szCs w:val="48"/>
        </w:rPr>
        <w:t>ОБЪЕКТ №</w:t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>5</w:t>
      </w:r>
    </w:p>
    <w:p w:rsidR="00670C30" w:rsidRDefault="00670C30" w:rsidP="000E28DB"/>
    <w:p w:rsidR="00670C30" w:rsidRDefault="00670C30" w:rsidP="000E28DB">
      <w:r>
        <w:rPr>
          <w:rFonts w:ascii="Arial" w:eastAsia="Times New Roman" w:hAnsi="Arial" w:cs="Arial"/>
          <w:noProof/>
          <w:color w:val="2A2AFF"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 wp14:anchorId="162978EF" wp14:editId="50111CD3">
            <wp:simplePos x="0" y="0"/>
            <wp:positionH relativeFrom="column">
              <wp:posOffset>-455295</wp:posOffset>
            </wp:positionH>
            <wp:positionV relativeFrom="paragraph">
              <wp:posOffset>15875</wp:posOffset>
            </wp:positionV>
            <wp:extent cx="4288790" cy="4288790"/>
            <wp:effectExtent l="0" t="0" r="0" b="0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22" name="Рисунок 22" descr="Самшит — растение, картинка цветная">
              <a:hlinkClick xmlns:a="http://schemas.openxmlformats.org/drawingml/2006/main" r:id="rId17" tooltip="&quot;Самшит — растение, фото в рамке №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амшит — растение, картинка цветная">
                      <a:hlinkClick r:id="rId17" tooltip="&quot;Самшит — растение, фото в рамке №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8DB" w:rsidRPr="000E28DB" w:rsidRDefault="000E28DB" w:rsidP="000E28DB"/>
    <w:p w:rsidR="002F5581" w:rsidRPr="00D057BE" w:rsidRDefault="002F5581" w:rsidP="000E28DB"/>
    <w:p w:rsidR="00D057BE" w:rsidRPr="00D057BE" w:rsidRDefault="00D057BE" w:rsidP="00D057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D057BE">
        <w:rPr>
          <w:rFonts w:ascii="Times New Roman" w:hAnsi="Times New Roman" w:cs="Times New Roman"/>
          <w:sz w:val="32"/>
          <w:szCs w:val="32"/>
        </w:rPr>
        <w:t>Самшит знаменит очень твёрдой древесиной и тем, что растёт очень медленно. Редко можно увидеть деревья выше 10-12 м. Самшит живёт около 500 лет, и деревья этого возраста не бывают выше 18-20 м, а диаметр ствола - толще 50 см. За год ствол или ветка вырастают в объеме не более чем на 1 мм. Древесина недавно спиленного самшита настолько тяжёлая, что тонет в воде.</w:t>
      </w:r>
    </w:p>
    <w:p w:rsidR="00D057BE" w:rsidRPr="00D057BE" w:rsidRDefault="00D057BE" w:rsidP="00D057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D057BE">
        <w:rPr>
          <w:rFonts w:ascii="Times New Roman" w:hAnsi="Times New Roman" w:cs="Times New Roman"/>
          <w:sz w:val="32"/>
          <w:szCs w:val="32"/>
        </w:rPr>
        <w:t xml:space="preserve">Самшит - это небольшое дерево или кустарник с мелкими кожистыми листьями на коротких черешках. Тёмно-зелёная блестящая листва самшита очень красива, и кустики самшита красиво обрамляют дороги в парках. Стрижкой им можно придать различные причудливые формы, которые они долго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057BE">
        <w:rPr>
          <w:rFonts w:ascii="Times New Roman" w:hAnsi="Times New Roman" w:cs="Times New Roman"/>
          <w:sz w:val="32"/>
          <w:szCs w:val="32"/>
        </w:rPr>
        <w:t>сохраняют из-за медленного роста.</w:t>
      </w:r>
    </w:p>
    <w:p w:rsidR="00D057BE" w:rsidRDefault="00D057BE" w:rsidP="00D057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D057BE">
        <w:rPr>
          <w:rFonts w:ascii="Times New Roman" w:hAnsi="Times New Roman" w:cs="Times New Roman"/>
          <w:sz w:val="32"/>
          <w:szCs w:val="32"/>
        </w:rPr>
        <w:t xml:space="preserve">Самшит хорошо себя чувствует в тени других деревьев, это одно из самых теневыносливых растений. </w:t>
      </w:r>
    </w:p>
    <w:p w:rsidR="00D057BE" w:rsidRPr="00D057BE" w:rsidRDefault="00D057BE" w:rsidP="00D057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D057BE">
        <w:rPr>
          <w:rFonts w:ascii="Times New Roman" w:hAnsi="Times New Roman" w:cs="Times New Roman"/>
          <w:sz w:val="32"/>
          <w:szCs w:val="32"/>
        </w:rPr>
        <w:t xml:space="preserve">Самшит цветёт ранней весной. В пазухах листьев появляются соцветия в виде колосков с ароматными, но мелкими и невзрачными белыми цветками. Осенью созревают плоды-коробочки. Плоды зрелого самшита взрываются: внутренний слой околоплодника отделяется </w:t>
      </w:r>
      <w:proofErr w:type="gramStart"/>
      <w:r w:rsidRPr="00D057BE">
        <w:rPr>
          <w:rFonts w:ascii="Times New Roman" w:hAnsi="Times New Roman" w:cs="Times New Roman"/>
          <w:sz w:val="32"/>
          <w:szCs w:val="32"/>
        </w:rPr>
        <w:t>от</w:t>
      </w:r>
      <w:proofErr w:type="gramEnd"/>
      <w:r w:rsidRPr="00D057BE">
        <w:rPr>
          <w:rFonts w:ascii="Times New Roman" w:hAnsi="Times New Roman" w:cs="Times New Roman"/>
          <w:sz w:val="32"/>
          <w:szCs w:val="32"/>
        </w:rPr>
        <w:t xml:space="preserve"> внешнего, быстро изгибается и выстреливает чёрные блестящие семена.</w:t>
      </w:r>
    </w:p>
    <w:p w:rsidR="002F5581" w:rsidRPr="00D057BE" w:rsidRDefault="00D057BE" w:rsidP="00D057BE">
      <w:pPr>
        <w:rPr>
          <w:rFonts w:ascii="Times New Roman" w:hAnsi="Times New Roman" w:cs="Times New Roman"/>
          <w:sz w:val="32"/>
          <w:szCs w:val="32"/>
        </w:rPr>
      </w:pPr>
      <w:r w:rsidRPr="00D057BE">
        <w:rPr>
          <w:rFonts w:ascii="Times New Roman" w:hAnsi="Times New Roman" w:cs="Times New Roman"/>
          <w:sz w:val="32"/>
          <w:szCs w:val="32"/>
        </w:rPr>
        <w:t>Из древесины самшита в прошлом веке делали предметы, от которых требовалась особая прочность: челноки для ткацких станков, гравировальные доски, музыкальные инструменты, а также трости, шкатулки.</w:t>
      </w:r>
    </w:p>
    <w:p w:rsidR="002F5581" w:rsidRPr="002F5581" w:rsidRDefault="002F5581" w:rsidP="002F5581"/>
    <w:p w:rsidR="002F5581" w:rsidRPr="002F5581" w:rsidRDefault="002F5581" w:rsidP="002F5581"/>
    <w:p w:rsidR="00670C30" w:rsidRDefault="00DA23F1" w:rsidP="0093624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pict>
          <v:shape id="_x0000_s1031" type="#_x0000_t136" style="position:absolute;margin-left:396.25pt;margin-top:1.6pt;width:196.35pt;height:60.85pt;z-index:251671552;mso-position-horizontal-relative:text;mso-position-vertical-relative:text;mso-width-relative:page;mso-height-relative:page" fillcolor="#06c" strokecolor="#9cf" strokeweight="1.5pt">
            <v:fill r:id="rId9" o:title=""/>
            <v:stroke r:id="rId9" o:title=""/>
            <v:shadow on="t" color="#900"/>
            <v:textpath style="font-family:&quot;Impact&quot;;font-size:40pt;font-weight:bold;v-text-kern:t" trim="t" fitpath="t" string="Дуб"/>
          </v:shape>
        </w:pict>
      </w:r>
      <w:r w:rsidR="00805DE0">
        <w:rPr>
          <w:rFonts w:ascii="Times New Roman" w:hAnsi="Times New Roman" w:cs="Times New Roman"/>
          <w:sz w:val="32"/>
          <w:szCs w:val="32"/>
        </w:rPr>
        <w:t xml:space="preserve">    </w:t>
      </w:r>
      <w:r w:rsidR="00670C30" w:rsidRPr="004B153F">
        <w:rPr>
          <w:rFonts w:ascii="Times New Roman" w:hAnsi="Times New Roman" w:cs="Times New Roman"/>
          <w:b/>
          <w:i/>
          <w:color w:val="FF0000"/>
          <w:sz w:val="48"/>
          <w:szCs w:val="48"/>
        </w:rPr>
        <w:t>ОБЪЕКТ №</w:t>
      </w:r>
      <w:r w:rsidR="00670C30">
        <w:rPr>
          <w:rFonts w:ascii="Times New Roman" w:hAnsi="Times New Roman" w:cs="Times New Roman"/>
          <w:b/>
          <w:i/>
          <w:color w:val="FF0000"/>
          <w:sz w:val="48"/>
          <w:szCs w:val="48"/>
        </w:rPr>
        <w:t>8</w:t>
      </w:r>
    </w:p>
    <w:p w:rsidR="00670C30" w:rsidRDefault="00670C30" w:rsidP="0093624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05606E3" wp14:editId="3F530D21">
            <wp:simplePos x="0" y="0"/>
            <wp:positionH relativeFrom="column">
              <wp:posOffset>-537845</wp:posOffset>
            </wp:positionH>
            <wp:positionV relativeFrom="paragraph">
              <wp:posOffset>215900</wp:posOffset>
            </wp:positionV>
            <wp:extent cx="4025900" cy="3524250"/>
            <wp:effectExtent l="0" t="0" r="0" b="0"/>
            <wp:wrapTight wrapText="bothSides">
              <wp:wrapPolygon edited="0">
                <wp:start x="0" y="0"/>
                <wp:lineTo x="0" y="21483"/>
                <wp:lineTo x="21464" y="21483"/>
                <wp:lineTo x="21464" y="0"/>
                <wp:lineTo x="0" y="0"/>
              </wp:wrapPolygon>
            </wp:wrapTight>
            <wp:docPr id="8" name="Рисунок 8" descr="http://www.whytry.org/blog/wp-content/uploads/2013/01/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whytry.org/blog/wp-content/uploads/2013/01/tr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59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C30" w:rsidRDefault="00670C30" w:rsidP="00936247">
      <w:pPr>
        <w:rPr>
          <w:rFonts w:ascii="Times New Roman" w:hAnsi="Times New Roman" w:cs="Times New Roman"/>
          <w:sz w:val="32"/>
          <w:szCs w:val="32"/>
        </w:rPr>
      </w:pPr>
    </w:p>
    <w:p w:rsidR="00670C30" w:rsidRDefault="00670C30" w:rsidP="00936247">
      <w:pPr>
        <w:rPr>
          <w:rFonts w:ascii="Times New Roman" w:hAnsi="Times New Roman" w:cs="Times New Roman"/>
          <w:sz w:val="32"/>
          <w:szCs w:val="32"/>
        </w:rPr>
      </w:pPr>
    </w:p>
    <w:p w:rsidR="00936247" w:rsidRPr="00936247" w:rsidRDefault="00805DE0" w:rsidP="009362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936247" w:rsidRPr="00936247">
        <w:rPr>
          <w:rFonts w:ascii="Times New Roman" w:hAnsi="Times New Roman" w:cs="Times New Roman"/>
          <w:sz w:val="32"/>
          <w:szCs w:val="32"/>
        </w:rPr>
        <w:t>Толстый, мощный ствол, тёмная кора, покрытая глубокими извилистыми трещинами. Чем старше дуб, тем более глубокими становятся эти трещины-морщины. И ветви дуба не прямые, не ровные, их линии изломанные, угловатые, резкие, как будто они никогда не тянулись вверх, к свету и теплу.</w:t>
      </w:r>
    </w:p>
    <w:p w:rsidR="00936247" w:rsidRPr="00936247" w:rsidRDefault="00805DE0" w:rsidP="0093624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4BB451E" wp14:editId="2F577188">
            <wp:simplePos x="0" y="0"/>
            <wp:positionH relativeFrom="column">
              <wp:posOffset>3083560</wp:posOffset>
            </wp:positionH>
            <wp:positionV relativeFrom="paragraph">
              <wp:posOffset>1292225</wp:posOffset>
            </wp:positionV>
            <wp:extent cx="274320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50" y="21516"/>
                <wp:lineTo x="21450" y="0"/>
                <wp:lineTo x="0" y="0"/>
              </wp:wrapPolygon>
            </wp:wrapTight>
            <wp:docPr id="9" name="Рисунок 9" descr="http://i64.fastpic.ru/big/2014/1013/e1/3ca204ea3ab3c4ff174cdc501af6f1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64.fastpic.ru/big/2014/1013/e1/3ca204ea3ab3c4ff174cdc501af6f1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2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936247" w:rsidRPr="00936247">
        <w:rPr>
          <w:rFonts w:ascii="Times New Roman" w:hAnsi="Times New Roman" w:cs="Times New Roman"/>
          <w:sz w:val="32"/>
          <w:szCs w:val="32"/>
        </w:rPr>
        <w:t>Дубы производят впечатление силы и мощи. Это действительно высокие, до 55 м деревья с толстым стволом. В средней полосе России нет деревьев, которые превосходили бы их размерами. Дубы очень любят свет, и их побеги меняют направление роста несколько раз в сезон, в зависимости от освещения. Листья и цветки на дубах появляются одновременно, в мае. Но плоды дуба</w:t>
      </w:r>
      <w:r>
        <w:rPr>
          <w:rFonts w:ascii="Times New Roman" w:hAnsi="Times New Roman" w:cs="Times New Roman"/>
          <w:sz w:val="32"/>
          <w:szCs w:val="32"/>
        </w:rPr>
        <w:t>,</w:t>
      </w:r>
      <w:r w:rsidR="00936247" w:rsidRPr="00936247">
        <w:rPr>
          <w:rFonts w:ascii="Times New Roman" w:hAnsi="Times New Roman" w:cs="Times New Roman"/>
          <w:sz w:val="32"/>
          <w:szCs w:val="32"/>
        </w:rPr>
        <w:t xml:space="preserve"> жёлуди</w:t>
      </w:r>
      <w:r>
        <w:rPr>
          <w:rFonts w:ascii="Times New Roman" w:hAnsi="Times New Roman" w:cs="Times New Roman"/>
          <w:sz w:val="32"/>
          <w:szCs w:val="32"/>
        </w:rPr>
        <w:t>,</w:t>
      </w:r>
      <w:r w:rsidR="00936247" w:rsidRPr="00936247">
        <w:rPr>
          <w:rFonts w:ascii="Times New Roman" w:hAnsi="Times New Roman" w:cs="Times New Roman"/>
          <w:sz w:val="32"/>
          <w:szCs w:val="32"/>
        </w:rPr>
        <w:t xml:space="preserve"> начинают расти и формироваться только в начале августа. Жёлуди созревают со второй половины сентября по ноябрь. Жёлуди - любимая еда многих лесных жителей: кабана, оленей, медведей. На большие расстояния разносят жёлуди голуби, фазаны, сойки. Особенно любят их сойки и мыши. Свои запасы они закапывают в землю, и те часто прорастают.</w:t>
      </w:r>
    </w:p>
    <w:p w:rsidR="002F5581" w:rsidRDefault="00936247" w:rsidP="002F5581">
      <w:r w:rsidRPr="00936247">
        <w:rPr>
          <w:rFonts w:ascii="Times New Roman" w:hAnsi="Times New Roman" w:cs="Times New Roman"/>
          <w:sz w:val="32"/>
          <w:szCs w:val="32"/>
        </w:rPr>
        <w:t xml:space="preserve">В российских лесах растёт дуб обыкновенный, или черешчатый. Он всегда выше всех деревьев, всегда тянется к свету, так как не выносит тени. Дубовый лес называется дубравой. Здесь очень легко дышится, ведь дубы выделяют много кислорода. </w:t>
      </w:r>
    </w:p>
    <w:p w:rsidR="00CB3415" w:rsidRDefault="00CB3415" w:rsidP="002F5581"/>
    <w:p w:rsidR="00CB3415" w:rsidRDefault="00CB3415" w:rsidP="002F5581"/>
    <w:p w:rsidR="00670C30" w:rsidRDefault="00670C30" w:rsidP="00CB3415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670C30" w:rsidRDefault="00DA23F1" w:rsidP="00CB34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2" type="#_x0000_t136" style="position:absolute;margin-left:397.4pt;margin-top:3.35pt;width:196.35pt;height:60.85pt;z-index:251672576;mso-position-horizontal-relative:text;mso-position-vertical-relative:text;mso-width-relative:page;mso-height-relative:page" fillcolor="#06c" strokecolor="#9cf" strokeweight="1.5pt">
            <v:fill r:id="rId9" o:title=""/>
            <v:stroke r:id="rId9" o:title=""/>
            <v:shadow on="t" color="#900"/>
            <v:textpath style="font-family:&quot;Impact&quot;;font-size:40pt;font-weight:bold;v-text-kern:t" trim="t" fitpath="t" string="Клен"/>
          </v:shape>
        </w:pict>
      </w:r>
      <w:r w:rsidR="00670C30" w:rsidRPr="004B153F">
        <w:rPr>
          <w:rFonts w:ascii="Times New Roman" w:hAnsi="Times New Roman" w:cs="Times New Roman"/>
          <w:b/>
          <w:i/>
          <w:color w:val="FF0000"/>
          <w:sz w:val="48"/>
          <w:szCs w:val="48"/>
        </w:rPr>
        <w:t>ОБЪЕКТ №</w:t>
      </w:r>
      <w:r w:rsidR="00C80ED6">
        <w:rPr>
          <w:rFonts w:ascii="Times New Roman" w:hAnsi="Times New Roman" w:cs="Times New Roman"/>
          <w:b/>
          <w:i/>
          <w:color w:val="FF0000"/>
          <w:sz w:val="48"/>
          <w:szCs w:val="48"/>
        </w:rPr>
        <w:t>14</w:t>
      </w:r>
    </w:p>
    <w:p w:rsidR="00670C30" w:rsidRDefault="00670C30" w:rsidP="00CB3415">
      <w:pPr>
        <w:rPr>
          <w:rFonts w:ascii="Times New Roman" w:hAnsi="Times New Roman" w:cs="Times New Roman"/>
          <w:sz w:val="32"/>
          <w:szCs w:val="32"/>
        </w:rPr>
      </w:pPr>
    </w:p>
    <w:p w:rsidR="00670C30" w:rsidRDefault="00670C30" w:rsidP="00CB3415">
      <w:pPr>
        <w:rPr>
          <w:rFonts w:ascii="Times New Roman" w:hAnsi="Times New Roman" w:cs="Times New Roman"/>
          <w:sz w:val="32"/>
          <w:szCs w:val="32"/>
        </w:rPr>
      </w:pPr>
    </w:p>
    <w:p w:rsidR="008B1DBE" w:rsidRDefault="00B768C4" w:rsidP="00CB341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7F89CF8" wp14:editId="77AAB866">
            <wp:simplePos x="0" y="0"/>
            <wp:positionH relativeFrom="column">
              <wp:posOffset>-238125</wp:posOffset>
            </wp:positionH>
            <wp:positionV relativeFrom="paragraph">
              <wp:posOffset>-232410</wp:posOffset>
            </wp:positionV>
            <wp:extent cx="3963670" cy="4272280"/>
            <wp:effectExtent l="0" t="0" r="0" b="0"/>
            <wp:wrapTight wrapText="bothSides">
              <wp:wrapPolygon edited="0">
                <wp:start x="0" y="0"/>
                <wp:lineTo x="0" y="21478"/>
                <wp:lineTo x="21489" y="21478"/>
                <wp:lineTo x="21489" y="0"/>
                <wp:lineTo x="0" y="0"/>
              </wp:wrapPolygon>
            </wp:wrapTight>
            <wp:docPr id="10" name="Рисунок 10" descr="http://thumbs.dreamstime.com/z/%D0%B8%D0%B7%D0%BE%D0%BB%D0%B8%D1%80%D0%BE%D0%B2%D0%B0%D0%BD%D0%BD%D1%8B%D0%B9-%D0%B2%D0%B0%D0%BB-%D0%BA%D0%BB%D0%B5%D0%BD%D0%B0-%D0%B2%D0%BE%D0%B7%D0%BC%D1%83%D0%B6%D0%B0%D0%BB%D1%8B%D0%B9-1466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humbs.dreamstime.com/z/%D0%B8%D0%B7%D0%BE%D0%BB%D0%B8%D1%80%D0%BE%D0%B2%D0%B0%D0%BD%D0%BD%D1%8B%D0%B9-%D0%B2%D0%B0%D0%BB-%D0%BA%D0%BB%D0%B5%D0%BD%D0%B0-%D0%B2%D0%BE%D0%B7%D0%BC%D1%83%D0%B6%D0%B0%D0%BB%D1%8B%D0%B9-14669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367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415" w:rsidRPr="00CB3415" w:rsidRDefault="007233B5" w:rsidP="00CB341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7E0E1AC" wp14:editId="193E548F">
            <wp:simplePos x="0" y="0"/>
            <wp:positionH relativeFrom="column">
              <wp:posOffset>3850640</wp:posOffset>
            </wp:positionH>
            <wp:positionV relativeFrom="paragraph">
              <wp:posOffset>2131695</wp:posOffset>
            </wp:positionV>
            <wp:extent cx="2112010" cy="3191510"/>
            <wp:effectExtent l="0" t="0" r="2540" b="8890"/>
            <wp:wrapTight wrapText="bothSides">
              <wp:wrapPolygon edited="0">
                <wp:start x="0" y="0"/>
                <wp:lineTo x="0" y="21531"/>
                <wp:lineTo x="21431" y="21531"/>
                <wp:lineTo x="21431" y="0"/>
                <wp:lineTo x="0" y="0"/>
              </wp:wrapPolygon>
            </wp:wrapTight>
            <wp:docPr id="11" name="Рисунок 11" descr="http://mrmarker.ru/p/allpic/32/13655-img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rmarker.ru/p/allpic/32/13655-img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201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7233B5">
        <w:rPr>
          <w:rFonts w:ascii="Times New Roman" w:hAnsi="Times New Roman" w:cs="Times New Roman"/>
          <w:sz w:val="32"/>
          <w:szCs w:val="32"/>
        </w:rPr>
        <w:t>Клен – листопадное дерево или кустарник от 5 до 40 м высотой с простыми, реже сло</w:t>
      </w:r>
      <w:r w:rsidR="00766351">
        <w:rPr>
          <w:rFonts w:ascii="Times New Roman" w:hAnsi="Times New Roman" w:cs="Times New Roman"/>
          <w:sz w:val="32"/>
          <w:szCs w:val="32"/>
        </w:rPr>
        <w:t xml:space="preserve">жными, </w:t>
      </w:r>
      <w:r w:rsidRPr="007233B5">
        <w:rPr>
          <w:rFonts w:ascii="Times New Roman" w:hAnsi="Times New Roman" w:cs="Times New Roman"/>
          <w:sz w:val="32"/>
          <w:szCs w:val="32"/>
        </w:rPr>
        <w:t>пальчатыми листьями красивой формы, очень декоративными осенью своей разнообразной окраской. Цветки клена мелкие, зелёные, жёлтые, оранжевые или красные, многочисленные, собраны в соцветия (кисть, щиток или зонтик). Растение клен цветет в конце зимы или ранней весной, до или после появления листьев. Плод клена – крылатка. Почти все виды кленов – хорошие медоносы. Обычно клены растут достаточно быстро.</w:t>
      </w:r>
    </w:p>
    <w:p w:rsidR="00CB3415" w:rsidRPr="00CB3415" w:rsidRDefault="00075EE3" w:rsidP="007233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075EE3">
        <w:rPr>
          <w:rFonts w:ascii="Times New Roman" w:hAnsi="Times New Roman" w:cs="Times New Roman"/>
          <w:sz w:val="32"/>
          <w:szCs w:val="32"/>
        </w:rPr>
        <w:t xml:space="preserve">Клены, как правило, теневыносливы, но лучше развиваются на освещенных участках. Обычно клены нетребовательны к почвенным условиям, не переносят уплотненных и тяжелых почв. </w:t>
      </w:r>
    </w:p>
    <w:p w:rsidR="00CB3415" w:rsidRPr="00CB3415" w:rsidRDefault="00CB3415" w:rsidP="00CB3415">
      <w:pPr>
        <w:rPr>
          <w:rFonts w:ascii="Times New Roman" w:hAnsi="Times New Roman" w:cs="Times New Roman"/>
          <w:sz w:val="32"/>
          <w:szCs w:val="32"/>
        </w:rPr>
      </w:pPr>
      <w:r w:rsidRPr="00CB3415">
        <w:rPr>
          <w:rFonts w:ascii="Times New Roman" w:hAnsi="Times New Roman" w:cs="Times New Roman"/>
          <w:sz w:val="32"/>
          <w:szCs w:val="32"/>
        </w:rPr>
        <w:t>Каждый созревающий плод клёна снабжен крылышком. При падении оно работает как винт вертолёта, и плод плавно планирует на землю. Ветер разносит семена на большие расстояния.</w:t>
      </w:r>
    </w:p>
    <w:p w:rsidR="002F5581" w:rsidRPr="002F5581" w:rsidRDefault="00851F58" w:rsidP="002F5581"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851F58">
        <w:rPr>
          <w:rFonts w:ascii="Times New Roman" w:hAnsi="Times New Roman" w:cs="Times New Roman"/>
          <w:sz w:val="32"/>
          <w:szCs w:val="32"/>
        </w:rPr>
        <w:t>Клен – дерево влаголюбивое, поэтому его нужно поливать. В жаркое сухое лето норма полива – 15 л на каждое растение раз в неделю</w:t>
      </w:r>
    </w:p>
    <w:p w:rsidR="002F5581" w:rsidRPr="002F5581" w:rsidRDefault="002F5581" w:rsidP="002F5581"/>
    <w:p w:rsidR="002F5581" w:rsidRDefault="002F5581" w:rsidP="002F5581"/>
    <w:p w:rsidR="00BF7662" w:rsidRDefault="002F5581" w:rsidP="002F5581">
      <w:pPr>
        <w:tabs>
          <w:tab w:val="left" w:pos="3980"/>
        </w:tabs>
      </w:pPr>
      <w:r>
        <w:tab/>
      </w:r>
    </w:p>
    <w:p w:rsidR="00BF7662" w:rsidRPr="00BF7662" w:rsidRDefault="00BF7662" w:rsidP="00BF7662"/>
    <w:p w:rsidR="00670C30" w:rsidRDefault="00670C30" w:rsidP="00BF7662"/>
    <w:p w:rsidR="00670C30" w:rsidRDefault="00DA23F1" w:rsidP="00BF7662">
      <w:r>
        <w:rPr>
          <w:noProof/>
          <w:lang w:eastAsia="ru-RU"/>
        </w:rPr>
        <w:pict>
          <v:shape id="_x0000_s1033" type="#_x0000_t136" style="position:absolute;margin-left:353.35pt;margin-top:8pt;width:196.35pt;height:60.85pt;z-index:251673600;mso-position-horizontal-relative:text;mso-position-vertical-relative:text;mso-width-relative:page;mso-height-relative:page" fillcolor="#06c" strokecolor="#9cf" strokeweight="1.5pt">
            <v:fill r:id="rId9" o:title=""/>
            <v:stroke r:id="rId9" o:title=""/>
            <v:shadow on="t" color="#900"/>
            <v:textpath style="font-family:&quot;Impact&quot;;font-size:40pt;font-weight:bold;v-text-kern:t" trim="t" fitpath="t" string="Липа"/>
          </v:shape>
        </w:pict>
      </w:r>
    </w:p>
    <w:p w:rsidR="00670C30" w:rsidRDefault="00670C30" w:rsidP="00BF7662">
      <w:r w:rsidRPr="004B153F">
        <w:rPr>
          <w:rFonts w:ascii="Times New Roman" w:hAnsi="Times New Roman" w:cs="Times New Roman"/>
          <w:b/>
          <w:i/>
          <w:color w:val="FF0000"/>
          <w:sz w:val="48"/>
          <w:szCs w:val="48"/>
        </w:rPr>
        <w:t>ОБЪЕКТ №</w:t>
      </w:r>
      <w:r w:rsidR="00C80ED6">
        <w:rPr>
          <w:rFonts w:ascii="Times New Roman" w:hAnsi="Times New Roman" w:cs="Times New Roman"/>
          <w:b/>
          <w:i/>
          <w:color w:val="FF0000"/>
          <w:sz w:val="48"/>
          <w:szCs w:val="48"/>
        </w:rPr>
        <w:t>9</w:t>
      </w:r>
    </w:p>
    <w:p w:rsidR="00670C30" w:rsidRDefault="00670C30" w:rsidP="00BF7662"/>
    <w:p w:rsidR="00670C30" w:rsidRDefault="00670C30" w:rsidP="00BF7662"/>
    <w:p w:rsidR="00D71E3A" w:rsidRDefault="005C0646" w:rsidP="00670C30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619C76B" wp14:editId="56045772">
            <wp:simplePos x="0" y="0"/>
            <wp:positionH relativeFrom="column">
              <wp:posOffset>-238125</wp:posOffset>
            </wp:positionH>
            <wp:positionV relativeFrom="paragraph">
              <wp:posOffset>-299085</wp:posOffset>
            </wp:positionV>
            <wp:extent cx="3474720" cy="3956685"/>
            <wp:effectExtent l="0" t="0" r="0" b="5715"/>
            <wp:wrapTight wrapText="bothSides">
              <wp:wrapPolygon edited="0">
                <wp:start x="0" y="0"/>
                <wp:lineTo x="0" y="21527"/>
                <wp:lineTo x="21434" y="21527"/>
                <wp:lineTo x="21434" y="0"/>
                <wp:lineTo x="0" y="0"/>
              </wp:wrapPolygon>
            </wp:wrapTight>
            <wp:docPr id="14" name="Рисунок 14" descr="http://us.123rf.com/400wm/400/400/freezingpic/freezingpic0811/freezingpic081100010/3810847-linde-isolated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s.123rf.com/400wm/400/400/freezingpic/freezingpic0811/freezingpic081100010/3810847-linde-isolated-on-wh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472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E3A" w:rsidRPr="00D71E3A" w:rsidRDefault="005C0646" w:rsidP="00D71E3A">
      <w:pPr>
        <w:tabs>
          <w:tab w:val="left" w:pos="678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D71E3A" w:rsidRPr="00D71E3A">
        <w:rPr>
          <w:rFonts w:ascii="Times New Roman" w:hAnsi="Times New Roman" w:cs="Times New Roman"/>
          <w:sz w:val="32"/>
          <w:szCs w:val="32"/>
        </w:rPr>
        <w:t>В жаркий летний день вокруг цветущей липы гудит целый рой пчёл. Липа цветёт позже всех других деревьев, в конце июня начале июля и, если нет ветра, густой аромат окутывает дерево.</w:t>
      </w:r>
    </w:p>
    <w:p w:rsidR="00D71E3A" w:rsidRPr="00D71E3A" w:rsidRDefault="005C0646" w:rsidP="00D71E3A">
      <w:pPr>
        <w:tabs>
          <w:tab w:val="left" w:pos="678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D71E3A" w:rsidRPr="00D71E3A">
        <w:rPr>
          <w:rFonts w:ascii="Times New Roman" w:hAnsi="Times New Roman" w:cs="Times New Roman"/>
          <w:sz w:val="32"/>
          <w:szCs w:val="32"/>
        </w:rPr>
        <w:t>Цветки липы выделяют большое количество нектара. За день цветок липы широколистной даёт его 2,3 мг, поэтому липа и считается лучшим медоносом. Липовый мёд ценится выше всех других сортов. Считается, что это прекрасное лекарство при простуде, как и настой из сушёных липовых цветков.</w:t>
      </w:r>
    </w:p>
    <w:p w:rsidR="00D71E3A" w:rsidRPr="00D71E3A" w:rsidRDefault="00747812" w:rsidP="00747812">
      <w:pPr>
        <w:tabs>
          <w:tab w:val="left" w:pos="6781"/>
        </w:tabs>
        <w:ind w:right="-45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BF76DCC" wp14:editId="2E3BDB38">
            <wp:simplePos x="0" y="0"/>
            <wp:positionH relativeFrom="column">
              <wp:posOffset>3271520</wp:posOffset>
            </wp:positionH>
            <wp:positionV relativeFrom="paragraph">
              <wp:posOffset>1297305</wp:posOffset>
            </wp:positionV>
            <wp:extent cx="3070225" cy="2306955"/>
            <wp:effectExtent l="0" t="0" r="0" b="0"/>
            <wp:wrapTight wrapText="bothSides">
              <wp:wrapPolygon edited="0">
                <wp:start x="0" y="0"/>
                <wp:lineTo x="0" y="21404"/>
                <wp:lineTo x="21444" y="21404"/>
                <wp:lineTo x="21444" y="0"/>
                <wp:lineTo x="0" y="0"/>
              </wp:wrapPolygon>
            </wp:wrapTight>
            <wp:docPr id="13" name="Рисунок 13" descr="http://rus-health.info/images/original/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us-health.info/images/original/13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646">
        <w:rPr>
          <w:rFonts w:ascii="Times New Roman" w:hAnsi="Times New Roman" w:cs="Times New Roman"/>
          <w:sz w:val="32"/>
          <w:szCs w:val="32"/>
        </w:rPr>
        <w:t xml:space="preserve">      </w:t>
      </w:r>
      <w:r w:rsidR="00D71E3A" w:rsidRPr="00D71E3A">
        <w:rPr>
          <w:rFonts w:ascii="Times New Roman" w:hAnsi="Times New Roman" w:cs="Times New Roman"/>
          <w:sz w:val="32"/>
          <w:szCs w:val="32"/>
        </w:rPr>
        <w:t xml:space="preserve">Зимой среди деревьев липу легко отличить по плодам, оставшимся зимовать на ветках. Соплодие липы (летом - соцветие) имеет </w:t>
      </w:r>
      <w:proofErr w:type="spellStart"/>
      <w:r w:rsidR="00D71E3A" w:rsidRPr="00D71E3A">
        <w:rPr>
          <w:rFonts w:ascii="Times New Roman" w:hAnsi="Times New Roman" w:cs="Times New Roman"/>
          <w:sz w:val="32"/>
          <w:szCs w:val="32"/>
        </w:rPr>
        <w:t>прицветный</w:t>
      </w:r>
      <w:proofErr w:type="spellEnd"/>
      <w:r w:rsidR="00D71E3A" w:rsidRPr="00D71E3A">
        <w:rPr>
          <w:rFonts w:ascii="Times New Roman" w:hAnsi="Times New Roman" w:cs="Times New Roman"/>
          <w:sz w:val="32"/>
          <w:szCs w:val="32"/>
        </w:rPr>
        <w:t xml:space="preserve"> лист, который служит парусом при липовом орешке. Эти орешки охотно поедают сойки и дятлы, а белки и бурундуки тащат их в свои кладовые, где те, случаемся, и прорастают.</w:t>
      </w:r>
    </w:p>
    <w:p w:rsidR="00D71E3A" w:rsidRDefault="005C0646" w:rsidP="00B43C34">
      <w:pPr>
        <w:tabs>
          <w:tab w:val="left" w:pos="678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D71E3A" w:rsidRPr="00D71E3A">
        <w:rPr>
          <w:rFonts w:ascii="Times New Roman" w:hAnsi="Times New Roman" w:cs="Times New Roman"/>
          <w:sz w:val="32"/>
          <w:szCs w:val="32"/>
        </w:rPr>
        <w:t xml:space="preserve">Липа - красивое дерево с плотной густой кроной. </w:t>
      </w:r>
      <w:r>
        <w:rPr>
          <w:rFonts w:ascii="Times New Roman" w:hAnsi="Times New Roman" w:cs="Times New Roman"/>
          <w:sz w:val="32"/>
          <w:szCs w:val="32"/>
        </w:rPr>
        <w:t>Она</w:t>
      </w:r>
      <w:r w:rsidR="00D71E3A" w:rsidRPr="00D71E3A">
        <w:rPr>
          <w:rFonts w:ascii="Times New Roman" w:hAnsi="Times New Roman" w:cs="Times New Roman"/>
          <w:sz w:val="32"/>
          <w:szCs w:val="32"/>
        </w:rPr>
        <w:t xml:space="preserve"> хорошо себя чувствует в т</w:t>
      </w:r>
      <w:r>
        <w:rPr>
          <w:rFonts w:ascii="Times New Roman" w:hAnsi="Times New Roman" w:cs="Times New Roman"/>
          <w:sz w:val="32"/>
          <w:szCs w:val="32"/>
        </w:rPr>
        <w:t>ени, в отличие от дуба и берёзы</w:t>
      </w:r>
      <w:r w:rsidR="00D71E3A" w:rsidRPr="00D71E3A">
        <w:rPr>
          <w:rFonts w:ascii="Times New Roman" w:hAnsi="Times New Roman" w:cs="Times New Roman"/>
          <w:sz w:val="32"/>
          <w:szCs w:val="32"/>
        </w:rPr>
        <w:t>. Липа - полезное для леса растение. Под ней, как правило, не бывает опавших листьев - они очень быстро перегнивают и возвращают в почву нужный растениям кальций.</w:t>
      </w:r>
      <w:r w:rsidR="00BF3130" w:rsidRPr="00BF3130">
        <w:t xml:space="preserve"> </w:t>
      </w:r>
      <w:r w:rsidR="00747812">
        <w:rPr>
          <w:rFonts w:ascii="Times New Roman" w:hAnsi="Times New Roman" w:cs="Times New Roman"/>
          <w:sz w:val="32"/>
          <w:szCs w:val="32"/>
        </w:rPr>
        <w:t xml:space="preserve"> </w:t>
      </w:r>
      <w:r w:rsidR="00D71E3A" w:rsidRPr="00D71E3A">
        <w:rPr>
          <w:rFonts w:ascii="Times New Roman" w:hAnsi="Times New Roman" w:cs="Times New Roman"/>
          <w:sz w:val="32"/>
          <w:szCs w:val="32"/>
        </w:rPr>
        <w:t>Древесина у липы - однотонная белая, без оттенков и мягкая. Из луба липы делают мочало, а из коры молодых деревьев раньше драли лыко, которое шло на лапти и рогожи. Кора старых лип растрескавшаяся, толстая и грубая, в её мягкой древесине часто образуются дупла - излюбленное жилище пчёл.</w:t>
      </w:r>
    </w:p>
    <w:p w:rsidR="00670C30" w:rsidRDefault="00DA23F1" w:rsidP="00D71E3A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pict>
          <v:shape id="_x0000_s1034" type="#_x0000_t136" style="position:absolute;margin-left:368.95pt;margin-top:21.1pt;width:196.35pt;height:60.85pt;z-index:251674624;mso-position-horizontal-relative:text;mso-position-vertical-relative:text;mso-width-relative:page;mso-height-relative:page" fillcolor="#06c" strokecolor="#9cf" strokeweight="1.5pt">
            <v:fill r:id="rId9" o:title=""/>
            <v:stroke r:id="rId9" o:title=""/>
            <v:shadow on="t" color="#900"/>
            <v:textpath style="font-family:&quot;Impact&quot;;font-size:40pt;font-weight:bold;v-text-kern:t" trim="t" fitpath="t" string="Сосна"/>
          </v:shape>
        </w:pict>
      </w:r>
    </w:p>
    <w:p w:rsidR="00670C30" w:rsidRDefault="00670C30" w:rsidP="00D71E3A">
      <w:pPr>
        <w:rPr>
          <w:rFonts w:ascii="Times New Roman" w:hAnsi="Times New Roman" w:cs="Times New Roman"/>
          <w:sz w:val="32"/>
          <w:szCs w:val="32"/>
        </w:rPr>
      </w:pPr>
      <w:r w:rsidRPr="004B153F">
        <w:rPr>
          <w:rFonts w:ascii="Times New Roman" w:hAnsi="Times New Roman" w:cs="Times New Roman"/>
          <w:b/>
          <w:i/>
          <w:color w:val="FF0000"/>
          <w:sz w:val="48"/>
          <w:szCs w:val="48"/>
        </w:rPr>
        <w:t>ОБЪЕКТ №</w:t>
      </w:r>
      <w:r w:rsidR="00C80ED6">
        <w:rPr>
          <w:rFonts w:ascii="Times New Roman" w:hAnsi="Times New Roman" w:cs="Times New Roman"/>
          <w:b/>
          <w:i/>
          <w:color w:val="FF0000"/>
          <w:sz w:val="48"/>
          <w:szCs w:val="48"/>
        </w:rPr>
        <w:t>12</w:t>
      </w:r>
    </w:p>
    <w:p w:rsidR="00670C30" w:rsidRDefault="00670C30" w:rsidP="00D71E3A">
      <w:pPr>
        <w:rPr>
          <w:rFonts w:ascii="Times New Roman" w:hAnsi="Times New Roman" w:cs="Times New Roman"/>
          <w:sz w:val="32"/>
          <w:szCs w:val="32"/>
        </w:rPr>
      </w:pPr>
    </w:p>
    <w:p w:rsidR="00D71E3A" w:rsidRDefault="006E3BC3" w:rsidP="00B43C3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1C0043F" wp14:editId="0E6F9718">
            <wp:simplePos x="0" y="0"/>
            <wp:positionH relativeFrom="column">
              <wp:posOffset>-304800</wp:posOffset>
            </wp:positionH>
            <wp:positionV relativeFrom="paragraph">
              <wp:posOffset>-233045</wp:posOffset>
            </wp:positionV>
            <wp:extent cx="3558540" cy="4521835"/>
            <wp:effectExtent l="0" t="0" r="381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15" name="Рисунок 15" descr="http://cenforgen.forestry.oregonstate.edu/graphics/join_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enforgen.forestry.oregonstate.edu/graphics/join_tr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854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E3A" w:rsidRPr="00D71E3A" w:rsidRDefault="004F63B4" w:rsidP="004F63B4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Сосны</w:t>
      </w:r>
      <w:r w:rsidR="00D71E3A" w:rsidRPr="00D71E3A">
        <w:rPr>
          <w:rFonts w:ascii="Times New Roman" w:hAnsi="Times New Roman" w:cs="Times New Roman"/>
          <w:sz w:val="32"/>
          <w:szCs w:val="32"/>
        </w:rPr>
        <w:t xml:space="preserve"> - типично лесные жители. От условий их жиз</w:t>
      </w:r>
      <w:r>
        <w:rPr>
          <w:rFonts w:ascii="Times New Roman" w:hAnsi="Times New Roman" w:cs="Times New Roman"/>
          <w:sz w:val="32"/>
          <w:szCs w:val="32"/>
        </w:rPr>
        <w:t xml:space="preserve">ни зависят свойства </w:t>
      </w:r>
      <w:r w:rsidR="00D71E3A" w:rsidRPr="00D71E3A">
        <w:rPr>
          <w:rFonts w:ascii="Times New Roman" w:hAnsi="Times New Roman" w:cs="Times New Roman"/>
          <w:sz w:val="32"/>
          <w:szCs w:val="32"/>
        </w:rPr>
        <w:t xml:space="preserve"> освобождаться от нижних сучьев. Они быстро отмирают, так как питательные вещества в нижних этажах деревьев расходуются быстрее, чем накапливаются в процессе фотосинтеза. Поэтому сосновый лес напоминает нам светлый храм со стройными золотистыми колоннами. Еловый лес с его густой тенью имеет неповторимый сказочный облик. </w:t>
      </w:r>
    </w:p>
    <w:p w:rsidR="00D71E3A" w:rsidRPr="00D71E3A" w:rsidRDefault="00730787" w:rsidP="00D71E3A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9F59113" wp14:editId="2CCB3841">
            <wp:simplePos x="0" y="0"/>
            <wp:positionH relativeFrom="column">
              <wp:posOffset>3076575</wp:posOffset>
            </wp:positionH>
            <wp:positionV relativeFrom="paragraph">
              <wp:posOffset>1031875</wp:posOffset>
            </wp:positionV>
            <wp:extent cx="3091815" cy="2288540"/>
            <wp:effectExtent l="0" t="0" r="0" b="0"/>
            <wp:wrapTight wrapText="bothSides">
              <wp:wrapPolygon edited="0">
                <wp:start x="0" y="0"/>
                <wp:lineTo x="0" y="21396"/>
                <wp:lineTo x="21427" y="21396"/>
                <wp:lineTo x="21427" y="0"/>
                <wp:lineTo x="0" y="0"/>
              </wp:wrapPolygon>
            </wp:wrapTight>
            <wp:docPr id="16" name="Рисунок 16" descr="http://fitobad.com/sites/default/files/u1/so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itobad.com/sites/default/files/u1/sos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181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E3A" w:rsidRPr="00D71E3A">
        <w:rPr>
          <w:rFonts w:ascii="Times New Roman" w:hAnsi="Times New Roman" w:cs="Times New Roman"/>
          <w:sz w:val="32"/>
          <w:szCs w:val="32"/>
        </w:rPr>
        <w:t>Но какие сосны и елки без шишек! Семенные чешуйки сосны расположены по спирали и каждая из них сидит в пазухе другой чешуйки - кроющей. У основания семенных чешуек обычно парами сидят семяпочки.</w:t>
      </w:r>
    </w:p>
    <w:p w:rsidR="00D71E3A" w:rsidRPr="00D71E3A" w:rsidRDefault="00D71E3A" w:rsidP="00D71E3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D71E3A">
        <w:rPr>
          <w:rFonts w:ascii="Times New Roman" w:hAnsi="Times New Roman" w:cs="Times New Roman"/>
          <w:sz w:val="32"/>
          <w:szCs w:val="32"/>
        </w:rPr>
        <w:t>В древесине сосен имеются специальные смоляные ходы. Окаменевшая смола древних сосен превратилась в янтарь - камень, из которого делают украшения. Самые большие шишки - у пихты киликийской - 25-30 см в длину.</w:t>
      </w:r>
    </w:p>
    <w:p w:rsidR="00D71E3A" w:rsidRPr="00D71E3A" w:rsidRDefault="00D71E3A" w:rsidP="00D71E3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D71E3A">
        <w:rPr>
          <w:rFonts w:ascii="Times New Roman" w:hAnsi="Times New Roman" w:cs="Times New Roman"/>
          <w:sz w:val="32"/>
          <w:szCs w:val="32"/>
        </w:rPr>
        <w:t>У сосны два вида побегов: длинные и короткие и два вида листьев: листья-чешуйки и листья-хвоинки. Длинные побеги покрыты бурыми листьями-чешуйками, в пазухах которых образуются сильно укороченные побеги, на которых сидят пучки из двух, трёх, пяти и даже восьми хвоинок-листьев.</w:t>
      </w:r>
    </w:p>
    <w:p w:rsidR="00670C30" w:rsidRDefault="00DA23F1" w:rsidP="00D71E3A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pict>
          <v:shape id="_x0000_s1035" type="#_x0000_t136" style="position:absolute;margin-left:265.35pt;margin-top:25.35pt;width:395.35pt;height:60.85pt;z-index:251684864;mso-position-horizontal-relative:text;mso-position-vertical-relative:text;mso-width-relative:page;mso-height-relative:page" fillcolor="#06c" strokecolor="#9cf" strokeweight="1.5pt">
            <v:fill r:id="rId9" o:title=""/>
            <v:stroke r:id="rId9" o:title=""/>
            <v:shadow on="t" color="#900"/>
            <v:textpath style="font-family:&quot;Impact&quot;;font-size:40pt;font-weight:bold;v-text-kern:t" trim="t" fitpath="t" string="Ель. Еловая аллея."/>
          </v:shape>
        </w:pict>
      </w:r>
    </w:p>
    <w:p w:rsidR="00670C30" w:rsidRDefault="00670C30" w:rsidP="00D71E3A">
      <w:pPr>
        <w:rPr>
          <w:rFonts w:ascii="Times New Roman" w:hAnsi="Times New Roman" w:cs="Times New Roman"/>
          <w:sz w:val="32"/>
          <w:szCs w:val="32"/>
        </w:rPr>
      </w:pPr>
      <w:r w:rsidRPr="004B153F">
        <w:rPr>
          <w:rFonts w:ascii="Times New Roman" w:hAnsi="Times New Roman" w:cs="Times New Roman"/>
          <w:b/>
          <w:i/>
          <w:color w:val="FF0000"/>
          <w:sz w:val="48"/>
          <w:szCs w:val="48"/>
        </w:rPr>
        <w:t>ОБЪЕКТ №</w:t>
      </w:r>
      <w:r w:rsidR="00C80ED6">
        <w:rPr>
          <w:rFonts w:ascii="Times New Roman" w:hAnsi="Times New Roman" w:cs="Times New Roman"/>
          <w:b/>
          <w:i/>
          <w:color w:val="FF0000"/>
          <w:sz w:val="48"/>
          <w:szCs w:val="48"/>
        </w:rPr>
        <w:t>13</w:t>
      </w:r>
    </w:p>
    <w:p w:rsidR="00670C30" w:rsidRDefault="00670C30" w:rsidP="00D71E3A">
      <w:pPr>
        <w:rPr>
          <w:rFonts w:ascii="Times New Roman" w:hAnsi="Times New Roman" w:cs="Times New Roman"/>
          <w:sz w:val="32"/>
          <w:szCs w:val="32"/>
        </w:rPr>
      </w:pPr>
    </w:p>
    <w:p w:rsidR="00670C30" w:rsidRDefault="00670C30" w:rsidP="00D71E3A">
      <w:pPr>
        <w:rPr>
          <w:rFonts w:ascii="Times New Roman" w:hAnsi="Times New Roman" w:cs="Times New Roman"/>
          <w:sz w:val="32"/>
          <w:szCs w:val="32"/>
        </w:rPr>
      </w:pPr>
    </w:p>
    <w:p w:rsidR="00D71E3A" w:rsidRPr="00D71E3A" w:rsidRDefault="00054CAB" w:rsidP="00D71E3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C4E84C5" wp14:editId="3B481E6F">
            <wp:simplePos x="0" y="0"/>
            <wp:positionH relativeFrom="column">
              <wp:posOffset>-405130</wp:posOffset>
            </wp:positionH>
            <wp:positionV relativeFrom="paragraph">
              <wp:posOffset>-448945</wp:posOffset>
            </wp:positionV>
            <wp:extent cx="3457575" cy="4554855"/>
            <wp:effectExtent l="0" t="0" r="9525" b="0"/>
            <wp:wrapTight wrapText="bothSides">
              <wp:wrapPolygon edited="0">
                <wp:start x="0" y="0"/>
                <wp:lineTo x="0" y="21501"/>
                <wp:lineTo x="21540" y="21501"/>
                <wp:lineTo x="21540" y="0"/>
                <wp:lineTo x="0" y="0"/>
              </wp:wrapPolygon>
            </wp:wrapTight>
            <wp:docPr id="12" name="Рисунок 12" descr="http://elok-spb.net/wp-content/uploads/2014/01/%D0%B5%D0%BB%D0%BA%D0%B0%D1%84%D0%BE%D0%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ok-spb.net/wp-content/uploads/2014/01/%D0%B5%D0%BB%D0%BA%D0%B0%D1%84%D0%BE%D0%B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7575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E3A" w:rsidRDefault="00054CAB" w:rsidP="00D71E3A">
      <w:pPr>
        <w:rPr>
          <w:rFonts w:ascii="Times New Roman" w:hAnsi="Times New Roman" w:cs="Times New Roman"/>
          <w:sz w:val="32"/>
          <w:szCs w:val="32"/>
        </w:rPr>
      </w:pPr>
      <w:r w:rsidRPr="00054CAB">
        <w:rPr>
          <w:rFonts w:ascii="Times New Roman" w:hAnsi="Times New Roman" w:cs="Times New Roman"/>
          <w:sz w:val="32"/>
          <w:szCs w:val="32"/>
        </w:rPr>
        <w:t xml:space="preserve">Вечнозеленое хвойное дерево высотой до 25-30 м. Относится к семейству сосновых. Крона дерева пирамидальная, ветвление мутовчатое. Ствол покрыт серой или красновато-бурой чешуйчатой корой. Хвоя блестящая, остроконечная, темно-зеленая, четырехгранная. Каждый год с дерева опадает ее седьмая часть. Ель - однодомное хвойное дерево: мужские органы размножения находятся на одной особи с </w:t>
      </w:r>
      <w:proofErr w:type="gramStart"/>
      <w:r w:rsidRPr="00054CAB">
        <w:rPr>
          <w:rFonts w:ascii="Times New Roman" w:hAnsi="Times New Roman" w:cs="Times New Roman"/>
          <w:sz w:val="32"/>
          <w:szCs w:val="32"/>
        </w:rPr>
        <w:t>женскими</w:t>
      </w:r>
      <w:proofErr w:type="gramEnd"/>
      <w:r w:rsidRPr="00054CAB">
        <w:rPr>
          <w:rFonts w:ascii="Times New Roman" w:hAnsi="Times New Roman" w:cs="Times New Roman"/>
          <w:sz w:val="32"/>
          <w:szCs w:val="32"/>
        </w:rPr>
        <w:t>. Женские органы находятся на концах молодых веточек, они ярко-красного цвета, цилиндрические. Мужские шишки находятся между хвоей на концах прошлогодних побегов, они зеленовато-желтые, мельче по размеру, чем женские. Ель образует пыльцу в мае - июне. Семена хвойного дерева - крылатые орешки темно-бурого цвета. Семена созревают в сентябре - октябре.</w:t>
      </w:r>
    </w:p>
    <w:p w:rsidR="00054CAB" w:rsidRDefault="00054CAB" w:rsidP="00D71E3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74DAFF2" wp14:editId="2A63CD87">
            <wp:simplePos x="0" y="0"/>
            <wp:positionH relativeFrom="column">
              <wp:posOffset>3956685</wp:posOffset>
            </wp:positionH>
            <wp:positionV relativeFrom="paragraph">
              <wp:posOffset>71120</wp:posOffset>
            </wp:positionV>
            <wp:extent cx="2609850" cy="2553970"/>
            <wp:effectExtent l="0" t="0" r="0" b="0"/>
            <wp:wrapTight wrapText="bothSides">
              <wp:wrapPolygon edited="0">
                <wp:start x="0" y="0"/>
                <wp:lineTo x="0" y="21428"/>
                <wp:lineTo x="21442" y="21428"/>
                <wp:lineTo x="21442" y="0"/>
                <wp:lineTo x="0" y="0"/>
              </wp:wrapPolygon>
            </wp:wrapTight>
            <wp:docPr id="17" name="Рисунок 17" descr="http://www.delc.ru/images/cms/data/import_files/Desiz/ab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lc.ru/images/cms/data/import_files/Desiz/abe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985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AB">
        <w:rPr>
          <w:rFonts w:ascii="Times New Roman" w:hAnsi="Times New Roman" w:cs="Times New Roman"/>
          <w:sz w:val="32"/>
          <w:szCs w:val="32"/>
        </w:rPr>
        <w:t>Ель обыкновенная цветет в мае — начале июня. Следует заметить, что зацветает ель одновременно или почти одновременно с черемухой обыкновенной, которая может служить хорошим индикатором зацветания ели.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54CAB">
        <w:rPr>
          <w:rFonts w:ascii="Times New Roman" w:hAnsi="Times New Roman" w:cs="Times New Roman"/>
          <w:sz w:val="32"/>
          <w:szCs w:val="32"/>
        </w:rPr>
        <w:t>Созревание шишек наступает в сентябре-октябре в год цветения ели.</w:t>
      </w:r>
      <w:r w:rsidR="00BC61C0" w:rsidRPr="00BC61C0">
        <w:t xml:space="preserve"> </w:t>
      </w:r>
      <w:r w:rsidR="00BC61C0" w:rsidRPr="00BC61C0">
        <w:rPr>
          <w:rFonts w:ascii="Times New Roman" w:hAnsi="Times New Roman" w:cs="Times New Roman"/>
          <w:sz w:val="32"/>
          <w:szCs w:val="32"/>
        </w:rPr>
        <w:t>Выпадение семян из шишек начинается в марте-апреле и продолжается до осени.</w:t>
      </w:r>
      <w:r w:rsidR="00BC61C0">
        <w:rPr>
          <w:rFonts w:ascii="Times New Roman" w:hAnsi="Times New Roman" w:cs="Times New Roman"/>
          <w:sz w:val="32"/>
          <w:szCs w:val="32"/>
        </w:rPr>
        <w:t xml:space="preserve"> </w:t>
      </w:r>
      <w:r w:rsidR="00BC61C0" w:rsidRPr="00BC61C0">
        <w:rPr>
          <w:rFonts w:ascii="Times New Roman" w:hAnsi="Times New Roman" w:cs="Times New Roman"/>
          <w:sz w:val="32"/>
          <w:szCs w:val="32"/>
        </w:rPr>
        <w:t>Древесина ели легкая, мягкая, беловатая или светло-красная</w:t>
      </w:r>
      <w:r w:rsidR="00BC61C0">
        <w:rPr>
          <w:rFonts w:ascii="Times New Roman" w:hAnsi="Times New Roman" w:cs="Times New Roman"/>
          <w:sz w:val="32"/>
          <w:szCs w:val="32"/>
        </w:rPr>
        <w:t>.</w:t>
      </w:r>
    </w:p>
    <w:p w:rsidR="00D71E3A" w:rsidRDefault="00D71E3A" w:rsidP="00D71E3A">
      <w:pPr>
        <w:tabs>
          <w:tab w:val="left" w:pos="903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670C30" w:rsidRDefault="00DA23F1" w:rsidP="00D71E3A">
      <w:pPr>
        <w:tabs>
          <w:tab w:val="left" w:pos="9033"/>
        </w:tabs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pict>
          <v:shape id="_x0000_s1036" type="#_x0000_t136" style="position:absolute;margin-left:268.6pt;margin-top:25.45pt;width:471.25pt;height:68.1pt;z-index:251687936;mso-position-horizontal-relative:text;mso-position-vertical-relative:text;mso-width-relative:page;mso-height-relative:page" fillcolor="#06c" strokecolor="#9cf" strokeweight="1.5pt">
            <v:fill r:id="rId9" o:title=""/>
            <v:stroke r:id="rId9" o:title=""/>
            <v:shadow on="t" color="#900"/>
            <v:textpath style="font-family:&quot;Impact&quot;;font-size:40pt;font-weight:bold;v-text-kern:t" trim="t" fitpath="t" string="Каштан. Каштановая аллея."/>
          </v:shape>
        </w:pict>
      </w:r>
    </w:p>
    <w:p w:rsidR="00D71E3A" w:rsidRDefault="00670C30" w:rsidP="00D71E3A">
      <w:pPr>
        <w:tabs>
          <w:tab w:val="left" w:pos="9033"/>
        </w:tabs>
        <w:rPr>
          <w:rFonts w:ascii="Times New Roman" w:hAnsi="Times New Roman" w:cs="Times New Roman"/>
          <w:sz w:val="32"/>
          <w:szCs w:val="32"/>
        </w:rPr>
      </w:pPr>
      <w:r w:rsidRPr="004B153F">
        <w:rPr>
          <w:rFonts w:ascii="Times New Roman" w:hAnsi="Times New Roman" w:cs="Times New Roman"/>
          <w:b/>
          <w:i/>
          <w:color w:val="FF0000"/>
          <w:sz w:val="48"/>
          <w:szCs w:val="48"/>
        </w:rPr>
        <w:t>ОБЪЕКТ №</w:t>
      </w:r>
      <w:r w:rsidR="00C80ED6">
        <w:rPr>
          <w:rFonts w:ascii="Times New Roman" w:hAnsi="Times New Roman" w:cs="Times New Roman"/>
          <w:b/>
          <w:i/>
          <w:color w:val="FF0000"/>
          <w:sz w:val="48"/>
          <w:szCs w:val="48"/>
        </w:rPr>
        <w:t>15</w:t>
      </w:r>
    </w:p>
    <w:p w:rsidR="00D71E3A" w:rsidRDefault="00BF4615" w:rsidP="00D71E3A">
      <w:pPr>
        <w:tabs>
          <w:tab w:val="left" w:pos="9033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5E9717B" wp14:editId="77B36D6C">
            <wp:simplePos x="0" y="0"/>
            <wp:positionH relativeFrom="column">
              <wp:posOffset>-587375</wp:posOffset>
            </wp:positionH>
            <wp:positionV relativeFrom="paragraph">
              <wp:posOffset>219075</wp:posOffset>
            </wp:positionV>
            <wp:extent cx="3623945" cy="4255770"/>
            <wp:effectExtent l="0" t="0" r="0" b="0"/>
            <wp:wrapTight wrapText="bothSides">
              <wp:wrapPolygon edited="0">
                <wp:start x="0" y="0"/>
                <wp:lineTo x="0" y="21465"/>
                <wp:lineTo x="21460" y="21465"/>
                <wp:lineTo x="21460" y="0"/>
                <wp:lineTo x="0" y="0"/>
              </wp:wrapPolygon>
            </wp:wrapTight>
            <wp:docPr id="19" name="Рисунок 19" descr="http://www.creativecrash.com/system/portfolio/photos/000/011/926/11926/big/chestnut-tree-01.jpg?130224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reativecrash.com/system/portfolio/photos/000/011/926/11926/big/chestnut-tree-01.jpg?130224242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60A" w:rsidRDefault="0023060A" w:rsidP="00D71E3A">
      <w:pPr>
        <w:tabs>
          <w:tab w:val="left" w:pos="9033"/>
        </w:tabs>
        <w:rPr>
          <w:rFonts w:ascii="Times New Roman" w:hAnsi="Times New Roman" w:cs="Times New Roman"/>
          <w:sz w:val="32"/>
          <w:szCs w:val="32"/>
        </w:rPr>
      </w:pPr>
    </w:p>
    <w:p w:rsidR="00670C30" w:rsidRDefault="00670C30" w:rsidP="00D71E3A">
      <w:pPr>
        <w:tabs>
          <w:tab w:val="left" w:pos="9033"/>
        </w:tabs>
        <w:rPr>
          <w:rFonts w:ascii="Times New Roman" w:hAnsi="Times New Roman" w:cs="Times New Roman"/>
          <w:sz w:val="32"/>
          <w:szCs w:val="32"/>
        </w:rPr>
      </w:pPr>
    </w:p>
    <w:p w:rsidR="00D71E3A" w:rsidRDefault="0023060A" w:rsidP="00D71E3A">
      <w:pPr>
        <w:tabs>
          <w:tab w:val="left" w:pos="9033"/>
        </w:tabs>
        <w:rPr>
          <w:rFonts w:ascii="Times New Roman" w:hAnsi="Times New Roman" w:cs="Times New Roman"/>
          <w:sz w:val="32"/>
          <w:szCs w:val="32"/>
        </w:rPr>
      </w:pPr>
      <w:r w:rsidRPr="0023060A">
        <w:rPr>
          <w:rFonts w:ascii="Times New Roman" w:hAnsi="Times New Roman" w:cs="Times New Roman"/>
          <w:sz w:val="32"/>
          <w:szCs w:val="32"/>
        </w:rPr>
        <w:t>Листопадное дерево, высотой до 25 м, некоторые формы встречаются в виде кустарников, достигают 1.5-2м. Листок каштана крупный, сложный, пяти-семи пальчатый, с длинным черешком. Листья каштана образуют плотную крону. Цветки колокольчатые, обоеполые, ассиметричные, неправильные, ароматные.</w:t>
      </w:r>
    </w:p>
    <w:p w:rsidR="0023060A" w:rsidRDefault="006B1E34" w:rsidP="00D71E3A">
      <w:pPr>
        <w:tabs>
          <w:tab w:val="left" w:pos="9033"/>
        </w:tabs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010F0B8C" wp14:editId="393ABCEC">
            <wp:simplePos x="0" y="0"/>
            <wp:positionH relativeFrom="column">
              <wp:posOffset>4542155</wp:posOffset>
            </wp:positionH>
            <wp:positionV relativeFrom="paragraph">
              <wp:posOffset>1026160</wp:posOffset>
            </wp:positionV>
            <wp:extent cx="2162175" cy="2942590"/>
            <wp:effectExtent l="0" t="0" r="9525" b="0"/>
            <wp:wrapTight wrapText="bothSides">
              <wp:wrapPolygon edited="0">
                <wp:start x="0" y="0"/>
                <wp:lineTo x="0" y="21395"/>
                <wp:lineTo x="21505" y="21395"/>
                <wp:lineTo x="21505" y="0"/>
                <wp:lineTo x="0" y="0"/>
              </wp:wrapPolygon>
            </wp:wrapTight>
            <wp:docPr id="18" name="Рисунок 18" descr="http://sadikinfo.ru/images/rasskazhidetjam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ikinfo.ru/images/rasskazhidetjam/image01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60A" w:rsidRPr="0023060A">
        <w:rPr>
          <w:rFonts w:ascii="Times New Roman" w:hAnsi="Times New Roman" w:cs="Times New Roman"/>
          <w:sz w:val="32"/>
          <w:szCs w:val="32"/>
        </w:rPr>
        <w:t>Листья каштана осенью приобретают желтые, коричневые, пурпурные, багряные цвета</w:t>
      </w:r>
      <w:r w:rsidR="0023060A" w:rsidRPr="006B1E34">
        <w:rPr>
          <w:rFonts w:ascii="Times New Roman" w:hAnsi="Times New Roman" w:cs="Times New Roman"/>
          <w:sz w:val="32"/>
          <w:szCs w:val="32"/>
        </w:rPr>
        <w:t xml:space="preserve">. </w:t>
      </w:r>
      <w:r w:rsidRPr="006B1E34">
        <w:rPr>
          <w:rFonts w:ascii="Times New Roman" w:hAnsi="Times New Roman" w:cs="Times New Roman"/>
          <w:sz w:val="32"/>
          <w:szCs w:val="32"/>
        </w:rPr>
        <w:t xml:space="preserve">Цветение каштана конского обыкновенного приходится на май. Цветет дерево после распускания листьев. Цветки имеют желтые мелкие пятна на лепестках, после  прекращения выделения нектара меняют свой цвет </w:t>
      </w:r>
      <w:proofErr w:type="gramStart"/>
      <w:r w:rsidRPr="006B1E34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Pr="006B1E34">
        <w:rPr>
          <w:rFonts w:ascii="Times New Roman" w:hAnsi="Times New Roman" w:cs="Times New Roman"/>
          <w:sz w:val="32"/>
          <w:szCs w:val="32"/>
        </w:rPr>
        <w:t xml:space="preserve"> ярко-красный. В этот период насекомые перестают опылять цветки. </w:t>
      </w:r>
      <w:r w:rsidR="0023060A" w:rsidRPr="006B1E34">
        <w:rPr>
          <w:rFonts w:ascii="Times New Roman" w:hAnsi="Times New Roman" w:cs="Times New Roman"/>
          <w:sz w:val="32"/>
          <w:szCs w:val="32"/>
        </w:rPr>
        <w:t>Плод</w:t>
      </w:r>
      <w:r w:rsidR="0023060A" w:rsidRPr="0023060A">
        <w:rPr>
          <w:rFonts w:ascii="Times New Roman" w:hAnsi="Times New Roman" w:cs="Times New Roman"/>
          <w:sz w:val="32"/>
          <w:szCs w:val="32"/>
        </w:rPr>
        <w:t xml:space="preserve"> – шаровидная зеленая коробочка (орех), 6-8 см длиной, с тремя раскрывающимися створками, усажена колючими шипами. В плодах содержится 1-4 семени. Созревают плоды каштана в сентябре – октябре. Плодоносить каштан конский начинает в 15-25 лет. Растение является прекрасным медоносом. Обладает декоративной ценностью. Каштан конский зимостоек, но молодые особи в условиях суровой зимы могут подмерзать. </w:t>
      </w:r>
      <w:proofErr w:type="gramStart"/>
      <w:r w:rsidR="0023060A" w:rsidRPr="0023060A">
        <w:rPr>
          <w:rFonts w:ascii="Times New Roman" w:hAnsi="Times New Roman" w:cs="Times New Roman"/>
          <w:sz w:val="32"/>
          <w:szCs w:val="32"/>
        </w:rPr>
        <w:t>Чувствителен</w:t>
      </w:r>
      <w:proofErr w:type="gramEnd"/>
      <w:r w:rsidR="0023060A" w:rsidRPr="0023060A">
        <w:rPr>
          <w:rFonts w:ascii="Times New Roman" w:hAnsi="Times New Roman" w:cs="Times New Roman"/>
          <w:sz w:val="32"/>
          <w:szCs w:val="32"/>
        </w:rPr>
        <w:t xml:space="preserve"> к суховеям. Летом листья страдают от чрезмерной жары и засухи, опадают или засыхают.</w:t>
      </w:r>
      <w:r w:rsidR="0023060A" w:rsidRPr="0023060A">
        <w:t xml:space="preserve"> </w:t>
      </w:r>
      <w:r w:rsidR="0023060A" w:rsidRPr="0023060A">
        <w:rPr>
          <w:rFonts w:ascii="Times New Roman" w:hAnsi="Times New Roman" w:cs="Times New Roman"/>
          <w:sz w:val="32"/>
          <w:szCs w:val="32"/>
        </w:rPr>
        <w:t>Размножают растение семенами. Всхожесть семян высокая. Высевание приходится на весенний период, конец апреля, начало мая.</w:t>
      </w:r>
      <w:r w:rsidRPr="006B1E34">
        <w:t xml:space="preserve"> </w:t>
      </w:r>
    </w:p>
    <w:p w:rsidR="00670C30" w:rsidRDefault="00670C30" w:rsidP="00D71E3A">
      <w:pPr>
        <w:tabs>
          <w:tab w:val="left" w:pos="9033"/>
        </w:tabs>
        <w:rPr>
          <w:rFonts w:ascii="Times New Roman" w:hAnsi="Times New Roman" w:cs="Times New Roman"/>
          <w:sz w:val="32"/>
          <w:szCs w:val="32"/>
        </w:rPr>
      </w:pPr>
    </w:p>
    <w:p w:rsidR="00670C30" w:rsidRDefault="00670C30" w:rsidP="00D71E3A">
      <w:pPr>
        <w:tabs>
          <w:tab w:val="left" w:pos="9033"/>
        </w:tabs>
        <w:rPr>
          <w:rFonts w:ascii="Times New Roman" w:hAnsi="Times New Roman" w:cs="Times New Roman"/>
          <w:sz w:val="32"/>
          <w:szCs w:val="32"/>
        </w:rPr>
      </w:pPr>
    </w:p>
    <w:p w:rsidR="00670C30" w:rsidRDefault="00670C30" w:rsidP="00D71E3A">
      <w:pPr>
        <w:tabs>
          <w:tab w:val="left" w:pos="9033"/>
        </w:tabs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4B153F">
        <w:rPr>
          <w:rFonts w:ascii="Times New Roman" w:hAnsi="Times New Roman" w:cs="Times New Roman"/>
          <w:b/>
          <w:i/>
          <w:color w:val="FF0000"/>
          <w:sz w:val="48"/>
          <w:szCs w:val="48"/>
        </w:rPr>
        <w:t>ОБЪЕКТ №</w:t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>7</w:t>
      </w:r>
    </w:p>
    <w:p w:rsidR="00BF4615" w:rsidRDefault="00DA23F1" w:rsidP="00D71E3A">
      <w:pPr>
        <w:tabs>
          <w:tab w:val="left" w:pos="903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7" type="#_x0000_t136" style="position:absolute;margin-left:256.4pt;margin-top:-28.55pt;width:471.25pt;height:68.1pt;z-index:251691008;mso-position-horizontal-relative:text;mso-position-vertical-relative:text;mso-width-relative:page;mso-height-relative:page" fillcolor="#06c" strokecolor="#9cf" strokeweight="1.5pt">
            <v:fill r:id="rId9" o:title=""/>
            <v:stroke r:id="rId9" o:title=""/>
            <v:shadow on="t" color="#900"/>
            <v:textpath style="font-family:&quot;Impact&quot;;font-size:40pt;font-weight:bold;v-text-kern:t" trim="t" fitpath="t" string="Рябина черноплодная."/>
          </v:shape>
        </w:pict>
      </w:r>
    </w:p>
    <w:p w:rsidR="00BF4615" w:rsidRPr="00BF4615" w:rsidRDefault="00BF4615" w:rsidP="00BF4615">
      <w:pPr>
        <w:rPr>
          <w:rFonts w:ascii="Times New Roman" w:hAnsi="Times New Roman" w:cs="Times New Roman"/>
          <w:sz w:val="32"/>
          <w:szCs w:val="32"/>
        </w:rPr>
      </w:pPr>
    </w:p>
    <w:p w:rsidR="00BF4615" w:rsidRDefault="002B7127" w:rsidP="00BF461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74F3D333" wp14:editId="48FA4FA0">
            <wp:simplePos x="0" y="0"/>
            <wp:positionH relativeFrom="column">
              <wp:posOffset>-504190</wp:posOffset>
            </wp:positionH>
            <wp:positionV relativeFrom="paragraph">
              <wp:posOffset>15240</wp:posOffset>
            </wp:positionV>
            <wp:extent cx="4654550" cy="3487420"/>
            <wp:effectExtent l="0" t="0" r="0" b="0"/>
            <wp:wrapTight wrapText="bothSides">
              <wp:wrapPolygon edited="0">
                <wp:start x="354" y="0"/>
                <wp:lineTo x="0" y="236"/>
                <wp:lineTo x="0" y="21356"/>
                <wp:lineTo x="354" y="21474"/>
                <wp:lineTo x="21129" y="21474"/>
                <wp:lineTo x="21482" y="21356"/>
                <wp:lineTo x="21482" y="236"/>
                <wp:lineTo x="21129" y="0"/>
                <wp:lineTo x="354" y="0"/>
              </wp:wrapPolygon>
            </wp:wrapTight>
            <wp:docPr id="21" name="Рисунок 21" descr="http://1.bp.blogspot.com/-yzC743bsFpQ/UAPWgoAXmfI/AAAAAAAASWc/7yjyLvuQWYs/s1600/697af4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yzC743bsFpQ/UAPWgoAXmfI/AAAAAAAASWc/7yjyLvuQWYs/s1600/697af4313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48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15" w:rsidRDefault="00BF4615" w:rsidP="00BF4615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BF4615">
        <w:rPr>
          <w:rFonts w:ascii="Times New Roman" w:hAnsi="Times New Roman" w:cs="Times New Roman"/>
          <w:sz w:val="32"/>
          <w:szCs w:val="32"/>
        </w:rPr>
        <w:t xml:space="preserve">Черноплодная рябина или </w:t>
      </w:r>
      <w:proofErr w:type="spellStart"/>
      <w:r w:rsidRPr="00BF4615">
        <w:rPr>
          <w:rFonts w:ascii="Times New Roman" w:hAnsi="Times New Roman" w:cs="Times New Roman"/>
          <w:sz w:val="32"/>
          <w:szCs w:val="32"/>
        </w:rPr>
        <w:t>арония</w:t>
      </w:r>
      <w:proofErr w:type="spellEnd"/>
      <w:r w:rsidRPr="00BF4615">
        <w:rPr>
          <w:rFonts w:ascii="Times New Roman" w:hAnsi="Times New Roman" w:cs="Times New Roman"/>
          <w:sz w:val="32"/>
          <w:szCs w:val="32"/>
        </w:rPr>
        <w:t xml:space="preserve"> - это кустарник небольших размеров, около 1,5 метров в высоту с черными ягодами, которые собраны в соцветия, а ее листья очень напоминают вишневые. В основном черноплодную рябину выращивают в качестве декоративного и плодового растения. </w:t>
      </w:r>
      <w:r w:rsidR="002B7127" w:rsidRPr="002B7127">
        <w:rPr>
          <w:rFonts w:ascii="Times New Roman" w:hAnsi="Times New Roman" w:cs="Times New Roman"/>
          <w:sz w:val="32"/>
          <w:szCs w:val="32"/>
        </w:rPr>
        <w:t>Цветет черноплодная рябина обычно в мае - июне.</w:t>
      </w:r>
      <w:r w:rsidR="002B7127">
        <w:rPr>
          <w:rFonts w:ascii="Times New Roman" w:hAnsi="Times New Roman" w:cs="Times New Roman"/>
          <w:sz w:val="32"/>
          <w:szCs w:val="32"/>
        </w:rPr>
        <w:t xml:space="preserve"> </w:t>
      </w:r>
      <w:r w:rsidR="002B7127" w:rsidRPr="002B7127">
        <w:rPr>
          <w:rFonts w:ascii="Times New Roman" w:hAnsi="Times New Roman" w:cs="Times New Roman"/>
          <w:sz w:val="32"/>
          <w:szCs w:val="32"/>
        </w:rPr>
        <w:t>А ее плоды уже в конце август</w:t>
      </w:r>
      <w:proofErr w:type="gramStart"/>
      <w:r w:rsidR="002B7127" w:rsidRPr="002B7127"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="002B7127" w:rsidRPr="002B7127">
        <w:rPr>
          <w:rFonts w:ascii="Times New Roman" w:hAnsi="Times New Roman" w:cs="Times New Roman"/>
          <w:sz w:val="32"/>
          <w:szCs w:val="32"/>
        </w:rPr>
        <w:t xml:space="preserve"> начале сентября полностью вызревают.</w:t>
      </w:r>
    </w:p>
    <w:p w:rsidR="002B7127" w:rsidRDefault="002B7127" w:rsidP="00BF4615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2B7127">
        <w:rPr>
          <w:rFonts w:ascii="Times New Roman" w:hAnsi="Times New Roman" w:cs="Times New Roman"/>
          <w:sz w:val="32"/>
          <w:szCs w:val="32"/>
        </w:rPr>
        <w:t>Плодоношение начинается с 3—5 лет, почти ежегодно обильное. Продуктивный возраст ветви — не более 10 лет. Куст естественно восстанавливается в результате ежегодно образующихся прикорневых побегов из почек, находящихся у основания ветвей, и корневых отпрысков. Поэтому при умелом возделывании возраст куста можно значительно продлить благодаря побегам возобновления. Созревание плодов — одновременное, поэтому весь урожай собирают в один прием. Вкус плодов кисло-сладкий с различной степенью терпкости.</w:t>
      </w:r>
    </w:p>
    <w:p w:rsidR="002B7127" w:rsidRDefault="002B7127" w:rsidP="00BF4615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2B7127" w:rsidRDefault="002B7127" w:rsidP="00BF4615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2B7127" w:rsidRDefault="002B7127" w:rsidP="00BF4615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2B7127" w:rsidRDefault="002B7127" w:rsidP="00BF4615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2B7127" w:rsidRDefault="002B7127" w:rsidP="00BF4615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C80ED6" w:rsidRDefault="00DA23F1" w:rsidP="00BF4615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pict>
          <v:shape id="_x0000_s1038" type="#_x0000_t136" style="position:absolute;left:0;text-align:left;margin-left:247.5pt;margin-top:15.05pt;width:471.25pt;height:68.1pt;z-index:251693056;mso-position-horizontal-relative:text;mso-position-vertical-relative:text;mso-width-relative:page;mso-height-relative:page" fillcolor="#06c" strokecolor="#9cf" strokeweight="1.5pt">
            <v:fill r:id="rId9" o:title=""/>
            <v:stroke r:id="rId9" o:title=""/>
            <v:shadow on="t" color="#900"/>
            <v:textpath style="font-family:&quot;Impact&quot;;font-size:40pt;font-weight:bold;v-text-kern:t" trim="t" fitpath="t" string="Метеостанция"/>
          </v:shape>
        </w:pict>
      </w:r>
    </w:p>
    <w:p w:rsidR="00C80ED6" w:rsidRDefault="00C80ED6" w:rsidP="00BF4615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142C7A" w:rsidRDefault="00C80ED6" w:rsidP="00BF4615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4B153F">
        <w:rPr>
          <w:rFonts w:ascii="Times New Roman" w:hAnsi="Times New Roman" w:cs="Times New Roman"/>
          <w:b/>
          <w:i/>
          <w:color w:val="FF0000"/>
          <w:sz w:val="48"/>
          <w:szCs w:val="48"/>
        </w:rPr>
        <w:t>ОБЪЕКТ №</w:t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>10</w:t>
      </w:r>
    </w:p>
    <w:p w:rsidR="00142C7A" w:rsidRPr="00142C7A" w:rsidRDefault="00142C7A" w:rsidP="00142C7A">
      <w:pPr>
        <w:rPr>
          <w:rFonts w:ascii="Times New Roman" w:hAnsi="Times New Roman" w:cs="Times New Roman"/>
          <w:sz w:val="32"/>
          <w:szCs w:val="32"/>
        </w:rPr>
      </w:pPr>
    </w:p>
    <w:p w:rsidR="00742F99" w:rsidRPr="00742F99" w:rsidRDefault="00742F99" w:rsidP="00142C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86E74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2FABFB9A" wp14:editId="73E00794">
            <wp:simplePos x="0" y="0"/>
            <wp:positionH relativeFrom="column">
              <wp:posOffset>-504190</wp:posOffset>
            </wp:positionH>
            <wp:positionV relativeFrom="paragraph">
              <wp:posOffset>-5715</wp:posOffset>
            </wp:positionV>
            <wp:extent cx="3324860" cy="3199130"/>
            <wp:effectExtent l="0" t="0" r="8890" b="1270"/>
            <wp:wrapTight wrapText="bothSides">
              <wp:wrapPolygon edited="0">
                <wp:start x="495" y="0"/>
                <wp:lineTo x="0" y="257"/>
                <wp:lineTo x="0" y="21351"/>
                <wp:lineTo x="495" y="21480"/>
                <wp:lineTo x="21039" y="21480"/>
                <wp:lineTo x="21534" y="21351"/>
                <wp:lineTo x="21534" y="257"/>
                <wp:lineTo x="21039" y="0"/>
                <wp:lineTo x="495" y="0"/>
              </wp:wrapPolygon>
            </wp:wrapTight>
            <wp:docPr id="24" name="Рисунок 24" descr="C:\Users\Елена\AppData\Local\Microsoft\Windows\INetCache\Content.Word\IMG_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AppData\Local\Microsoft\Windows\INetCache\Content.Word\IMG_564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319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E74" w:rsidRDefault="00742F99" w:rsidP="00142C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 wp14:anchorId="1FA15598" wp14:editId="0B5D68E3">
            <wp:simplePos x="0" y="0"/>
            <wp:positionH relativeFrom="column">
              <wp:posOffset>2658110</wp:posOffset>
            </wp:positionH>
            <wp:positionV relativeFrom="paragraph">
              <wp:posOffset>1798955</wp:posOffset>
            </wp:positionV>
            <wp:extent cx="4265295" cy="3141980"/>
            <wp:effectExtent l="0" t="0" r="1905" b="1270"/>
            <wp:wrapTight wrapText="bothSides">
              <wp:wrapPolygon edited="0">
                <wp:start x="386" y="0"/>
                <wp:lineTo x="0" y="262"/>
                <wp:lineTo x="0" y="21085"/>
                <wp:lineTo x="289" y="21478"/>
                <wp:lineTo x="386" y="21478"/>
                <wp:lineTo x="21127" y="21478"/>
                <wp:lineTo x="21224" y="21478"/>
                <wp:lineTo x="21513" y="21085"/>
                <wp:lineTo x="21513" y="262"/>
                <wp:lineTo x="21127" y="0"/>
                <wp:lineTo x="386" y="0"/>
              </wp:wrapPolygon>
            </wp:wrapTight>
            <wp:docPr id="25" name="Рисунок 25" descr="E:\DCIM\100CANON\IMG_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0CANON\IMG_5625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314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        </w:t>
      </w:r>
      <w:r w:rsidR="00086E74" w:rsidRPr="00086E74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>ДОЖДЕМЕР</w:t>
      </w:r>
      <w:r w:rsidR="00086E74">
        <w:rPr>
          <w:rFonts w:ascii="Times New Roman" w:hAnsi="Times New Roman" w:cs="Times New Roman"/>
          <w:sz w:val="32"/>
          <w:szCs w:val="32"/>
        </w:rPr>
        <w:t xml:space="preserve"> – служит для измерения количества осадков, которое </w:t>
      </w:r>
      <w:r w:rsidR="00FE3DF3" w:rsidRPr="00FE3DF3">
        <w:rPr>
          <w:rFonts w:ascii="Times New Roman" w:hAnsi="Times New Roman" w:cs="Times New Roman"/>
          <w:sz w:val="32"/>
          <w:szCs w:val="32"/>
        </w:rPr>
        <w:t xml:space="preserve"> производится не менее двух раз в сутки — во время утреннего и вечернего наблюдений, а в случаях, когда днем прошел сильный ливень, то замеры снимают, также, и в дневное время. </w:t>
      </w:r>
      <w:r w:rsidR="00086E74">
        <w:rPr>
          <w:rFonts w:ascii="Times New Roman" w:hAnsi="Times New Roman" w:cs="Times New Roman"/>
          <w:sz w:val="32"/>
          <w:szCs w:val="32"/>
        </w:rPr>
        <w:t xml:space="preserve">Содержимое сосуда </w:t>
      </w:r>
      <w:r w:rsidR="00FE3DF3" w:rsidRPr="00FE3DF3">
        <w:rPr>
          <w:rFonts w:ascii="Times New Roman" w:hAnsi="Times New Roman" w:cs="Times New Roman"/>
          <w:sz w:val="32"/>
          <w:szCs w:val="32"/>
        </w:rPr>
        <w:t>выливают в измерительный стакан. В случае измерения количества твердых осадков, закрытое крышкой мерное ведро вносят в теплое помещение и ожидают таяния твердых осадков, после чего оттаявшие осадки выливают в мерный стакан.</w:t>
      </w:r>
      <w:r w:rsidR="00086E74" w:rsidRPr="00086E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42F99" w:rsidRDefault="00742F99" w:rsidP="00742F99">
      <w:pPr>
        <w:rPr>
          <w:rFonts w:ascii="Times New Roman" w:hAnsi="Times New Roman" w:cs="Times New Roman"/>
          <w:sz w:val="32"/>
          <w:szCs w:val="32"/>
        </w:rPr>
      </w:pPr>
    </w:p>
    <w:p w:rsidR="00742F99" w:rsidRDefault="00742F99" w:rsidP="00742F99">
      <w:pPr>
        <w:rPr>
          <w:rFonts w:ascii="Times New Roman" w:hAnsi="Times New Roman" w:cs="Times New Roman"/>
          <w:sz w:val="32"/>
          <w:szCs w:val="32"/>
        </w:rPr>
      </w:pPr>
    </w:p>
    <w:p w:rsidR="00742F99" w:rsidRDefault="00742F99" w:rsidP="00742F99">
      <w:pPr>
        <w:rPr>
          <w:rFonts w:ascii="Times New Roman" w:hAnsi="Times New Roman" w:cs="Times New Roman"/>
          <w:sz w:val="32"/>
          <w:szCs w:val="32"/>
        </w:rPr>
      </w:pPr>
    </w:p>
    <w:p w:rsidR="00742F99" w:rsidRDefault="00742F99" w:rsidP="00742F99">
      <w:pPr>
        <w:rPr>
          <w:rFonts w:ascii="Times New Roman" w:hAnsi="Times New Roman" w:cs="Times New Roman"/>
          <w:sz w:val="32"/>
          <w:szCs w:val="32"/>
        </w:rPr>
      </w:pPr>
    </w:p>
    <w:p w:rsidR="002B7127" w:rsidRDefault="00086E74" w:rsidP="00742F99">
      <w:pPr>
        <w:rPr>
          <w:rFonts w:ascii="Times New Roman" w:hAnsi="Times New Roman" w:cs="Times New Roman"/>
          <w:sz w:val="32"/>
          <w:szCs w:val="32"/>
        </w:rPr>
      </w:pPr>
      <w:r w:rsidRPr="00086E74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>СОЛНЕЧНЫЕ ЧАС</w:t>
      </w:r>
      <w:proofErr w:type="gramStart"/>
      <w:r w:rsidRPr="00086E74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>Ы</w:t>
      </w:r>
      <w:r w:rsidR="006E6F62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>-</w:t>
      </w:r>
      <w:proofErr w:type="gramEnd"/>
      <w:r w:rsidR="006E6F62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 </w:t>
      </w:r>
      <w:r w:rsidR="005A31C1" w:rsidRPr="005A31C1">
        <w:rPr>
          <w:rFonts w:ascii="Times New Roman" w:hAnsi="Times New Roman" w:cs="Times New Roman"/>
          <w:sz w:val="32"/>
          <w:szCs w:val="32"/>
        </w:rPr>
        <w:t>это квадрат с циферблатом, посередине которого находится стержень. Тень от которого, перемещаясь в течение дня вслед за движением Солнца по небу, показывает солнечное время.</w:t>
      </w:r>
    </w:p>
    <w:p w:rsidR="000605D7" w:rsidRDefault="000605D7" w:rsidP="00742F99">
      <w:pPr>
        <w:rPr>
          <w:rFonts w:ascii="Times New Roman" w:hAnsi="Times New Roman" w:cs="Times New Roman"/>
          <w:sz w:val="32"/>
          <w:szCs w:val="32"/>
        </w:rPr>
      </w:pPr>
    </w:p>
    <w:p w:rsidR="000605D7" w:rsidRDefault="000605D7" w:rsidP="00742F99">
      <w:pPr>
        <w:rPr>
          <w:rFonts w:ascii="Times New Roman" w:hAnsi="Times New Roman" w:cs="Times New Roman"/>
          <w:sz w:val="32"/>
          <w:szCs w:val="32"/>
        </w:rPr>
      </w:pPr>
    </w:p>
    <w:p w:rsidR="000605D7" w:rsidRPr="00742F99" w:rsidRDefault="000605D7" w:rsidP="00742F99">
      <w:pPr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</w:pPr>
    </w:p>
    <w:p w:rsidR="00C80ED6" w:rsidRDefault="00C80ED6" w:rsidP="000605D7">
      <w:pPr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C80ED6" w:rsidRDefault="00C80ED6" w:rsidP="000605D7">
      <w:pPr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3E4AA017" wp14:editId="4FEC6EAB">
            <wp:simplePos x="0" y="0"/>
            <wp:positionH relativeFrom="column">
              <wp:posOffset>6316980</wp:posOffset>
            </wp:positionH>
            <wp:positionV relativeFrom="paragraph">
              <wp:posOffset>40005</wp:posOffset>
            </wp:positionV>
            <wp:extent cx="3502660" cy="6766560"/>
            <wp:effectExtent l="0" t="0" r="2540" b="0"/>
            <wp:wrapTight wrapText="bothSides">
              <wp:wrapPolygon edited="0">
                <wp:start x="470" y="0"/>
                <wp:lineTo x="0" y="122"/>
                <wp:lineTo x="0" y="21405"/>
                <wp:lineTo x="352" y="21527"/>
                <wp:lineTo x="470" y="21527"/>
                <wp:lineTo x="21028" y="21527"/>
                <wp:lineTo x="21146" y="21527"/>
                <wp:lineTo x="21498" y="21405"/>
                <wp:lineTo x="21498" y="122"/>
                <wp:lineTo x="21028" y="0"/>
                <wp:lineTo x="470" y="0"/>
              </wp:wrapPolygon>
            </wp:wrapTight>
            <wp:docPr id="27" name="Рисунок 27" descr="C:\Users\Елена\AppData\Local\Microsoft\Windows\INetCache\Content.Word\IMG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AppData\Local\Microsoft\Windows\INetCache\Content.Word\IMG_5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2660" cy="676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lang w:eastAsia="ru-RU"/>
        </w:rPr>
        <w:drawing>
          <wp:anchor distT="0" distB="0" distL="114300" distR="114300" simplePos="0" relativeHeight="251696128" behindDoc="1" locked="0" layoutInCell="1" allowOverlap="1" wp14:anchorId="5737ABD3" wp14:editId="0DC79FD0">
            <wp:simplePos x="0" y="0"/>
            <wp:positionH relativeFrom="column">
              <wp:posOffset>-504825</wp:posOffset>
            </wp:positionH>
            <wp:positionV relativeFrom="paragraph">
              <wp:posOffset>45720</wp:posOffset>
            </wp:positionV>
            <wp:extent cx="2560320" cy="3595370"/>
            <wp:effectExtent l="0" t="0" r="0" b="5080"/>
            <wp:wrapTight wrapText="bothSides">
              <wp:wrapPolygon edited="0">
                <wp:start x="643" y="0"/>
                <wp:lineTo x="0" y="229"/>
                <wp:lineTo x="0" y="21402"/>
                <wp:lineTo x="643" y="21516"/>
                <wp:lineTo x="20732" y="21516"/>
                <wp:lineTo x="21375" y="21402"/>
                <wp:lineTo x="21375" y="229"/>
                <wp:lineTo x="20732" y="0"/>
                <wp:lineTo x="643" y="0"/>
              </wp:wrapPolygon>
            </wp:wrapTight>
            <wp:docPr id="26" name="Рисунок 26" descr="E:\DCIM\100CANON\IMG_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0CANON\IMG_5627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59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ED6" w:rsidRDefault="00C80ED6" w:rsidP="000605D7">
      <w:pPr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0605D7" w:rsidRPr="000605D7" w:rsidRDefault="000605D7" w:rsidP="000605D7">
      <w:pPr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  <w:r w:rsidRPr="000605D7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КАЛЕНДАРЬ ПРИРОДЫ - </w:t>
      </w:r>
    </w:p>
    <w:p w:rsidR="000605D7" w:rsidRDefault="000605D7" w:rsidP="000605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 w:rsidRPr="000605D7">
        <w:rPr>
          <w:rFonts w:ascii="Times New Roman" w:hAnsi="Times New Roman" w:cs="Times New Roman"/>
          <w:sz w:val="32"/>
          <w:szCs w:val="32"/>
        </w:rPr>
        <w:t>аждый де</w:t>
      </w:r>
      <w:r>
        <w:rPr>
          <w:rFonts w:ascii="Times New Roman" w:hAnsi="Times New Roman" w:cs="Times New Roman"/>
          <w:sz w:val="32"/>
          <w:szCs w:val="32"/>
        </w:rPr>
        <w:t>нь при помощи этого календаря ребята отслеживают время</w:t>
      </w:r>
      <w:r w:rsidRPr="000605D7">
        <w:rPr>
          <w:rFonts w:ascii="Times New Roman" w:hAnsi="Times New Roman" w:cs="Times New Roman"/>
          <w:sz w:val="32"/>
          <w:szCs w:val="32"/>
        </w:rPr>
        <w:t xml:space="preserve"> года</w:t>
      </w:r>
      <w:r>
        <w:rPr>
          <w:rFonts w:ascii="Times New Roman" w:hAnsi="Times New Roman" w:cs="Times New Roman"/>
          <w:sz w:val="32"/>
          <w:szCs w:val="32"/>
        </w:rPr>
        <w:t>,  температуру воздуха,  разные виды</w:t>
      </w:r>
      <w:r w:rsidRPr="000605D7">
        <w:rPr>
          <w:rFonts w:ascii="Times New Roman" w:hAnsi="Times New Roman" w:cs="Times New Roman"/>
          <w:sz w:val="32"/>
          <w:szCs w:val="32"/>
        </w:rPr>
        <w:t xml:space="preserve"> осадков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605D7" w:rsidRPr="000605D7" w:rsidRDefault="000605D7" w:rsidP="000605D7">
      <w:pPr>
        <w:rPr>
          <w:rFonts w:ascii="Times New Roman" w:hAnsi="Times New Roman" w:cs="Times New Roman"/>
          <w:sz w:val="32"/>
          <w:szCs w:val="32"/>
        </w:rPr>
      </w:pPr>
    </w:p>
    <w:p w:rsidR="007F730B" w:rsidRPr="000605D7" w:rsidRDefault="00742F99" w:rsidP="00F44A3A">
      <w:pPr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ВЕТРОДУЙ - </w:t>
      </w:r>
      <w:r w:rsidR="00323267" w:rsidRPr="000605D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это игрушка-вертушка, которая вертится на ветру и показывает направление и силу ветра.</w:t>
      </w:r>
    </w:p>
    <w:p w:rsidR="007F730B" w:rsidRPr="000605D7" w:rsidRDefault="007F730B" w:rsidP="007F730B">
      <w:pPr>
        <w:rPr>
          <w:rFonts w:ascii="Times New Roman" w:hAnsi="Times New Roman" w:cs="Times New Roman"/>
          <w:sz w:val="32"/>
          <w:szCs w:val="32"/>
        </w:rPr>
      </w:pPr>
    </w:p>
    <w:p w:rsidR="007F730B" w:rsidRDefault="00742F99" w:rsidP="007F730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42F99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БАРОМЕТР </w:t>
      </w:r>
      <w:r w:rsidR="008E4D70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>–</w:t>
      </w:r>
      <w:r w:rsidRPr="00742F99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 </w:t>
      </w:r>
      <w:r w:rsidR="008E4D70" w:rsidRPr="008E4D7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прибор для измерения атмосферного давления, изменение которого предвещает перемену погоды. </w:t>
      </w:r>
      <w:proofErr w:type="gramStart"/>
      <w:r w:rsidR="008E4D70" w:rsidRPr="008E4D70">
        <w:rPr>
          <w:rFonts w:ascii="Times New Roman" w:hAnsi="Times New Roman" w:cs="Times New Roman"/>
          <w:color w:val="000000" w:themeColor="text1"/>
          <w:sz w:val="32"/>
          <w:szCs w:val="32"/>
        </w:rPr>
        <w:t>Обычно высокое давление означает хорошую, устойчивую погоду, а низкое – облачную и дождливую.</w:t>
      </w:r>
      <w:proofErr w:type="gramEnd"/>
    </w:p>
    <w:p w:rsidR="008E4D70" w:rsidRDefault="008E4D70" w:rsidP="007F730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F730B" w:rsidRDefault="008E4D70" w:rsidP="007F730B">
      <w:pPr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  <w:r w:rsidRPr="008E4D70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ТЕРМОМЕТР </w:t>
      </w:r>
      <w:r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>–</w:t>
      </w:r>
      <w:r w:rsidRPr="008E4D70"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  <w:t xml:space="preserve"> </w:t>
      </w:r>
      <w:r w:rsidRPr="008E4D70">
        <w:rPr>
          <w:rFonts w:ascii="Times New Roman" w:hAnsi="Times New Roman" w:cs="Times New Roman"/>
          <w:sz w:val="32"/>
          <w:szCs w:val="32"/>
        </w:rPr>
        <w:t>прибор для измерения температуры воздуха</w:t>
      </w:r>
    </w:p>
    <w:p w:rsidR="000605D7" w:rsidRPr="000605D7" w:rsidRDefault="000605D7" w:rsidP="007F730B">
      <w:pPr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730B" w:rsidRPr="007F730B" w:rsidRDefault="00F022C2" w:rsidP="007F730B">
      <w:pPr>
        <w:rPr>
          <w:rFonts w:ascii="Times New Roman" w:hAnsi="Times New Roman" w:cs="Times New Roman"/>
          <w:sz w:val="44"/>
          <w:szCs w:val="44"/>
        </w:rPr>
      </w:pPr>
      <w:r w:rsidRPr="008E4D70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ФЛЮГЕР - </w:t>
      </w:r>
      <w:r w:rsidRPr="00F022C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представляет собой разрезной</w:t>
      </w:r>
      <w:r w:rsidRPr="00F022C2">
        <w:rPr>
          <w:rFonts w:ascii="Times New Roman" w:hAnsi="Times New Roman" w:cs="Times New Roman"/>
          <w:sz w:val="32"/>
          <w:szCs w:val="32"/>
        </w:rPr>
        <w:t xml:space="preserve"> флаг, расположенный на вер</w:t>
      </w:r>
      <w:r>
        <w:rPr>
          <w:rFonts w:ascii="Times New Roman" w:hAnsi="Times New Roman" w:cs="Times New Roman"/>
          <w:sz w:val="32"/>
          <w:szCs w:val="32"/>
        </w:rPr>
        <w:t>тикальной оси и показывающий направление и силу ветра.</w:t>
      </w:r>
    </w:p>
    <w:p w:rsidR="007F730B" w:rsidRDefault="007F730B" w:rsidP="007F730B">
      <w:pPr>
        <w:rPr>
          <w:rFonts w:ascii="Times New Roman" w:hAnsi="Times New Roman" w:cs="Times New Roman"/>
          <w:sz w:val="44"/>
          <w:szCs w:val="44"/>
        </w:rPr>
      </w:pPr>
    </w:p>
    <w:p w:rsidR="00742F99" w:rsidRDefault="00742F99" w:rsidP="007F730B">
      <w:pPr>
        <w:rPr>
          <w:rFonts w:ascii="Times New Roman" w:hAnsi="Times New Roman" w:cs="Times New Roman"/>
          <w:sz w:val="44"/>
          <w:szCs w:val="44"/>
        </w:rPr>
      </w:pPr>
    </w:p>
    <w:p w:rsidR="00742F99" w:rsidRDefault="00742F99" w:rsidP="007F730B">
      <w:pPr>
        <w:rPr>
          <w:rFonts w:ascii="Times New Roman" w:hAnsi="Times New Roman" w:cs="Times New Roman"/>
          <w:sz w:val="44"/>
          <w:szCs w:val="44"/>
        </w:rPr>
      </w:pPr>
    </w:p>
    <w:p w:rsidR="00C80ED6" w:rsidRDefault="00C80ED6" w:rsidP="007F730B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</w:p>
    <w:p w:rsidR="00C80ED6" w:rsidRDefault="00C80ED6" w:rsidP="007F730B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  <w:r w:rsidRPr="004B153F">
        <w:rPr>
          <w:rFonts w:ascii="Times New Roman" w:hAnsi="Times New Roman" w:cs="Times New Roman"/>
          <w:b/>
          <w:i/>
          <w:color w:val="FF0000"/>
          <w:sz w:val="48"/>
          <w:szCs w:val="48"/>
        </w:rPr>
        <w:t>ОБЪЕКТ №</w:t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>11</w:t>
      </w:r>
    </w:p>
    <w:p w:rsidR="006379DF" w:rsidRDefault="003E3240" w:rsidP="007F730B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98176" behindDoc="1" locked="0" layoutInCell="1" allowOverlap="1" wp14:anchorId="45E0CE1B" wp14:editId="5C4FAF0F">
            <wp:simplePos x="0" y="0"/>
            <wp:positionH relativeFrom="column">
              <wp:posOffset>-38735</wp:posOffset>
            </wp:positionH>
            <wp:positionV relativeFrom="paragraph">
              <wp:posOffset>266065</wp:posOffset>
            </wp:positionV>
            <wp:extent cx="5303520" cy="3535045"/>
            <wp:effectExtent l="0" t="0" r="0" b="8255"/>
            <wp:wrapTight wrapText="bothSides">
              <wp:wrapPolygon edited="0">
                <wp:start x="310" y="0"/>
                <wp:lineTo x="0" y="233"/>
                <wp:lineTo x="0" y="21418"/>
                <wp:lineTo x="310" y="21534"/>
                <wp:lineTo x="21181" y="21534"/>
                <wp:lineTo x="21491" y="21418"/>
                <wp:lineTo x="21491" y="233"/>
                <wp:lineTo x="21181" y="0"/>
                <wp:lineTo x="310" y="0"/>
              </wp:wrapPolygon>
            </wp:wrapTight>
            <wp:docPr id="29" name="Рисунок 29" descr="E:\DCIM\100CANON\IMG_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CIM\100CANON\IMG_565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53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3F1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39" type="#_x0000_t136" style="position:absolute;margin-left:-211.1pt;margin-top:-41.2pt;width:408.4pt;height:56.9pt;z-index:251699200;mso-position-horizontal-relative:text;mso-position-vertical-relative:text;mso-width-relative:page;mso-height-relative:page" fillcolor="#06c" strokecolor="#9cf" strokeweight="1.5pt">
            <v:fill r:id="rId9" o:title=""/>
            <v:stroke r:id="rId9" o:title=""/>
            <v:shadow on="t" color="#900"/>
            <v:textpath style="font-family:&quot;Impact&quot;;font-size:40pt;font-weight:bold;v-text-kern:t" trim="t" fitpath="t" string="Насекомые"/>
          </v:shape>
        </w:pict>
      </w:r>
    </w:p>
    <w:p w:rsidR="006379DF" w:rsidRPr="006379DF" w:rsidRDefault="006379DF" w:rsidP="006379DF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  <w:r w:rsidRPr="006379DF">
        <w:rPr>
          <w:rFonts w:ascii="Times New Roman" w:hAnsi="Times New Roman" w:cs="Times New Roman"/>
          <w:sz w:val="32"/>
          <w:szCs w:val="32"/>
        </w:rPr>
        <w:t xml:space="preserve">Самый многочисленный и разнообразный класс живых существ на планете – это насекомые. Только они сумели приспособиться ко всем средам обитания: от жарких пустынь, до заснеженных горных вершин, а некоторые насекомые живут даже под водой. </w:t>
      </w:r>
      <w:r>
        <w:rPr>
          <w:rFonts w:ascii="Times New Roman" w:hAnsi="Times New Roman" w:cs="Times New Roman"/>
          <w:sz w:val="32"/>
          <w:szCs w:val="32"/>
        </w:rPr>
        <w:t>Н</w:t>
      </w:r>
      <w:r w:rsidRPr="006379DF">
        <w:rPr>
          <w:rFonts w:ascii="Times New Roman" w:hAnsi="Times New Roman" w:cs="Times New Roman"/>
          <w:sz w:val="32"/>
          <w:szCs w:val="32"/>
        </w:rPr>
        <w:t xml:space="preserve">а первый взгляд все они кажутся разными, насекомых объединяет три общих признака. Во-первых, их тела состоит из трех частей: головы, груди и брюшка. Во-вторых, все они беспозвоночные, у них отсутствует позвоночный столб. И наконец, у всех насекомых шесть ног и у </w:t>
      </w:r>
      <w:r w:rsidR="00680EE6">
        <w:rPr>
          <w:rFonts w:ascii="Times New Roman" w:hAnsi="Times New Roman" w:cs="Times New Roman"/>
          <w:sz w:val="32"/>
          <w:szCs w:val="32"/>
        </w:rPr>
        <w:t>большинства из них есть крылья.</w:t>
      </w:r>
    </w:p>
    <w:p w:rsidR="006379DF" w:rsidRPr="006379DF" w:rsidRDefault="00680EE6" w:rsidP="006379DF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6379DF" w:rsidRPr="006379DF">
        <w:rPr>
          <w:rFonts w:ascii="Times New Roman" w:hAnsi="Times New Roman" w:cs="Times New Roman"/>
          <w:sz w:val="32"/>
          <w:szCs w:val="32"/>
        </w:rPr>
        <w:t>У насекомых нет скелета, но есть наружный панцирь, защищающий вн</w:t>
      </w:r>
      <w:r w:rsidR="006379DF">
        <w:rPr>
          <w:rFonts w:ascii="Times New Roman" w:hAnsi="Times New Roman" w:cs="Times New Roman"/>
          <w:sz w:val="32"/>
          <w:szCs w:val="32"/>
        </w:rPr>
        <w:t>утренние органы, подобно кузову</w:t>
      </w:r>
      <w:r w:rsidR="006379DF" w:rsidRPr="006379DF">
        <w:rPr>
          <w:rFonts w:ascii="Times New Roman" w:hAnsi="Times New Roman" w:cs="Times New Roman"/>
          <w:sz w:val="32"/>
          <w:szCs w:val="32"/>
        </w:rPr>
        <w:t>. Из-за отсутствия легких, воздух не проникает вглубь организма, поэтому размер насекомых не может превышать 15 см. за редки</w:t>
      </w:r>
      <w:r w:rsidR="006379DF">
        <w:rPr>
          <w:rFonts w:ascii="Times New Roman" w:hAnsi="Times New Roman" w:cs="Times New Roman"/>
          <w:sz w:val="32"/>
          <w:szCs w:val="32"/>
        </w:rPr>
        <w:t>м исключением.</w:t>
      </w:r>
    </w:p>
    <w:p w:rsidR="006379DF" w:rsidRPr="006379DF" w:rsidRDefault="006379DF" w:rsidP="006379DF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  <w:r w:rsidRPr="006379DF">
        <w:rPr>
          <w:rFonts w:ascii="Times New Roman" w:hAnsi="Times New Roman" w:cs="Times New Roman"/>
          <w:sz w:val="32"/>
          <w:szCs w:val="32"/>
        </w:rPr>
        <w:t xml:space="preserve">Самые мелкие в мире насекомые могут пролететь через игольное ушко. </w:t>
      </w:r>
    </w:p>
    <w:p w:rsidR="00BF007B" w:rsidRDefault="006379DF" w:rsidP="003E3240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  <w:r w:rsidRPr="006379DF">
        <w:rPr>
          <w:rFonts w:ascii="Times New Roman" w:hAnsi="Times New Roman" w:cs="Times New Roman"/>
          <w:sz w:val="32"/>
          <w:szCs w:val="32"/>
        </w:rPr>
        <w:t xml:space="preserve">На самом деле насекомые важная часть нашей жизни. И пользы от насекомых гораздо больше чем вреда. Они перерабатывают растительные и животные остатки в питательные вещества, которые удобряют почву и способствуют росту растений. Насекомые незаменимы как опылители. Эти </w:t>
      </w:r>
      <w:proofErr w:type="spellStart"/>
      <w:r w:rsidRPr="006379DF">
        <w:rPr>
          <w:rFonts w:ascii="Times New Roman" w:hAnsi="Times New Roman" w:cs="Times New Roman"/>
          <w:sz w:val="32"/>
          <w:szCs w:val="32"/>
        </w:rPr>
        <w:t>высокоадаптированные</w:t>
      </w:r>
      <w:proofErr w:type="spellEnd"/>
      <w:r w:rsidRPr="006379DF">
        <w:rPr>
          <w:rFonts w:ascii="Times New Roman" w:hAnsi="Times New Roman" w:cs="Times New Roman"/>
          <w:sz w:val="32"/>
          <w:szCs w:val="32"/>
        </w:rPr>
        <w:t xml:space="preserve"> существа необходимы для жизни. Без них наш мир не смог бы существовать. Возможно, если мы попытаемся понять насекомых, мы сумеем относиться к ним с должным уважением.</w:t>
      </w:r>
    </w:p>
    <w:p w:rsidR="003E3240" w:rsidRPr="003E3240" w:rsidRDefault="003E3240" w:rsidP="003E3240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  <w:r w:rsidRPr="003E3240"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5D30EEB6" wp14:editId="3942925C">
            <wp:simplePos x="0" y="0"/>
            <wp:positionH relativeFrom="column">
              <wp:posOffset>-155575</wp:posOffset>
            </wp:positionH>
            <wp:positionV relativeFrom="paragraph">
              <wp:posOffset>-50800</wp:posOffset>
            </wp:positionV>
            <wp:extent cx="3241675" cy="2994025"/>
            <wp:effectExtent l="0" t="0" r="0" b="0"/>
            <wp:wrapTight wrapText="bothSides">
              <wp:wrapPolygon edited="0">
                <wp:start x="508" y="0"/>
                <wp:lineTo x="0" y="275"/>
                <wp:lineTo x="0" y="21302"/>
                <wp:lineTo x="508" y="21440"/>
                <wp:lineTo x="20944" y="21440"/>
                <wp:lineTo x="21452" y="21302"/>
                <wp:lineTo x="21452" y="275"/>
                <wp:lineTo x="20944" y="0"/>
                <wp:lineTo x="508" y="0"/>
              </wp:wrapPolygon>
            </wp:wrapTight>
            <wp:docPr id="32" name="Рисунок 32" descr="E:\DCIM\100CANON\IMG_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DCIM\100CANON\IMG_5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1675" cy="299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240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>МУРАВЕЙНИК -</w:t>
      </w:r>
      <w:r w:rsidR="00BF007B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 </w:t>
      </w:r>
      <w:r w:rsidR="00BF007B" w:rsidRPr="00BF007B">
        <w:rPr>
          <w:rFonts w:ascii="Times New Roman" w:hAnsi="Times New Roman" w:cs="Times New Roman"/>
          <w:sz w:val="32"/>
          <w:szCs w:val="32"/>
        </w:rPr>
        <w:t>м</w:t>
      </w:r>
      <w:r w:rsidRPr="00BF007B">
        <w:rPr>
          <w:rFonts w:ascii="Times New Roman" w:hAnsi="Times New Roman" w:cs="Times New Roman"/>
          <w:sz w:val="32"/>
          <w:szCs w:val="32"/>
        </w:rPr>
        <w:t>ур</w:t>
      </w:r>
      <w:r w:rsidRPr="003E3240">
        <w:rPr>
          <w:rFonts w:ascii="Times New Roman" w:hAnsi="Times New Roman" w:cs="Times New Roman"/>
          <w:sz w:val="32"/>
          <w:szCs w:val="32"/>
        </w:rPr>
        <w:t xml:space="preserve">авьи живут большими колониями, в каждой из которых обитает несколько тысяч особей. Вместе они обеспечивают себе пищу, безопасность и тепло. Сердцем любого муравейника является королева, взрослая плодовитая самка. Королева не выполняет никакой работы, ее обслуживают и кормят рабочие муравьи. Она проводит всю жизнь, откладывая яйца, из которых </w:t>
      </w:r>
      <w:proofErr w:type="gramStart"/>
      <w:r w:rsidRPr="003E3240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>ылупляются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новые рабочие особи.</w:t>
      </w:r>
    </w:p>
    <w:p w:rsidR="003E3240" w:rsidRPr="003E3240" w:rsidRDefault="003E3240" w:rsidP="003E3240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  <w:r w:rsidRPr="003E3240">
        <w:rPr>
          <w:rFonts w:ascii="Times New Roman" w:hAnsi="Times New Roman" w:cs="Times New Roman"/>
          <w:sz w:val="32"/>
          <w:szCs w:val="32"/>
        </w:rPr>
        <w:t>Разные типы рабочих муравь</w:t>
      </w:r>
      <w:r>
        <w:rPr>
          <w:rFonts w:ascii="Times New Roman" w:hAnsi="Times New Roman" w:cs="Times New Roman"/>
          <w:sz w:val="32"/>
          <w:szCs w:val="32"/>
        </w:rPr>
        <w:t>ев выполняют разные виды работ.</w:t>
      </w:r>
    </w:p>
    <w:p w:rsidR="006379DF" w:rsidRPr="003E3240" w:rsidRDefault="00BF007B" w:rsidP="003E3240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 wp14:anchorId="49F5AFE2" wp14:editId="7169507C">
            <wp:simplePos x="0" y="0"/>
            <wp:positionH relativeFrom="column">
              <wp:posOffset>3881755</wp:posOffset>
            </wp:positionH>
            <wp:positionV relativeFrom="paragraph">
              <wp:posOffset>1372870</wp:posOffset>
            </wp:positionV>
            <wp:extent cx="2510155" cy="2754630"/>
            <wp:effectExtent l="0" t="0" r="4445" b="7620"/>
            <wp:wrapTight wrapText="bothSides">
              <wp:wrapPolygon edited="0">
                <wp:start x="656" y="0"/>
                <wp:lineTo x="0" y="299"/>
                <wp:lineTo x="0" y="21361"/>
                <wp:lineTo x="656" y="21510"/>
                <wp:lineTo x="20819" y="21510"/>
                <wp:lineTo x="21474" y="21361"/>
                <wp:lineTo x="21474" y="299"/>
                <wp:lineTo x="20819" y="0"/>
                <wp:lineTo x="656" y="0"/>
              </wp:wrapPolygon>
            </wp:wrapTight>
            <wp:docPr id="33" name="Рисунок 33" descr="E:\DCIM\100CANON\IMG_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DCIM\100CANON\IMG_5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0155" cy="275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240" w:rsidRPr="003E3240">
        <w:rPr>
          <w:rFonts w:ascii="Times New Roman" w:hAnsi="Times New Roman" w:cs="Times New Roman"/>
          <w:sz w:val="32"/>
          <w:szCs w:val="32"/>
        </w:rPr>
        <w:t xml:space="preserve">Муравьи-солдаты охраняют входы в муравейник. Часто эти муравьи вооружены мощными челюстями; они готовы атаковать любое постороннее насекомое, попытавшееся проникнуть в муравейник. Другие рабочие всю жизнь проводят внутри муравейника, ухаживая за яйцами, которые откладывает королева, и за вылупившимися из них личинками. Но </w:t>
      </w:r>
      <w:proofErr w:type="gramStart"/>
      <w:r w:rsidR="003E3240" w:rsidRPr="003E3240">
        <w:rPr>
          <w:rFonts w:ascii="Times New Roman" w:hAnsi="Times New Roman" w:cs="Times New Roman"/>
          <w:sz w:val="32"/>
          <w:szCs w:val="32"/>
        </w:rPr>
        <w:t>большинство муравьев собирает пищу на</w:t>
      </w:r>
      <w:proofErr w:type="gramEnd"/>
      <w:r w:rsidR="003E3240" w:rsidRPr="003E3240">
        <w:rPr>
          <w:rFonts w:ascii="Times New Roman" w:hAnsi="Times New Roman" w:cs="Times New Roman"/>
          <w:sz w:val="32"/>
          <w:szCs w:val="32"/>
        </w:rPr>
        <w:t xml:space="preserve"> территории, окружающей муравейник. По большей части муравьи питаются разнообразной пищей, в том числе растениями и другими насекомыми. Но некоторые виды муравьев едят только один вид пищи.</w:t>
      </w:r>
    </w:p>
    <w:p w:rsidR="006379DF" w:rsidRPr="008E5AC6" w:rsidRDefault="00BF007B" w:rsidP="008E5AC6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  <w:r w:rsidRPr="00BF007B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УЛИЙ - </w:t>
      </w:r>
      <w:r w:rsidR="009A78E7" w:rsidRPr="009A78E7">
        <w:rPr>
          <w:rFonts w:ascii="Times New Roman" w:hAnsi="Times New Roman" w:cs="Times New Roman"/>
          <w:sz w:val="32"/>
          <w:szCs w:val="32"/>
        </w:rPr>
        <w:t>пчелы живут в своеобразном жилище — гнезде, состоящем из сотов. В естественных условиях пчелы строят гнезда в дуплах деревьев, горных скалах, пещерах и других местах, надежно защищенных от атмосферных осадков, холода и врагов.</w:t>
      </w:r>
      <w:r w:rsidR="009A78E7" w:rsidRPr="009A78E7">
        <w:t xml:space="preserve"> </w:t>
      </w:r>
      <w:r w:rsidR="008E5AC6" w:rsidRPr="008E5AC6">
        <w:rPr>
          <w:rFonts w:ascii="Times New Roman" w:hAnsi="Times New Roman" w:cs="Times New Roman"/>
          <w:sz w:val="32"/>
          <w:szCs w:val="32"/>
        </w:rPr>
        <w:t xml:space="preserve">Пчёлы - общественные насекомые: они живут в большой колонии, которая называется </w:t>
      </w:r>
      <w:proofErr w:type="spellStart"/>
      <w:r w:rsidR="008E5AC6" w:rsidRPr="008E5AC6">
        <w:rPr>
          <w:rFonts w:ascii="Times New Roman" w:hAnsi="Times New Roman" w:cs="Times New Roman"/>
          <w:sz w:val="32"/>
          <w:szCs w:val="32"/>
        </w:rPr>
        <w:t>роем</w:t>
      </w:r>
      <w:proofErr w:type="gramStart"/>
      <w:r w:rsidR="008E5AC6" w:rsidRPr="008E5AC6">
        <w:rPr>
          <w:rFonts w:ascii="Times New Roman" w:hAnsi="Times New Roman" w:cs="Times New Roman"/>
          <w:sz w:val="32"/>
          <w:szCs w:val="32"/>
        </w:rPr>
        <w:t>.В</w:t>
      </w:r>
      <w:proofErr w:type="spellEnd"/>
      <w:proofErr w:type="gramEnd"/>
      <w:r w:rsidR="008E5AC6">
        <w:rPr>
          <w:rFonts w:ascii="Times New Roman" w:hAnsi="Times New Roman" w:cs="Times New Roman"/>
          <w:sz w:val="32"/>
          <w:szCs w:val="32"/>
        </w:rPr>
        <w:t xml:space="preserve"> </w:t>
      </w:r>
      <w:r w:rsidR="00F9431D" w:rsidRPr="008E5AC6">
        <w:rPr>
          <w:rFonts w:ascii="Times New Roman" w:hAnsi="Times New Roman" w:cs="Times New Roman"/>
          <w:sz w:val="32"/>
          <w:szCs w:val="32"/>
        </w:rPr>
        <w:t>семье пчел матка</w:t>
      </w:r>
      <w:r w:rsidR="009A78E7" w:rsidRPr="008E5AC6">
        <w:rPr>
          <w:rFonts w:ascii="Times New Roman" w:hAnsi="Times New Roman" w:cs="Times New Roman"/>
          <w:sz w:val="32"/>
          <w:szCs w:val="32"/>
        </w:rPr>
        <w:t xml:space="preserve"> является единственной полноценной самкой с хорошо развитыми половыми органами. От нее происходит весь состав семьи: рабочие пчелы, трутни и молодые матки.</w:t>
      </w:r>
    </w:p>
    <w:p w:rsidR="006379DF" w:rsidRPr="008E5AC6" w:rsidRDefault="006379DF" w:rsidP="007F730B">
      <w:pPr>
        <w:tabs>
          <w:tab w:val="left" w:pos="3927"/>
        </w:tabs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6379DF" w:rsidRPr="008E5AC6" w:rsidRDefault="006379DF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</w:p>
    <w:p w:rsidR="006379DF" w:rsidRPr="008E5AC6" w:rsidRDefault="006379DF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</w:p>
    <w:p w:rsidR="006379DF" w:rsidRPr="008E5AC6" w:rsidRDefault="005A53DD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  <w:r w:rsidRPr="001D797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7C7A778F" wp14:editId="0149A077">
                <wp:simplePos x="0" y="0"/>
                <wp:positionH relativeFrom="margin">
                  <wp:posOffset>553835</wp:posOffset>
                </wp:positionH>
                <wp:positionV relativeFrom="margin">
                  <wp:align>top</wp:align>
                </wp:positionV>
                <wp:extent cx="5943600" cy="45085"/>
                <wp:effectExtent l="0" t="0" r="0" b="0"/>
                <wp:wrapSquare wrapText="bothSides"/>
                <wp:docPr id="4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943600" cy="457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797B" w:rsidRDefault="001D797B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43.6pt;margin-top:0;width:468pt;height:3.55pt;flip:y;z-index:251714560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" o:allowincell="f" filled="f" fillcolor="#4f81bd" stroked="f">
                <v:shadow color="#2f4d71" offset="1pt,1pt"/>
                <v:textbox inset="0,0,18pt,0">
                  <w:txbxContent>
                    <w:p w:rsidR="001D797B" w:rsidRDefault="001D797B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DD2FAD" w:rsidRDefault="00DD2FAD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</w:p>
    <w:p w:rsidR="005D2758" w:rsidRDefault="005D2758" w:rsidP="005D2758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  <w:r w:rsidRPr="004B153F">
        <w:rPr>
          <w:rFonts w:ascii="Times New Roman" w:hAnsi="Times New Roman" w:cs="Times New Roman"/>
          <w:b/>
          <w:i/>
          <w:color w:val="FF0000"/>
          <w:sz w:val="48"/>
          <w:szCs w:val="48"/>
        </w:rPr>
        <w:t>ОБЪЕКТ №</w:t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>16</w:t>
      </w:r>
    </w:p>
    <w:p w:rsidR="00DD2FAD" w:rsidRDefault="00DA23F1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41" type="#_x0000_t136" style="position:absolute;margin-left:222.3pt;margin-top:-49.9pt;width:408.4pt;height:56.9pt;z-index:251717632;mso-position-horizontal-relative:text;mso-position-vertical-relative:text;mso-width-relative:page;mso-height-relative:page" fillcolor="#06c" strokecolor="#9cf" strokeweight="1.5pt">
            <v:fill r:id="rId9" o:title=""/>
            <v:stroke r:id="rId9" o:title=""/>
            <v:shadow on="t" color="#900"/>
            <v:textpath style="font-family:&quot;Impact&quot;;font-size:40pt;font-weight:bold;v-text-kern:t" trim="t" fitpath="t" string="Кубанские мотивы"/>
          </v:shape>
        </w:pict>
      </w:r>
    </w:p>
    <w:p w:rsidR="00DD2FAD" w:rsidRPr="008E5AC6" w:rsidRDefault="005D2758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  <w:r w:rsidRPr="00DD2FAD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1" locked="0" layoutInCell="1" allowOverlap="1" wp14:anchorId="7A218357" wp14:editId="72B8ABD2">
            <wp:simplePos x="0" y="0"/>
            <wp:positionH relativeFrom="column">
              <wp:posOffset>-455295</wp:posOffset>
            </wp:positionH>
            <wp:positionV relativeFrom="paragraph">
              <wp:posOffset>129540</wp:posOffset>
            </wp:positionV>
            <wp:extent cx="6466840" cy="4637405"/>
            <wp:effectExtent l="0" t="0" r="0" b="0"/>
            <wp:wrapTight wrapText="bothSides">
              <wp:wrapPolygon edited="0">
                <wp:start x="255" y="0"/>
                <wp:lineTo x="0" y="177"/>
                <wp:lineTo x="0" y="21295"/>
                <wp:lineTo x="191" y="21473"/>
                <wp:lineTo x="255" y="21473"/>
                <wp:lineTo x="21252" y="21473"/>
                <wp:lineTo x="21316" y="21473"/>
                <wp:lineTo x="21507" y="21295"/>
                <wp:lineTo x="21507" y="177"/>
                <wp:lineTo x="21252" y="0"/>
                <wp:lineTo x="255" y="0"/>
              </wp:wrapPolygon>
            </wp:wrapTight>
            <wp:docPr id="34" name="Рисунок 34" descr="C:\Users\Елена\AppData\Local\Microsoft\Windows\INetCache\Content.Word\IMG_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лена\AppData\Local\Microsoft\Windows\INetCache\Content.Word\IMG_565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4637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FAD" w:rsidRPr="00DD2FAD" w:rsidRDefault="00DD2FAD" w:rsidP="00DD2FAD">
      <w:pPr>
        <w:rPr>
          <w:rFonts w:ascii="Times New Roman" w:hAnsi="Times New Roman" w:cs="Times New Roman"/>
          <w:sz w:val="32"/>
          <w:szCs w:val="32"/>
        </w:rPr>
      </w:pPr>
      <w:r w:rsidRPr="00DD2FAD">
        <w:rPr>
          <w:rFonts w:ascii="Times New Roman" w:hAnsi="Times New Roman" w:cs="Times New Roman"/>
          <w:sz w:val="32"/>
          <w:szCs w:val="32"/>
        </w:rPr>
        <w:t xml:space="preserve">Как любят дети что-то необычное, интересное, то, о чем никогда раньше не слышали и не знали. </w:t>
      </w:r>
    </w:p>
    <w:p w:rsidR="00DD2FAD" w:rsidRPr="00DD2FAD" w:rsidRDefault="00DD2FAD" w:rsidP="00DD2FAD">
      <w:pPr>
        <w:rPr>
          <w:rFonts w:ascii="Times New Roman" w:hAnsi="Times New Roman" w:cs="Times New Roman"/>
          <w:sz w:val="32"/>
          <w:szCs w:val="32"/>
        </w:rPr>
      </w:pPr>
      <w:r w:rsidRPr="00DD2FAD">
        <w:rPr>
          <w:rFonts w:ascii="Times New Roman" w:hAnsi="Times New Roman" w:cs="Times New Roman"/>
          <w:sz w:val="32"/>
          <w:szCs w:val="32"/>
        </w:rPr>
        <w:t xml:space="preserve">Что такое </w:t>
      </w:r>
      <w:r w:rsidRPr="00DD2FAD">
        <w:rPr>
          <w:rFonts w:ascii="Times New Roman" w:hAnsi="Times New Roman" w:cs="Times New Roman"/>
          <w:b/>
          <w:sz w:val="32"/>
          <w:szCs w:val="32"/>
        </w:rPr>
        <w:t>плетень</w:t>
      </w:r>
      <w:r w:rsidRPr="00DD2FAD">
        <w:rPr>
          <w:rFonts w:ascii="Times New Roman" w:hAnsi="Times New Roman" w:cs="Times New Roman"/>
          <w:sz w:val="32"/>
          <w:szCs w:val="32"/>
        </w:rPr>
        <w:t xml:space="preserve"> и  из чего его плетут, зачем нужен  </w:t>
      </w:r>
      <w:r w:rsidRPr="00DD2FAD">
        <w:rPr>
          <w:rFonts w:ascii="Times New Roman" w:hAnsi="Times New Roman" w:cs="Times New Roman"/>
          <w:b/>
          <w:sz w:val="32"/>
          <w:szCs w:val="32"/>
        </w:rPr>
        <w:t>сноп,   серп</w:t>
      </w:r>
      <w:r w:rsidRPr="00DD2FAD">
        <w:rPr>
          <w:rFonts w:ascii="Times New Roman" w:hAnsi="Times New Roman" w:cs="Times New Roman"/>
          <w:sz w:val="32"/>
          <w:szCs w:val="32"/>
        </w:rPr>
        <w:t xml:space="preserve">?  Из чего сделана </w:t>
      </w:r>
      <w:r w:rsidRPr="00DD2FAD">
        <w:rPr>
          <w:rFonts w:ascii="Times New Roman" w:hAnsi="Times New Roman" w:cs="Times New Roman"/>
          <w:b/>
          <w:sz w:val="32"/>
          <w:szCs w:val="32"/>
        </w:rPr>
        <w:t>копна,  кринка</w:t>
      </w:r>
      <w:r w:rsidRPr="00DD2FAD">
        <w:rPr>
          <w:rFonts w:ascii="Times New Roman" w:hAnsi="Times New Roman" w:cs="Times New Roman"/>
          <w:sz w:val="32"/>
          <w:szCs w:val="32"/>
        </w:rPr>
        <w:t xml:space="preserve">?   Почему  все это называют  незнакомым сейчас и таким родным в далекие уже </w:t>
      </w:r>
      <w:proofErr w:type="gramStart"/>
      <w:r w:rsidRPr="00DD2FAD">
        <w:rPr>
          <w:rFonts w:ascii="Times New Roman" w:hAnsi="Times New Roman" w:cs="Times New Roman"/>
          <w:sz w:val="32"/>
          <w:szCs w:val="32"/>
        </w:rPr>
        <w:t>времена</w:t>
      </w:r>
      <w:proofErr w:type="gramEnd"/>
      <w:r w:rsidRPr="00DD2FAD">
        <w:rPr>
          <w:rFonts w:ascii="Times New Roman" w:hAnsi="Times New Roman" w:cs="Times New Roman"/>
          <w:sz w:val="32"/>
          <w:szCs w:val="32"/>
        </w:rPr>
        <w:t xml:space="preserve"> словом  </w:t>
      </w:r>
      <w:r w:rsidRPr="00DD2FAD">
        <w:rPr>
          <w:rFonts w:ascii="Times New Roman" w:hAnsi="Times New Roman" w:cs="Times New Roman"/>
          <w:b/>
          <w:sz w:val="32"/>
          <w:szCs w:val="32"/>
        </w:rPr>
        <w:t>утварь</w:t>
      </w:r>
      <w:r w:rsidRPr="00DD2FAD">
        <w:rPr>
          <w:rFonts w:ascii="Times New Roman" w:hAnsi="Times New Roman" w:cs="Times New Roman"/>
          <w:sz w:val="32"/>
          <w:szCs w:val="32"/>
        </w:rPr>
        <w:t>? Обо всем этом и о многом другом дети узнают в уютно устроившемся уголке «Кубанские мотивы»</w:t>
      </w:r>
    </w:p>
    <w:p w:rsidR="006379DF" w:rsidRPr="008E5AC6" w:rsidRDefault="00DD2FAD" w:rsidP="005A53DD">
      <w:pPr>
        <w:rPr>
          <w:rFonts w:ascii="Times New Roman" w:hAnsi="Times New Roman" w:cs="Times New Roman"/>
          <w:sz w:val="32"/>
          <w:szCs w:val="32"/>
        </w:rPr>
      </w:pPr>
      <w:r w:rsidRPr="00DD2FAD">
        <w:rPr>
          <w:rFonts w:ascii="Times New Roman" w:hAnsi="Times New Roman" w:cs="Times New Roman"/>
          <w:sz w:val="32"/>
          <w:szCs w:val="32"/>
        </w:rPr>
        <w:t>Здесь можно своими руками потрогать кувшин, заглянуть внутрь колодца, спрятаться за плетнем или поухаживать за цветами, которые  поселились в декоративной тележке.</w:t>
      </w:r>
    </w:p>
    <w:p w:rsidR="006379DF" w:rsidRPr="008E5AC6" w:rsidRDefault="006379DF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</w:p>
    <w:p w:rsidR="006379DF" w:rsidRPr="008E5AC6" w:rsidRDefault="006379DF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</w:p>
    <w:p w:rsidR="006379DF" w:rsidRPr="008E5AC6" w:rsidRDefault="006379DF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</w:p>
    <w:p w:rsidR="006379DF" w:rsidRPr="008E5AC6" w:rsidRDefault="006379DF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</w:p>
    <w:p w:rsidR="006379DF" w:rsidRPr="008E5AC6" w:rsidRDefault="006379DF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</w:p>
    <w:p w:rsidR="006379DF" w:rsidRPr="008E5AC6" w:rsidRDefault="006379DF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</w:p>
    <w:p w:rsidR="006379DF" w:rsidRPr="008E5AC6" w:rsidRDefault="006379DF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</w:p>
    <w:p w:rsidR="006379DF" w:rsidRPr="008E5AC6" w:rsidRDefault="006379DF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</w:p>
    <w:p w:rsidR="006379DF" w:rsidRPr="008E5AC6" w:rsidRDefault="006379DF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</w:p>
    <w:p w:rsidR="006379DF" w:rsidRDefault="006379DF" w:rsidP="007F730B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</w:p>
    <w:p w:rsidR="006379DF" w:rsidRDefault="006379DF" w:rsidP="007F730B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</w:p>
    <w:p w:rsidR="006379DF" w:rsidRDefault="006379DF" w:rsidP="007F730B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</w:p>
    <w:p w:rsidR="006379DF" w:rsidRDefault="001D797B" w:rsidP="007F730B">
      <w:pPr>
        <w:tabs>
          <w:tab w:val="left" w:pos="3927"/>
        </w:tabs>
        <w:rPr>
          <w:rFonts w:ascii="Times New Roman" w:hAnsi="Times New Roman" w:cs="Times New Roman"/>
          <w:sz w:val="44"/>
          <w:szCs w:val="44"/>
        </w:rPr>
      </w:pPr>
      <w:r w:rsidRPr="001D79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5FD3" w:rsidRDefault="008D5FD3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</w:p>
    <w:p w:rsidR="008D5FD3" w:rsidRDefault="008D5FD3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</w:p>
    <w:p w:rsidR="008D5FD3" w:rsidRDefault="008D5FD3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</w:p>
    <w:p w:rsidR="008D5FD3" w:rsidRDefault="008D5FD3" w:rsidP="007F730B">
      <w:pPr>
        <w:tabs>
          <w:tab w:val="left" w:pos="3927"/>
        </w:tabs>
        <w:rPr>
          <w:rFonts w:ascii="Times New Roman" w:hAnsi="Times New Roman" w:cs="Times New Roman"/>
          <w:sz w:val="32"/>
          <w:szCs w:val="32"/>
        </w:rPr>
      </w:pPr>
    </w:p>
    <w:sectPr w:rsidR="008D5FD3" w:rsidSect="004B153F">
      <w:pgSz w:w="16838" w:h="11906" w:orient="landscape"/>
      <w:pgMar w:top="567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3F1" w:rsidRDefault="00DA23F1" w:rsidP="003E3240">
      <w:r>
        <w:separator/>
      </w:r>
    </w:p>
  </w:endnote>
  <w:endnote w:type="continuationSeparator" w:id="0">
    <w:p w:rsidR="00DA23F1" w:rsidRDefault="00DA23F1" w:rsidP="003E3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3F1" w:rsidRDefault="00DA23F1" w:rsidP="003E3240">
      <w:r>
        <w:separator/>
      </w:r>
    </w:p>
  </w:footnote>
  <w:footnote w:type="continuationSeparator" w:id="0">
    <w:p w:rsidR="00DA23F1" w:rsidRDefault="00DA23F1" w:rsidP="003E32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D33AB"/>
    <w:multiLevelType w:val="multilevel"/>
    <w:tmpl w:val="A6823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926736"/>
    <w:multiLevelType w:val="hybridMultilevel"/>
    <w:tmpl w:val="F5D485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D10413"/>
    <w:multiLevelType w:val="hybridMultilevel"/>
    <w:tmpl w:val="B36A90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DD621B"/>
    <w:multiLevelType w:val="hybridMultilevel"/>
    <w:tmpl w:val="3CE0E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9BE"/>
    <w:rsid w:val="0003254B"/>
    <w:rsid w:val="0004755A"/>
    <w:rsid w:val="000544D6"/>
    <w:rsid w:val="00054CAB"/>
    <w:rsid w:val="000605D7"/>
    <w:rsid w:val="00075EE3"/>
    <w:rsid w:val="00084B7F"/>
    <w:rsid w:val="00086E74"/>
    <w:rsid w:val="000902AB"/>
    <w:rsid w:val="000E28DB"/>
    <w:rsid w:val="00132398"/>
    <w:rsid w:val="00142C7A"/>
    <w:rsid w:val="001A5785"/>
    <w:rsid w:val="001C1DC5"/>
    <w:rsid w:val="001D797B"/>
    <w:rsid w:val="0023060A"/>
    <w:rsid w:val="002373C9"/>
    <w:rsid w:val="00273D3A"/>
    <w:rsid w:val="002B6666"/>
    <w:rsid w:val="002B7127"/>
    <w:rsid w:val="002F5581"/>
    <w:rsid w:val="00323267"/>
    <w:rsid w:val="0036745C"/>
    <w:rsid w:val="003A7759"/>
    <w:rsid w:val="003E02B5"/>
    <w:rsid w:val="003E3240"/>
    <w:rsid w:val="00411FC6"/>
    <w:rsid w:val="00431A82"/>
    <w:rsid w:val="00480F90"/>
    <w:rsid w:val="004A7665"/>
    <w:rsid w:val="004B153F"/>
    <w:rsid w:val="004F63B4"/>
    <w:rsid w:val="00501192"/>
    <w:rsid w:val="005760FF"/>
    <w:rsid w:val="005A31C1"/>
    <w:rsid w:val="005A53DD"/>
    <w:rsid w:val="005C0646"/>
    <w:rsid w:val="005C5E02"/>
    <w:rsid w:val="005D2758"/>
    <w:rsid w:val="00602BCD"/>
    <w:rsid w:val="006065A3"/>
    <w:rsid w:val="006379DF"/>
    <w:rsid w:val="0064164D"/>
    <w:rsid w:val="00642066"/>
    <w:rsid w:val="00670C30"/>
    <w:rsid w:val="00680EE6"/>
    <w:rsid w:val="0068230D"/>
    <w:rsid w:val="006B1E34"/>
    <w:rsid w:val="006E3BC3"/>
    <w:rsid w:val="006E6F62"/>
    <w:rsid w:val="007233B5"/>
    <w:rsid w:val="00725B52"/>
    <w:rsid w:val="00730787"/>
    <w:rsid w:val="00736424"/>
    <w:rsid w:val="00742F99"/>
    <w:rsid w:val="00747812"/>
    <w:rsid w:val="00766351"/>
    <w:rsid w:val="007869E7"/>
    <w:rsid w:val="007D59BE"/>
    <w:rsid w:val="007E72DB"/>
    <w:rsid w:val="007F730B"/>
    <w:rsid w:val="008009BD"/>
    <w:rsid w:val="00805DE0"/>
    <w:rsid w:val="00851F58"/>
    <w:rsid w:val="008A172D"/>
    <w:rsid w:val="008B1DBE"/>
    <w:rsid w:val="008C6763"/>
    <w:rsid w:val="008D5FD3"/>
    <w:rsid w:val="008E4D70"/>
    <w:rsid w:val="008E5AC6"/>
    <w:rsid w:val="00901301"/>
    <w:rsid w:val="0092791A"/>
    <w:rsid w:val="00936247"/>
    <w:rsid w:val="00941621"/>
    <w:rsid w:val="009A78E7"/>
    <w:rsid w:val="00A2023E"/>
    <w:rsid w:val="00A33CEF"/>
    <w:rsid w:val="00AB696E"/>
    <w:rsid w:val="00AE5417"/>
    <w:rsid w:val="00B43C34"/>
    <w:rsid w:val="00B51963"/>
    <w:rsid w:val="00B768C4"/>
    <w:rsid w:val="00BC61C0"/>
    <w:rsid w:val="00BF007B"/>
    <w:rsid w:val="00BF2A5C"/>
    <w:rsid w:val="00BF3130"/>
    <w:rsid w:val="00BF4615"/>
    <w:rsid w:val="00BF7662"/>
    <w:rsid w:val="00C80ED6"/>
    <w:rsid w:val="00CB3415"/>
    <w:rsid w:val="00D057BE"/>
    <w:rsid w:val="00D71627"/>
    <w:rsid w:val="00D71E3A"/>
    <w:rsid w:val="00D77E36"/>
    <w:rsid w:val="00DA1703"/>
    <w:rsid w:val="00DA23F1"/>
    <w:rsid w:val="00DD2FAD"/>
    <w:rsid w:val="00DF15A8"/>
    <w:rsid w:val="00E213A2"/>
    <w:rsid w:val="00E216C3"/>
    <w:rsid w:val="00E740EE"/>
    <w:rsid w:val="00E85E80"/>
    <w:rsid w:val="00E95477"/>
    <w:rsid w:val="00EE6390"/>
    <w:rsid w:val="00F022C2"/>
    <w:rsid w:val="00F44A3A"/>
    <w:rsid w:val="00F56112"/>
    <w:rsid w:val="00F638BD"/>
    <w:rsid w:val="00F9431D"/>
    <w:rsid w:val="00FE3DF3"/>
    <w:rsid w:val="00FE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8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8D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E63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6390"/>
  </w:style>
  <w:style w:type="paragraph" w:styleId="a6">
    <w:name w:val="header"/>
    <w:basedOn w:val="a"/>
    <w:link w:val="a7"/>
    <w:uiPriority w:val="99"/>
    <w:unhideWhenUsed/>
    <w:rsid w:val="003E32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E3240"/>
  </w:style>
  <w:style w:type="paragraph" w:styleId="a8">
    <w:name w:val="footer"/>
    <w:basedOn w:val="a"/>
    <w:link w:val="a9"/>
    <w:uiPriority w:val="99"/>
    <w:unhideWhenUsed/>
    <w:rsid w:val="003E32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E3240"/>
  </w:style>
  <w:style w:type="paragraph" w:styleId="aa">
    <w:name w:val="List Paragraph"/>
    <w:basedOn w:val="a"/>
    <w:uiPriority w:val="34"/>
    <w:qFormat/>
    <w:rsid w:val="00FE48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8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8D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E63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6390"/>
  </w:style>
  <w:style w:type="paragraph" w:styleId="a6">
    <w:name w:val="header"/>
    <w:basedOn w:val="a"/>
    <w:link w:val="a7"/>
    <w:uiPriority w:val="99"/>
    <w:unhideWhenUsed/>
    <w:rsid w:val="003E32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E3240"/>
  </w:style>
  <w:style w:type="paragraph" w:styleId="a8">
    <w:name w:val="footer"/>
    <w:basedOn w:val="a"/>
    <w:link w:val="a9"/>
    <w:uiPriority w:val="99"/>
    <w:unhideWhenUsed/>
    <w:rsid w:val="003E32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E3240"/>
  </w:style>
  <w:style w:type="paragraph" w:styleId="aa">
    <w:name w:val="List Paragraph"/>
    <w:basedOn w:val="a"/>
    <w:uiPriority w:val="34"/>
    <w:qFormat/>
    <w:rsid w:val="00FE48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8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http://hipermir.ru/image/rastenija/samshit_color.jpg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://hipermir.ru/image/rastenija/samshit_1.jpg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3685</Words>
  <Characters>21011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cp:lastPrinted>2015-06-23T06:47:00Z</cp:lastPrinted>
  <dcterms:created xsi:type="dcterms:W3CDTF">2015-12-13T10:49:00Z</dcterms:created>
  <dcterms:modified xsi:type="dcterms:W3CDTF">2015-12-13T11:03:00Z</dcterms:modified>
</cp:coreProperties>
</file>