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50" w:rsidRPr="008A2C50" w:rsidRDefault="00825D31" w:rsidP="008A2C50">
      <w:pPr>
        <w:pStyle w:val="a3"/>
        <w:jc w:val="center"/>
        <w:rPr>
          <w:rStyle w:val="c1c0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-701040</wp:posOffset>
            </wp:positionV>
            <wp:extent cx="7610475" cy="10648950"/>
            <wp:effectExtent l="19050" t="0" r="9525" b="0"/>
            <wp:wrapNone/>
            <wp:docPr id="1" name="Рисунок 1" descr="C:\Documents and Settings\Детсад\Рабочий стол\christmas-day_176381-1400x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етсад\Рабочий стол\christmas-day_176381-1400x1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C50" w:rsidRPr="008A2C50">
        <w:rPr>
          <w:rStyle w:val="c1c0"/>
          <w:b/>
          <w:sz w:val="28"/>
          <w:szCs w:val="28"/>
        </w:rPr>
        <w:t>Памятка для родителей</w:t>
      </w:r>
    </w:p>
    <w:p w:rsidR="008A2C50" w:rsidRPr="008A2C50" w:rsidRDefault="008A2C50" w:rsidP="008A2C50">
      <w:pPr>
        <w:pStyle w:val="a3"/>
        <w:jc w:val="center"/>
        <w:rPr>
          <w:b/>
          <w:sz w:val="28"/>
          <w:szCs w:val="28"/>
        </w:rPr>
      </w:pPr>
      <w:r w:rsidRPr="008A2C50">
        <w:rPr>
          <w:b/>
          <w:sz w:val="28"/>
          <w:szCs w:val="28"/>
        </w:rPr>
        <w:t>Как правильно одеть ребенка на прогулку зимой</w:t>
      </w:r>
    </w:p>
    <w:p w:rsidR="008A2C50" w:rsidRDefault="008A2C50" w:rsidP="008A2C50">
      <w:pPr>
        <w:pStyle w:val="a3"/>
        <w:jc w:val="center"/>
        <w:rPr>
          <w:sz w:val="28"/>
          <w:szCs w:val="28"/>
        </w:rPr>
      </w:pPr>
    </w:p>
    <w:p w:rsidR="008A2C50" w:rsidRDefault="008A2C50" w:rsidP="008A2C50">
      <w:pPr>
        <w:pStyle w:val="a3"/>
        <w:jc w:val="right"/>
        <w:rPr>
          <w:sz w:val="24"/>
          <w:szCs w:val="24"/>
        </w:rPr>
      </w:pPr>
      <w:r w:rsidRPr="008A2C50">
        <w:rPr>
          <w:sz w:val="24"/>
          <w:szCs w:val="24"/>
        </w:rPr>
        <w:t xml:space="preserve">Подготовил инструктор по физической культуре </w:t>
      </w:r>
      <w:proofErr w:type="spellStart"/>
      <w:r w:rsidRPr="008A2C50">
        <w:rPr>
          <w:sz w:val="24"/>
          <w:szCs w:val="24"/>
        </w:rPr>
        <w:t>Игольникова</w:t>
      </w:r>
      <w:proofErr w:type="spellEnd"/>
      <w:r w:rsidRPr="008A2C50">
        <w:rPr>
          <w:sz w:val="24"/>
          <w:szCs w:val="24"/>
        </w:rPr>
        <w:t xml:space="preserve"> А.Д.</w:t>
      </w:r>
    </w:p>
    <w:p w:rsidR="008A2C50" w:rsidRPr="008A2C50" w:rsidRDefault="008A2C50" w:rsidP="008A2C50">
      <w:pPr>
        <w:pStyle w:val="a3"/>
        <w:jc w:val="right"/>
        <w:rPr>
          <w:sz w:val="24"/>
          <w:szCs w:val="24"/>
        </w:rPr>
      </w:pPr>
    </w:p>
    <w:p w:rsidR="005707B8" w:rsidRPr="00794E83" w:rsidRDefault="005707B8" w:rsidP="005707B8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2C50">
        <w:rPr>
          <w:sz w:val="28"/>
          <w:szCs w:val="28"/>
        </w:rPr>
        <w:t xml:space="preserve"> 1. </w:t>
      </w:r>
      <w:r w:rsidRPr="00794E83">
        <w:rPr>
          <w:sz w:val="28"/>
          <w:szCs w:val="28"/>
        </w:rPr>
        <w:t xml:space="preserve">Нательное белье </w:t>
      </w:r>
      <w:r>
        <w:rPr>
          <w:sz w:val="28"/>
          <w:szCs w:val="28"/>
        </w:rPr>
        <w:t>ребенка</w:t>
      </w:r>
      <w:r w:rsidR="00AF3386">
        <w:rPr>
          <w:sz w:val="28"/>
          <w:szCs w:val="28"/>
        </w:rPr>
        <w:t xml:space="preserve"> обязательно должно быть </w:t>
      </w:r>
      <w:r>
        <w:rPr>
          <w:sz w:val="28"/>
          <w:szCs w:val="28"/>
        </w:rPr>
        <w:t>из натуральной ткани.</w:t>
      </w:r>
    </w:p>
    <w:p w:rsidR="005707B8" w:rsidRPr="00794E83" w:rsidRDefault="005707B8" w:rsidP="008A2C50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A2C50">
        <w:rPr>
          <w:sz w:val="28"/>
          <w:szCs w:val="28"/>
        </w:rPr>
        <w:t xml:space="preserve">2. </w:t>
      </w:r>
      <w:r w:rsidRPr="00794E83">
        <w:rPr>
          <w:sz w:val="28"/>
          <w:szCs w:val="28"/>
        </w:rPr>
        <w:t xml:space="preserve">Если ребенок очень активный, или планируется поход в магазин, где ребенок может вспотеть, то вместо хлопкового или шерстяного белья лучше надеть специальное </w:t>
      </w:r>
      <w:proofErr w:type="spellStart"/>
      <w:r w:rsidRPr="00794E83">
        <w:rPr>
          <w:sz w:val="28"/>
          <w:szCs w:val="28"/>
        </w:rPr>
        <w:t>термобелье</w:t>
      </w:r>
      <w:proofErr w:type="spellEnd"/>
      <w:r w:rsidRPr="00794E83">
        <w:rPr>
          <w:sz w:val="28"/>
          <w:szCs w:val="28"/>
        </w:rPr>
        <w:t>. Оно делается из синтетических волокон (</w:t>
      </w:r>
      <w:proofErr w:type="spellStart"/>
      <w:r w:rsidRPr="00794E83">
        <w:rPr>
          <w:sz w:val="28"/>
          <w:szCs w:val="28"/>
        </w:rPr>
        <w:t>микрофибра</w:t>
      </w:r>
      <w:proofErr w:type="spellEnd"/>
      <w:r w:rsidRPr="00794E83">
        <w:rPr>
          <w:sz w:val="28"/>
          <w:szCs w:val="28"/>
        </w:rPr>
        <w:t xml:space="preserve">) и вопреки распространенному предубеждению лучше «греет» за счет того, что быстро отводит лишнюю влагу от поверхности кожи наружу и не дает ребенку простудиться. </w:t>
      </w:r>
    </w:p>
    <w:p w:rsidR="008A2C50" w:rsidRDefault="005707B8" w:rsidP="005707B8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A2C50">
        <w:rPr>
          <w:sz w:val="28"/>
          <w:szCs w:val="28"/>
        </w:rPr>
        <w:t xml:space="preserve">3. </w:t>
      </w:r>
      <w:r w:rsidRPr="00794E83">
        <w:rPr>
          <w:sz w:val="28"/>
          <w:szCs w:val="28"/>
        </w:rPr>
        <w:t xml:space="preserve">Нет необходимости надевать несколько кофт и свитеров. Если мороз не сильный, то </w:t>
      </w:r>
      <w:proofErr w:type="gramStart"/>
      <w:r w:rsidRPr="00794E83">
        <w:rPr>
          <w:sz w:val="28"/>
          <w:szCs w:val="28"/>
        </w:rPr>
        <w:t>достаточно хлопковой</w:t>
      </w:r>
      <w:proofErr w:type="gramEnd"/>
      <w:r w:rsidRPr="00794E83">
        <w:rPr>
          <w:sz w:val="28"/>
          <w:szCs w:val="28"/>
        </w:rPr>
        <w:t xml:space="preserve"> водолазки и </w:t>
      </w:r>
      <w:proofErr w:type="spellStart"/>
      <w:r w:rsidRPr="00794E83">
        <w:rPr>
          <w:sz w:val="28"/>
          <w:szCs w:val="28"/>
        </w:rPr>
        <w:t>флисовой</w:t>
      </w:r>
      <w:proofErr w:type="spellEnd"/>
      <w:r w:rsidRPr="00794E83">
        <w:rPr>
          <w:sz w:val="28"/>
          <w:szCs w:val="28"/>
        </w:rPr>
        <w:t xml:space="preserve"> кофты. На более холодное время вместо </w:t>
      </w:r>
      <w:proofErr w:type="spellStart"/>
      <w:r w:rsidRPr="00794E83">
        <w:rPr>
          <w:sz w:val="28"/>
          <w:szCs w:val="28"/>
        </w:rPr>
        <w:t>флиса</w:t>
      </w:r>
      <w:proofErr w:type="spellEnd"/>
      <w:r w:rsidRPr="00794E83">
        <w:rPr>
          <w:sz w:val="28"/>
          <w:szCs w:val="28"/>
        </w:rPr>
        <w:t xml:space="preserve"> можно надеть шерстяной свитер.</w:t>
      </w:r>
    </w:p>
    <w:p w:rsidR="005707B8" w:rsidRPr="00794E83" w:rsidRDefault="008A2C50" w:rsidP="005707B8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В</w:t>
      </w:r>
      <w:r w:rsidR="005707B8" w:rsidRPr="00794E83">
        <w:rPr>
          <w:sz w:val="28"/>
          <w:szCs w:val="28"/>
        </w:rPr>
        <w:t xml:space="preserve">ерхняя одежда должна быть легкой и достаточно просторной. Очень удобно одевать </w:t>
      </w:r>
      <w:proofErr w:type="gramStart"/>
      <w:r w:rsidR="005707B8" w:rsidRPr="00794E83">
        <w:rPr>
          <w:sz w:val="28"/>
          <w:szCs w:val="28"/>
        </w:rPr>
        <w:t>штаны-комбинезон</w:t>
      </w:r>
      <w:proofErr w:type="gramEnd"/>
      <w:r w:rsidR="005707B8" w:rsidRPr="00794E83">
        <w:rPr>
          <w:sz w:val="28"/>
          <w:szCs w:val="28"/>
        </w:rPr>
        <w:t xml:space="preserve"> и куртку. Из наполнителей большой популярностью пользуются </w:t>
      </w:r>
      <w:proofErr w:type="spellStart"/>
      <w:r w:rsidR="005707B8" w:rsidRPr="00794E83">
        <w:rPr>
          <w:sz w:val="28"/>
          <w:szCs w:val="28"/>
        </w:rPr>
        <w:t>холлофайбер</w:t>
      </w:r>
      <w:proofErr w:type="spellEnd"/>
      <w:r w:rsidR="005707B8" w:rsidRPr="00794E83">
        <w:rPr>
          <w:sz w:val="28"/>
          <w:szCs w:val="28"/>
        </w:rPr>
        <w:t xml:space="preserve"> и </w:t>
      </w:r>
      <w:proofErr w:type="spellStart"/>
      <w:r w:rsidR="005707B8" w:rsidRPr="00794E83">
        <w:rPr>
          <w:sz w:val="28"/>
          <w:szCs w:val="28"/>
        </w:rPr>
        <w:t>тинсулейт</w:t>
      </w:r>
      <w:proofErr w:type="spellEnd"/>
      <w:r w:rsidR="005707B8" w:rsidRPr="00794E83">
        <w:rPr>
          <w:sz w:val="28"/>
          <w:szCs w:val="28"/>
        </w:rPr>
        <w:t>. Натуральный пух сложнее в уходе, а тяжелые овчинные комбинезоны очень сковывают движения.</w:t>
      </w:r>
    </w:p>
    <w:p w:rsidR="005707B8" w:rsidRPr="00794E83" w:rsidRDefault="005707B8" w:rsidP="005707B8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A2C50">
        <w:rPr>
          <w:sz w:val="28"/>
          <w:szCs w:val="28"/>
        </w:rPr>
        <w:t xml:space="preserve">5. </w:t>
      </w:r>
      <w:r>
        <w:rPr>
          <w:sz w:val="28"/>
          <w:szCs w:val="28"/>
        </w:rPr>
        <w:t>Ш</w:t>
      </w:r>
      <w:r w:rsidRPr="00794E83">
        <w:rPr>
          <w:sz w:val="28"/>
          <w:szCs w:val="28"/>
        </w:rPr>
        <w:t>апк</w:t>
      </w:r>
      <w:r w:rsidR="008A2C50">
        <w:rPr>
          <w:sz w:val="28"/>
          <w:szCs w:val="28"/>
        </w:rPr>
        <w:t>а</w:t>
      </w:r>
      <w:r w:rsidRPr="00794E83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шерстян</w:t>
      </w:r>
      <w:r w:rsidR="008A2C50">
        <w:rPr>
          <w:sz w:val="28"/>
          <w:szCs w:val="28"/>
        </w:rPr>
        <w:t>ая</w:t>
      </w:r>
      <w:r>
        <w:rPr>
          <w:sz w:val="28"/>
          <w:szCs w:val="28"/>
        </w:rPr>
        <w:t xml:space="preserve"> вязан</w:t>
      </w:r>
      <w:r w:rsidR="00AF3386">
        <w:rPr>
          <w:sz w:val="28"/>
          <w:szCs w:val="28"/>
        </w:rPr>
        <w:t>ая</w:t>
      </w:r>
      <w:r>
        <w:rPr>
          <w:sz w:val="28"/>
          <w:szCs w:val="28"/>
        </w:rPr>
        <w:t xml:space="preserve">, или из </w:t>
      </w:r>
      <w:proofErr w:type="gramStart"/>
      <w:r>
        <w:rPr>
          <w:sz w:val="28"/>
          <w:szCs w:val="28"/>
        </w:rPr>
        <w:t>двойного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флиса</w:t>
      </w:r>
      <w:proofErr w:type="spellEnd"/>
      <w:r>
        <w:rPr>
          <w:sz w:val="28"/>
          <w:szCs w:val="28"/>
        </w:rPr>
        <w:t xml:space="preserve">. Такие шапки и </w:t>
      </w:r>
      <w:r w:rsidRPr="00794E83">
        <w:rPr>
          <w:sz w:val="28"/>
          <w:szCs w:val="28"/>
        </w:rPr>
        <w:t>согре</w:t>
      </w:r>
      <w:r>
        <w:rPr>
          <w:sz w:val="28"/>
          <w:szCs w:val="28"/>
        </w:rPr>
        <w:t>ю</w:t>
      </w:r>
      <w:r w:rsidRPr="00794E83">
        <w:rPr>
          <w:sz w:val="28"/>
          <w:szCs w:val="28"/>
        </w:rPr>
        <w:t>т и защит</w:t>
      </w:r>
      <w:r>
        <w:rPr>
          <w:sz w:val="28"/>
          <w:szCs w:val="28"/>
        </w:rPr>
        <w:t>ят</w:t>
      </w:r>
      <w:r w:rsidRPr="00B67591">
        <w:rPr>
          <w:sz w:val="28"/>
          <w:szCs w:val="28"/>
        </w:rPr>
        <w:t xml:space="preserve"> </w:t>
      </w:r>
      <w:r w:rsidRPr="00794E83">
        <w:rPr>
          <w:sz w:val="28"/>
          <w:szCs w:val="28"/>
        </w:rPr>
        <w:t>от ветра.</w:t>
      </w:r>
      <w:r>
        <w:rPr>
          <w:sz w:val="28"/>
          <w:szCs w:val="28"/>
        </w:rPr>
        <w:t xml:space="preserve"> Очень теплые шапки-</w:t>
      </w:r>
      <w:r w:rsidRPr="00794E83">
        <w:rPr>
          <w:sz w:val="28"/>
          <w:szCs w:val="28"/>
        </w:rPr>
        <w:t>шлемы</w:t>
      </w:r>
      <w:r>
        <w:rPr>
          <w:sz w:val="28"/>
          <w:szCs w:val="28"/>
        </w:rPr>
        <w:t xml:space="preserve"> пригодятся только для прогулок в сильные морозы</w:t>
      </w:r>
      <w:r w:rsidRPr="00794E83">
        <w:rPr>
          <w:sz w:val="28"/>
          <w:szCs w:val="28"/>
        </w:rPr>
        <w:t>.</w:t>
      </w:r>
    </w:p>
    <w:p w:rsidR="008A2C50" w:rsidRDefault="005707B8" w:rsidP="005707B8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2C50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Pr="00794E83">
        <w:rPr>
          <w:sz w:val="28"/>
          <w:szCs w:val="28"/>
        </w:rPr>
        <w:t>Не стоит закрывать шарфом нос и рот. Холодный воздух ребенку не повредит, а наоборот поможет закалить организм.</w:t>
      </w:r>
    </w:p>
    <w:p w:rsidR="005707B8" w:rsidRPr="00794E83" w:rsidRDefault="005707B8" w:rsidP="005707B8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A2C50">
        <w:rPr>
          <w:sz w:val="28"/>
          <w:szCs w:val="28"/>
        </w:rPr>
        <w:t xml:space="preserve">7. </w:t>
      </w:r>
      <w:r w:rsidRPr="00794E83">
        <w:rPr>
          <w:sz w:val="28"/>
          <w:szCs w:val="28"/>
        </w:rPr>
        <w:t>Чтобы руки всегда были в тепле, приобретите непромокаемые варежки. Они теплее</w:t>
      </w:r>
      <w:r>
        <w:rPr>
          <w:sz w:val="28"/>
          <w:szCs w:val="28"/>
        </w:rPr>
        <w:t>,</w:t>
      </w:r>
      <w:r w:rsidRPr="00794E83">
        <w:rPr>
          <w:sz w:val="28"/>
          <w:szCs w:val="28"/>
        </w:rPr>
        <w:t xml:space="preserve"> чем перчатки и не промокнут от снега.</w:t>
      </w:r>
    </w:p>
    <w:p w:rsidR="005707B8" w:rsidRPr="00794E83" w:rsidRDefault="005707B8" w:rsidP="005707B8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A2C50">
        <w:rPr>
          <w:sz w:val="28"/>
          <w:szCs w:val="28"/>
        </w:rPr>
        <w:t xml:space="preserve">8. </w:t>
      </w:r>
      <w:r w:rsidRPr="00794E83">
        <w:rPr>
          <w:sz w:val="28"/>
          <w:szCs w:val="28"/>
        </w:rPr>
        <w:t>Обувь должна быть неп</w:t>
      </w:r>
      <w:r w:rsidR="008A2C50">
        <w:rPr>
          <w:sz w:val="28"/>
          <w:szCs w:val="28"/>
        </w:rPr>
        <w:t>ромокаемой. Промокшие ботинки чаще всего становятся причиной простуды.</w:t>
      </w:r>
    </w:p>
    <w:p w:rsidR="005707B8" w:rsidRDefault="005707B8" w:rsidP="008A2C50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</w:p>
    <w:p w:rsidR="00864746" w:rsidRDefault="00864746"/>
    <w:sectPr w:rsidR="00864746" w:rsidSect="0086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7B8"/>
    <w:rsid w:val="000B3D58"/>
    <w:rsid w:val="00295FDB"/>
    <w:rsid w:val="005707B8"/>
    <w:rsid w:val="006646B0"/>
    <w:rsid w:val="00672AA8"/>
    <w:rsid w:val="00825D31"/>
    <w:rsid w:val="0085037B"/>
    <w:rsid w:val="00864746"/>
    <w:rsid w:val="008A2C50"/>
    <w:rsid w:val="00A644B3"/>
    <w:rsid w:val="00AF3386"/>
    <w:rsid w:val="00D23A64"/>
    <w:rsid w:val="00E311B2"/>
    <w:rsid w:val="00E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7B8"/>
    <w:pPr>
      <w:spacing w:after="0" w:line="240" w:lineRule="auto"/>
    </w:pPr>
  </w:style>
  <w:style w:type="character" w:customStyle="1" w:styleId="c1c0">
    <w:name w:val="c1 c0"/>
    <w:basedOn w:val="a0"/>
    <w:rsid w:val="008A2C50"/>
  </w:style>
  <w:style w:type="paragraph" w:styleId="a4">
    <w:name w:val="Balloon Text"/>
    <w:basedOn w:val="a"/>
    <w:link w:val="a5"/>
    <w:uiPriority w:val="99"/>
    <w:semiHidden/>
    <w:unhideWhenUsed/>
    <w:rsid w:val="0067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 3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2015-11-25T06:28:00Z</dcterms:created>
  <dcterms:modified xsi:type="dcterms:W3CDTF">2015-11-25T06:57:00Z</dcterms:modified>
</cp:coreProperties>
</file>