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69" w:rsidRPr="00722369" w:rsidRDefault="00722369" w:rsidP="00722369">
      <w:pPr>
        <w:spacing w:line="360" w:lineRule="auto"/>
      </w:pPr>
    </w:p>
    <w:p w:rsidR="005730F3" w:rsidRPr="005730F3" w:rsidRDefault="005730F3" w:rsidP="005730F3">
      <w:pPr>
        <w:spacing w:line="360" w:lineRule="auto"/>
        <w:jc w:val="center"/>
        <w:rPr>
          <w:rFonts w:ascii="Times New Roman" w:eastAsia="Calibri" w:hAnsi="Times New Roman"/>
          <w:sz w:val="48"/>
        </w:rPr>
      </w:pPr>
      <w:r w:rsidRPr="005730F3">
        <w:rPr>
          <w:rFonts w:ascii="Times New Roman" w:eastAsia="Calibri" w:hAnsi="Times New Roman"/>
          <w:sz w:val="48"/>
        </w:rPr>
        <w:t>Конспект  по ФЭМП</w:t>
      </w:r>
    </w:p>
    <w:p w:rsidR="005730F3" w:rsidRPr="005730F3" w:rsidRDefault="005730F3" w:rsidP="005730F3">
      <w:pPr>
        <w:spacing w:line="360" w:lineRule="auto"/>
        <w:jc w:val="center"/>
        <w:rPr>
          <w:rFonts w:ascii="Times New Roman" w:eastAsia="Calibri" w:hAnsi="Times New Roman"/>
          <w:sz w:val="48"/>
        </w:rPr>
      </w:pPr>
      <w:r w:rsidRPr="005730F3">
        <w:rPr>
          <w:rFonts w:ascii="Times New Roman" w:eastAsia="Calibri" w:hAnsi="Times New Roman"/>
          <w:sz w:val="48"/>
        </w:rPr>
        <w:t>В старшей группе</w:t>
      </w:r>
    </w:p>
    <w:p w:rsidR="005730F3" w:rsidRPr="005730F3" w:rsidRDefault="005730F3" w:rsidP="005730F3">
      <w:pPr>
        <w:spacing w:line="360" w:lineRule="auto"/>
        <w:jc w:val="center"/>
        <w:rPr>
          <w:rFonts w:ascii="Times New Roman" w:eastAsia="Calibri" w:hAnsi="Times New Roman"/>
          <w:b/>
          <w:sz w:val="56"/>
        </w:rPr>
      </w:pPr>
      <w:r w:rsidRPr="005730F3">
        <w:rPr>
          <w:rFonts w:ascii="Times New Roman" w:eastAsia="Calibri" w:hAnsi="Times New Roman"/>
          <w:b/>
          <w:sz w:val="56"/>
        </w:rPr>
        <w:t>На тему: «В гостях у Белоснежки»</w:t>
      </w:r>
    </w:p>
    <w:p w:rsidR="005730F3" w:rsidRPr="005730F3" w:rsidRDefault="005730F3" w:rsidP="005730F3">
      <w:pPr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  <w:r w:rsidRPr="005730F3">
        <w:rPr>
          <w:rFonts w:ascii="Times New Roman" w:eastAsia="Calibri" w:hAnsi="Times New Roman"/>
          <w:sz w:val="32"/>
        </w:rPr>
        <w:t xml:space="preserve">Провела: учитель - дефектолог </w:t>
      </w:r>
    </w:p>
    <w:p w:rsidR="005730F3" w:rsidRPr="005730F3" w:rsidRDefault="005730F3" w:rsidP="005730F3">
      <w:pPr>
        <w:jc w:val="right"/>
        <w:rPr>
          <w:rFonts w:ascii="Times New Roman" w:eastAsia="Calibri" w:hAnsi="Times New Roman"/>
          <w:sz w:val="32"/>
        </w:rPr>
      </w:pPr>
      <w:proofErr w:type="spellStart"/>
      <w:r w:rsidRPr="005730F3">
        <w:rPr>
          <w:rFonts w:ascii="Times New Roman" w:eastAsia="Calibri" w:hAnsi="Times New Roman"/>
          <w:sz w:val="32"/>
        </w:rPr>
        <w:t>Чекаурова</w:t>
      </w:r>
      <w:proofErr w:type="spellEnd"/>
      <w:r w:rsidRPr="005730F3">
        <w:rPr>
          <w:rFonts w:ascii="Times New Roman" w:eastAsia="Calibri" w:hAnsi="Times New Roman"/>
          <w:sz w:val="32"/>
        </w:rPr>
        <w:t xml:space="preserve"> А.А</w:t>
      </w:r>
    </w:p>
    <w:p w:rsidR="005730F3" w:rsidRPr="005730F3" w:rsidRDefault="005730F3" w:rsidP="005730F3">
      <w:pPr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  <w:bookmarkStart w:id="0" w:name="_GoBack"/>
      <w:bookmarkEnd w:id="0"/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</w:p>
    <w:p w:rsidR="005730F3" w:rsidRPr="005730F3" w:rsidRDefault="005730F3" w:rsidP="005730F3">
      <w:pPr>
        <w:jc w:val="center"/>
        <w:rPr>
          <w:rFonts w:ascii="Times New Roman" w:eastAsia="Calibri" w:hAnsi="Times New Roman"/>
          <w:sz w:val="32"/>
        </w:rPr>
      </w:pPr>
      <w:r w:rsidRPr="005730F3">
        <w:rPr>
          <w:rFonts w:ascii="Times New Roman" w:eastAsia="Calibri" w:hAnsi="Times New Roman"/>
          <w:sz w:val="32"/>
        </w:rPr>
        <w:t>Ярославль. 2015.г.</w:t>
      </w: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5730F3" w:rsidRDefault="005730F3" w:rsidP="00722369">
      <w:pPr>
        <w:spacing w:line="360" w:lineRule="auto"/>
        <w:jc w:val="center"/>
        <w:rPr>
          <w:i/>
        </w:rPr>
      </w:pPr>
    </w:p>
    <w:p w:rsidR="00EF48EE" w:rsidRPr="00722369" w:rsidRDefault="009053CE" w:rsidP="00722369">
      <w:pPr>
        <w:spacing w:line="360" w:lineRule="auto"/>
        <w:jc w:val="center"/>
        <w:rPr>
          <w:i/>
        </w:rPr>
      </w:pPr>
      <w:r w:rsidRPr="00722369">
        <w:rPr>
          <w:i/>
        </w:rPr>
        <w:t>Собрались все дети вкруг,</w:t>
      </w:r>
    </w:p>
    <w:p w:rsidR="009053CE" w:rsidRPr="00722369" w:rsidRDefault="009053CE" w:rsidP="00722369">
      <w:pPr>
        <w:spacing w:line="360" w:lineRule="auto"/>
        <w:jc w:val="center"/>
        <w:rPr>
          <w:i/>
        </w:rPr>
      </w:pPr>
      <w:r w:rsidRPr="00722369">
        <w:rPr>
          <w:i/>
        </w:rPr>
        <w:t>Я твой друг и ты мой друг.</w:t>
      </w:r>
    </w:p>
    <w:p w:rsidR="009053CE" w:rsidRPr="00722369" w:rsidRDefault="009053CE" w:rsidP="00722369">
      <w:pPr>
        <w:spacing w:line="360" w:lineRule="auto"/>
        <w:jc w:val="center"/>
        <w:rPr>
          <w:i/>
        </w:rPr>
      </w:pPr>
      <w:r w:rsidRPr="00722369">
        <w:rPr>
          <w:i/>
        </w:rPr>
        <w:t>Крепко за руки возьмёмся</w:t>
      </w:r>
    </w:p>
    <w:p w:rsidR="009053CE" w:rsidRPr="00722369" w:rsidRDefault="009053CE" w:rsidP="00722369">
      <w:pPr>
        <w:spacing w:line="360" w:lineRule="auto"/>
        <w:jc w:val="center"/>
        <w:rPr>
          <w:i/>
        </w:rPr>
      </w:pPr>
      <w:r w:rsidRPr="00722369">
        <w:rPr>
          <w:i/>
        </w:rPr>
        <w:t>И друг другу улыбнемся.</w:t>
      </w:r>
    </w:p>
    <w:p w:rsidR="009053CE" w:rsidRDefault="009053CE" w:rsidP="00722369">
      <w:pPr>
        <w:spacing w:line="360" w:lineRule="auto"/>
      </w:pPr>
      <w:r>
        <w:t>В: Ребята, зайдя сегодня в группу, я увидела конверт, но без вас я не стала его открывать. Давайте вместе посмотрим что там.</w:t>
      </w:r>
    </w:p>
    <w:p w:rsidR="009053CE" w:rsidRDefault="009053CE" w:rsidP="00722369">
      <w:pPr>
        <w:spacing w:line="360" w:lineRule="auto"/>
      </w:pPr>
      <w:r>
        <w:lastRenderedPageBreak/>
        <w:t xml:space="preserve">(вынимаю </w:t>
      </w:r>
      <w:proofErr w:type="spellStart"/>
      <w:r>
        <w:t>флешку</w:t>
      </w:r>
      <w:proofErr w:type="spellEnd"/>
      <w:r>
        <w:t>)</w:t>
      </w:r>
    </w:p>
    <w:p w:rsidR="009053CE" w:rsidRDefault="009053CE" w:rsidP="00722369">
      <w:pPr>
        <w:spacing w:line="360" w:lineRule="auto"/>
      </w:pPr>
      <w:r>
        <w:t>В: А что это?</w:t>
      </w:r>
    </w:p>
    <w:p w:rsidR="009053CE" w:rsidRDefault="009053CE" w:rsidP="00722369">
      <w:pPr>
        <w:spacing w:line="360" w:lineRule="auto"/>
      </w:pPr>
      <w:proofErr w:type="gramStart"/>
      <w:r>
        <w:t>В</w:t>
      </w:r>
      <w:proofErr w:type="gramEnd"/>
      <w:r>
        <w:t>: Для чего она нужна?</w:t>
      </w:r>
    </w:p>
    <w:p w:rsidR="009053CE" w:rsidRDefault="009053CE" w:rsidP="00722369">
      <w:pPr>
        <w:spacing w:line="360" w:lineRule="auto"/>
      </w:pPr>
      <w:r>
        <w:t xml:space="preserve">В: Давайте </w:t>
      </w:r>
      <w:proofErr w:type="gramStart"/>
      <w:r>
        <w:t>посмотрим</w:t>
      </w:r>
      <w:proofErr w:type="gramEnd"/>
      <w:r>
        <w:t xml:space="preserve"> что же на этой </w:t>
      </w:r>
      <w:proofErr w:type="spellStart"/>
      <w:r>
        <w:t>флешке</w:t>
      </w:r>
      <w:proofErr w:type="spellEnd"/>
      <w:r>
        <w:t>!</w:t>
      </w:r>
    </w:p>
    <w:p w:rsidR="009053CE" w:rsidRDefault="009053CE" w:rsidP="00722369">
      <w:pPr>
        <w:spacing w:line="360" w:lineRule="auto"/>
      </w:pPr>
      <w:r>
        <w:t>(Послание Белоснежки)</w:t>
      </w:r>
    </w:p>
    <w:p w:rsidR="009053CE" w:rsidRDefault="009053CE" w:rsidP="00722369">
      <w:pPr>
        <w:spacing w:line="360" w:lineRule="auto"/>
      </w:pPr>
      <w:proofErr w:type="gramStart"/>
      <w:r>
        <w:t>В: Хотите в гости к Белоснежке?</w:t>
      </w:r>
      <w:proofErr w:type="gramEnd"/>
    </w:p>
    <w:p w:rsidR="009053CE" w:rsidRDefault="009053CE" w:rsidP="00722369">
      <w:pPr>
        <w:spacing w:line="360" w:lineRule="auto"/>
      </w:pPr>
      <w:r>
        <w:t>В: Ребята, а какой волшебный транспорт вы знаете?</w:t>
      </w:r>
    </w:p>
    <w:p w:rsidR="009053CE" w:rsidRDefault="00573DAB" w:rsidP="00722369">
      <w:pPr>
        <w:spacing w:line="360" w:lineRule="auto"/>
      </w:pPr>
      <w:r>
        <w:t>(Ответы детей)</w:t>
      </w:r>
    </w:p>
    <w:p w:rsidR="00573DAB" w:rsidRDefault="00573DAB" w:rsidP="00722369">
      <w:pPr>
        <w:spacing w:line="360" w:lineRule="auto"/>
      </w:pPr>
      <w:proofErr w:type="gramStart"/>
      <w:r>
        <w:t>В</w:t>
      </w:r>
      <w:proofErr w:type="gramEnd"/>
      <w:r>
        <w:t xml:space="preserve">: </w:t>
      </w:r>
      <w:proofErr w:type="gramStart"/>
      <w:r>
        <w:t>У</w:t>
      </w:r>
      <w:proofErr w:type="gramEnd"/>
      <w:r>
        <w:t xml:space="preserve"> меня есть ковер – самолет, но вот беда, он может летать только тогда, когда на нем собран волшебный узор. Вот какой посмотрите. Давайте вместе попробуем его собрать. Каждый возьмёт себе по одному блоку и поставит его на нужное место.</w:t>
      </w:r>
    </w:p>
    <w:p w:rsidR="00573DAB" w:rsidRDefault="00573DAB" w:rsidP="00722369">
      <w:pPr>
        <w:spacing w:line="360" w:lineRule="auto"/>
      </w:pPr>
      <w:r>
        <w:t>В: молодцы, а правильно ли мы его сложили? Давайте проверим.</w:t>
      </w:r>
    </w:p>
    <w:p w:rsidR="00F764B5" w:rsidRDefault="00573DAB" w:rsidP="00722369">
      <w:pPr>
        <w:spacing w:line="360" w:lineRule="auto"/>
      </w:pPr>
      <w:r>
        <w:t xml:space="preserve">В: а теперь </w:t>
      </w:r>
      <w:r w:rsidR="00F764B5">
        <w:t>каждый займет себе место, и мы полетим в гости к Белоснежке.</w:t>
      </w:r>
    </w:p>
    <w:p w:rsidR="00F764B5" w:rsidRDefault="00F764B5" w:rsidP="00722369">
      <w:pPr>
        <w:spacing w:line="360" w:lineRule="auto"/>
      </w:pPr>
      <w:r>
        <w:t>В</w:t>
      </w:r>
      <w:proofErr w:type="gramStart"/>
      <w:r>
        <w:t>:Д</w:t>
      </w:r>
      <w:proofErr w:type="gramEnd"/>
      <w:r>
        <w:t>авайте закроем глаза и скажем волшебные слова</w:t>
      </w:r>
    </w:p>
    <w:p w:rsidR="00F764B5" w:rsidRPr="00F764B5" w:rsidRDefault="00F764B5" w:rsidP="00722369">
      <w:pPr>
        <w:spacing w:line="360" w:lineRule="auto"/>
        <w:jc w:val="center"/>
        <w:rPr>
          <w:i/>
        </w:rPr>
      </w:pPr>
      <w:r w:rsidRPr="00F764B5">
        <w:rPr>
          <w:i/>
        </w:rPr>
        <w:t>1</w:t>
      </w:r>
      <w:r>
        <w:rPr>
          <w:i/>
        </w:rPr>
        <w:t>,</w:t>
      </w:r>
      <w:r w:rsidRPr="00F764B5">
        <w:rPr>
          <w:i/>
        </w:rPr>
        <w:t xml:space="preserve"> 2</w:t>
      </w:r>
      <w:r>
        <w:rPr>
          <w:i/>
        </w:rPr>
        <w:t>,</w:t>
      </w:r>
      <w:r w:rsidRPr="00F764B5">
        <w:rPr>
          <w:i/>
        </w:rPr>
        <w:t xml:space="preserve"> 3 ты ковер не подведи</w:t>
      </w:r>
    </w:p>
    <w:p w:rsidR="00F764B5" w:rsidRPr="00F764B5" w:rsidRDefault="00F764B5" w:rsidP="00722369">
      <w:pPr>
        <w:spacing w:line="360" w:lineRule="auto"/>
        <w:jc w:val="center"/>
        <w:rPr>
          <w:i/>
        </w:rPr>
      </w:pPr>
      <w:r w:rsidRPr="00F764B5">
        <w:rPr>
          <w:i/>
        </w:rPr>
        <w:t>К облакам нас подними</w:t>
      </w:r>
    </w:p>
    <w:p w:rsidR="00F764B5" w:rsidRDefault="00F764B5" w:rsidP="00C923A6">
      <w:pPr>
        <w:spacing w:line="360" w:lineRule="auto"/>
        <w:rPr>
          <w:i/>
        </w:rPr>
      </w:pPr>
      <w:r>
        <w:t xml:space="preserve">В: </w:t>
      </w:r>
      <w:r w:rsidR="00C923A6">
        <w:t xml:space="preserve">Ребята мы снижаемся. Злая мачеха узнала, что мы полетели в гости к Белоснежке и заколдовала наш ковер – самолет. Он не может лететь дальше, мы снижаемся в волшебном лесу. Дальше мы пойдем пешком. </w:t>
      </w:r>
    </w:p>
    <w:p w:rsidR="00C923A6" w:rsidRDefault="00F764B5" w:rsidP="00722369">
      <w:pPr>
        <w:spacing w:line="360" w:lineRule="auto"/>
      </w:pPr>
      <w:r>
        <w:t xml:space="preserve">В: Ребята подходите к столу. </w:t>
      </w:r>
      <w:r w:rsidR="00306580">
        <w:t>Посмотрите кто это?  (Царевна – Лягушка)</w:t>
      </w:r>
    </w:p>
    <w:p w:rsidR="00306580" w:rsidRDefault="00F764B5" w:rsidP="00722369">
      <w:pPr>
        <w:spacing w:line="360" w:lineRule="auto"/>
      </w:pPr>
      <w:proofErr w:type="gramStart"/>
      <w:r>
        <w:t>В</w:t>
      </w:r>
      <w:proofErr w:type="gramEnd"/>
      <w:r>
        <w:t xml:space="preserve">: </w:t>
      </w:r>
      <w:r w:rsidR="00306580">
        <w:t xml:space="preserve">Здравствуй царевна – лягушка. Она говорит, что перед нами болото, а чтобы  через него пройти нам нужно отгадать какие числа спрятались за кочками. Посмотрите внимательно на свой участок болота и найдите числа. </w:t>
      </w:r>
    </w:p>
    <w:p w:rsidR="00306580" w:rsidRDefault="00306580" w:rsidP="00722369">
      <w:pPr>
        <w:spacing w:line="360" w:lineRule="auto"/>
      </w:pPr>
      <w:r>
        <w:t>В: А теперь давайте проверим правильно ли мы их нашли?</w:t>
      </w:r>
    </w:p>
    <w:p w:rsidR="00306580" w:rsidRDefault="00306580" w:rsidP="00722369">
      <w:pPr>
        <w:spacing w:line="360" w:lineRule="auto"/>
      </w:pPr>
      <w:proofErr w:type="gramStart"/>
      <w:r>
        <w:t>В</w:t>
      </w:r>
      <w:proofErr w:type="gramEnd"/>
      <w:r>
        <w:t xml:space="preserve">: </w:t>
      </w:r>
      <w:proofErr w:type="gramStart"/>
      <w:r>
        <w:t>Пальчиковая</w:t>
      </w:r>
      <w:proofErr w:type="gramEnd"/>
      <w:r>
        <w:t xml:space="preserve"> гимнастика «Лягушка»</w:t>
      </w:r>
    </w:p>
    <w:p w:rsidR="00306580" w:rsidRPr="00306580" w:rsidRDefault="00306580" w:rsidP="00722369">
      <w:pPr>
        <w:spacing w:line="360" w:lineRule="auto"/>
        <w:rPr>
          <w:i/>
        </w:rPr>
      </w:pPr>
      <w:r w:rsidRPr="00306580">
        <w:rPr>
          <w:i/>
        </w:rPr>
        <w:t xml:space="preserve">Вот веселая лягушка </w:t>
      </w:r>
    </w:p>
    <w:p w:rsidR="00306580" w:rsidRPr="00306580" w:rsidRDefault="00306580" w:rsidP="00722369">
      <w:pPr>
        <w:spacing w:line="360" w:lineRule="auto"/>
        <w:rPr>
          <w:i/>
        </w:rPr>
      </w:pPr>
      <w:r w:rsidRPr="00306580">
        <w:rPr>
          <w:i/>
        </w:rPr>
        <w:t>Не минуты не сидит,</w:t>
      </w:r>
    </w:p>
    <w:p w:rsidR="00306580" w:rsidRPr="00306580" w:rsidRDefault="00306580" w:rsidP="00722369">
      <w:pPr>
        <w:spacing w:line="360" w:lineRule="auto"/>
        <w:rPr>
          <w:i/>
        </w:rPr>
      </w:pPr>
      <w:r w:rsidRPr="00306580">
        <w:rPr>
          <w:i/>
        </w:rPr>
        <w:t>Ловко прыгает по кочкам</w:t>
      </w:r>
    </w:p>
    <w:p w:rsidR="00306580" w:rsidRDefault="00306580" w:rsidP="00722369">
      <w:pPr>
        <w:spacing w:line="360" w:lineRule="auto"/>
        <w:rPr>
          <w:i/>
        </w:rPr>
      </w:pPr>
      <w:r w:rsidRPr="00306580">
        <w:rPr>
          <w:i/>
        </w:rPr>
        <w:t>Чтоб друзей повеселить</w:t>
      </w:r>
    </w:p>
    <w:p w:rsidR="00306580" w:rsidRDefault="00306580" w:rsidP="00722369">
      <w:pPr>
        <w:spacing w:line="360" w:lineRule="auto"/>
      </w:pPr>
      <w:r>
        <w:t>В: Молодцы ребята идем дальше.</w:t>
      </w:r>
    </w:p>
    <w:p w:rsidR="006D2E5A" w:rsidRDefault="006D2E5A" w:rsidP="00306580">
      <w:pPr>
        <w:spacing w:line="360" w:lineRule="auto"/>
        <w:jc w:val="center"/>
        <w:rPr>
          <w:b/>
        </w:rPr>
      </w:pPr>
      <w:r w:rsidRPr="006D2E5A">
        <w:rPr>
          <w:b/>
        </w:rPr>
        <w:t>Физкультминутка</w:t>
      </w:r>
    </w:p>
    <w:p w:rsidR="00306580" w:rsidRDefault="00306580" w:rsidP="00306580">
      <w:pPr>
        <w:spacing w:line="360" w:lineRule="auto"/>
        <w:jc w:val="center"/>
        <w:rPr>
          <w:b/>
        </w:rPr>
      </w:pPr>
      <w:r>
        <w:rPr>
          <w:b/>
        </w:rPr>
        <w:t>В круг широкий, вижу я,</w:t>
      </w:r>
    </w:p>
    <w:p w:rsidR="00306580" w:rsidRDefault="00306580" w:rsidP="00306580">
      <w:pPr>
        <w:spacing w:line="360" w:lineRule="auto"/>
        <w:jc w:val="center"/>
        <w:rPr>
          <w:b/>
        </w:rPr>
      </w:pPr>
      <w:r>
        <w:rPr>
          <w:b/>
        </w:rPr>
        <w:t>Встали все мои друзья.</w:t>
      </w:r>
    </w:p>
    <w:p w:rsidR="00306580" w:rsidRDefault="00306580" w:rsidP="00306580">
      <w:pPr>
        <w:spacing w:line="360" w:lineRule="auto"/>
        <w:jc w:val="center"/>
        <w:rPr>
          <w:b/>
        </w:rPr>
      </w:pPr>
      <w:r>
        <w:rPr>
          <w:b/>
        </w:rPr>
        <w:lastRenderedPageBreak/>
        <w:t>Мы сейчас пойдем направо,</w:t>
      </w:r>
    </w:p>
    <w:p w:rsidR="00306580" w:rsidRDefault="00306580" w:rsidP="00306580">
      <w:pPr>
        <w:spacing w:line="360" w:lineRule="auto"/>
        <w:jc w:val="center"/>
        <w:rPr>
          <w:b/>
        </w:rPr>
      </w:pPr>
      <w:r>
        <w:rPr>
          <w:b/>
        </w:rPr>
        <w:t>А теперь пойдем налево,</w:t>
      </w:r>
    </w:p>
    <w:p w:rsidR="00306580" w:rsidRDefault="00306580" w:rsidP="00306580">
      <w:pPr>
        <w:spacing w:line="360" w:lineRule="auto"/>
        <w:jc w:val="center"/>
        <w:rPr>
          <w:b/>
        </w:rPr>
      </w:pPr>
      <w:r>
        <w:rPr>
          <w:b/>
        </w:rPr>
        <w:t xml:space="preserve">В центре круга соберемся, </w:t>
      </w:r>
    </w:p>
    <w:p w:rsidR="00306580" w:rsidRDefault="00306580" w:rsidP="00306580">
      <w:pPr>
        <w:spacing w:line="360" w:lineRule="auto"/>
        <w:jc w:val="center"/>
        <w:rPr>
          <w:b/>
        </w:rPr>
      </w:pPr>
      <w:r>
        <w:rPr>
          <w:b/>
        </w:rPr>
        <w:t>И на место все вернемся.</w:t>
      </w:r>
    </w:p>
    <w:p w:rsidR="00306580" w:rsidRDefault="00306580" w:rsidP="00306580">
      <w:pPr>
        <w:spacing w:line="360" w:lineRule="auto"/>
        <w:jc w:val="center"/>
        <w:rPr>
          <w:b/>
        </w:rPr>
      </w:pPr>
      <w:r>
        <w:rPr>
          <w:b/>
        </w:rPr>
        <w:t>Улыбнемся, подмигнем,</w:t>
      </w:r>
    </w:p>
    <w:p w:rsidR="00306580" w:rsidRPr="006D2E5A" w:rsidRDefault="00306580" w:rsidP="00306580">
      <w:pPr>
        <w:spacing w:line="360" w:lineRule="auto"/>
        <w:jc w:val="center"/>
        <w:rPr>
          <w:b/>
        </w:rPr>
      </w:pPr>
      <w:r>
        <w:rPr>
          <w:b/>
        </w:rPr>
        <w:t>И опять играть начнем.</w:t>
      </w:r>
    </w:p>
    <w:p w:rsidR="006D2E5A" w:rsidRDefault="006D2E5A" w:rsidP="00722369">
      <w:pPr>
        <w:spacing w:line="360" w:lineRule="auto"/>
      </w:pPr>
      <w:r>
        <w:t xml:space="preserve">В: </w:t>
      </w:r>
      <w:r w:rsidR="00D75453">
        <w:t>Ребята, я совсем забыла, мы с вами идем в гости, а подарить нам совсем нечего.</w:t>
      </w:r>
    </w:p>
    <w:p w:rsidR="00D75453" w:rsidRDefault="00D75453" w:rsidP="00722369">
      <w:pPr>
        <w:spacing w:line="360" w:lineRule="auto"/>
      </w:pPr>
      <w:proofErr w:type="gramStart"/>
      <w:r>
        <w:t>В</w:t>
      </w:r>
      <w:proofErr w:type="gramEnd"/>
      <w:r>
        <w:t>: Что же делать?</w:t>
      </w:r>
    </w:p>
    <w:p w:rsidR="00D75453" w:rsidRDefault="006D2E5A" w:rsidP="00722369">
      <w:pPr>
        <w:spacing w:line="360" w:lineRule="auto"/>
      </w:pPr>
      <w:r>
        <w:t xml:space="preserve">В: </w:t>
      </w:r>
      <w:r w:rsidR="00D75453">
        <w:t>Посмотрите мы с вами на поляне, давайте соберем для Белоснежки букет из полевых цветов. Проходите.</w:t>
      </w:r>
    </w:p>
    <w:p w:rsidR="006D2E5A" w:rsidRDefault="006D2E5A" w:rsidP="00D75453">
      <w:pPr>
        <w:spacing w:line="360" w:lineRule="auto"/>
      </w:pPr>
      <w:r>
        <w:t xml:space="preserve">В: </w:t>
      </w:r>
      <w:r w:rsidR="00D75453">
        <w:t>Сейчас каждый из вас составит свой букет цветов. Но собирать мы его будем в волшебные корзинки. А волшебные они, потому что в них помещается такое количество цветов, которое на них написано.</w:t>
      </w:r>
    </w:p>
    <w:p w:rsidR="00D75453" w:rsidRDefault="00D75453" w:rsidP="00722369">
      <w:pPr>
        <w:spacing w:line="360" w:lineRule="auto"/>
      </w:pPr>
      <w:r>
        <w:t xml:space="preserve">В: Давайте </w:t>
      </w:r>
      <w:proofErr w:type="gramStart"/>
      <w:r>
        <w:t>посмотрим</w:t>
      </w:r>
      <w:proofErr w:type="gramEnd"/>
      <w:r>
        <w:t xml:space="preserve"> что у вас получилось. Молодцы ребята, мы можем идти дальше. </w:t>
      </w:r>
    </w:p>
    <w:p w:rsidR="00D75453" w:rsidRDefault="00D75453" w:rsidP="00722369">
      <w:pPr>
        <w:spacing w:line="360" w:lineRule="auto"/>
      </w:pPr>
      <w:r>
        <w:t xml:space="preserve">В: Вот и замок Белоснежки. Мы пришли. </w:t>
      </w:r>
    </w:p>
    <w:p w:rsidR="006D2E5A" w:rsidRDefault="00722369" w:rsidP="00722369">
      <w:pPr>
        <w:spacing w:line="360" w:lineRule="auto"/>
      </w:pPr>
      <w:r>
        <w:t>Игра «Четвертый лишний»</w:t>
      </w:r>
    </w:p>
    <w:p w:rsidR="00722369" w:rsidRDefault="00722369" w:rsidP="00722369">
      <w:pPr>
        <w:spacing w:line="360" w:lineRule="auto"/>
      </w:pPr>
      <w:proofErr w:type="gramStart"/>
      <w:r>
        <w:t>В</w:t>
      </w:r>
      <w:proofErr w:type="gramEnd"/>
      <w:r>
        <w:t>: мне кажется Белоснежка ты чем то расстроена?</w:t>
      </w:r>
    </w:p>
    <w:p w:rsidR="00722369" w:rsidRDefault="00722369" w:rsidP="00722369">
      <w:pPr>
        <w:spacing w:line="360" w:lineRule="auto"/>
      </w:pPr>
      <w:r>
        <w:t>В: а как мы можем помочь ей?</w:t>
      </w:r>
    </w:p>
    <w:p w:rsidR="00722369" w:rsidRDefault="00722369" w:rsidP="00722369">
      <w:pPr>
        <w:spacing w:line="360" w:lineRule="auto"/>
      </w:pPr>
      <w:r>
        <w:t xml:space="preserve">В: Ребята у меня есть волшебные картинки. Давайте по ним соберем Белоснежке сказочных друзей. </w:t>
      </w:r>
    </w:p>
    <w:p w:rsidR="00722369" w:rsidRDefault="00722369" w:rsidP="00722369">
      <w:pPr>
        <w:spacing w:line="360" w:lineRule="auto"/>
      </w:pPr>
      <w:r>
        <w:t>В: молодцы! Теперь она не будет грустить.</w:t>
      </w:r>
    </w:p>
    <w:p w:rsidR="00722369" w:rsidRDefault="00722369" w:rsidP="00722369">
      <w:pPr>
        <w:spacing w:line="360" w:lineRule="auto"/>
      </w:pPr>
      <w:r>
        <w:t>(речь Белоснежки)</w:t>
      </w:r>
    </w:p>
    <w:p w:rsidR="00722369" w:rsidRDefault="00722369" w:rsidP="00722369">
      <w:pPr>
        <w:spacing w:line="360" w:lineRule="auto"/>
      </w:pPr>
      <w:r>
        <w:t xml:space="preserve">В: пора нам возвращаться в детский сад. Давайте каждый возьмёт себе по одному гному и займет место на ковре – самолете. </w:t>
      </w:r>
    </w:p>
    <w:p w:rsidR="00722369" w:rsidRDefault="00722369" w:rsidP="00722369">
      <w:pPr>
        <w:spacing w:line="360" w:lineRule="auto"/>
      </w:pPr>
      <w:r>
        <w:t xml:space="preserve">Чтобы взлететь нам нужно сказать волшебные слова </w:t>
      </w:r>
    </w:p>
    <w:p w:rsidR="00722369" w:rsidRPr="00722369" w:rsidRDefault="00722369" w:rsidP="00722369">
      <w:pPr>
        <w:spacing w:line="360" w:lineRule="auto"/>
        <w:jc w:val="center"/>
        <w:rPr>
          <w:i/>
        </w:rPr>
      </w:pPr>
      <w:r w:rsidRPr="00722369">
        <w:rPr>
          <w:i/>
        </w:rPr>
        <w:t>1, 2, 3 ты ковер не подведи</w:t>
      </w:r>
    </w:p>
    <w:p w:rsidR="00722369" w:rsidRPr="00722369" w:rsidRDefault="00722369" w:rsidP="00722369">
      <w:pPr>
        <w:spacing w:line="360" w:lineRule="auto"/>
        <w:jc w:val="center"/>
        <w:rPr>
          <w:i/>
        </w:rPr>
      </w:pPr>
      <w:r w:rsidRPr="00722369">
        <w:rPr>
          <w:i/>
        </w:rPr>
        <w:t>В детский сад нас всех верни</w:t>
      </w:r>
    </w:p>
    <w:p w:rsidR="00722369" w:rsidRDefault="00722369" w:rsidP="00722369">
      <w:pPr>
        <w:spacing w:line="360" w:lineRule="auto"/>
      </w:pPr>
      <w:r>
        <w:t>А пока мы летим, расскажите мне, что вам понравилось больше всего?</w:t>
      </w:r>
    </w:p>
    <w:p w:rsidR="00F05556" w:rsidRDefault="00722369" w:rsidP="00722369">
      <w:pPr>
        <w:spacing w:line="360" w:lineRule="auto"/>
      </w:pPr>
      <w:r>
        <w:t>Какие задания оказались интересней?</w:t>
      </w:r>
    </w:p>
    <w:p w:rsidR="00722369" w:rsidRDefault="00722369" w:rsidP="00722369">
      <w:pPr>
        <w:spacing w:line="360" w:lineRule="auto"/>
      </w:pPr>
      <w:r>
        <w:t>Кому мы помогли?</w:t>
      </w:r>
    </w:p>
    <w:p w:rsidR="00722369" w:rsidRDefault="00722369" w:rsidP="00722369">
      <w:pPr>
        <w:spacing w:line="360" w:lineRule="auto"/>
      </w:pPr>
      <w:r>
        <w:t>С кем мы поиграли?</w:t>
      </w:r>
    </w:p>
    <w:p w:rsidR="00722369" w:rsidRPr="006D2E5A" w:rsidRDefault="00722369" w:rsidP="00722369">
      <w:pPr>
        <w:spacing w:line="360" w:lineRule="auto"/>
      </w:pPr>
    </w:p>
    <w:p w:rsidR="009053CE" w:rsidRDefault="009053CE"/>
    <w:p w:rsidR="009053CE" w:rsidRDefault="009053CE"/>
    <w:p w:rsidR="009053CE" w:rsidRDefault="009053CE"/>
    <w:sectPr w:rsidR="009053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3CE"/>
    <w:rsid w:val="00306580"/>
    <w:rsid w:val="003601F2"/>
    <w:rsid w:val="005730F3"/>
    <w:rsid w:val="00573DAB"/>
    <w:rsid w:val="00605B7E"/>
    <w:rsid w:val="006D2E5A"/>
    <w:rsid w:val="00722369"/>
    <w:rsid w:val="009053CE"/>
    <w:rsid w:val="00C923A6"/>
    <w:rsid w:val="00D75453"/>
    <w:rsid w:val="00DC48A9"/>
    <w:rsid w:val="00EF48EE"/>
    <w:rsid w:val="00F05556"/>
    <w:rsid w:val="00F7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F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01F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1F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1F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1F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1F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1F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1F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1F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1F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1F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01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01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01F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01F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01F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01F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01F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01F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601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01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01F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601F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601F2"/>
    <w:rPr>
      <w:b/>
      <w:bCs/>
    </w:rPr>
  </w:style>
  <w:style w:type="character" w:styleId="a8">
    <w:name w:val="Emphasis"/>
    <w:basedOn w:val="a0"/>
    <w:uiPriority w:val="20"/>
    <w:qFormat/>
    <w:rsid w:val="003601F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601F2"/>
    <w:rPr>
      <w:szCs w:val="32"/>
    </w:rPr>
  </w:style>
  <w:style w:type="paragraph" w:styleId="aa">
    <w:name w:val="List Paragraph"/>
    <w:basedOn w:val="a"/>
    <w:uiPriority w:val="34"/>
    <w:qFormat/>
    <w:rsid w:val="003601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01F2"/>
    <w:rPr>
      <w:i/>
    </w:rPr>
  </w:style>
  <w:style w:type="character" w:customStyle="1" w:styleId="22">
    <w:name w:val="Цитата 2 Знак"/>
    <w:basedOn w:val="a0"/>
    <w:link w:val="21"/>
    <w:uiPriority w:val="29"/>
    <w:rsid w:val="003601F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01F2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601F2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3601F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601F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601F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601F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601F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01F2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F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601F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01F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01F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01F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01F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01F2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01F2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01F2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01F2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01F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601F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601F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601F2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601F2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601F2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601F2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601F2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601F2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3601F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3601F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3601F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uiPriority w:val="11"/>
    <w:rsid w:val="003601F2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3601F2"/>
    <w:rPr>
      <w:b/>
      <w:bCs/>
    </w:rPr>
  </w:style>
  <w:style w:type="character" w:styleId="a8">
    <w:name w:val="Emphasis"/>
    <w:basedOn w:val="a0"/>
    <w:uiPriority w:val="20"/>
    <w:qFormat/>
    <w:rsid w:val="003601F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3601F2"/>
    <w:rPr>
      <w:szCs w:val="32"/>
    </w:rPr>
  </w:style>
  <w:style w:type="paragraph" w:styleId="aa">
    <w:name w:val="List Paragraph"/>
    <w:basedOn w:val="a"/>
    <w:uiPriority w:val="34"/>
    <w:qFormat/>
    <w:rsid w:val="003601F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601F2"/>
    <w:rPr>
      <w:i/>
    </w:rPr>
  </w:style>
  <w:style w:type="character" w:customStyle="1" w:styleId="22">
    <w:name w:val="Цитата 2 Знак"/>
    <w:basedOn w:val="a0"/>
    <w:link w:val="21"/>
    <w:uiPriority w:val="29"/>
    <w:rsid w:val="003601F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3601F2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3601F2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3601F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3601F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3601F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3601F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3601F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3601F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2</cp:revision>
  <dcterms:created xsi:type="dcterms:W3CDTF">2015-12-14T20:29:00Z</dcterms:created>
  <dcterms:modified xsi:type="dcterms:W3CDTF">2015-12-14T20:29:00Z</dcterms:modified>
</cp:coreProperties>
</file>