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99" w:rsidRDefault="00557C99" w:rsidP="00557C99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детей в наших руках»</w:t>
      </w:r>
    </w:p>
    <w:p w:rsidR="00557C99" w:rsidRPr="003F608E" w:rsidRDefault="00557C99" w:rsidP="00557C99">
      <w:pPr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обратить Ваше внимание на высказывание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великих людей А.Шопенгауэра 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 до того перевешивает все остальные блага, что здоровый нищий счастливее больного короля» </w:t>
      </w:r>
    </w:p>
    <w:p w:rsidR="00557C99" w:rsidRPr="003F608E" w:rsidRDefault="00557C99" w:rsidP="00557C99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актуальная тема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разговора во все времена – это здоровье человека. А для нас с вами, в первую очередь – здоровье наших детей!</w:t>
      </w:r>
    </w:p>
    <w:p w:rsidR="00557C99" w:rsidRPr="003F608E" w:rsidRDefault="00557C99" w:rsidP="00557C9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E">
        <w:rPr>
          <w:rFonts w:ascii="Times New Roman" w:hAnsi="Times New Roman" w:cs="Times New Roman"/>
          <w:sz w:val="28"/>
          <w:szCs w:val="28"/>
        </w:rPr>
        <w:t xml:space="preserve">В настоящее время состояние здоровья детей в нашей стране вызывает серьезную озабоченность. Дети стали более подвержены различным заболеваниям, </w:t>
      </w:r>
      <w:r>
        <w:rPr>
          <w:rFonts w:ascii="Times New Roman" w:hAnsi="Times New Roman" w:cs="Times New Roman"/>
          <w:sz w:val="28"/>
          <w:szCs w:val="28"/>
        </w:rPr>
        <w:t xml:space="preserve">инфекциям, вирусам, </w:t>
      </w:r>
      <w:r w:rsidRPr="003F608E">
        <w:rPr>
          <w:rFonts w:ascii="Times New Roman" w:hAnsi="Times New Roman" w:cs="Times New Roman"/>
          <w:sz w:val="28"/>
          <w:szCs w:val="28"/>
        </w:rPr>
        <w:t xml:space="preserve">ослаблению иммунитета.  А ведь, здоровье, приобретенное в дошкольный период детства, служит фундаментом для общего развития ребенка,  здесь происходит его интенсивный рост, формируются основные движения,  осанка, а так же необходимые навыки и привычки, 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приобретаются базовые физические качества, вырабатываются черты характера, без которых невозможен здоровый образ жизни.</w:t>
      </w:r>
    </w:p>
    <w:p w:rsidR="00557C99" w:rsidRPr="003F608E" w:rsidRDefault="00557C99" w:rsidP="00557C99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сохранение и укрепление здоровья подрастающего поколения превращается сейчас в первоочередную социальную проблему. Проблемы детского здоровья нуждаются в новых подходах, доверительных партнерских отношений педагогов ДОУ с родителями.</w:t>
      </w:r>
    </w:p>
    <w:p w:rsidR="00557C99" w:rsidRPr="003F608E" w:rsidRDefault="00557C99" w:rsidP="00557C99">
      <w:pPr>
        <w:shd w:val="clear" w:color="auto" w:fill="FFFFFF"/>
        <w:spacing w:after="150" w:line="336" w:lineRule="atLeast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08E">
        <w:rPr>
          <w:rFonts w:ascii="Times New Roman" w:hAnsi="Times New Roman" w:cs="Times New Roman"/>
          <w:sz w:val="28"/>
          <w:szCs w:val="28"/>
        </w:rPr>
        <w:t>Сегодня вызывают опасения следующие факторы, влияющие на ухудшение здоровья детей:</w:t>
      </w:r>
    </w:p>
    <w:p w:rsidR="00557C99" w:rsidRPr="003F608E" w:rsidRDefault="00557C99" w:rsidP="00557C99">
      <w:pPr>
        <w:pStyle w:val="a3"/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08E">
        <w:rPr>
          <w:rFonts w:ascii="Times New Roman" w:hAnsi="Times New Roman" w:cs="Times New Roman"/>
          <w:sz w:val="28"/>
          <w:szCs w:val="28"/>
        </w:rPr>
        <w:t>неблагоприятные экологические условия, что приводит к ослаблению иммунитета, и, как следствие к увеличению простудных заболеваний, инфекций;</w:t>
      </w:r>
    </w:p>
    <w:p w:rsidR="00557C99" w:rsidRPr="003F608E" w:rsidRDefault="00557C99" w:rsidP="00557C99">
      <w:pPr>
        <w:pStyle w:val="a3"/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08E">
        <w:rPr>
          <w:rFonts w:ascii="Times New Roman" w:hAnsi="Times New Roman" w:cs="Times New Roman"/>
          <w:sz w:val="28"/>
          <w:szCs w:val="28"/>
        </w:rPr>
        <w:t xml:space="preserve"> н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едостаточная осведомленность родителей о важности физического развития ребенка;</w:t>
      </w:r>
    </w:p>
    <w:p w:rsidR="00557C99" w:rsidRPr="003F608E" w:rsidRDefault="00557C99" w:rsidP="00557C99">
      <w:pPr>
        <w:pStyle w:val="a3"/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негативная статистика по образу жизни в семье (сниженная активность, несбалансированное питание, несоблюдение режима дня, растущие факторы риска).</w:t>
      </w:r>
    </w:p>
    <w:p w:rsidR="00557C99" w:rsidRPr="00557C99" w:rsidRDefault="00557C99" w:rsidP="00557C99">
      <w:pPr>
        <w:spacing w:after="240" w:line="312" w:lineRule="atLeast"/>
        <w:ind w:left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 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</w:t>
      </w:r>
    </w:p>
    <w:p w:rsidR="00557C99" w:rsidRPr="003F608E" w:rsidRDefault="00557C99" w:rsidP="00557C99">
      <w:pPr>
        <w:spacing w:after="240" w:line="312" w:lineRule="atLeast"/>
        <w:ind w:left="435" w:firstLine="27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18 Закона об образовании написано: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возрасте».</w:t>
      </w:r>
    </w:p>
    <w:p w:rsidR="00557C99" w:rsidRPr="003F608E" w:rsidRDefault="00557C99" w:rsidP="00557C9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6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57C99" w:rsidRPr="003F608E" w:rsidRDefault="00557C99" w:rsidP="00557C99">
      <w:pPr>
        <w:spacing w:after="0" w:line="312" w:lineRule="atLeast"/>
        <w:ind w:firstLine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результатом здорового образа жизни являются физическое и нравственное развитие. Они тесно связаны между собой. Не случайно в народе говорят: «В здоровом теле – здоровый дух»</w:t>
      </w:r>
    </w:p>
    <w:p w:rsidR="00557C99" w:rsidRPr="003F608E" w:rsidRDefault="00557C99" w:rsidP="00557C9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C99" w:rsidRPr="003F608E" w:rsidRDefault="00557C99" w:rsidP="00557C99">
      <w:pPr>
        <w:spacing w:after="240" w:line="312" w:lineRule="atLeast"/>
        <w:ind w:firstLine="4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же помочь ребенку,  как развить в нем качества, необходимые для формирования здорового образа жизни? Что должны сделать взрослые, чтобы каждый день жизни ребёнка стал началом в укреплении его здоровья? </w:t>
      </w:r>
    </w:p>
    <w:p w:rsidR="00557C99" w:rsidRPr="003F608E" w:rsidRDefault="00557C99" w:rsidP="00557C99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роль примера самих родителей и старших членов семьи. Если взрослые регулярно занимаются физической культурой и спортом, соблюдают режим, правила гигиены и закаливания, правильно питаются, то дети, глядя на них, систематически будут делать то же самое.</w:t>
      </w:r>
    </w:p>
    <w:p w:rsidR="00557C99" w:rsidRPr="003F608E" w:rsidRDefault="00557C99" w:rsidP="00557C9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еще, на наш взгляд, три важных условия, которые должны соблюдаться в каждой семье: </w:t>
      </w:r>
    </w:p>
    <w:p w:rsidR="00557C99" w:rsidRPr="003F608E" w:rsidRDefault="00557C99" w:rsidP="00557C99">
      <w:pPr>
        <w:pStyle w:val="a3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здание благоприятного эмоционального</w:t>
      </w:r>
      <w:r w:rsidRPr="003F608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климата в семье</w:t>
      </w:r>
      <w:r w:rsidRPr="003F6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семьи. Конечно, это совершенно исключено в тех семьях, где часты скандалы, кто-то из родителей злоупотребляет спиртными напитками, где царит культ насилия и грубости.</w:t>
      </w:r>
    </w:p>
    <w:p w:rsidR="00557C99" w:rsidRPr="003F608E" w:rsidRDefault="00557C99" w:rsidP="00557C99">
      <w:pPr>
        <w:pStyle w:val="a3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08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3F608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есная, искренняя дружба детей и родителей</w:t>
      </w:r>
      <w:r w:rsidRPr="003F6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стремление постоянно быть вместе, общаться, советоваться. Общение – великая сила, которая помогает родителям понять ход мыслей ребенка и по первым признакам определить склонность</w:t>
      </w:r>
      <w:r w:rsidRPr="003F6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негативным поступкам, чтобы вовремя предотвратить их.</w:t>
      </w:r>
    </w:p>
    <w:p w:rsidR="00557C99" w:rsidRPr="003F608E" w:rsidRDefault="00557C99" w:rsidP="00557C99">
      <w:pPr>
        <w:pStyle w:val="a3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повышенное внимание к состоянию здоровья всех членов семьи</w:t>
      </w:r>
      <w:r w:rsidRPr="003F6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нет недостатка в спецлитературе, помогающей людям сохранить здоровье, где даются рекомендации. Однако не следует забывать о пользе простых правил, соблюдение которых помогает сохранять здоровье.</w:t>
      </w:r>
    </w:p>
    <w:p w:rsidR="00557C99" w:rsidRPr="003F608E" w:rsidRDefault="00557C99" w:rsidP="00557C99">
      <w:pPr>
        <w:pStyle w:val="a3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2E8" w:rsidRDefault="00557C99" w:rsidP="00557C99">
      <w:pPr>
        <w:ind w:firstLine="360"/>
      </w:pPr>
      <w:r w:rsidRPr="003F6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соблюдение здорового образа жизни всех членов семьи и создание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благоприятного эмоционального</w:t>
      </w:r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климата в настоящем – залог счастливой, здоровой  и благополучной жизни ребенка в гармонии с миром в будущем. Давайте растить детей </w:t>
      </w:r>
      <w:proofErr w:type="gramStart"/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3F608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5752E8" w:rsidSect="005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F79"/>
    <w:multiLevelType w:val="hybridMultilevel"/>
    <w:tmpl w:val="8C6C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A385D"/>
    <w:multiLevelType w:val="hybridMultilevel"/>
    <w:tmpl w:val="319441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A7B26A3"/>
    <w:multiLevelType w:val="hybridMultilevel"/>
    <w:tmpl w:val="AF44726E"/>
    <w:lvl w:ilvl="0" w:tplc="736ED6C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99"/>
    <w:rsid w:val="00557C99"/>
    <w:rsid w:val="0057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2015-12-14T11:13:00Z</dcterms:created>
  <dcterms:modified xsi:type="dcterms:W3CDTF">2015-12-14T11:15:00Z</dcterms:modified>
</cp:coreProperties>
</file>