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99" w:rsidRPr="00EE7EDA" w:rsidRDefault="002F1AE5" w:rsidP="002F1AE5">
      <w:pPr>
        <w:jc w:val="center"/>
        <w:rPr>
          <w:i/>
          <w:color w:val="00B0F0"/>
          <w:sz w:val="36"/>
          <w:szCs w:val="36"/>
        </w:rPr>
      </w:pPr>
      <w:r w:rsidRPr="00EE7EDA">
        <w:rPr>
          <w:i/>
          <w:color w:val="4BACC6" w:themeColor="accent5"/>
          <w:sz w:val="36"/>
          <w:szCs w:val="36"/>
        </w:rPr>
        <w:t xml:space="preserve">Рекомендации для родителей по теме: </w:t>
      </w:r>
      <w:r w:rsidRPr="00EE7EDA">
        <w:rPr>
          <w:b/>
          <w:i/>
          <w:color w:val="00B0F0"/>
          <w:sz w:val="36"/>
          <w:szCs w:val="36"/>
        </w:rPr>
        <w:t>«Зимние забавы».</w:t>
      </w:r>
    </w:p>
    <w:p w:rsidR="002F1AE5" w:rsidRPr="00C23EA6" w:rsidRDefault="002F1AE5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-</w:t>
      </w:r>
      <w:r w:rsidR="007B5AD8" w:rsidRPr="00C23EA6">
        <w:rPr>
          <w:i/>
          <w:color w:val="17365D" w:themeColor="text2" w:themeShade="BF"/>
          <w:sz w:val="32"/>
          <w:szCs w:val="32"/>
        </w:rPr>
        <w:t xml:space="preserve"> </w:t>
      </w:r>
      <w:r w:rsidRPr="00C23EA6">
        <w:rPr>
          <w:i/>
          <w:color w:val="17365D" w:themeColor="text2" w:themeShade="BF"/>
          <w:sz w:val="32"/>
          <w:szCs w:val="32"/>
        </w:rPr>
        <w:t>Спросите у ребенка, какое сейчас время года,</w:t>
      </w:r>
      <w:r w:rsidR="00E13EF4" w:rsidRPr="00C23EA6">
        <w:rPr>
          <w:i/>
          <w:color w:val="17365D" w:themeColor="text2" w:themeShade="BF"/>
          <w:sz w:val="32"/>
          <w:szCs w:val="32"/>
        </w:rPr>
        <w:t xml:space="preserve"> в какие игры можно</w:t>
      </w:r>
      <w:r w:rsidR="00D80008" w:rsidRPr="00C23EA6">
        <w:rPr>
          <w:i/>
          <w:color w:val="17365D" w:themeColor="text2" w:themeShade="BF"/>
          <w:sz w:val="32"/>
          <w:szCs w:val="32"/>
        </w:rPr>
        <w:t xml:space="preserve"> играть зимой</w:t>
      </w:r>
      <w:r w:rsidR="00E13EF4" w:rsidRPr="00C23EA6">
        <w:rPr>
          <w:i/>
          <w:color w:val="17365D" w:themeColor="text2" w:themeShade="BF"/>
          <w:sz w:val="32"/>
          <w:szCs w:val="32"/>
        </w:rPr>
        <w:t xml:space="preserve">, что </w:t>
      </w:r>
      <w:r w:rsidR="007B5AD8" w:rsidRPr="00C23EA6">
        <w:rPr>
          <w:i/>
          <w:color w:val="17365D" w:themeColor="text2" w:themeShade="BF"/>
          <w:sz w:val="32"/>
          <w:szCs w:val="32"/>
        </w:rPr>
        <w:t xml:space="preserve"> нужно для зимних игр.</w:t>
      </w:r>
    </w:p>
    <w:p w:rsidR="007B5AD8" w:rsidRPr="00C23EA6" w:rsidRDefault="007B5AD8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-Рассмотрите вместе с ребенком</w:t>
      </w:r>
      <w:r w:rsidR="00E13EF4" w:rsidRPr="00C23EA6">
        <w:rPr>
          <w:i/>
          <w:color w:val="17365D" w:themeColor="text2" w:themeShade="BF"/>
          <w:sz w:val="32"/>
          <w:szCs w:val="32"/>
        </w:rPr>
        <w:t xml:space="preserve"> иллюстрации с изображением снаряжения для зимних видов спорта</w:t>
      </w:r>
      <w:r w:rsidR="00CD1C5A" w:rsidRPr="00C23EA6">
        <w:rPr>
          <w:i/>
          <w:color w:val="17365D" w:themeColor="text2" w:themeShade="BF"/>
          <w:sz w:val="32"/>
          <w:szCs w:val="32"/>
        </w:rPr>
        <w:t xml:space="preserve">, попросите ребёнка показать, на каких изображены фигурное катание, хоккейный </w:t>
      </w:r>
      <w:bookmarkStart w:id="0" w:name="_GoBack"/>
      <w:bookmarkEnd w:id="0"/>
      <w:r w:rsidR="00CD1C5A" w:rsidRPr="00C23EA6">
        <w:rPr>
          <w:i/>
          <w:color w:val="17365D" w:themeColor="text2" w:themeShade="BF"/>
          <w:sz w:val="32"/>
          <w:szCs w:val="32"/>
        </w:rPr>
        <w:t>матч, лыжные гонки и т.д.</w:t>
      </w:r>
    </w:p>
    <w:p w:rsidR="00CD1C5A" w:rsidRPr="00C23EA6" w:rsidRDefault="00CD1C5A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-Посмотрите вместе с ребенком  по телевизору спортивные соревнования по зимним видам спорта</w:t>
      </w:r>
      <w:r w:rsidR="00EB13DE" w:rsidRPr="00C23EA6">
        <w:rPr>
          <w:i/>
          <w:color w:val="17365D" w:themeColor="text2" w:themeShade="BF"/>
          <w:sz w:val="32"/>
          <w:szCs w:val="32"/>
        </w:rPr>
        <w:t xml:space="preserve"> или сходите на зимний стадион.</w:t>
      </w:r>
    </w:p>
    <w:p w:rsidR="00EB13DE" w:rsidRPr="00C23EA6" w:rsidRDefault="00EB13DE" w:rsidP="00EB13DE">
      <w:pPr>
        <w:pStyle w:val="a3"/>
        <w:numPr>
          <w:ilvl w:val="0"/>
          <w:numId w:val="1"/>
        </w:numPr>
        <w:rPr>
          <w:i/>
          <w:color w:val="17365D" w:themeColor="text2" w:themeShade="BF"/>
          <w:sz w:val="32"/>
          <w:szCs w:val="32"/>
        </w:rPr>
      </w:pPr>
      <w:r w:rsidRPr="00C23EA6">
        <w:rPr>
          <w:b/>
          <w:i/>
          <w:color w:val="17365D" w:themeColor="text2" w:themeShade="BF"/>
          <w:sz w:val="32"/>
          <w:szCs w:val="32"/>
        </w:rPr>
        <w:t>Отгадайте загадки</w:t>
      </w:r>
      <w:r w:rsidRPr="00C23EA6">
        <w:rPr>
          <w:i/>
          <w:color w:val="17365D" w:themeColor="text2" w:themeShade="BF"/>
          <w:sz w:val="32"/>
          <w:szCs w:val="32"/>
        </w:rPr>
        <w:t>:</w:t>
      </w:r>
    </w:p>
    <w:p w:rsidR="00EB13DE" w:rsidRPr="00C23EA6" w:rsidRDefault="00CD633E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Мы с бараньими рогами,</w:t>
      </w:r>
      <w:r w:rsidRPr="00C23EA6">
        <w:rPr>
          <w:i/>
          <w:color w:val="17365D" w:themeColor="text2" w:themeShade="BF"/>
          <w:sz w:val="32"/>
          <w:szCs w:val="32"/>
        </w:rPr>
        <w:br/>
        <w:t>Вниз под горку мчимся сами,</w:t>
      </w:r>
      <w:r w:rsidRPr="00C23EA6">
        <w:rPr>
          <w:i/>
          <w:color w:val="17365D" w:themeColor="text2" w:themeShade="BF"/>
          <w:sz w:val="32"/>
          <w:szCs w:val="32"/>
        </w:rPr>
        <w:br/>
        <w:t>А как на гору взбираться,</w:t>
      </w:r>
      <w:r w:rsidRPr="00C23EA6">
        <w:rPr>
          <w:i/>
          <w:color w:val="17365D" w:themeColor="text2" w:themeShade="BF"/>
          <w:sz w:val="32"/>
          <w:szCs w:val="32"/>
        </w:rPr>
        <w:br/>
        <w:t>Начинаем упираться.</w:t>
      </w:r>
      <w:r w:rsidR="0055720D" w:rsidRPr="00C23EA6">
        <w:rPr>
          <w:i/>
          <w:color w:val="17365D" w:themeColor="text2" w:themeShade="BF"/>
          <w:sz w:val="32"/>
          <w:szCs w:val="32"/>
        </w:rPr>
        <w:t xml:space="preserve"> (Санки)</w:t>
      </w:r>
      <w:r w:rsidRPr="00C23EA6">
        <w:rPr>
          <w:i/>
          <w:color w:val="17365D" w:themeColor="text2" w:themeShade="BF"/>
          <w:sz w:val="32"/>
          <w:szCs w:val="32"/>
        </w:rPr>
        <w:br/>
      </w:r>
    </w:p>
    <w:p w:rsidR="00CD633E" w:rsidRPr="00C23EA6" w:rsidRDefault="00CD633E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Каждый вечер я иду,</w:t>
      </w:r>
      <w:r w:rsidRPr="00C23EA6">
        <w:rPr>
          <w:i/>
          <w:color w:val="17365D" w:themeColor="text2" w:themeShade="BF"/>
          <w:sz w:val="32"/>
          <w:szCs w:val="32"/>
        </w:rPr>
        <w:br/>
        <w:t>Рисовать круги на льду.</w:t>
      </w:r>
      <w:r w:rsidRPr="00C23EA6">
        <w:rPr>
          <w:i/>
          <w:color w:val="17365D" w:themeColor="text2" w:themeShade="BF"/>
          <w:sz w:val="32"/>
          <w:szCs w:val="32"/>
        </w:rPr>
        <w:br/>
        <w:t>Только не карандашами,</w:t>
      </w:r>
      <w:r w:rsidRPr="00C23EA6">
        <w:rPr>
          <w:i/>
          <w:color w:val="17365D" w:themeColor="text2" w:themeShade="BF"/>
          <w:sz w:val="32"/>
          <w:szCs w:val="32"/>
        </w:rPr>
        <w:br/>
        <w:t>А блестящими…</w:t>
      </w:r>
      <w:r w:rsidR="0055720D" w:rsidRPr="00C23EA6">
        <w:rPr>
          <w:i/>
          <w:color w:val="17365D" w:themeColor="text2" w:themeShade="BF"/>
          <w:sz w:val="32"/>
          <w:szCs w:val="32"/>
        </w:rPr>
        <w:t>(Коньками)</w:t>
      </w:r>
      <w:r w:rsidRPr="00C23EA6">
        <w:rPr>
          <w:i/>
          <w:color w:val="17365D" w:themeColor="text2" w:themeShade="BF"/>
          <w:sz w:val="32"/>
          <w:szCs w:val="32"/>
        </w:rPr>
        <w:br/>
      </w:r>
    </w:p>
    <w:p w:rsidR="00CD633E" w:rsidRPr="00C23EA6" w:rsidRDefault="00CD633E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На белом просторе две ровные строчки,</w:t>
      </w:r>
      <w:r w:rsidRPr="00C23EA6">
        <w:rPr>
          <w:i/>
          <w:color w:val="17365D" w:themeColor="text2" w:themeShade="BF"/>
          <w:sz w:val="32"/>
          <w:szCs w:val="32"/>
        </w:rPr>
        <w:br/>
        <w:t>А рядом бегут запятые да точки.</w:t>
      </w:r>
      <w:r w:rsidR="0055720D" w:rsidRPr="00C23EA6">
        <w:rPr>
          <w:i/>
          <w:color w:val="17365D" w:themeColor="text2" w:themeShade="BF"/>
          <w:sz w:val="32"/>
          <w:szCs w:val="32"/>
        </w:rPr>
        <w:t xml:space="preserve"> (Лыжня)</w:t>
      </w:r>
      <w:r w:rsidRPr="00C23EA6">
        <w:rPr>
          <w:i/>
          <w:color w:val="17365D" w:themeColor="text2" w:themeShade="BF"/>
          <w:sz w:val="32"/>
          <w:szCs w:val="32"/>
        </w:rPr>
        <w:br/>
      </w:r>
    </w:p>
    <w:p w:rsidR="0055720D" w:rsidRPr="00C23EA6" w:rsidRDefault="00CD633E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Две полоски на снегу</w:t>
      </w:r>
      <w:r w:rsidR="0055720D" w:rsidRPr="00C23EA6">
        <w:rPr>
          <w:i/>
          <w:color w:val="17365D" w:themeColor="text2" w:themeShade="BF"/>
          <w:sz w:val="32"/>
          <w:szCs w:val="32"/>
        </w:rPr>
        <w:t>,</w:t>
      </w:r>
      <w:r w:rsidRPr="00C23EA6">
        <w:rPr>
          <w:i/>
          <w:color w:val="17365D" w:themeColor="text2" w:themeShade="BF"/>
          <w:sz w:val="32"/>
          <w:szCs w:val="32"/>
        </w:rPr>
        <w:br/>
        <w:t>Оставляет на бегу.</w:t>
      </w:r>
      <w:r w:rsidRPr="00C23EA6">
        <w:rPr>
          <w:i/>
          <w:color w:val="17365D" w:themeColor="text2" w:themeShade="BF"/>
          <w:sz w:val="32"/>
          <w:szCs w:val="32"/>
        </w:rPr>
        <w:br/>
        <w:t>Я лечу от них стрелой,</w:t>
      </w:r>
      <w:r w:rsidRPr="00C23EA6">
        <w:rPr>
          <w:i/>
          <w:color w:val="17365D" w:themeColor="text2" w:themeShade="BF"/>
          <w:sz w:val="32"/>
          <w:szCs w:val="32"/>
        </w:rPr>
        <w:br/>
      </w:r>
      <w:r w:rsidRPr="00C23EA6">
        <w:rPr>
          <w:i/>
          <w:color w:val="17365D" w:themeColor="text2" w:themeShade="BF"/>
          <w:sz w:val="32"/>
          <w:szCs w:val="32"/>
        </w:rPr>
        <w:lastRenderedPageBreak/>
        <w:t>А они опять за мной.</w:t>
      </w:r>
      <w:r w:rsidR="0055720D" w:rsidRPr="00C23EA6">
        <w:rPr>
          <w:i/>
          <w:color w:val="17365D" w:themeColor="text2" w:themeShade="BF"/>
          <w:sz w:val="32"/>
          <w:szCs w:val="32"/>
        </w:rPr>
        <w:t xml:space="preserve"> (Лыжи)</w:t>
      </w:r>
      <w:r w:rsidRPr="00C23EA6">
        <w:rPr>
          <w:i/>
          <w:color w:val="17365D" w:themeColor="text2" w:themeShade="BF"/>
          <w:sz w:val="32"/>
          <w:szCs w:val="32"/>
        </w:rPr>
        <w:br/>
      </w:r>
    </w:p>
    <w:p w:rsidR="0055720D" w:rsidRPr="00C23EA6" w:rsidRDefault="0055720D" w:rsidP="002F1AE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Во дворе есть стадион,</w:t>
      </w:r>
      <w:r w:rsidRPr="00C23EA6">
        <w:rPr>
          <w:i/>
          <w:color w:val="17365D" w:themeColor="text2" w:themeShade="BF"/>
          <w:sz w:val="32"/>
          <w:szCs w:val="32"/>
        </w:rPr>
        <w:br/>
        <w:t>Только очень скользкий он.</w:t>
      </w:r>
      <w:r w:rsidRPr="00C23EA6">
        <w:rPr>
          <w:i/>
          <w:color w:val="17365D" w:themeColor="text2" w:themeShade="BF"/>
          <w:sz w:val="32"/>
          <w:szCs w:val="32"/>
        </w:rPr>
        <w:br/>
        <w:t>Чтобы там как ветер мчаться,</w:t>
      </w:r>
      <w:r w:rsidRPr="00C23EA6">
        <w:rPr>
          <w:i/>
          <w:color w:val="17365D" w:themeColor="text2" w:themeShade="BF"/>
          <w:sz w:val="32"/>
          <w:szCs w:val="32"/>
        </w:rPr>
        <w:br/>
        <w:t>На коньках учись кататься. (Каток)</w:t>
      </w:r>
    </w:p>
    <w:p w:rsidR="00D80008" w:rsidRPr="00C23EA6" w:rsidRDefault="000153B5" w:rsidP="0055720D">
      <w:pPr>
        <w:pStyle w:val="a3"/>
        <w:numPr>
          <w:ilvl w:val="0"/>
          <w:numId w:val="1"/>
        </w:numPr>
        <w:rPr>
          <w:b/>
          <w:i/>
          <w:color w:val="17365D" w:themeColor="text2" w:themeShade="BF"/>
          <w:sz w:val="32"/>
          <w:szCs w:val="32"/>
        </w:rPr>
      </w:pPr>
      <w:r w:rsidRPr="00C23EA6">
        <w:rPr>
          <w:b/>
          <w:i/>
          <w:color w:val="17365D" w:themeColor="text2" w:themeShade="BF"/>
          <w:sz w:val="32"/>
          <w:szCs w:val="32"/>
        </w:rPr>
        <w:t>Дидактическая и</w:t>
      </w:r>
      <w:r w:rsidR="0055720D" w:rsidRPr="00C23EA6">
        <w:rPr>
          <w:b/>
          <w:i/>
          <w:color w:val="17365D" w:themeColor="text2" w:themeShade="BF"/>
          <w:sz w:val="32"/>
          <w:szCs w:val="32"/>
        </w:rPr>
        <w:t xml:space="preserve">гра «Почему так </w:t>
      </w:r>
      <w:proofErr w:type="gramStart"/>
      <w:r w:rsidR="0055720D" w:rsidRPr="00C23EA6">
        <w:rPr>
          <w:b/>
          <w:i/>
          <w:color w:val="17365D" w:themeColor="text2" w:themeShade="BF"/>
          <w:sz w:val="32"/>
          <w:szCs w:val="32"/>
        </w:rPr>
        <w:t>назван</w:t>
      </w:r>
      <w:proofErr w:type="gramEnd"/>
      <w:r w:rsidR="0055720D" w:rsidRPr="00C23EA6">
        <w:rPr>
          <w:b/>
          <w:i/>
          <w:color w:val="17365D" w:themeColor="text2" w:themeShade="BF"/>
          <w:sz w:val="32"/>
          <w:szCs w:val="32"/>
        </w:rPr>
        <w:t>?»</w:t>
      </w:r>
      <w:r w:rsidR="00BA1258" w:rsidRPr="00C23EA6">
        <w:rPr>
          <w:b/>
          <w:i/>
          <w:color w:val="17365D" w:themeColor="text2" w:themeShade="BF"/>
          <w:sz w:val="32"/>
          <w:szCs w:val="32"/>
        </w:rPr>
        <w:t xml:space="preserve"> </w:t>
      </w:r>
      <w:r w:rsidR="00BA1258" w:rsidRPr="00C23EA6">
        <w:rPr>
          <w:i/>
          <w:color w:val="17365D" w:themeColor="text2" w:themeShade="BF"/>
          <w:sz w:val="32"/>
          <w:szCs w:val="32"/>
        </w:rPr>
        <w:t>(словообразование)</w:t>
      </w:r>
    </w:p>
    <w:p w:rsidR="0055720D" w:rsidRPr="00C23EA6" w:rsidRDefault="000153B5" w:rsidP="0055720D">
      <w:pPr>
        <w:rPr>
          <w:i/>
          <w:color w:val="17365D" w:themeColor="text2" w:themeShade="BF"/>
          <w:sz w:val="32"/>
          <w:szCs w:val="32"/>
        </w:rPr>
      </w:pPr>
      <w:proofErr w:type="gramStart"/>
      <w:r w:rsidRPr="00C23EA6">
        <w:rPr>
          <w:i/>
          <w:color w:val="17365D" w:themeColor="text2" w:themeShade="BF"/>
          <w:sz w:val="32"/>
          <w:szCs w:val="32"/>
        </w:rPr>
        <w:t>Лыжник (катается на лыжах), конькобежец (бегает на коньках), саночник (катается на санках), хоккеист (играет в хоккей), фигурист (занимается фигурным катанием) и др.</w:t>
      </w:r>
      <w:proofErr w:type="gramEnd"/>
    </w:p>
    <w:p w:rsidR="000153B5" w:rsidRPr="00C23EA6" w:rsidRDefault="000153B5" w:rsidP="000153B5">
      <w:pPr>
        <w:pStyle w:val="a3"/>
        <w:numPr>
          <w:ilvl w:val="0"/>
          <w:numId w:val="1"/>
        </w:numPr>
        <w:rPr>
          <w:i/>
          <w:color w:val="17365D" w:themeColor="text2" w:themeShade="BF"/>
          <w:sz w:val="32"/>
          <w:szCs w:val="32"/>
        </w:rPr>
      </w:pPr>
      <w:r w:rsidRPr="00C23EA6">
        <w:rPr>
          <w:b/>
          <w:i/>
          <w:color w:val="17365D" w:themeColor="text2" w:themeShade="BF"/>
          <w:sz w:val="32"/>
          <w:szCs w:val="32"/>
        </w:rPr>
        <w:t xml:space="preserve">Дидактическая игра «Кому что нужно?» </w:t>
      </w:r>
      <w:r w:rsidRPr="00C23EA6">
        <w:rPr>
          <w:i/>
          <w:color w:val="17365D" w:themeColor="text2" w:themeShade="BF"/>
          <w:sz w:val="32"/>
          <w:szCs w:val="32"/>
        </w:rPr>
        <w:t xml:space="preserve">(употребление </w:t>
      </w:r>
      <w:r w:rsidR="005D2FC6" w:rsidRPr="00C23EA6">
        <w:rPr>
          <w:i/>
          <w:color w:val="17365D" w:themeColor="text2" w:themeShade="BF"/>
          <w:sz w:val="32"/>
          <w:szCs w:val="32"/>
        </w:rPr>
        <w:t>существительных в дательном падеже)</w:t>
      </w:r>
    </w:p>
    <w:p w:rsidR="00D24AB1" w:rsidRPr="00C23EA6" w:rsidRDefault="00D24AB1" w:rsidP="00D24AB1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Санки нужны …. </w:t>
      </w:r>
      <w:r w:rsidRPr="00C23EA6">
        <w:rPr>
          <w:color w:val="17365D" w:themeColor="text2" w:themeShade="BF"/>
          <w:sz w:val="32"/>
          <w:szCs w:val="32"/>
        </w:rPr>
        <w:t>саночнику</w:t>
      </w:r>
      <w:r w:rsidRPr="00C23EA6">
        <w:rPr>
          <w:i/>
          <w:color w:val="17365D" w:themeColor="text2" w:themeShade="BF"/>
          <w:sz w:val="32"/>
          <w:szCs w:val="32"/>
        </w:rPr>
        <w:t>.</w:t>
      </w:r>
    </w:p>
    <w:p w:rsidR="00D24AB1" w:rsidRPr="00C23EA6" w:rsidRDefault="00D24AB1" w:rsidP="00D24AB1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Лыжи нужны …. </w:t>
      </w:r>
      <w:r w:rsidRPr="00C23EA6">
        <w:rPr>
          <w:color w:val="17365D" w:themeColor="text2" w:themeShade="BF"/>
          <w:sz w:val="32"/>
          <w:szCs w:val="32"/>
        </w:rPr>
        <w:t>лыжнику</w:t>
      </w:r>
      <w:r w:rsidRPr="00C23EA6">
        <w:rPr>
          <w:i/>
          <w:color w:val="17365D" w:themeColor="text2" w:themeShade="BF"/>
          <w:sz w:val="32"/>
          <w:szCs w:val="32"/>
        </w:rPr>
        <w:t>.</w:t>
      </w:r>
    </w:p>
    <w:p w:rsidR="00D24AB1" w:rsidRPr="00C23EA6" w:rsidRDefault="00D24AB1" w:rsidP="00D24AB1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Клюшка нужна …. </w:t>
      </w:r>
      <w:r w:rsidRPr="00C23EA6">
        <w:rPr>
          <w:color w:val="17365D" w:themeColor="text2" w:themeShade="BF"/>
          <w:sz w:val="32"/>
          <w:szCs w:val="32"/>
        </w:rPr>
        <w:t>хоккеисту</w:t>
      </w:r>
      <w:r w:rsidRPr="00C23EA6">
        <w:rPr>
          <w:i/>
          <w:color w:val="17365D" w:themeColor="text2" w:themeShade="BF"/>
          <w:sz w:val="32"/>
          <w:szCs w:val="32"/>
        </w:rPr>
        <w:t>.</w:t>
      </w:r>
    </w:p>
    <w:p w:rsidR="005D2FC6" w:rsidRPr="00C23EA6" w:rsidRDefault="00D24AB1" w:rsidP="000153B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 Коньки нужны …. </w:t>
      </w:r>
      <w:r w:rsidRPr="00C23EA6">
        <w:rPr>
          <w:color w:val="17365D" w:themeColor="text2" w:themeShade="BF"/>
          <w:sz w:val="32"/>
          <w:szCs w:val="32"/>
        </w:rPr>
        <w:t>Конькобежцу.</w:t>
      </w:r>
    </w:p>
    <w:p w:rsidR="000A4301" w:rsidRPr="00C23EA6" w:rsidRDefault="00D24AB1" w:rsidP="000153B5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Винтовка нужна …. </w:t>
      </w:r>
      <w:r w:rsidRPr="00C23EA6">
        <w:rPr>
          <w:color w:val="17365D" w:themeColor="text2" w:themeShade="BF"/>
          <w:sz w:val="32"/>
          <w:szCs w:val="32"/>
        </w:rPr>
        <w:t>биатлонисту</w:t>
      </w:r>
      <w:r w:rsidR="000A4301" w:rsidRPr="00C23EA6">
        <w:rPr>
          <w:i/>
          <w:color w:val="17365D" w:themeColor="text2" w:themeShade="BF"/>
          <w:sz w:val="32"/>
          <w:szCs w:val="32"/>
        </w:rPr>
        <w:t>. И т.д.</w:t>
      </w:r>
    </w:p>
    <w:p w:rsidR="007716AD" w:rsidRPr="00C23EA6" w:rsidRDefault="007716AD" w:rsidP="007716AD">
      <w:pPr>
        <w:pStyle w:val="a3"/>
        <w:numPr>
          <w:ilvl w:val="0"/>
          <w:numId w:val="1"/>
        </w:numPr>
        <w:rPr>
          <w:i/>
          <w:color w:val="17365D" w:themeColor="text2" w:themeShade="BF"/>
          <w:sz w:val="32"/>
          <w:szCs w:val="32"/>
        </w:rPr>
      </w:pPr>
      <w:r w:rsidRPr="00C23EA6">
        <w:rPr>
          <w:b/>
          <w:i/>
          <w:color w:val="17365D" w:themeColor="text2" w:themeShade="BF"/>
          <w:sz w:val="32"/>
          <w:szCs w:val="32"/>
        </w:rPr>
        <w:t xml:space="preserve">Дидактическая игра «Третий лишний» </w:t>
      </w:r>
      <w:r w:rsidRPr="00C23EA6">
        <w:rPr>
          <w:i/>
          <w:color w:val="17365D" w:themeColor="text2" w:themeShade="BF"/>
          <w:sz w:val="32"/>
          <w:szCs w:val="32"/>
        </w:rPr>
        <w:t>(развивать логическое мышление, внимание, память)</w:t>
      </w:r>
    </w:p>
    <w:p w:rsidR="007716AD" w:rsidRPr="00C23EA6" w:rsidRDefault="007716AD" w:rsidP="000C5FFE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Январь, февраль, зима.                                                     </w:t>
      </w:r>
      <w:r w:rsidR="000C5FFE" w:rsidRPr="00C23EA6">
        <w:rPr>
          <w:i/>
          <w:color w:val="17365D" w:themeColor="text2" w:themeShade="BF"/>
          <w:sz w:val="32"/>
          <w:szCs w:val="32"/>
        </w:rPr>
        <w:t xml:space="preserve">    </w:t>
      </w:r>
      <w:r w:rsidR="00911547">
        <w:rPr>
          <w:i/>
          <w:color w:val="17365D" w:themeColor="text2" w:themeShade="BF"/>
          <w:sz w:val="32"/>
          <w:szCs w:val="32"/>
        </w:rPr>
        <w:t xml:space="preserve">                   </w:t>
      </w:r>
      <w:r w:rsidR="000C5FFE" w:rsidRPr="00C23EA6">
        <w:rPr>
          <w:i/>
          <w:color w:val="17365D" w:themeColor="text2" w:themeShade="BF"/>
          <w:sz w:val="32"/>
          <w:szCs w:val="32"/>
        </w:rPr>
        <w:t xml:space="preserve">Снежки, санки, коньки.                                                                        </w:t>
      </w:r>
      <w:r w:rsidRPr="00C23EA6">
        <w:rPr>
          <w:i/>
          <w:color w:val="17365D" w:themeColor="text2" w:themeShade="BF"/>
          <w:sz w:val="32"/>
          <w:szCs w:val="32"/>
        </w:rPr>
        <w:t>Метель, лыжи, мороз.</w:t>
      </w:r>
      <w:r w:rsidRPr="00C23EA6">
        <w:rPr>
          <w:i/>
          <w:color w:val="17365D" w:themeColor="text2" w:themeShade="BF"/>
          <w:sz w:val="32"/>
          <w:szCs w:val="32"/>
        </w:rPr>
        <w:br/>
        <w:t>Снежок, снеговик, снегирь.</w:t>
      </w:r>
    </w:p>
    <w:p w:rsidR="00B9658C" w:rsidRPr="00C23EA6" w:rsidRDefault="00B2454F" w:rsidP="00B9658C">
      <w:pPr>
        <w:pStyle w:val="a3"/>
        <w:numPr>
          <w:ilvl w:val="0"/>
          <w:numId w:val="1"/>
        </w:numPr>
        <w:rPr>
          <w:b/>
          <w:i/>
          <w:color w:val="17365D" w:themeColor="text2" w:themeShade="BF"/>
          <w:sz w:val="32"/>
          <w:szCs w:val="32"/>
        </w:rPr>
      </w:pPr>
      <w:r w:rsidRPr="00C23EA6">
        <w:rPr>
          <w:b/>
          <w:i/>
          <w:color w:val="17365D" w:themeColor="text2" w:themeShade="BF"/>
          <w:sz w:val="32"/>
          <w:szCs w:val="32"/>
        </w:rPr>
        <w:t>Пальчиковая гимнастика</w:t>
      </w:r>
      <w:r w:rsidR="00B9658C" w:rsidRPr="00C23EA6">
        <w:rPr>
          <w:i/>
          <w:color w:val="17365D" w:themeColor="text2" w:themeShade="BF"/>
          <w:sz w:val="32"/>
          <w:szCs w:val="32"/>
        </w:rPr>
        <w:t xml:space="preserve"> «</w:t>
      </w:r>
      <w:r w:rsidR="008F15CA" w:rsidRPr="00C23EA6">
        <w:rPr>
          <w:b/>
          <w:i/>
          <w:color w:val="17365D" w:themeColor="text2" w:themeShade="BF"/>
          <w:sz w:val="32"/>
          <w:szCs w:val="32"/>
        </w:rPr>
        <w:t>Зимняя прогулка</w:t>
      </w:r>
      <w:r w:rsidR="00B9658C" w:rsidRPr="00C23EA6">
        <w:rPr>
          <w:b/>
          <w:i/>
          <w:color w:val="17365D" w:themeColor="text2" w:themeShade="BF"/>
          <w:sz w:val="32"/>
          <w:szCs w:val="32"/>
        </w:rPr>
        <w:t xml:space="preserve">» </w:t>
      </w:r>
      <w:r w:rsidR="00B9658C" w:rsidRPr="00C23EA6">
        <w:rPr>
          <w:i/>
          <w:color w:val="17365D" w:themeColor="text2" w:themeShade="BF"/>
          <w:sz w:val="32"/>
          <w:szCs w:val="32"/>
        </w:rPr>
        <w:t>(развитие мелкой моторики)</w:t>
      </w:r>
      <w:r w:rsidR="00B9658C" w:rsidRPr="00C23EA6">
        <w:rPr>
          <w:b/>
          <w:i/>
          <w:color w:val="17365D" w:themeColor="text2" w:themeShade="BF"/>
          <w:sz w:val="32"/>
          <w:szCs w:val="32"/>
        </w:rPr>
        <w:t xml:space="preserve">  </w:t>
      </w:r>
    </w:p>
    <w:p w:rsidR="007716AD" w:rsidRPr="00C23EA6" w:rsidRDefault="00B2454F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lastRenderedPageBreak/>
        <w:t>Раз, два, три, четыре, пять, (Загибать пальчики по одному)</w:t>
      </w:r>
      <w:r w:rsidRPr="00C23EA6">
        <w:rPr>
          <w:i/>
          <w:color w:val="17365D" w:themeColor="text2" w:themeShade="BF"/>
          <w:sz w:val="32"/>
          <w:szCs w:val="32"/>
        </w:rPr>
        <w:br/>
        <w:t>Мы во двор пришли гулять.</w:t>
      </w:r>
      <w:r w:rsidRPr="00C23EA6">
        <w:rPr>
          <w:i/>
          <w:color w:val="17365D" w:themeColor="text2" w:themeShade="BF"/>
          <w:sz w:val="32"/>
          <w:szCs w:val="32"/>
        </w:rPr>
        <w:br/>
        <w:t>Бабу снежную лепили. (Имитировать лепку комков)</w:t>
      </w:r>
      <w:r w:rsidRPr="00C23EA6">
        <w:rPr>
          <w:i/>
          <w:color w:val="17365D" w:themeColor="text2" w:themeShade="BF"/>
          <w:sz w:val="32"/>
          <w:szCs w:val="32"/>
        </w:rPr>
        <w:br/>
        <w:t>Птичек крошками кормили, (Крошить хлебушек всеми пальчиками)</w:t>
      </w:r>
      <w:r w:rsidRPr="00C23EA6">
        <w:rPr>
          <w:i/>
          <w:color w:val="17365D" w:themeColor="text2" w:themeShade="BF"/>
          <w:sz w:val="32"/>
          <w:szCs w:val="32"/>
        </w:rPr>
        <w:br/>
        <w:t>С горки мы потом катались. (Вести указательным пальцем правой руки по ладони левой руки)</w:t>
      </w:r>
      <w:r w:rsidRPr="00C23EA6">
        <w:rPr>
          <w:i/>
          <w:color w:val="17365D" w:themeColor="text2" w:themeShade="BF"/>
          <w:sz w:val="32"/>
          <w:szCs w:val="32"/>
        </w:rPr>
        <w:br/>
        <w:t>А еще в снегу валялись. (Класть ладошки на стол</w:t>
      </w:r>
      <w:r w:rsidR="00582FAA" w:rsidRPr="00C23EA6">
        <w:rPr>
          <w:i/>
          <w:color w:val="17365D" w:themeColor="text2" w:themeShade="BF"/>
          <w:sz w:val="32"/>
          <w:szCs w:val="32"/>
        </w:rPr>
        <w:t>,</w:t>
      </w:r>
      <w:r w:rsidRPr="00C23EA6">
        <w:rPr>
          <w:i/>
          <w:color w:val="17365D" w:themeColor="text2" w:themeShade="BF"/>
          <w:sz w:val="32"/>
          <w:szCs w:val="32"/>
        </w:rPr>
        <w:t xml:space="preserve"> то одной, то другой стороной)</w:t>
      </w:r>
      <w:r w:rsidRPr="00C23EA6">
        <w:rPr>
          <w:i/>
          <w:color w:val="17365D" w:themeColor="text2" w:themeShade="BF"/>
          <w:sz w:val="32"/>
          <w:szCs w:val="32"/>
        </w:rPr>
        <w:br/>
        <w:t>Все в снегу домой пришли, (Отряхивать ладошки)</w:t>
      </w:r>
      <w:r w:rsidRPr="00C23EA6">
        <w:rPr>
          <w:i/>
          <w:color w:val="17365D" w:themeColor="text2" w:themeShade="BF"/>
          <w:sz w:val="32"/>
          <w:szCs w:val="32"/>
        </w:rPr>
        <w:br/>
        <w:t>Съели суп и спать легли. (Производить движения воображаемой ложкой, положить руки под щеку)</w:t>
      </w:r>
    </w:p>
    <w:p w:rsidR="000C5FFE" w:rsidRPr="00C23EA6" w:rsidRDefault="000C5FFE" w:rsidP="000C5FFE">
      <w:pPr>
        <w:pStyle w:val="a3"/>
        <w:numPr>
          <w:ilvl w:val="0"/>
          <w:numId w:val="1"/>
        </w:numPr>
        <w:rPr>
          <w:i/>
          <w:color w:val="17365D" w:themeColor="text2" w:themeShade="BF"/>
          <w:sz w:val="32"/>
          <w:szCs w:val="32"/>
        </w:rPr>
      </w:pPr>
      <w:r w:rsidRPr="00C23EA6">
        <w:rPr>
          <w:b/>
          <w:i/>
          <w:color w:val="17365D" w:themeColor="text2" w:themeShade="BF"/>
          <w:sz w:val="32"/>
          <w:szCs w:val="32"/>
        </w:rPr>
        <w:t>Чистоговорки</w:t>
      </w:r>
      <w:r w:rsidRPr="00C23EA6">
        <w:rPr>
          <w:i/>
          <w:color w:val="17365D" w:themeColor="text2" w:themeShade="BF"/>
          <w:sz w:val="32"/>
          <w:szCs w:val="32"/>
        </w:rPr>
        <w:t xml:space="preserve"> (закрепление</w:t>
      </w:r>
      <w:r w:rsidRPr="00C23EA6">
        <w:rPr>
          <w:color w:val="000000"/>
          <w:sz w:val="32"/>
          <w:szCs w:val="32"/>
        </w:rPr>
        <w:t xml:space="preserve"> </w:t>
      </w:r>
      <w:r w:rsidRPr="00C23EA6">
        <w:rPr>
          <w:i/>
          <w:color w:val="17365D" w:themeColor="text2" w:themeShade="BF"/>
          <w:sz w:val="32"/>
          <w:szCs w:val="32"/>
        </w:rPr>
        <w:t>свистящих звуков З-С)</w:t>
      </w:r>
    </w:p>
    <w:p w:rsidR="000C5FFE" w:rsidRPr="00C23EA6" w:rsidRDefault="000C5FFE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ОЗЫ-ОЗЫ-ОЗЫ – за окном морозы. </w:t>
      </w:r>
    </w:p>
    <w:p w:rsidR="000C5FFE" w:rsidRPr="00C23EA6" w:rsidRDefault="000C5FFE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ЗИ - ЗИ -</w:t>
      </w:r>
      <w:r w:rsidR="00B95007" w:rsidRPr="00C23EA6">
        <w:rPr>
          <w:i/>
          <w:color w:val="17365D" w:themeColor="text2" w:themeShade="BF"/>
          <w:sz w:val="32"/>
          <w:szCs w:val="32"/>
        </w:rPr>
        <w:t xml:space="preserve"> </w:t>
      </w:r>
      <w:r w:rsidRPr="00C23EA6">
        <w:rPr>
          <w:i/>
          <w:color w:val="17365D" w:themeColor="text2" w:themeShade="BF"/>
          <w:sz w:val="32"/>
          <w:szCs w:val="32"/>
        </w:rPr>
        <w:t xml:space="preserve">ЗИ – саночки вези. </w:t>
      </w:r>
    </w:p>
    <w:p w:rsidR="000C5FFE" w:rsidRPr="00C23EA6" w:rsidRDefault="000C5FFE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ОЗА-ОЗА-ОЗА –  на окне ледяная роза.</w:t>
      </w:r>
    </w:p>
    <w:p w:rsidR="000C5FFE" w:rsidRPr="00C23EA6" w:rsidRDefault="000C5FFE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ОЗЕ-ОЗЕ-ОЗЕ – озябнешь на морозе.</w:t>
      </w:r>
    </w:p>
    <w:p w:rsidR="000C5FFE" w:rsidRPr="00C23EA6" w:rsidRDefault="000C5FFE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 xml:space="preserve">ИСКО-ИСКО-ИСКО –  зимой солнце низко.   </w:t>
      </w:r>
    </w:p>
    <w:p w:rsidR="000C5FFE" w:rsidRPr="00C23EA6" w:rsidRDefault="000C5FFE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АСКА-АСКА-АСКА – вокруг из снега сказка.</w:t>
      </w:r>
    </w:p>
    <w:p w:rsidR="000C5FFE" w:rsidRPr="00C23EA6" w:rsidRDefault="000C5FFE" w:rsidP="00B95007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ИСТО-ИСТО-ИСТО – снег все спрятал чисто.</w:t>
      </w:r>
    </w:p>
    <w:p w:rsidR="00C26599" w:rsidRPr="00C23EA6" w:rsidRDefault="00031248" w:rsidP="00C26599">
      <w:pPr>
        <w:pStyle w:val="a3"/>
        <w:numPr>
          <w:ilvl w:val="0"/>
          <w:numId w:val="1"/>
        </w:numPr>
        <w:rPr>
          <w:i/>
          <w:color w:val="17365D" w:themeColor="text2" w:themeShade="BF"/>
          <w:sz w:val="32"/>
          <w:szCs w:val="32"/>
        </w:rPr>
      </w:pPr>
      <w:r w:rsidRPr="00C23EA6">
        <w:rPr>
          <w:b/>
          <w:i/>
          <w:color w:val="17365D" w:themeColor="text2" w:themeShade="BF"/>
          <w:sz w:val="32"/>
          <w:szCs w:val="32"/>
        </w:rPr>
        <w:t>Выучите стихотворение</w:t>
      </w:r>
      <w:r w:rsidR="00C26599" w:rsidRPr="00C23EA6">
        <w:rPr>
          <w:i/>
          <w:color w:val="17365D" w:themeColor="text2" w:themeShade="BF"/>
          <w:sz w:val="32"/>
          <w:szCs w:val="32"/>
        </w:rPr>
        <w:t xml:space="preserve">                                            </w:t>
      </w:r>
      <w:r w:rsidR="00C26599" w:rsidRPr="00C23EA6">
        <w:rPr>
          <w:b/>
          <w:i/>
          <w:color w:val="17365D" w:themeColor="text2" w:themeShade="BF"/>
          <w:sz w:val="32"/>
          <w:szCs w:val="32"/>
        </w:rPr>
        <w:t>И. Бурсов «Хитрые санки»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Мои санки едут сами,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Без мотора, без коня,</w:t>
      </w:r>
    </w:p>
    <w:p w:rsidR="00031248" w:rsidRPr="00C23EA6" w:rsidRDefault="00C26599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То и дело мои санки</w:t>
      </w:r>
      <w:proofErr w:type="gramStart"/>
      <w:r w:rsidRPr="00C23EA6">
        <w:rPr>
          <w:i/>
          <w:color w:val="17365D" w:themeColor="text2" w:themeShade="BF"/>
          <w:sz w:val="32"/>
          <w:szCs w:val="32"/>
        </w:rPr>
        <w:t xml:space="preserve"> </w:t>
      </w:r>
      <w:r w:rsidR="00C23EA6">
        <w:rPr>
          <w:i/>
          <w:color w:val="17365D" w:themeColor="text2" w:themeShade="BF"/>
          <w:sz w:val="32"/>
          <w:szCs w:val="32"/>
        </w:rPr>
        <w:t xml:space="preserve">   </w:t>
      </w:r>
      <w:r w:rsidRPr="00C23EA6">
        <w:rPr>
          <w:i/>
          <w:color w:val="17365D" w:themeColor="text2" w:themeShade="BF"/>
          <w:sz w:val="32"/>
          <w:szCs w:val="32"/>
        </w:rPr>
        <w:t xml:space="preserve">                                                                        </w:t>
      </w:r>
      <w:r w:rsidR="00031248" w:rsidRPr="00C23EA6">
        <w:rPr>
          <w:i/>
          <w:color w:val="17365D" w:themeColor="text2" w:themeShade="BF"/>
          <w:sz w:val="32"/>
          <w:szCs w:val="32"/>
        </w:rPr>
        <w:t>У</w:t>
      </w:r>
      <w:proofErr w:type="gramEnd"/>
      <w:r w:rsidR="00031248" w:rsidRPr="00C23EA6">
        <w:rPr>
          <w:i/>
          <w:color w:val="17365D" w:themeColor="text2" w:themeShade="BF"/>
          <w:sz w:val="32"/>
          <w:szCs w:val="32"/>
        </w:rPr>
        <w:t>бегают от меня.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lastRenderedPageBreak/>
        <w:t>Не успею сесть верхом,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Санки - с места и бегом...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Мои санки едут сами,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Без мотора, без коня.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А под горкой мои санки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За сугробом ждут меня.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Непослушным, скучно им</w:t>
      </w:r>
    </w:p>
    <w:p w:rsidR="00031248" w:rsidRPr="00C23EA6" w:rsidRDefault="00031248" w:rsidP="00C26599">
      <w:pPr>
        <w:rPr>
          <w:i/>
          <w:color w:val="17365D" w:themeColor="text2" w:themeShade="BF"/>
          <w:sz w:val="32"/>
          <w:szCs w:val="32"/>
        </w:rPr>
      </w:pPr>
      <w:r w:rsidRPr="00C23EA6">
        <w:rPr>
          <w:i/>
          <w:color w:val="17365D" w:themeColor="text2" w:themeShade="BF"/>
          <w:sz w:val="32"/>
          <w:szCs w:val="32"/>
        </w:rPr>
        <w:t>Подниматься вверх одним.</w:t>
      </w:r>
    </w:p>
    <w:p w:rsidR="000C5FFE" w:rsidRPr="00C23EA6" w:rsidRDefault="000C5FFE" w:rsidP="000C5FFE">
      <w:pPr>
        <w:ind w:left="360"/>
        <w:rPr>
          <w:i/>
          <w:color w:val="17365D" w:themeColor="text2" w:themeShade="BF"/>
          <w:sz w:val="32"/>
          <w:szCs w:val="32"/>
        </w:rPr>
      </w:pPr>
    </w:p>
    <w:p w:rsidR="000C5FFE" w:rsidRPr="000C5FFE" w:rsidRDefault="000C5FFE" w:rsidP="000C5FFE">
      <w:pPr>
        <w:rPr>
          <w:b/>
          <w:i/>
          <w:color w:val="17365D" w:themeColor="text2" w:themeShade="BF"/>
          <w:sz w:val="40"/>
          <w:szCs w:val="40"/>
        </w:rPr>
      </w:pPr>
    </w:p>
    <w:sectPr w:rsidR="000C5FFE" w:rsidRPr="000C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D93"/>
    <w:multiLevelType w:val="hybridMultilevel"/>
    <w:tmpl w:val="F62A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97D17"/>
    <w:multiLevelType w:val="hybridMultilevel"/>
    <w:tmpl w:val="E1CE27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E5"/>
    <w:rsid w:val="000153B5"/>
    <w:rsid w:val="00031248"/>
    <w:rsid w:val="000A4301"/>
    <w:rsid w:val="000C5FFE"/>
    <w:rsid w:val="00207899"/>
    <w:rsid w:val="002E01BD"/>
    <w:rsid w:val="002F1AE5"/>
    <w:rsid w:val="0055720D"/>
    <w:rsid w:val="00582FAA"/>
    <w:rsid w:val="005D2FC6"/>
    <w:rsid w:val="005E0435"/>
    <w:rsid w:val="007716AD"/>
    <w:rsid w:val="007B5AD8"/>
    <w:rsid w:val="008F15CA"/>
    <w:rsid w:val="00911547"/>
    <w:rsid w:val="00A47B94"/>
    <w:rsid w:val="00B2454F"/>
    <w:rsid w:val="00B95007"/>
    <w:rsid w:val="00B9658C"/>
    <w:rsid w:val="00BA1258"/>
    <w:rsid w:val="00C23EA6"/>
    <w:rsid w:val="00C26599"/>
    <w:rsid w:val="00CD1C5A"/>
    <w:rsid w:val="00CD633E"/>
    <w:rsid w:val="00D24AB1"/>
    <w:rsid w:val="00D80008"/>
    <w:rsid w:val="00E13EF4"/>
    <w:rsid w:val="00EB13DE"/>
    <w:rsid w:val="00ED75B7"/>
    <w:rsid w:val="00E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8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830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2015-12-14T16:35:00Z</dcterms:created>
  <dcterms:modified xsi:type="dcterms:W3CDTF">2015-12-14T16:35:00Z</dcterms:modified>
</cp:coreProperties>
</file>