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5BF" w:rsidRDefault="005B704C" w:rsidP="005B704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первой квалификационной категории – </w:t>
      </w:r>
    </w:p>
    <w:p w:rsidR="005B704C" w:rsidRDefault="005B704C" w:rsidP="005B704C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Полещенко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Елена Олеговна.</w:t>
      </w:r>
    </w:p>
    <w:p w:rsidR="008F7928" w:rsidRDefault="008F7928" w:rsidP="008F79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Совместно образо</w:t>
      </w:r>
      <w:r w:rsidR="00563252">
        <w:rPr>
          <w:rFonts w:ascii="Times New Roman" w:hAnsi="Times New Roman" w:cs="Times New Roman"/>
          <w:b/>
          <w:sz w:val="24"/>
          <w:szCs w:val="24"/>
        </w:rPr>
        <w:t>вательная деятельность с детьми с использованием электронных образовательных ресурсов:</w:t>
      </w:r>
    </w:p>
    <w:p w:rsidR="005B704C" w:rsidRDefault="008F7928" w:rsidP="008F79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704C">
        <w:rPr>
          <w:rFonts w:ascii="Times New Roman" w:hAnsi="Times New Roman" w:cs="Times New Roman"/>
          <w:sz w:val="24"/>
          <w:szCs w:val="24"/>
        </w:rPr>
        <w:t>«</w:t>
      </w:r>
      <w:r w:rsidR="005B704C">
        <w:rPr>
          <w:rFonts w:ascii="Times New Roman" w:hAnsi="Times New Roman" w:cs="Times New Roman"/>
          <w:b/>
          <w:sz w:val="24"/>
          <w:szCs w:val="24"/>
        </w:rPr>
        <w:t>Эти удивительные насекомые»</w:t>
      </w:r>
    </w:p>
    <w:p w:rsidR="005B704C" w:rsidRDefault="00563252" w:rsidP="005B70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704C">
        <w:rPr>
          <w:rFonts w:ascii="Times New Roman" w:hAnsi="Times New Roman" w:cs="Times New Roman"/>
          <w:b/>
          <w:sz w:val="24"/>
          <w:szCs w:val="24"/>
        </w:rPr>
        <w:t>(средний дошкольный возраст)</w:t>
      </w:r>
    </w:p>
    <w:p w:rsidR="005B704C" w:rsidRDefault="005B704C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развивать умение детей выделять признаки насекомых (числительное строение тела, шесть ног, крылья).</w:t>
      </w:r>
    </w:p>
    <w:p w:rsidR="005B704C" w:rsidRDefault="005B704C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5B704C" w:rsidRDefault="005B704C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умение сравнивать и выделять общие и отличительные признаки насекомых;</w:t>
      </w:r>
    </w:p>
    <w:p w:rsidR="005B704C" w:rsidRDefault="005B704C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обогащать словарный запас, развивать связную речь детей;</w:t>
      </w:r>
    </w:p>
    <w:p w:rsidR="005B704C" w:rsidRDefault="005B704C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бережное отношение к насекомым.</w:t>
      </w:r>
    </w:p>
    <w:p w:rsidR="005B704C" w:rsidRDefault="005B704C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Игровой материал: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3252">
        <w:rPr>
          <w:rFonts w:ascii="Times New Roman" w:hAnsi="Times New Roman" w:cs="Times New Roman"/>
          <w:sz w:val="24"/>
          <w:szCs w:val="24"/>
        </w:rPr>
        <w:t xml:space="preserve">Проектор, заранее подготовленная </w:t>
      </w:r>
      <w:proofErr w:type="spellStart"/>
      <w:proofErr w:type="gramStart"/>
      <w:r w:rsidR="00563252">
        <w:rPr>
          <w:rFonts w:ascii="Times New Roman" w:hAnsi="Times New Roman" w:cs="Times New Roman"/>
          <w:sz w:val="24"/>
          <w:szCs w:val="24"/>
        </w:rPr>
        <w:t>призентация,</w:t>
      </w:r>
      <w:r>
        <w:rPr>
          <w:rFonts w:ascii="Times New Roman" w:hAnsi="Times New Roman" w:cs="Times New Roman"/>
          <w:sz w:val="24"/>
          <w:szCs w:val="24"/>
        </w:rPr>
        <w:t>аудиозапись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«Лето».</w:t>
      </w:r>
    </w:p>
    <w:p w:rsidR="005B704C" w:rsidRDefault="005B704C" w:rsidP="005B704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Организация деятельности.</w:t>
      </w:r>
    </w:p>
    <w:p w:rsidR="005B704C" w:rsidRDefault="005B704C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Звучит аудиозапись «Лето». Воспитатель читает стихотворение:</w:t>
      </w:r>
    </w:p>
    <w:p w:rsidR="005B704C" w:rsidRDefault="005B704C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Когда в душистом сквозняке</w:t>
      </w:r>
    </w:p>
    <w:p w:rsidR="005B704C" w:rsidRDefault="005B704C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Присядешь летом в сосняке, </w:t>
      </w:r>
    </w:p>
    <w:p w:rsidR="005B704C" w:rsidRDefault="005B704C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Внимательно вглядись </w:t>
      </w:r>
      <w:r w:rsidR="00B0687B">
        <w:rPr>
          <w:rFonts w:ascii="Times New Roman" w:hAnsi="Times New Roman" w:cs="Times New Roman"/>
          <w:i/>
          <w:sz w:val="24"/>
          <w:szCs w:val="24"/>
        </w:rPr>
        <w:t>вокруг</w:t>
      </w:r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</w:p>
    <w:p w:rsidR="005B704C" w:rsidRDefault="005B704C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Ты многое заметишь, друг.</w:t>
      </w:r>
    </w:p>
    <w:p w:rsidR="005B704C" w:rsidRDefault="005B704C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Личинку тащит муравей,</w:t>
      </w:r>
    </w:p>
    <w:p w:rsidR="005B704C" w:rsidRDefault="005B704C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Спешит куда – то меж корней</w:t>
      </w:r>
    </w:p>
    <w:p w:rsidR="005B704C" w:rsidRDefault="005B704C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Большой сосны. На толсты сук</w:t>
      </w:r>
    </w:p>
    <w:p w:rsidR="005B704C" w:rsidRDefault="005B704C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Уселся золотистый жук.</w:t>
      </w:r>
    </w:p>
    <w:p w:rsidR="005B704C" w:rsidRDefault="005B704C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Порхает мотылёк,</w:t>
      </w:r>
    </w:p>
    <w:p w:rsidR="005B704C" w:rsidRDefault="005B704C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Пьёт хоботком душистый сок</w:t>
      </w:r>
    </w:p>
    <w:p w:rsidR="005B704C" w:rsidRDefault="00B0687B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 собирает мёд пчела.</w:t>
      </w:r>
    </w:p>
    <w:p w:rsidR="00B0687B" w:rsidRDefault="00B0687B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Все заняты, у всех дела.</w:t>
      </w:r>
    </w:p>
    <w:p w:rsidR="00B0687B" w:rsidRDefault="00B0687B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Мой друг, внимательно вглядись,</w:t>
      </w:r>
    </w:p>
    <w:p w:rsidR="00B0687B" w:rsidRDefault="00B0687B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Волшебную увидишь жизнь!</w:t>
      </w:r>
    </w:p>
    <w:p w:rsidR="00B0687B" w:rsidRDefault="00B0687B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Ребята о ком — это стихотворение? (о насекомых) </w:t>
      </w:r>
    </w:p>
    <w:p w:rsidR="00563252" w:rsidRDefault="00563252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Показывается слайд 1.</w:t>
      </w:r>
    </w:p>
    <w:p w:rsidR="00563252" w:rsidRDefault="00563252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1.</w:t>
      </w:r>
    </w:p>
    <w:p w:rsidR="00563252" w:rsidRDefault="00563252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43225" cy="2133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252" w:rsidRDefault="00563252" w:rsidP="005B70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252" w:rsidRDefault="00B0687B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63252">
        <w:rPr>
          <w:rFonts w:ascii="Times New Roman" w:hAnsi="Times New Roman" w:cs="Times New Roman"/>
          <w:sz w:val="24"/>
          <w:szCs w:val="24"/>
        </w:rPr>
        <w:t>А давайте вспомним, когда мы с вами можем встретить насекомых? (ответы)</w:t>
      </w:r>
    </w:p>
    <w:p w:rsidR="00563252" w:rsidRDefault="00563252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2.</w:t>
      </w:r>
    </w:p>
    <w:p w:rsidR="00563252" w:rsidRDefault="00563252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2152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7B" w:rsidRDefault="00563252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0687B">
        <w:rPr>
          <w:rFonts w:ascii="Times New Roman" w:hAnsi="Times New Roman" w:cs="Times New Roman"/>
          <w:sz w:val="24"/>
          <w:szCs w:val="24"/>
        </w:rPr>
        <w:t xml:space="preserve">Весной и летом мы повсюду встречаемся с насекомыми, их очень много, и они все разные. </w:t>
      </w:r>
    </w:p>
    <w:p w:rsidR="00B0687B" w:rsidRDefault="00B0687B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теперь постараемся найти и назвать, чем похожи все насекомые? (6 ног, есть глаза, усики, крылья, тело состоит из члеников).</w:t>
      </w:r>
    </w:p>
    <w:p w:rsidR="00563252" w:rsidRDefault="00563252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3.</w:t>
      </w:r>
    </w:p>
    <w:p w:rsidR="00563252" w:rsidRDefault="00563252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2171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5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7B" w:rsidRDefault="00B0687B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 ходу сравнения воспитатель выставляет перед детьми модели существительных признаков насекомых.</w:t>
      </w:r>
    </w:p>
    <w:p w:rsidR="00B0687B" w:rsidRDefault="00B0687B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Насекомые – древнейшие и самые многочисленные обитатели Земли. Насекомые обитают не только на земле, но и под землёй, а также в воде и в воздухе.</w:t>
      </w:r>
    </w:p>
    <w:p w:rsidR="00B0687B" w:rsidRDefault="00B0687B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Послушайте и попробуйте отгадать загадки.</w:t>
      </w:r>
    </w:p>
    <w:p w:rsidR="00B0687B" w:rsidRDefault="00E4432B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Надевает эта крошка</w:t>
      </w:r>
    </w:p>
    <w:p w:rsidR="00E4432B" w:rsidRDefault="00E4432B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Платье красное в горошек? (божья коровка)</w:t>
      </w:r>
    </w:p>
    <w:p w:rsidR="006B70C6" w:rsidRDefault="006B70C6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4.</w:t>
      </w:r>
    </w:p>
    <w:p w:rsidR="006B70C6" w:rsidRPr="006B70C6" w:rsidRDefault="006B70C6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2466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9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32B" w:rsidRDefault="00E4432B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 ветки на тропинку,</w:t>
      </w:r>
    </w:p>
    <w:p w:rsidR="00E4432B" w:rsidRDefault="00E4432B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 травки на былинку</w:t>
      </w:r>
    </w:p>
    <w:p w:rsidR="00E4432B" w:rsidRDefault="00E4432B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Прыгает пружинка –</w:t>
      </w:r>
    </w:p>
    <w:p w:rsidR="00E4432B" w:rsidRDefault="00E4432B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Зелёная спинка? (кузнечик)</w:t>
      </w:r>
    </w:p>
    <w:p w:rsidR="006B70C6" w:rsidRDefault="006B70C6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 w:rsidRPr="006B70C6">
        <w:rPr>
          <w:rFonts w:ascii="Times New Roman" w:hAnsi="Times New Roman" w:cs="Times New Roman"/>
          <w:sz w:val="24"/>
          <w:szCs w:val="24"/>
        </w:rPr>
        <w:t>Слайд 5.</w:t>
      </w:r>
    </w:p>
    <w:p w:rsidR="00E4432B" w:rsidRPr="006B70C6" w:rsidRDefault="006B70C6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2390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1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0C6" w:rsidRDefault="006B70C6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Целый день везде летает,</w:t>
      </w:r>
    </w:p>
    <w:p w:rsidR="006B70C6" w:rsidRDefault="006B70C6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Очень всем надоедает? (муха)</w:t>
      </w:r>
    </w:p>
    <w:p w:rsidR="006B70C6" w:rsidRDefault="006B70C6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6.</w:t>
      </w:r>
    </w:p>
    <w:p w:rsidR="006B70C6" w:rsidRPr="006B70C6" w:rsidRDefault="006B70C6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90900" cy="2581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15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0C6" w:rsidRDefault="006B70C6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70C6" w:rsidRDefault="006B70C6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Не звери, не птица, нос как спица.</w:t>
      </w:r>
    </w:p>
    <w:p w:rsidR="006B70C6" w:rsidRDefault="006B70C6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Летит, пищит, сядет молчит.</w:t>
      </w:r>
    </w:p>
    <w:p w:rsidR="006B70C6" w:rsidRDefault="006B70C6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Кто его убьёт – кровь свою прольёт? (комар)</w:t>
      </w:r>
    </w:p>
    <w:p w:rsidR="006B70C6" w:rsidRDefault="006B70C6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 w:rsidRPr="006B70C6">
        <w:rPr>
          <w:rFonts w:ascii="Times New Roman" w:hAnsi="Times New Roman" w:cs="Times New Roman"/>
          <w:sz w:val="24"/>
          <w:szCs w:val="24"/>
        </w:rPr>
        <w:t xml:space="preserve">Слайд 7. </w:t>
      </w:r>
    </w:p>
    <w:p w:rsidR="006B70C6" w:rsidRPr="006B70C6" w:rsidRDefault="006B70C6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6625" cy="2647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13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0C6" w:rsidRDefault="006B70C6" w:rsidP="005B70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432B" w:rsidRDefault="00E4432B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свете много насекомых. Среди них есть полезные и вредные. Давайте попробуем разобраться. </w:t>
      </w:r>
    </w:p>
    <w:p w:rsidR="006B70C6" w:rsidRDefault="006B70C6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8.</w:t>
      </w:r>
    </w:p>
    <w:p w:rsidR="006B70C6" w:rsidRDefault="00673953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81425" cy="28765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7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53" w:rsidRDefault="00673953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«Стрекоза»</w:t>
      </w:r>
      <w:bookmarkStart w:id="0" w:name="_GoBack"/>
      <w:bookmarkEnd w:id="0"/>
    </w:p>
    <w:p w:rsidR="00E4432B" w:rsidRDefault="00E4432B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выбирают считалкой стрекозу, одевают ей шапочку, она встаёт в центре группы. Остальные дети – насекомые.</w:t>
      </w:r>
    </w:p>
    <w:p w:rsidR="00E4432B" w:rsidRDefault="00E4432B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говорят слова:</w:t>
      </w:r>
    </w:p>
    <w:p w:rsidR="00E4432B" w:rsidRDefault="00E4432B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 стрекоза,</w:t>
      </w:r>
    </w:p>
    <w:p w:rsidR="00E4432B" w:rsidRDefault="00E4432B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горошины глаза.</w:t>
      </w:r>
    </w:p>
    <w:p w:rsidR="00E4432B" w:rsidRDefault="00E4432B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Стрекоза, ты не зевай, </w:t>
      </w:r>
    </w:p>
    <w:p w:rsidR="00E4432B" w:rsidRDefault="00E4432B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пробуй нас поймай!</w:t>
      </w:r>
    </w:p>
    <w:p w:rsidR="00E4432B" w:rsidRPr="00E4432B" w:rsidRDefault="00E4432B" w:rsidP="005B70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перебегают на другую сторону, стрекоза пятнает детей. Игра проводится 2-3 раза со сменой ведущего.</w:t>
      </w:r>
    </w:p>
    <w:p w:rsidR="00B0687B" w:rsidRPr="00B0687B" w:rsidRDefault="00B0687B" w:rsidP="005B70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704C" w:rsidRPr="005B704C" w:rsidRDefault="005B704C" w:rsidP="005B704C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5B704C" w:rsidRPr="005B7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04C"/>
    <w:rsid w:val="00563252"/>
    <w:rsid w:val="005B704C"/>
    <w:rsid w:val="00673953"/>
    <w:rsid w:val="006B70C6"/>
    <w:rsid w:val="008F7928"/>
    <w:rsid w:val="00B0687B"/>
    <w:rsid w:val="00C865BF"/>
    <w:rsid w:val="00E4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95AF65-084C-4601-9077-8CD959B52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Шишов</dc:creator>
  <cp:keywords/>
  <dc:description/>
  <cp:lastModifiedBy>Александр Шишов</cp:lastModifiedBy>
  <cp:revision>3</cp:revision>
  <dcterms:created xsi:type="dcterms:W3CDTF">2015-12-07T16:58:00Z</dcterms:created>
  <dcterms:modified xsi:type="dcterms:W3CDTF">2015-12-09T17:45:00Z</dcterms:modified>
</cp:coreProperties>
</file>