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61" w:rsidRPr="00B321C0" w:rsidRDefault="00DE3661" w:rsidP="00DE3661">
      <w:pPr>
        <w:pStyle w:val="a7"/>
        <w:jc w:val="center"/>
        <w:rPr>
          <w:rFonts w:ascii="Times New Roman" w:hAnsi="Times New Roman" w:cs="Times New Roman"/>
          <w:b/>
          <w:sz w:val="24"/>
          <w:szCs w:val="24"/>
        </w:rPr>
      </w:pPr>
      <w:r w:rsidRPr="00B321C0">
        <w:rPr>
          <w:rFonts w:ascii="Times New Roman" w:hAnsi="Times New Roman" w:cs="Times New Roman"/>
          <w:b/>
          <w:sz w:val="24"/>
          <w:szCs w:val="24"/>
        </w:rPr>
        <w:t>Муниципальное бюджетное дошкольное образовательное учреждение</w:t>
      </w:r>
    </w:p>
    <w:p w:rsidR="00DE3661" w:rsidRPr="00B321C0" w:rsidRDefault="00DE3661" w:rsidP="00DE3661">
      <w:pPr>
        <w:pStyle w:val="a7"/>
        <w:jc w:val="center"/>
        <w:rPr>
          <w:rFonts w:ascii="Times New Roman" w:hAnsi="Times New Roman" w:cs="Times New Roman"/>
          <w:b/>
          <w:sz w:val="24"/>
          <w:szCs w:val="24"/>
        </w:rPr>
      </w:pPr>
      <w:r w:rsidRPr="00B321C0">
        <w:rPr>
          <w:rFonts w:ascii="Times New Roman" w:hAnsi="Times New Roman" w:cs="Times New Roman"/>
          <w:b/>
          <w:sz w:val="24"/>
          <w:szCs w:val="24"/>
        </w:rPr>
        <w:t>«Детский сад комбинированного вида с группами для детей с нарушениями речи № 57»</w:t>
      </w:r>
    </w:p>
    <w:p w:rsidR="00DE3661" w:rsidRPr="00B321C0" w:rsidRDefault="00DE3661" w:rsidP="00DE3661">
      <w:pPr>
        <w:pStyle w:val="a7"/>
        <w:jc w:val="center"/>
        <w:rPr>
          <w:rFonts w:ascii="Times New Roman" w:hAnsi="Times New Roman" w:cs="Times New Roman"/>
          <w:b/>
          <w:sz w:val="24"/>
          <w:szCs w:val="24"/>
        </w:rPr>
      </w:pPr>
      <w:r w:rsidRPr="00B321C0">
        <w:rPr>
          <w:rFonts w:ascii="Times New Roman" w:hAnsi="Times New Roman" w:cs="Times New Roman"/>
          <w:b/>
          <w:sz w:val="24"/>
          <w:szCs w:val="24"/>
        </w:rPr>
        <w:t>Нижнекамского муниципального района Республики Татарстан</w:t>
      </w:r>
    </w:p>
    <w:p w:rsidR="00DE3661" w:rsidRPr="00B321C0" w:rsidRDefault="00DE3661" w:rsidP="00DE3661">
      <w:pPr>
        <w:pStyle w:val="a7"/>
        <w:jc w:val="center"/>
        <w:rPr>
          <w:rFonts w:ascii="Times New Roman" w:hAnsi="Times New Roman" w:cs="Times New Roman"/>
          <w:b/>
          <w:sz w:val="24"/>
          <w:szCs w:val="24"/>
        </w:rPr>
      </w:pPr>
    </w:p>
    <w:p w:rsidR="00DE3661" w:rsidRDefault="00DE3661" w:rsidP="002F501E">
      <w:pPr>
        <w:jc w:val="center"/>
        <w:rPr>
          <w:rFonts w:ascii="Times New Roman" w:hAnsi="Times New Roman" w:cs="Times New Roman"/>
          <w:b/>
          <w:sz w:val="28"/>
          <w:szCs w:val="28"/>
        </w:rPr>
      </w:pPr>
    </w:p>
    <w:p w:rsidR="00DE3661" w:rsidRDefault="00DE3661" w:rsidP="002F501E">
      <w:pPr>
        <w:jc w:val="center"/>
        <w:rPr>
          <w:rFonts w:ascii="Times New Roman" w:hAnsi="Times New Roman" w:cs="Times New Roman"/>
          <w:b/>
          <w:sz w:val="28"/>
          <w:szCs w:val="28"/>
        </w:rPr>
      </w:pPr>
    </w:p>
    <w:p w:rsidR="00DE3661" w:rsidRDefault="00DE3661" w:rsidP="002F501E">
      <w:pPr>
        <w:jc w:val="center"/>
        <w:rPr>
          <w:rFonts w:ascii="Times New Roman" w:hAnsi="Times New Roman" w:cs="Times New Roman"/>
          <w:b/>
          <w:sz w:val="28"/>
          <w:szCs w:val="28"/>
        </w:rPr>
      </w:pPr>
    </w:p>
    <w:p w:rsidR="00DE3661" w:rsidRDefault="00DE3661" w:rsidP="002F501E">
      <w:pPr>
        <w:jc w:val="center"/>
        <w:rPr>
          <w:rFonts w:ascii="Times New Roman" w:hAnsi="Times New Roman" w:cs="Times New Roman"/>
          <w:b/>
          <w:sz w:val="28"/>
          <w:szCs w:val="28"/>
        </w:rPr>
      </w:pPr>
    </w:p>
    <w:p w:rsidR="00DE3661" w:rsidRDefault="00DE3661" w:rsidP="002F501E">
      <w:pPr>
        <w:jc w:val="center"/>
        <w:rPr>
          <w:rFonts w:ascii="Times New Roman" w:hAnsi="Times New Roman" w:cs="Times New Roman"/>
          <w:b/>
          <w:sz w:val="28"/>
          <w:szCs w:val="28"/>
        </w:rPr>
      </w:pPr>
    </w:p>
    <w:p w:rsidR="00DE3661" w:rsidRDefault="00DE3661" w:rsidP="002F501E">
      <w:pPr>
        <w:jc w:val="center"/>
        <w:rPr>
          <w:rFonts w:ascii="Times New Roman" w:hAnsi="Times New Roman" w:cs="Times New Roman"/>
          <w:b/>
          <w:sz w:val="28"/>
          <w:szCs w:val="28"/>
        </w:rPr>
      </w:pPr>
    </w:p>
    <w:p w:rsidR="00DE3661" w:rsidRDefault="00DE3661" w:rsidP="002F501E">
      <w:pPr>
        <w:jc w:val="center"/>
        <w:rPr>
          <w:rFonts w:ascii="Times New Roman" w:hAnsi="Times New Roman" w:cs="Times New Roman"/>
          <w:b/>
          <w:sz w:val="28"/>
          <w:szCs w:val="28"/>
        </w:rPr>
      </w:pPr>
    </w:p>
    <w:p w:rsidR="00DE3661" w:rsidRDefault="00DE3661" w:rsidP="002F501E">
      <w:pPr>
        <w:jc w:val="center"/>
        <w:rPr>
          <w:rFonts w:ascii="Times New Roman" w:hAnsi="Times New Roman" w:cs="Times New Roman"/>
          <w:b/>
          <w:sz w:val="28"/>
          <w:szCs w:val="28"/>
        </w:rPr>
      </w:pPr>
    </w:p>
    <w:p w:rsidR="00DE3661" w:rsidRPr="00DE3661" w:rsidRDefault="00DE3661" w:rsidP="00DE3661">
      <w:pPr>
        <w:jc w:val="center"/>
        <w:rPr>
          <w:rFonts w:ascii="Times New Roman" w:hAnsi="Times New Roman" w:cs="Times New Roman"/>
          <w:b/>
          <w:sz w:val="72"/>
          <w:szCs w:val="72"/>
        </w:rPr>
      </w:pPr>
      <w:r w:rsidRPr="00DE3661">
        <w:rPr>
          <w:rFonts w:ascii="Times New Roman" w:hAnsi="Times New Roman" w:cs="Times New Roman"/>
          <w:b/>
          <w:sz w:val="72"/>
          <w:szCs w:val="72"/>
        </w:rPr>
        <w:t>Консультация для родителей "ФГОС в детском саду"</w:t>
      </w:r>
    </w:p>
    <w:p w:rsidR="00DE3661" w:rsidRDefault="00DE3661" w:rsidP="002F501E">
      <w:pPr>
        <w:jc w:val="center"/>
        <w:rPr>
          <w:rFonts w:ascii="Times New Roman" w:hAnsi="Times New Roman" w:cs="Times New Roman"/>
          <w:b/>
          <w:sz w:val="28"/>
          <w:szCs w:val="28"/>
        </w:rPr>
      </w:pPr>
    </w:p>
    <w:p w:rsidR="00DE3661" w:rsidRDefault="00DE3661" w:rsidP="002F501E">
      <w:pPr>
        <w:jc w:val="center"/>
        <w:rPr>
          <w:rFonts w:ascii="Times New Roman" w:hAnsi="Times New Roman" w:cs="Times New Roman"/>
          <w:b/>
          <w:sz w:val="28"/>
          <w:szCs w:val="28"/>
        </w:rPr>
      </w:pPr>
    </w:p>
    <w:p w:rsidR="00DE3661" w:rsidRDefault="00DE3661" w:rsidP="002F501E">
      <w:pPr>
        <w:jc w:val="center"/>
        <w:rPr>
          <w:rFonts w:ascii="Times New Roman" w:hAnsi="Times New Roman" w:cs="Times New Roman"/>
          <w:b/>
          <w:sz w:val="28"/>
          <w:szCs w:val="28"/>
        </w:rPr>
      </w:pPr>
    </w:p>
    <w:p w:rsidR="00DE3661" w:rsidRDefault="00DE3661" w:rsidP="002F501E">
      <w:pPr>
        <w:jc w:val="center"/>
        <w:rPr>
          <w:rFonts w:ascii="Times New Roman" w:hAnsi="Times New Roman" w:cs="Times New Roman"/>
          <w:b/>
          <w:sz w:val="28"/>
          <w:szCs w:val="28"/>
        </w:rPr>
      </w:pPr>
    </w:p>
    <w:p w:rsidR="00DE3661" w:rsidRDefault="00DE3661" w:rsidP="002F501E">
      <w:pPr>
        <w:jc w:val="center"/>
        <w:rPr>
          <w:rFonts w:ascii="Times New Roman" w:hAnsi="Times New Roman" w:cs="Times New Roman"/>
          <w:b/>
          <w:sz w:val="28"/>
          <w:szCs w:val="28"/>
        </w:rPr>
      </w:pPr>
    </w:p>
    <w:p w:rsidR="00DE3661" w:rsidRDefault="00DE3661" w:rsidP="002F501E">
      <w:pPr>
        <w:jc w:val="center"/>
        <w:rPr>
          <w:rFonts w:ascii="Times New Roman" w:hAnsi="Times New Roman" w:cs="Times New Roman"/>
          <w:b/>
          <w:sz w:val="28"/>
          <w:szCs w:val="28"/>
        </w:rPr>
      </w:pPr>
    </w:p>
    <w:p w:rsidR="00DE3661" w:rsidRDefault="00DE3661" w:rsidP="002F501E">
      <w:pPr>
        <w:jc w:val="center"/>
        <w:rPr>
          <w:rFonts w:ascii="Times New Roman" w:hAnsi="Times New Roman" w:cs="Times New Roman"/>
          <w:b/>
          <w:sz w:val="28"/>
          <w:szCs w:val="28"/>
        </w:rPr>
      </w:pPr>
    </w:p>
    <w:p w:rsidR="00DE3661" w:rsidRDefault="00DE3661" w:rsidP="00DE3661">
      <w:pPr>
        <w:pStyle w:val="a7"/>
        <w:jc w:val="right"/>
        <w:rPr>
          <w:rFonts w:ascii="Times New Roman" w:hAnsi="Times New Roman" w:cs="Times New Roman"/>
          <w:sz w:val="24"/>
          <w:szCs w:val="24"/>
        </w:rPr>
      </w:pPr>
      <w:r w:rsidRPr="00B321C0">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sz w:val="24"/>
          <w:szCs w:val="24"/>
        </w:rPr>
        <w:t>Составила воспитатель</w:t>
      </w:r>
      <w:r w:rsidRPr="00B321C0">
        <w:rPr>
          <w:rFonts w:ascii="Times New Roman" w:hAnsi="Times New Roman" w:cs="Times New Roman"/>
          <w:sz w:val="24"/>
          <w:szCs w:val="24"/>
        </w:rPr>
        <w:t>:</w:t>
      </w:r>
    </w:p>
    <w:p w:rsidR="00DE3661" w:rsidRPr="00B321C0" w:rsidRDefault="00DE3661" w:rsidP="00DE3661">
      <w:pPr>
        <w:pStyle w:val="a7"/>
        <w:jc w:val="center"/>
        <w:rPr>
          <w:rFonts w:ascii="Times New Roman" w:hAnsi="Times New Roman" w:cs="Times New Roman"/>
          <w:sz w:val="24"/>
          <w:szCs w:val="24"/>
        </w:rPr>
      </w:pPr>
    </w:p>
    <w:p w:rsidR="00DE3661" w:rsidRPr="00B321C0" w:rsidRDefault="00DE3661" w:rsidP="00DE3661">
      <w:pPr>
        <w:pStyle w:val="a7"/>
        <w:jc w:val="right"/>
        <w:rPr>
          <w:rFonts w:ascii="Times New Roman" w:hAnsi="Times New Roman" w:cs="Times New Roman"/>
          <w:b/>
          <w:sz w:val="32"/>
          <w:szCs w:val="32"/>
        </w:rPr>
      </w:pPr>
      <w:proofErr w:type="spellStart"/>
      <w:r w:rsidRPr="00B321C0">
        <w:rPr>
          <w:rFonts w:ascii="Times New Roman" w:hAnsi="Times New Roman" w:cs="Times New Roman"/>
          <w:sz w:val="24"/>
          <w:szCs w:val="24"/>
        </w:rPr>
        <w:t>Тюрикова</w:t>
      </w:r>
      <w:proofErr w:type="spellEnd"/>
      <w:r w:rsidRPr="00B321C0">
        <w:rPr>
          <w:rFonts w:ascii="Times New Roman" w:hAnsi="Times New Roman" w:cs="Times New Roman"/>
          <w:sz w:val="24"/>
          <w:szCs w:val="24"/>
        </w:rPr>
        <w:t xml:space="preserve"> Татьяна Аркадьевна</w:t>
      </w:r>
    </w:p>
    <w:p w:rsidR="00DE3661" w:rsidRPr="00B321C0" w:rsidRDefault="00DE3661" w:rsidP="00DE3661">
      <w:pPr>
        <w:pStyle w:val="a7"/>
        <w:jc w:val="center"/>
        <w:rPr>
          <w:rFonts w:ascii="Times New Roman" w:hAnsi="Times New Roman" w:cs="Times New Roman"/>
          <w:sz w:val="24"/>
          <w:szCs w:val="24"/>
        </w:rPr>
      </w:pPr>
      <w:r w:rsidRPr="00B321C0">
        <w:rPr>
          <w:rFonts w:ascii="Times New Roman" w:hAnsi="Times New Roman" w:cs="Times New Roman"/>
          <w:sz w:val="24"/>
          <w:szCs w:val="24"/>
        </w:rPr>
        <w:t xml:space="preserve">                                                                                                                                                                  </w:t>
      </w:r>
    </w:p>
    <w:p w:rsidR="00DE3661" w:rsidRDefault="00DE3661" w:rsidP="00DE3661">
      <w:pPr>
        <w:pStyle w:val="a7"/>
        <w:jc w:val="right"/>
        <w:rPr>
          <w:rFonts w:ascii="Times New Roman" w:hAnsi="Times New Roman" w:cs="Times New Roman"/>
          <w:sz w:val="24"/>
          <w:szCs w:val="24"/>
        </w:rPr>
      </w:pPr>
      <w:r w:rsidRPr="00B321C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3661" w:rsidRDefault="00DE3661" w:rsidP="00DE3661">
      <w:pPr>
        <w:pStyle w:val="a7"/>
        <w:rPr>
          <w:rFonts w:ascii="Times New Roman" w:hAnsi="Times New Roman" w:cs="Times New Roman"/>
          <w:sz w:val="24"/>
          <w:szCs w:val="24"/>
        </w:rPr>
      </w:pPr>
    </w:p>
    <w:p w:rsidR="00DE3661" w:rsidRDefault="00DE3661" w:rsidP="00DE3661">
      <w:pPr>
        <w:pStyle w:val="a7"/>
        <w:rPr>
          <w:rFonts w:ascii="Times New Roman" w:hAnsi="Times New Roman" w:cs="Times New Roman"/>
          <w:sz w:val="24"/>
          <w:szCs w:val="24"/>
        </w:rPr>
      </w:pPr>
    </w:p>
    <w:p w:rsidR="00DE3661" w:rsidRPr="00B321C0" w:rsidRDefault="00DE3661" w:rsidP="00DE3661">
      <w:pPr>
        <w:pStyle w:val="a7"/>
        <w:rPr>
          <w:rFonts w:ascii="Times New Roman" w:hAnsi="Times New Roman" w:cs="Times New Roman"/>
          <w:sz w:val="24"/>
          <w:szCs w:val="24"/>
        </w:rPr>
      </w:pPr>
    </w:p>
    <w:p w:rsidR="00DE3661" w:rsidRPr="00B321C0" w:rsidRDefault="00DE3661" w:rsidP="00DE3661">
      <w:pPr>
        <w:pStyle w:val="a7"/>
        <w:jc w:val="center"/>
        <w:rPr>
          <w:rFonts w:ascii="Times New Roman" w:hAnsi="Times New Roman" w:cs="Times New Roman"/>
          <w:sz w:val="24"/>
          <w:szCs w:val="24"/>
        </w:rPr>
      </w:pPr>
      <w:r w:rsidRPr="00B321C0">
        <w:rPr>
          <w:rFonts w:ascii="Times New Roman" w:hAnsi="Times New Roman" w:cs="Times New Roman"/>
          <w:sz w:val="24"/>
          <w:szCs w:val="24"/>
        </w:rPr>
        <w:t>Республика Татарстан</w:t>
      </w:r>
    </w:p>
    <w:p w:rsidR="00DE3661" w:rsidRDefault="00DE3661" w:rsidP="00DE3661">
      <w:pPr>
        <w:pStyle w:val="a7"/>
        <w:jc w:val="center"/>
        <w:rPr>
          <w:rFonts w:ascii="Times New Roman" w:hAnsi="Times New Roman" w:cs="Times New Roman"/>
          <w:sz w:val="24"/>
          <w:szCs w:val="24"/>
        </w:rPr>
      </w:pPr>
      <w:r>
        <w:rPr>
          <w:rFonts w:ascii="Times New Roman" w:hAnsi="Times New Roman" w:cs="Times New Roman"/>
          <w:sz w:val="24"/>
          <w:szCs w:val="24"/>
        </w:rPr>
        <w:t xml:space="preserve">  г</w:t>
      </w:r>
      <w:r w:rsidRPr="00B321C0">
        <w:rPr>
          <w:rFonts w:ascii="Times New Roman" w:hAnsi="Times New Roman" w:cs="Times New Roman"/>
          <w:sz w:val="24"/>
          <w:szCs w:val="24"/>
        </w:rPr>
        <w:t xml:space="preserve">. Нижнекамск </w:t>
      </w:r>
    </w:p>
    <w:p w:rsidR="00DE3661" w:rsidRPr="00DE3661" w:rsidRDefault="00DE3661" w:rsidP="00DE3661">
      <w:pPr>
        <w:pStyle w:val="a7"/>
        <w:jc w:val="center"/>
        <w:rPr>
          <w:rFonts w:ascii="Times New Roman" w:hAnsi="Times New Roman" w:cs="Times New Roman"/>
          <w:sz w:val="24"/>
          <w:szCs w:val="24"/>
        </w:rPr>
      </w:pPr>
    </w:p>
    <w:p w:rsidR="005B07D3" w:rsidRPr="002F501E" w:rsidRDefault="005B07D3" w:rsidP="002F501E">
      <w:pPr>
        <w:jc w:val="center"/>
        <w:rPr>
          <w:rFonts w:ascii="Times New Roman" w:hAnsi="Times New Roman" w:cs="Times New Roman"/>
          <w:b/>
          <w:sz w:val="28"/>
          <w:szCs w:val="28"/>
        </w:rPr>
      </w:pPr>
      <w:r w:rsidRPr="002F501E">
        <w:rPr>
          <w:rFonts w:ascii="Times New Roman" w:hAnsi="Times New Roman" w:cs="Times New Roman"/>
          <w:b/>
          <w:sz w:val="28"/>
          <w:szCs w:val="28"/>
        </w:rPr>
        <w:lastRenderedPageBreak/>
        <w:t>Консультация для родителей "ФГОС в детском саду"</w:t>
      </w:r>
    </w:p>
    <w:p w:rsidR="005B07D3" w:rsidRPr="002F501E" w:rsidRDefault="005B07D3" w:rsidP="002F501E">
      <w:pPr>
        <w:rPr>
          <w:rFonts w:ascii="Times New Roman" w:hAnsi="Times New Roman" w:cs="Times New Roman"/>
          <w:sz w:val="24"/>
          <w:szCs w:val="24"/>
        </w:rPr>
      </w:pPr>
      <w:r w:rsidRPr="002F501E">
        <w:rPr>
          <w:rFonts w:ascii="Times New Roman" w:hAnsi="Times New Roman" w:cs="Times New Roman"/>
          <w:sz w:val="24"/>
          <w:szCs w:val="24"/>
        </w:rPr>
        <w:t> С 1 января 2014 года вступил в силу приказ Министерства образования и науки Российской Федерации от 17 октября 2013 г. № 1155 </w:t>
      </w:r>
      <w:hyperlink r:id="rId5" w:tgtFrame="_blank" w:history="1">
        <w:r w:rsidRPr="002F501E">
          <w:rPr>
            <w:rStyle w:val="a6"/>
            <w:rFonts w:ascii="Times New Roman" w:hAnsi="Times New Roman" w:cs="Times New Roman"/>
            <w:sz w:val="24"/>
            <w:szCs w:val="24"/>
          </w:rPr>
          <w:t>«Об утверждении федерального государственного образовательного стандарта дошкольного образования»</w:t>
        </w:r>
      </w:hyperlink>
      <w:r w:rsidRPr="002F501E">
        <w:rPr>
          <w:rFonts w:ascii="Times New Roman" w:hAnsi="Times New Roman" w:cs="Times New Roman"/>
          <w:sz w:val="24"/>
          <w:szCs w:val="24"/>
        </w:rPr>
        <w:t>.</w:t>
      </w:r>
    </w:p>
    <w:p w:rsidR="005B07D3" w:rsidRPr="002F501E" w:rsidRDefault="002F501E" w:rsidP="002F501E">
      <w:pPr>
        <w:jc w:val="both"/>
        <w:rPr>
          <w:rFonts w:ascii="Times New Roman" w:hAnsi="Times New Roman" w:cs="Times New Roman"/>
          <w:sz w:val="24"/>
          <w:szCs w:val="24"/>
        </w:rPr>
      </w:pPr>
      <w:r>
        <w:rPr>
          <w:rFonts w:ascii="Times New Roman" w:hAnsi="Times New Roman" w:cs="Times New Roman"/>
          <w:sz w:val="24"/>
          <w:szCs w:val="24"/>
        </w:rPr>
        <w:t xml:space="preserve">       </w:t>
      </w:r>
      <w:r w:rsidR="005B07D3" w:rsidRPr="002F501E">
        <w:rPr>
          <w:rFonts w:ascii="Times New Roman" w:hAnsi="Times New Roman" w:cs="Times New Roman"/>
          <w:sz w:val="24"/>
          <w:szCs w:val="24"/>
        </w:rPr>
        <w:t xml:space="preserve">В основу федерального государственного образовательного стандарта дошкольного образования легли не только технические аспекты педагогики в отношении дошкольного детства, но и прочная идеологическая база. Рассмотрение дошкольного детства теперь не ограничивается его полезностью для конкретного человека и общества в целом. Его значимость была рассмотрена гораздо шире, как важнейшая составляющая не только культуры полезности, но и культуры достоинства, по словам директора разработки ФГОС дошкольного образования Александра </w:t>
      </w:r>
      <w:proofErr w:type="spellStart"/>
      <w:r w:rsidR="005B07D3" w:rsidRPr="002F501E">
        <w:rPr>
          <w:rFonts w:ascii="Times New Roman" w:hAnsi="Times New Roman" w:cs="Times New Roman"/>
          <w:sz w:val="24"/>
          <w:szCs w:val="24"/>
        </w:rPr>
        <w:t>Асмолова</w:t>
      </w:r>
      <w:proofErr w:type="spellEnd"/>
      <w:r w:rsidR="005B07D3" w:rsidRPr="002F501E">
        <w:rPr>
          <w:rFonts w:ascii="Times New Roman" w:hAnsi="Times New Roman" w:cs="Times New Roman"/>
          <w:sz w:val="24"/>
          <w:szCs w:val="24"/>
        </w:rPr>
        <w:t>.</w:t>
      </w:r>
    </w:p>
    <w:p w:rsidR="005B07D3" w:rsidRPr="002F501E" w:rsidRDefault="005B07D3" w:rsidP="002F501E">
      <w:pPr>
        <w:jc w:val="both"/>
        <w:rPr>
          <w:rFonts w:ascii="Times New Roman" w:hAnsi="Times New Roman" w:cs="Times New Roman"/>
          <w:sz w:val="24"/>
          <w:szCs w:val="24"/>
        </w:rPr>
      </w:pPr>
      <w:r w:rsidRPr="002F501E">
        <w:rPr>
          <w:rFonts w:ascii="Times New Roman" w:hAnsi="Times New Roman" w:cs="Times New Roman"/>
          <w:sz w:val="24"/>
          <w:szCs w:val="24"/>
        </w:rPr>
        <w:t>Новая система координат, повлиявшая на формирование ФГОС дошкольного образования, призывает, прежде всего, ценить, а не оценивать ребёнка. Кроме того, это серьёзный шаг на пути к повышению ценности и обособлению образования в детских садах как самостоятельного звена общего образования.</w:t>
      </w:r>
    </w:p>
    <w:p w:rsidR="005B07D3" w:rsidRPr="002F501E" w:rsidRDefault="005B07D3" w:rsidP="005D3B25">
      <w:pPr>
        <w:jc w:val="center"/>
        <w:rPr>
          <w:rFonts w:ascii="Times New Roman" w:hAnsi="Times New Roman" w:cs="Times New Roman"/>
          <w:b/>
          <w:sz w:val="24"/>
          <w:szCs w:val="24"/>
        </w:rPr>
      </w:pPr>
      <w:r w:rsidRPr="002F501E">
        <w:rPr>
          <w:rFonts w:ascii="Times New Roman" w:hAnsi="Times New Roman" w:cs="Times New Roman"/>
          <w:b/>
          <w:sz w:val="24"/>
          <w:szCs w:val="24"/>
        </w:rPr>
        <w:t>Структура ФГОС дошкольного образования включает в себя три компонента:</w:t>
      </w:r>
    </w:p>
    <w:p w:rsidR="005B07D3" w:rsidRPr="002F501E" w:rsidRDefault="005B07D3" w:rsidP="002F501E">
      <w:pPr>
        <w:jc w:val="both"/>
        <w:rPr>
          <w:rFonts w:ascii="Times New Roman" w:hAnsi="Times New Roman" w:cs="Times New Roman"/>
          <w:sz w:val="24"/>
          <w:szCs w:val="24"/>
        </w:rPr>
      </w:pPr>
      <w:r w:rsidRPr="002F501E">
        <w:rPr>
          <w:rFonts w:ascii="Times New Roman" w:hAnsi="Times New Roman" w:cs="Times New Roman"/>
          <w:sz w:val="24"/>
          <w:szCs w:val="24"/>
        </w:rPr>
        <w:t>1.   Требования к составлению образовательных программ для ДОУ, включая описание соотношений части обязательного образовательного минимума и части, свободной от следования требованиям и оставленной на усмотрение участников педагогических отношений.</w:t>
      </w:r>
    </w:p>
    <w:p w:rsidR="005B07D3" w:rsidRPr="002F501E" w:rsidRDefault="005B07D3" w:rsidP="002F501E">
      <w:pPr>
        <w:jc w:val="both"/>
        <w:rPr>
          <w:rFonts w:ascii="Times New Roman" w:hAnsi="Times New Roman" w:cs="Times New Roman"/>
          <w:sz w:val="24"/>
          <w:szCs w:val="24"/>
        </w:rPr>
      </w:pPr>
      <w:r w:rsidRPr="002F501E">
        <w:rPr>
          <w:rFonts w:ascii="Times New Roman" w:hAnsi="Times New Roman" w:cs="Times New Roman"/>
          <w:sz w:val="24"/>
          <w:szCs w:val="24"/>
        </w:rPr>
        <w:t>2.   Финансовые, кадровые, материально-технические и прочие условия, в которых должны реализовываться программы образования в ДОУ.</w:t>
      </w:r>
    </w:p>
    <w:p w:rsidR="005B07D3" w:rsidRPr="002F501E" w:rsidRDefault="005B07D3" w:rsidP="002F501E">
      <w:pPr>
        <w:jc w:val="both"/>
        <w:rPr>
          <w:rFonts w:ascii="Times New Roman" w:hAnsi="Times New Roman" w:cs="Times New Roman"/>
          <w:sz w:val="24"/>
          <w:szCs w:val="24"/>
        </w:rPr>
      </w:pPr>
      <w:r w:rsidRPr="002F501E">
        <w:rPr>
          <w:rFonts w:ascii="Times New Roman" w:hAnsi="Times New Roman" w:cs="Times New Roman"/>
          <w:sz w:val="24"/>
          <w:szCs w:val="24"/>
        </w:rPr>
        <w:t>3.   Результаты, которые должны являться следствием усвоения образовательной программы в ДОУ.</w:t>
      </w:r>
    </w:p>
    <w:p w:rsidR="005B07D3" w:rsidRPr="002F501E" w:rsidRDefault="005D3B25" w:rsidP="002F501E">
      <w:pPr>
        <w:jc w:val="both"/>
        <w:rPr>
          <w:rFonts w:ascii="Times New Roman" w:hAnsi="Times New Roman" w:cs="Times New Roman"/>
          <w:sz w:val="24"/>
          <w:szCs w:val="24"/>
        </w:rPr>
      </w:pPr>
      <w:r>
        <w:rPr>
          <w:rFonts w:ascii="Times New Roman" w:hAnsi="Times New Roman" w:cs="Times New Roman"/>
          <w:sz w:val="24"/>
          <w:szCs w:val="24"/>
        </w:rPr>
        <w:t xml:space="preserve">    </w:t>
      </w:r>
      <w:r w:rsidR="005B07D3" w:rsidRPr="002F501E">
        <w:rPr>
          <w:rFonts w:ascii="Times New Roman" w:hAnsi="Times New Roman" w:cs="Times New Roman"/>
          <w:sz w:val="24"/>
          <w:szCs w:val="24"/>
        </w:rPr>
        <w:t>Если сравнивать ФГОС дошкольного образования с иными образовательными стандартами, можно отметить то, что он не подразумевает прохождение обучаемыми промежуточных и итоговых аттестаций на предмет соответствия их знаний, умений и навыков требованиям государственного стандарта образования.</w:t>
      </w:r>
    </w:p>
    <w:p w:rsidR="005B07D3" w:rsidRPr="002F501E" w:rsidRDefault="005D3B25" w:rsidP="002F501E">
      <w:pPr>
        <w:jc w:val="both"/>
        <w:rPr>
          <w:rFonts w:ascii="Times New Roman" w:hAnsi="Times New Roman" w:cs="Times New Roman"/>
          <w:sz w:val="24"/>
          <w:szCs w:val="24"/>
        </w:rPr>
      </w:pPr>
      <w:r>
        <w:rPr>
          <w:rFonts w:ascii="Times New Roman" w:hAnsi="Times New Roman" w:cs="Times New Roman"/>
          <w:sz w:val="24"/>
          <w:szCs w:val="24"/>
        </w:rPr>
        <w:t xml:space="preserve">   </w:t>
      </w:r>
      <w:r w:rsidR="005B07D3" w:rsidRPr="002F501E">
        <w:rPr>
          <w:rFonts w:ascii="Times New Roman" w:hAnsi="Times New Roman" w:cs="Times New Roman"/>
          <w:sz w:val="24"/>
          <w:szCs w:val="24"/>
        </w:rPr>
        <w:t>Теперь образование в ДОУ рассматривается не как предварительный этап перед обучением в школе, а как самостоятельный важный период в жизни ребёнка, как важная веха на пути непрерывного образования в жизни человека.</w:t>
      </w:r>
    </w:p>
    <w:p w:rsidR="005B07D3" w:rsidRPr="002F501E" w:rsidRDefault="005B07D3" w:rsidP="005D3B25">
      <w:pPr>
        <w:jc w:val="center"/>
        <w:rPr>
          <w:rFonts w:ascii="Times New Roman" w:hAnsi="Times New Roman" w:cs="Times New Roman"/>
          <w:b/>
          <w:sz w:val="24"/>
          <w:szCs w:val="24"/>
        </w:rPr>
      </w:pPr>
      <w:r w:rsidRPr="002F501E">
        <w:rPr>
          <w:rFonts w:ascii="Times New Roman" w:hAnsi="Times New Roman" w:cs="Times New Roman"/>
          <w:b/>
          <w:sz w:val="24"/>
          <w:szCs w:val="24"/>
        </w:rPr>
        <w:t>Как влияет принятие новых стандартов на деятельность ДОУ?</w:t>
      </w:r>
    </w:p>
    <w:p w:rsidR="005B07D3" w:rsidRPr="002F501E" w:rsidRDefault="005D3B25" w:rsidP="002F501E">
      <w:pPr>
        <w:jc w:val="both"/>
        <w:rPr>
          <w:rFonts w:ascii="Times New Roman" w:hAnsi="Times New Roman" w:cs="Times New Roman"/>
          <w:sz w:val="24"/>
          <w:szCs w:val="24"/>
        </w:rPr>
      </w:pPr>
      <w:r>
        <w:rPr>
          <w:rFonts w:ascii="Times New Roman" w:hAnsi="Times New Roman" w:cs="Times New Roman"/>
          <w:sz w:val="24"/>
          <w:szCs w:val="24"/>
        </w:rPr>
        <w:t xml:space="preserve">   </w:t>
      </w:r>
      <w:r w:rsidR="005B07D3" w:rsidRPr="002F501E">
        <w:rPr>
          <w:rFonts w:ascii="Times New Roman" w:hAnsi="Times New Roman" w:cs="Times New Roman"/>
          <w:sz w:val="24"/>
          <w:szCs w:val="24"/>
        </w:rPr>
        <w:t>Разработка и принятие ФГОС дошкольного образования окажет значительное влияние на существование и развитие деятельности ДОУ.</w:t>
      </w:r>
    </w:p>
    <w:p w:rsidR="005B07D3" w:rsidRPr="002F501E" w:rsidRDefault="005D3B25" w:rsidP="002F501E">
      <w:pPr>
        <w:jc w:val="both"/>
        <w:rPr>
          <w:rFonts w:ascii="Times New Roman" w:hAnsi="Times New Roman" w:cs="Times New Roman"/>
          <w:sz w:val="24"/>
          <w:szCs w:val="24"/>
        </w:rPr>
      </w:pPr>
      <w:r>
        <w:rPr>
          <w:rFonts w:ascii="Times New Roman" w:hAnsi="Times New Roman" w:cs="Times New Roman"/>
          <w:sz w:val="24"/>
          <w:szCs w:val="24"/>
        </w:rPr>
        <w:t xml:space="preserve">   </w:t>
      </w:r>
      <w:r w:rsidR="005B07D3" w:rsidRPr="002F501E">
        <w:rPr>
          <w:rFonts w:ascii="Times New Roman" w:hAnsi="Times New Roman" w:cs="Times New Roman"/>
          <w:sz w:val="24"/>
          <w:szCs w:val="24"/>
        </w:rPr>
        <w:t>Во-первых, признание значимости и весомости дошкольного детства обеспечит более внимательное к нему отношение на всех уровнях.</w:t>
      </w:r>
    </w:p>
    <w:p w:rsidR="005B07D3" w:rsidRPr="002F501E" w:rsidRDefault="005D3B25" w:rsidP="002F501E">
      <w:pPr>
        <w:jc w:val="both"/>
        <w:rPr>
          <w:rFonts w:ascii="Times New Roman" w:hAnsi="Times New Roman" w:cs="Times New Roman"/>
          <w:sz w:val="24"/>
          <w:szCs w:val="24"/>
        </w:rPr>
      </w:pPr>
      <w:r>
        <w:rPr>
          <w:rFonts w:ascii="Times New Roman" w:hAnsi="Times New Roman" w:cs="Times New Roman"/>
          <w:sz w:val="24"/>
          <w:szCs w:val="24"/>
        </w:rPr>
        <w:t xml:space="preserve">   </w:t>
      </w:r>
      <w:r w:rsidR="005B07D3" w:rsidRPr="002F501E">
        <w:rPr>
          <w:rFonts w:ascii="Times New Roman" w:hAnsi="Times New Roman" w:cs="Times New Roman"/>
          <w:sz w:val="24"/>
          <w:szCs w:val="24"/>
        </w:rPr>
        <w:t>Во-вторых, это повлечёт за собой повышение требований к качеству дошкольного образования, что должно положительным образом сказаться на его развитии и на его результатах.</w:t>
      </w:r>
    </w:p>
    <w:p w:rsidR="005B07D3" w:rsidRPr="002F501E" w:rsidRDefault="005D3B25" w:rsidP="002F501E">
      <w:pPr>
        <w:jc w:val="both"/>
        <w:rPr>
          <w:rFonts w:ascii="Times New Roman" w:hAnsi="Times New Roman" w:cs="Times New Roman"/>
          <w:sz w:val="24"/>
          <w:szCs w:val="24"/>
        </w:rPr>
      </w:pPr>
      <w:r>
        <w:rPr>
          <w:rFonts w:ascii="Times New Roman" w:hAnsi="Times New Roman" w:cs="Times New Roman"/>
          <w:sz w:val="24"/>
          <w:szCs w:val="24"/>
        </w:rPr>
        <w:t xml:space="preserve">   </w:t>
      </w:r>
      <w:r w:rsidR="005B07D3" w:rsidRPr="002F501E">
        <w:rPr>
          <w:rFonts w:ascii="Times New Roman" w:hAnsi="Times New Roman" w:cs="Times New Roman"/>
          <w:sz w:val="24"/>
          <w:szCs w:val="24"/>
        </w:rPr>
        <w:t>Изменение педагогического воздействия с одностороннего влияния «педагог-ребёнок» на более многогранное и объёмное взаимодействие в системе «</w:t>
      </w:r>
      <w:proofErr w:type="spellStart"/>
      <w:r w:rsidR="005B07D3" w:rsidRPr="002F501E">
        <w:rPr>
          <w:rFonts w:ascii="Times New Roman" w:hAnsi="Times New Roman" w:cs="Times New Roman"/>
          <w:sz w:val="24"/>
          <w:szCs w:val="24"/>
        </w:rPr>
        <w:t>ребёнок-взрослые-сверстники</w:t>
      </w:r>
      <w:proofErr w:type="spellEnd"/>
      <w:r w:rsidR="005B07D3" w:rsidRPr="002F501E">
        <w:rPr>
          <w:rFonts w:ascii="Times New Roman" w:hAnsi="Times New Roman" w:cs="Times New Roman"/>
          <w:sz w:val="24"/>
          <w:szCs w:val="24"/>
        </w:rPr>
        <w:t>» предполагает установление новой образовательной модели. Нельзя сказать, что эта точка зрения на дошкольное образование является новой, но признание её как единственно верной на уровне государственного стандарта образования, повлечёт глубокие конструктивные изменения в деятельности ДОУ.</w:t>
      </w:r>
    </w:p>
    <w:p w:rsidR="005B07D3" w:rsidRPr="002F501E" w:rsidRDefault="005B07D3" w:rsidP="005D3B25">
      <w:pPr>
        <w:jc w:val="center"/>
        <w:rPr>
          <w:rFonts w:ascii="Times New Roman" w:hAnsi="Times New Roman" w:cs="Times New Roman"/>
          <w:b/>
          <w:sz w:val="24"/>
          <w:szCs w:val="24"/>
        </w:rPr>
      </w:pPr>
      <w:r w:rsidRPr="002F501E">
        <w:rPr>
          <w:rFonts w:ascii="Times New Roman" w:hAnsi="Times New Roman" w:cs="Times New Roman"/>
          <w:b/>
          <w:sz w:val="24"/>
          <w:szCs w:val="24"/>
        </w:rPr>
        <w:t>ФГОС дошкольного образования на практике</w:t>
      </w:r>
    </w:p>
    <w:p w:rsidR="005B07D3" w:rsidRPr="002F501E" w:rsidRDefault="005D3B25" w:rsidP="002F501E">
      <w:pPr>
        <w:jc w:val="both"/>
        <w:rPr>
          <w:rFonts w:ascii="Times New Roman" w:hAnsi="Times New Roman" w:cs="Times New Roman"/>
          <w:sz w:val="24"/>
          <w:szCs w:val="24"/>
        </w:rPr>
      </w:pPr>
      <w:r>
        <w:rPr>
          <w:rFonts w:ascii="Times New Roman" w:hAnsi="Times New Roman" w:cs="Times New Roman"/>
          <w:sz w:val="24"/>
          <w:szCs w:val="24"/>
        </w:rPr>
        <w:t xml:space="preserve">    </w:t>
      </w:r>
      <w:r w:rsidR="005B07D3" w:rsidRPr="002F501E">
        <w:rPr>
          <w:rFonts w:ascii="Times New Roman" w:hAnsi="Times New Roman" w:cs="Times New Roman"/>
          <w:sz w:val="24"/>
          <w:szCs w:val="24"/>
        </w:rPr>
        <w:t>Так как ФГОС дошкольного образования поддерживает точку зрения на ребёнка, как на «человека играющего», многие методики и технологии будут пересмотрены и переведены с учебно-дидактического уровня на новый, игровой уровень, в котором дидактический компонент будет непременно соседствовать с игровой оболочкой. Каждое ДОУ будет самостоятельно разрабатывать свои программы, основанные на принципах ФГОС дошкольного образования. В качестве примера и ориентира существуют образовательные программы, которые создаются ведущими экспертами в области разработки и размещаются в специальном федеральном реестре.</w:t>
      </w:r>
    </w:p>
    <w:p w:rsidR="005B07D3" w:rsidRPr="002F501E" w:rsidRDefault="005D3B25" w:rsidP="002F501E">
      <w:pPr>
        <w:jc w:val="both"/>
        <w:rPr>
          <w:rFonts w:ascii="Times New Roman" w:hAnsi="Times New Roman" w:cs="Times New Roman"/>
          <w:sz w:val="24"/>
          <w:szCs w:val="24"/>
        </w:rPr>
      </w:pPr>
      <w:r>
        <w:rPr>
          <w:rFonts w:ascii="Times New Roman" w:hAnsi="Times New Roman" w:cs="Times New Roman"/>
          <w:sz w:val="24"/>
          <w:szCs w:val="24"/>
        </w:rPr>
        <w:t xml:space="preserve">  </w:t>
      </w:r>
      <w:r w:rsidR="005B07D3" w:rsidRPr="002F501E">
        <w:rPr>
          <w:rFonts w:ascii="Times New Roman" w:hAnsi="Times New Roman" w:cs="Times New Roman"/>
          <w:sz w:val="24"/>
          <w:szCs w:val="24"/>
        </w:rPr>
        <w:t xml:space="preserve">Новые образовательные программы для ДОУ будут нацелены, прежде всего, на всестороннее развитие </w:t>
      </w:r>
      <w:proofErr w:type="gramStart"/>
      <w:r w:rsidR="005B07D3" w:rsidRPr="002F501E">
        <w:rPr>
          <w:rFonts w:ascii="Times New Roman" w:hAnsi="Times New Roman" w:cs="Times New Roman"/>
          <w:sz w:val="24"/>
          <w:szCs w:val="24"/>
        </w:rPr>
        <w:t>ребёнка</w:t>
      </w:r>
      <w:proofErr w:type="gramEnd"/>
      <w:r w:rsidR="005B07D3" w:rsidRPr="002F501E">
        <w:rPr>
          <w:rFonts w:ascii="Times New Roman" w:hAnsi="Times New Roman" w:cs="Times New Roman"/>
          <w:sz w:val="24"/>
          <w:szCs w:val="24"/>
        </w:rPr>
        <w:t xml:space="preserve"> на основе особых, специфичных видов деятельности, присущих дошкольникам. То есть, на практике мы получим </w:t>
      </w:r>
      <w:proofErr w:type="gramStart"/>
      <w:r w:rsidR="005B07D3" w:rsidRPr="002F501E">
        <w:rPr>
          <w:rFonts w:ascii="Times New Roman" w:hAnsi="Times New Roman" w:cs="Times New Roman"/>
          <w:sz w:val="24"/>
          <w:szCs w:val="24"/>
        </w:rPr>
        <w:t>более игровой</w:t>
      </w:r>
      <w:proofErr w:type="gramEnd"/>
      <w:r w:rsidR="005B07D3" w:rsidRPr="002F501E">
        <w:rPr>
          <w:rFonts w:ascii="Times New Roman" w:hAnsi="Times New Roman" w:cs="Times New Roman"/>
          <w:sz w:val="24"/>
          <w:szCs w:val="24"/>
        </w:rPr>
        <w:t xml:space="preserve"> и разносторонний подход, приветствующий максимальное использование инновационных и активных методов педагогического взаимодействия, более индивидуализированный и нацеленный на раскрытие собственного потенциала каждого ребёнка. Диктующая педагогика наконец-то будет полностью изжита, по крайней мере, из области дошкольного образования, и её заменит более современная педагогика развития, педагогика творчества и свободы.</w:t>
      </w:r>
    </w:p>
    <w:p w:rsidR="005B07D3" w:rsidRPr="002F501E" w:rsidRDefault="005B07D3" w:rsidP="002F501E">
      <w:pPr>
        <w:jc w:val="both"/>
        <w:rPr>
          <w:rFonts w:ascii="Times New Roman" w:hAnsi="Times New Roman" w:cs="Times New Roman"/>
          <w:sz w:val="24"/>
          <w:szCs w:val="24"/>
        </w:rPr>
      </w:pPr>
      <w:r w:rsidRPr="002F501E">
        <w:rPr>
          <w:rFonts w:ascii="Times New Roman" w:hAnsi="Times New Roman" w:cs="Times New Roman"/>
          <w:sz w:val="24"/>
          <w:szCs w:val="24"/>
        </w:rPr>
        <w:t> </w:t>
      </w:r>
    </w:p>
    <w:p w:rsidR="003150A1" w:rsidRPr="002F501E" w:rsidRDefault="003150A1" w:rsidP="002F501E">
      <w:pPr>
        <w:jc w:val="both"/>
        <w:rPr>
          <w:rFonts w:ascii="Times New Roman" w:hAnsi="Times New Roman" w:cs="Times New Roman"/>
          <w:sz w:val="24"/>
          <w:szCs w:val="24"/>
        </w:rPr>
      </w:pPr>
    </w:p>
    <w:sectPr w:rsidR="003150A1" w:rsidRPr="002F501E" w:rsidSect="005B07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E10F2"/>
    <w:multiLevelType w:val="multilevel"/>
    <w:tmpl w:val="9DFC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5B07D3"/>
    <w:rsid w:val="002F501E"/>
    <w:rsid w:val="003150A1"/>
    <w:rsid w:val="005B07D3"/>
    <w:rsid w:val="005D3B25"/>
    <w:rsid w:val="00CA7217"/>
    <w:rsid w:val="00DE3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0A1"/>
  </w:style>
  <w:style w:type="paragraph" w:styleId="1">
    <w:name w:val="heading 1"/>
    <w:basedOn w:val="a"/>
    <w:link w:val="10"/>
    <w:uiPriority w:val="9"/>
    <w:qFormat/>
    <w:rsid w:val="005B07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7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B0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07D3"/>
    <w:rPr>
      <w:b/>
      <w:bCs/>
    </w:rPr>
  </w:style>
  <w:style w:type="character" w:styleId="a5">
    <w:name w:val="Emphasis"/>
    <w:basedOn w:val="a0"/>
    <w:uiPriority w:val="20"/>
    <w:qFormat/>
    <w:rsid w:val="005B07D3"/>
    <w:rPr>
      <w:i/>
      <w:iCs/>
    </w:rPr>
  </w:style>
  <w:style w:type="character" w:customStyle="1" w:styleId="apple-converted-space">
    <w:name w:val="apple-converted-space"/>
    <w:basedOn w:val="a0"/>
    <w:rsid w:val="005B07D3"/>
  </w:style>
  <w:style w:type="character" w:styleId="a6">
    <w:name w:val="Hyperlink"/>
    <w:basedOn w:val="a0"/>
    <w:uiPriority w:val="99"/>
    <w:unhideWhenUsed/>
    <w:rsid w:val="002F501E"/>
    <w:rPr>
      <w:color w:val="0000FF" w:themeColor="hyperlink"/>
      <w:u w:val="single"/>
    </w:rPr>
  </w:style>
  <w:style w:type="paragraph" w:styleId="a7">
    <w:name w:val="No Spacing"/>
    <w:uiPriority w:val="1"/>
    <w:qFormat/>
    <w:rsid w:val="00DE3661"/>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4633997">
      <w:bodyDiv w:val="1"/>
      <w:marLeft w:val="0"/>
      <w:marRight w:val="0"/>
      <w:marTop w:val="0"/>
      <w:marBottom w:val="0"/>
      <w:divBdr>
        <w:top w:val="none" w:sz="0" w:space="0" w:color="auto"/>
        <w:left w:val="none" w:sz="0" w:space="0" w:color="auto"/>
        <w:bottom w:val="none" w:sz="0" w:space="0" w:color="auto"/>
        <w:right w:val="none" w:sz="0" w:space="0" w:color="auto"/>
      </w:divBdr>
      <w:divsChild>
        <w:div w:id="231695963">
          <w:marLeft w:val="0"/>
          <w:marRight w:val="0"/>
          <w:marTop w:val="0"/>
          <w:marBottom w:val="0"/>
          <w:divBdr>
            <w:top w:val="none" w:sz="0" w:space="0" w:color="auto"/>
            <w:left w:val="none" w:sz="0" w:space="0" w:color="auto"/>
            <w:bottom w:val="none" w:sz="0" w:space="0" w:color="auto"/>
            <w:right w:val="none" w:sz="0" w:space="0" w:color="auto"/>
          </w:divBdr>
        </w:div>
        <w:div w:id="22237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v.ms/1amwEV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cp:lastPrinted>2015-02-10T18:28:00Z</cp:lastPrinted>
  <dcterms:created xsi:type="dcterms:W3CDTF">2015-02-10T18:03:00Z</dcterms:created>
  <dcterms:modified xsi:type="dcterms:W3CDTF">2015-12-13T16:16:00Z</dcterms:modified>
</cp:coreProperties>
</file>