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CE" w:rsidRDefault="00225DAB">
      <w:pPr>
        <w:rPr>
          <w:sz w:val="32"/>
          <w:u w:val="single"/>
        </w:rPr>
      </w:pPr>
      <w:r w:rsidRPr="00225DAB">
        <w:rPr>
          <w:sz w:val="32"/>
          <w:u w:val="single"/>
        </w:rPr>
        <w:t>Консультация для родителей: "Домашние животные для детей"</w:t>
      </w:r>
    </w:p>
    <w:p w:rsidR="00225DAB" w:rsidRDefault="00225DAB">
      <w:pPr>
        <w:rPr>
          <w:sz w:val="32"/>
        </w:rPr>
      </w:pPr>
      <w:r w:rsidRPr="00225DAB">
        <w:rPr>
          <w:sz w:val="32"/>
        </w:rPr>
        <w:t>Домашние животные являются частью жизни детей. Я уверена каждый родитель сталкивался с такой ситуацией, когда любимое чадо просит разрешить завести кошку или собаку, рыбок или попугая …Мои дочери не раз приносили домой брошенных котят, оставляли переночевать соседскую крысу, а потом выяснялось, что крысу им подарили и крыса Лариска уже член нашей семьи. Мы с мужем никогда не осуждали, не ругали детей за это, шли им на встречу, но просили знать меру гостеприимства братьям меньшим, т.к. уверенны были, что это надо приветствовать. Животные и люди из века в век сосуществовали вместе. Они многое давали друг другу: доброту, любовь к природе, к живым существам, Наблюдая за детьми и их домашними животными, я пришла к вот такому мнению о таком соседстве.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Как выбрать подходящего животного.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Хотя все виды домашних животных могут доставить удовольствие детям, важно правильно выбрать домашнего любимца для вашей семьи, вашего дома и образа жизни. При выборе животного надо, конечно, учитывать: 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- размер животного и вашего жилища;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- условия содержания, питание животного; </w:t>
      </w:r>
    </w:p>
    <w:p w:rsidR="00225DAB" w:rsidRDefault="00225DAB" w:rsidP="00225DAB">
      <w:pPr>
        <w:rPr>
          <w:sz w:val="32"/>
        </w:rPr>
      </w:pPr>
      <w:r w:rsidRPr="00225DAB">
        <w:rPr>
          <w:sz w:val="32"/>
        </w:rPr>
        <w:t>- сможет ли Ваш ребёнок помогать ухаживать за данным животным. Если нет, то будет ли у вас время помогать ребёнку ухаживать за домашним питомцем.</w:t>
      </w:r>
    </w:p>
    <w:p w:rsidR="00225DAB" w:rsidRPr="00225DAB" w:rsidRDefault="00225DAB" w:rsidP="00225DAB">
      <w:pPr>
        <w:rPr>
          <w:b/>
          <w:sz w:val="32"/>
        </w:rPr>
      </w:pPr>
      <w:r w:rsidRPr="00225DAB">
        <w:rPr>
          <w:b/>
          <w:sz w:val="32"/>
        </w:rPr>
        <w:t>Забота о животных.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Забота о домашних животных может помочь детям развивать социальные навыки. Однако надо соблюдать следующие правила: 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lastRenderedPageBreak/>
        <w:t></w:t>
      </w:r>
      <w:r w:rsidRPr="00225DAB">
        <w:rPr>
          <w:sz w:val="32"/>
        </w:rPr>
        <w:tab/>
        <w:t>Дети должны твердо усвоить правило: покормив животное, погладив его или убрав посуду, прикоснувшись к месту, где спали животные, надо тщательно вымыть руки с мылом.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Домашнее животное должно име</w:t>
      </w:r>
      <w:r>
        <w:rPr>
          <w:sz w:val="32"/>
        </w:rPr>
        <w:t>ть свое место, за гигиеной кото</w:t>
      </w:r>
      <w:r w:rsidRPr="00225DAB">
        <w:rPr>
          <w:sz w:val="32"/>
        </w:rPr>
        <w:t>рого необходимо следить родителям.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Взрослые члены семьи должны следить за здоровьем животного и при малейших признаках болезни обращаться к ветеринару. Это важно не только для семейного любимца, но и в целях охраны здоровья членов семьи.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Собакам необходимо вовремя де</w:t>
      </w:r>
      <w:r>
        <w:rPr>
          <w:sz w:val="32"/>
        </w:rPr>
        <w:t>лать прививки. Если ребенка уку</w:t>
      </w:r>
      <w:r w:rsidRPr="00225DAB">
        <w:rPr>
          <w:sz w:val="32"/>
        </w:rPr>
        <w:t>сила даже своя собака, надо немедл</w:t>
      </w:r>
      <w:r>
        <w:rPr>
          <w:sz w:val="32"/>
        </w:rPr>
        <w:t>енно обработать рану и обратить</w:t>
      </w:r>
      <w:r w:rsidRPr="00225DAB">
        <w:rPr>
          <w:sz w:val="32"/>
        </w:rPr>
        <w:t>ся к врачу.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Не держите дома птиц, кроме тех, которые живут тольк</w:t>
      </w:r>
      <w:r>
        <w:rPr>
          <w:sz w:val="32"/>
        </w:rPr>
        <w:t>о в нево</w:t>
      </w:r>
      <w:r w:rsidRPr="00225DAB">
        <w:rPr>
          <w:sz w:val="32"/>
        </w:rPr>
        <w:t>ле - канареек и волнистых попугаев. Птицы побольше, такие, как ара, макао, очень красивы и вносят в дом веселье, но могут клеваться и больно щипаться.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Маленькими детьми (до 3-4 лет) не могут контролировать свои импульсы агрессии и раздражительности, поэтому взрослые должны контролировать своих чадо во время игры с животными.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 xml:space="preserve">Родители должны контролировать уход детьми за животными, даже если они считают, что их ребенок достаточно зрел, чтобы заботиться о животных. 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Пробудите у ребенка сочувствие и любовь к живому существу, научите его ухаживать за ним, закрепите некоторые обязанности: налить собаке воды и следить за тем, чтобы она всегда у нее была; насыпать корм рыбкам; принести песок для кошки; нарвать, травы для хомяка.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Старшие дети могут вместе со взрослыми почистить клетку, в которой живет хомяк или птичка, участвовать в уходе за аквариумом.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lastRenderedPageBreak/>
        <w:t></w:t>
      </w:r>
      <w:r w:rsidRPr="00225DAB">
        <w:rPr>
          <w:sz w:val="32"/>
        </w:rPr>
        <w:tab/>
        <w:t>Ухаживая за животным, ребенок начинает лучше понимать его потребности, повадки и уж никогда не станет мучить животное.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 xml:space="preserve">Если ребенок не справляется с заботой о животном, самим родителям, возможно, придется взять на себя ответственность. 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Детям постоянно надо напоминать мягко, не бранясь, что животные, как и люди, нуждаются в пище, воде и ласке.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 xml:space="preserve">Если ребенок продолжает пренебрегать животным, родители должны найти новый дом для животных. </w:t>
      </w:r>
    </w:p>
    <w:p w:rsid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Родители являются моделью для подражания детей. Помните, что дети учатся ухаживать за домашними животными, когда наблюдают за поведением своих родителей.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Значение животного в </w:t>
      </w:r>
      <w:proofErr w:type="spellStart"/>
      <w:r w:rsidRPr="00225DAB">
        <w:rPr>
          <w:sz w:val="32"/>
        </w:rPr>
        <w:t>психо</w:t>
      </w:r>
      <w:proofErr w:type="spellEnd"/>
      <w:r w:rsidRPr="00225DAB">
        <w:rPr>
          <w:sz w:val="32"/>
        </w:rPr>
        <w:t xml:space="preserve"> - эмоциональном развитии ребенка.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 xml:space="preserve">Чтобы развивать положительные чувства по отношению к животным, также может способствовать развитию самооценке и уверенности ребенка. 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>Позитивные отношения с домашними животными могут помочь в развитии отношений доверия к другим людям и животным.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 xml:space="preserve">Хорошие отношения с животным может также способствовать развитию невербальной коммуникации, состраданию и сопереживанию. 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 xml:space="preserve">Домашние животные могут облегчать течение любых болезней, а некоторые – излечивать полностью. </w:t>
      </w: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></w:t>
      </w:r>
      <w:r w:rsidRPr="00225DAB">
        <w:rPr>
          <w:sz w:val="32"/>
        </w:rPr>
        <w:tab/>
        <w:t xml:space="preserve">Домашние животные могут служить различным целям для детей: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- Быть получателей тайн и сокровенных мыслей.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lastRenderedPageBreak/>
        <w:t xml:space="preserve">- Могут научить нас о жизни: воспроизведение, рождение ребенка, болезни, несчастные случаи, смерти и утраты.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- Они могут способствовать развитию ответственного поведения у детей, которые заботятся о животных.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- Обеспечить связь с природой.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- Животные могут научить детей уважению к другим живым существам.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Также другие физические и эмоциональные потребности могут быть удовлетворены, когда ребёнок станет владельцем домашнего животного: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- Развитие физической активности.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- Развитие тактильных ощущений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- Воспитание верности и любви.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- Опыт работы с утратой, если животное потеряется или умирает. </w:t>
      </w:r>
    </w:p>
    <w:p w:rsidR="00225DAB" w:rsidRPr="00225DAB" w:rsidRDefault="00225DAB" w:rsidP="00225DAB">
      <w:pPr>
        <w:rPr>
          <w:sz w:val="32"/>
        </w:rPr>
      </w:pPr>
    </w:p>
    <w:p w:rsidR="00225DAB" w:rsidRPr="00225DAB" w:rsidRDefault="00225DAB" w:rsidP="00225DAB">
      <w:pPr>
        <w:rPr>
          <w:sz w:val="32"/>
        </w:rPr>
      </w:pPr>
      <w:r w:rsidRPr="00225DAB">
        <w:rPr>
          <w:sz w:val="32"/>
        </w:rPr>
        <w:t xml:space="preserve">Хотя большинство детей нежные, внимательные с животными, некоторые из них могут быть резкими и грубыми. Если такое поведение сохраняется, то это может быть признаком больших </w:t>
      </w:r>
      <w:r w:rsidRPr="00225DAB">
        <w:rPr>
          <w:sz w:val="32"/>
        </w:rPr>
        <w:lastRenderedPageBreak/>
        <w:t>эмоциональных проблем. Любой ребенок, который злоупотребляет своей властью над животным, пытает или даже убивает животных, должен быть передан детскому психиатру для комплексной оценки.</w:t>
      </w:r>
      <w:bookmarkStart w:id="0" w:name="_GoBack"/>
      <w:bookmarkEnd w:id="0"/>
    </w:p>
    <w:sectPr w:rsidR="00225DAB" w:rsidRPr="0022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AB"/>
    <w:rsid w:val="00225DAB"/>
    <w:rsid w:val="00800527"/>
    <w:rsid w:val="00B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766D"/>
  <w15:chartTrackingRefBased/>
  <w15:docId w15:val="{DE20B473-9DAE-408D-8135-BCB1B439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Николавеич</dc:creator>
  <cp:keywords/>
  <dc:description/>
  <cp:lastModifiedBy>Евгений Николавеич</cp:lastModifiedBy>
  <cp:revision>2</cp:revision>
  <dcterms:created xsi:type="dcterms:W3CDTF">2015-12-13T18:38:00Z</dcterms:created>
  <dcterms:modified xsi:type="dcterms:W3CDTF">2015-12-13T18:41:00Z</dcterms:modified>
</cp:coreProperties>
</file>