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4" w:rsidRDefault="001D2624" w:rsidP="001D262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p w:rsidR="001D2624" w:rsidRPr="006E232C" w:rsidRDefault="001D2624" w:rsidP="001D262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«В гости к </w:t>
      </w:r>
      <w:r w:rsidR="004A5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льдинке 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снежинк</w:t>
      </w:r>
      <w:r w:rsidR="004A5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1D2624" w:rsidRPr="006E232C" w:rsidRDefault="001D2624" w:rsidP="001D2624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24" w:rsidRPr="006E232C" w:rsidRDefault="001D2624" w:rsidP="001D262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совершенствовать навыки ходьбы на лыжах, метания в горизонтальную цель, развивать ловкость и функцию равновесия, воспитывать интерес к зимним спортивным упражнениям.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лопаты для разгребания снега, начерченные цветные круги на дорожках детского сада, 2 снежных вала - "крепости", костюм Бабы Яги, снежков, 2 корзины, музыка.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праздника.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выходят на площадку перед детским садом, становятся свободно. Ведущий обращается ко всем присутствующим: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землею закружила</w:t>
      </w:r>
      <w:proofErr w:type="gramStart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новь зима свой хоровод.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здоровье, радость, силу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Зимний спорт нам принесет.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скажем: "Нет!" простуде.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морозы нипочем.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дружить с коньками будем,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клюшкой, шайбой и мячом.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веселая музыка, на площадку выбегают персонажи Льдинка и Снежинка, приветствуют ребят: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Снежинка: Привет, я - Снежинка!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Льдинка: А я - Льдинка!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Снежинка: Вам, ребята, наш привет</w:t>
      </w:r>
      <w:proofErr w:type="gramStart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слово: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 любите с детских лет - 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Будете здоровы.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Льдинка: Выходите, ребятишки,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зимний стадион.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девчонок, и мальчишек</w:t>
      </w:r>
      <w:proofErr w:type="gramStart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обирает нынче он.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Снежинка: Начинаем зимний праздник.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игры, будет смех</w:t>
      </w:r>
      <w:proofErr w:type="gramStart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веселые забавы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Приготовлены для всех.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Льдинка: Вы готовы! - Да!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Отправляемся тогда!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идут за персонажами к спортивной площадке.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Снежинка: Не жалеем ножки,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Скользим по дорожке.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Скольжение по ледяным дорожкам. 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Льдинка: Путь дорога нелегка,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Впереди нас ждет река.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ее пройти нам - 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Прыгаем по льдинам.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Прыжки по начерченным цветной водой кругам - "льдинам". Дети подходят к снежному завалу.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Снежинка: Смотрите, ребята, дорогу замело. Беритесь за лопаты, расчищайте путь.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даются лопаты, которые заранее приготовлены здесь же. Снежный завал расчищается. Все участники проходят к спортивной площадке. Здесь заранее построены две снежных крепости, сделана цветная разметка на снегу. Ребята садятся на расчищенные скамейки. Из крепости выбегают дети в костюмах снежков. Исполняется "Танец снежков". После танца снежки убегают.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Снежинка: Куда же вы, снежки? Убежали, мы даже поиграть с ними не успели.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Льдинка. А мы с ребятами сами сейчас снежков налепим и с ними поиграем.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игра "Слепи снежок". Под музыку дети каждой группы лепят снежки и собирают в заранее очерченный круг. В конце подводятся итоги: чья команда слепила больше снежков.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Снежинка: Как много снежков налепили. Давайте поиграем с ними. Проверим, кто из ребят самый меткий и попадет снежком в корзину. Я буду помогать вот этим ребятам (обращается к ребятам первой группы).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Льдинка: Тогда я играю с этими (обращается ко второй группе). Становитесь командой друг за другом.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соревнование "Попади в цель". У Льдинки и Снежинки по корзине. Дети по очереди бросают снежки, стараясь попасть в корзину. В конце подводятся итоги.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Снежинка: Дай-ка я тоже попробую забросить. </w:t>
      </w:r>
      <w:proofErr w:type="gramStart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(Старательно прицеливается и попадает в снежную крепость.</w:t>
      </w:r>
      <w:proofErr w:type="gramEnd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Оттуда отряхиваясь с </w:t>
      </w:r>
      <w:proofErr w:type="gramStart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криками</w:t>
      </w:r>
      <w:proofErr w:type="gramEnd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выбегает Баба-Яга.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 Яга. Хулиганы! Снегом кидаются, хотят зрения лишить!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 (виновато): Извините, бабушка, я не знала, что в этом домике кто-то живет.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 Яга: </w:t>
      </w:r>
      <w:proofErr w:type="gramStart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знала. А вот я в тебя сейчас метлой запущу, тогда узнаешь. (Замахивается, Снежинка прячется за Льдинку.)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Льдинка: Ты, бабуля, не </w:t>
      </w:r>
      <w:proofErr w:type="gramStart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серчай</w:t>
      </w:r>
      <w:proofErr w:type="gramEnd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с нами поиграй.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 Яга (успокаивается): Вот за бабулю - спасибо. Давно меня так никто не называл. А игру я только одну знаю. Я на досуге скульптурной живописью занимаюсь. Вот сможете вы слепить меня из снега? А я полюбуюсь, у кого Баба Яга экспрессивней получится.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Снежинка: Да вы бабушка, знаток. Ну что, ребята, слепим снежную скульптуру.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игра "Слепи Бабу Ягу". Для придания законченности образу используют заранее приготовленные предметы (платки, ветки, цветной лед и т.д.). Лепить скульптуру помогают воспитатели и персонажи. В конце Баба Яга любуется на скульптуры и хвалит всех детей.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Снежинка: А я еще одну веселую игру придумала. Ну-ка, ребята, собирайтесь вокруг своей Бабы Яги.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игра "Кто быстрее соберется". Под веселую музыку дети свободно бегают по площадке. По сигналу каждая команда строит круг возле своей "скульптуры".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 Яга: Ну, весело тут у вас, да мне пора. Я сегодня хочу статую </w:t>
      </w:r>
      <w:proofErr w:type="spellStart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Апполона</w:t>
      </w:r>
      <w:proofErr w:type="spellEnd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закончить.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 Яга прощается и уходит.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Снежинка: Эй, ребята, все гурьбой</w:t>
      </w:r>
      <w:proofErr w:type="gramStart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ыходи на снежный бой.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Льдинка: Набирай скорей снежки.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крепость защити.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зимняя забава "Штурм крепости". Каждая группа старается защитить свою крепость от нападающих.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Снежинка: Праздник веселый удался на славу.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Думаю, всем он пришелся по нраву.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Льдинка: А теперь пора нам в группы,</w:t>
      </w:r>
      <w:r w:rsidRPr="006E2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Сушить варежки и шубы.</w:t>
      </w:r>
    </w:p>
    <w:p w:rsidR="001D2624" w:rsidRDefault="001D2624" w:rsidP="001D262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D2624" w:rsidRDefault="001D2624" w:rsidP="001D2624">
      <w:pPr>
        <w:rPr>
          <w:b/>
          <w:sz w:val="28"/>
          <w:szCs w:val="28"/>
        </w:rPr>
      </w:pPr>
    </w:p>
    <w:p w:rsidR="00847E50" w:rsidRDefault="00847E50" w:rsidP="00847E50">
      <w:pPr>
        <w:rPr>
          <w:sz w:val="32"/>
        </w:rPr>
      </w:pPr>
    </w:p>
    <w:p w:rsidR="00847E50" w:rsidRDefault="00847E50" w:rsidP="00847E50">
      <w:pPr>
        <w:rPr>
          <w:sz w:val="28"/>
          <w:szCs w:val="56"/>
        </w:rPr>
      </w:pPr>
      <w:r>
        <w:rPr>
          <w:sz w:val="28"/>
          <w:szCs w:val="56"/>
        </w:rPr>
        <w:t xml:space="preserve">                                  </w:t>
      </w:r>
      <w:r w:rsidR="000E4F76">
        <w:rPr>
          <w:sz w:val="28"/>
          <w:szCs w:val="56"/>
        </w:rPr>
        <w:t xml:space="preserve"> </w:t>
      </w:r>
      <w:r w:rsidR="007C3DB6">
        <w:rPr>
          <w:sz w:val="28"/>
          <w:szCs w:val="56"/>
        </w:rPr>
        <w:t xml:space="preserve">                 </w:t>
      </w:r>
      <w:bookmarkStart w:id="0" w:name="_GoBack"/>
      <w:bookmarkEnd w:id="0"/>
    </w:p>
    <w:p w:rsidR="00847E50" w:rsidRDefault="00847E50" w:rsidP="00847E50">
      <w:pPr>
        <w:rPr>
          <w:i/>
          <w:sz w:val="28"/>
          <w:szCs w:val="56"/>
        </w:rPr>
      </w:pPr>
    </w:p>
    <w:p w:rsidR="00847E50" w:rsidRDefault="00847E50" w:rsidP="00847E50">
      <w:pPr>
        <w:rPr>
          <w:i/>
          <w:sz w:val="28"/>
          <w:szCs w:val="56"/>
        </w:rPr>
      </w:pPr>
    </w:p>
    <w:p w:rsidR="00847E50" w:rsidRDefault="00847E50" w:rsidP="00847E50">
      <w:pPr>
        <w:rPr>
          <w:i/>
          <w:sz w:val="28"/>
          <w:szCs w:val="56"/>
        </w:rPr>
      </w:pPr>
    </w:p>
    <w:p w:rsidR="00847E50" w:rsidRDefault="00847E50" w:rsidP="00847E50">
      <w:pPr>
        <w:rPr>
          <w:i/>
          <w:sz w:val="28"/>
          <w:szCs w:val="56"/>
        </w:rPr>
      </w:pPr>
    </w:p>
    <w:p w:rsidR="00847E50" w:rsidRDefault="00847E50" w:rsidP="00847E50">
      <w:pPr>
        <w:rPr>
          <w:i/>
          <w:sz w:val="28"/>
          <w:szCs w:val="56"/>
        </w:rPr>
      </w:pPr>
    </w:p>
    <w:p w:rsidR="00847E50" w:rsidRDefault="00847E50" w:rsidP="00847E50">
      <w:pPr>
        <w:rPr>
          <w:i/>
          <w:sz w:val="28"/>
          <w:szCs w:val="56"/>
        </w:rPr>
      </w:pPr>
    </w:p>
    <w:p w:rsidR="00847E50" w:rsidRDefault="00847E50" w:rsidP="00847E50">
      <w:pPr>
        <w:rPr>
          <w:i/>
          <w:sz w:val="28"/>
          <w:szCs w:val="56"/>
        </w:rPr>
      </w:pPr>
    </w:p>
    <w:p w:rsidR="00847E50" w:rsidRDefault="00847E50" w:rsidP="00847E50">
      <w:pPr>
        <w:rPr>
          <w:i/>
          <w:sz w:val="28"/>
          <w:szCs w:val="56"/>
        </w:rPr>
      </w:pPr>
    </w:p>
    <w:p w:rsidR="00847E50" w:rsidRDefault="00847E50" w:rsidP="00847E50">
      <w:pPr>
        <w:rPr>
          <w:i/>
          <w:sz w:val="28"/>
          <w:szCs w:val="56"/>
        </w:rPr>
      </w:pPr>
    </w:p>
    <w:p w:rsidR="00847E50" w:rsidRDefault="00847E50" w:rsidP="00847E50">
      <w:pPr>
        <w:rPr>
          <w:i/>
          <w:sz w:val="28"/>
          <w:szCs w:val="56"/>
        </w:rPr>
      </w:pPr>
    </w:p>
    <w:p w:rsidR="00847E50" w:rsidRDefault="00847E50" w:rsidP="00847E50">
      <w:pPr>
        <w:rPr>
          <w:i/>
          <w:sz w:val="28"/>
          <w:szCs w:val="56"/>
        </w:rPr>
      </w:pPr>
    </w:p>
    <w:p w:rsidR="00847E50" w:rsidRDefault="00847E50" w:rsidP="00847E50">
      <w:pPr>
        <w:rPr>
          <w:i/>
          <w:sz w:val="28"/>
          <w:szCs w:val="56"/>
        </w:rPr>
      </w:pPr>
    </w:p>
    <w:p w:rsidR="00847E50" w:rsidRDefault="00847E50" w:rsidP="00847E50">
      <w:pPr>
        <w:rPr>
          <w:i/>
          <w:sz w:val="28"/>
          <w:szCs w:val="56"/>
        </w:rPr>
      </w:pPr>
    </w:p>
    <w:p w:rsidR="00847E50" w:rsidRDefault="00847E50" w:rsidP="00847E50">
      <w:pPr>
        <w:rPr>
          <w:i/>
          <w:sz w:val="28"/>
          <w:szCs w:val="56"/>
        </w:rPr>
      </w:pPr>
    </w:p>
    <w:p w:rsidR="00847E50" w:rsidRPr="00847E50" w:rsidRDefault="00847E50" w:rsidP="00847E50">
      <w:pPr>
        <w:pStyle w:val="a3"/>
        <w:spacing w:line="360" w:lineRule="auto"/>
        <w:jc w:val="center"/>
        <w:rPr>
          <w:b/>
          <w:i/>
          <w:sz w:val="56"/>
          <w:szCs w:val="72"/>
        </w:rPr>
      </w:pPr>
      <w:r w:rsidRPr="00847E50">
        <w:rPr>
          <w:b/>
          <w:i/>
          <w:sz w:val="56"/>
          <w:szCs w:val="72"/>
        </w:rPr>
        <w:t>«В гости к льдинке и снежинке»</w:t>
      </w:r>
    </w:p>
    <w:p w:rsidR="00847E50" w:rsidRDefault="00847E50" w:rsidP="00847E50">
      <w:pPr>
        <w:pStyle w:val="a3"/>
        <w:spacing w:line="360" w:lineRule="auto"/>
        <w:jc w:val="center"/>
        <w:rPr>
          <w:b/>
          <w:i/>
          <w:sz w:val="72"/>
          <w:szCs w:val="72"/>
        </w:rPr>
      </w:pPr>
      <w:r w:rsidRPr="00847E50">
        <w:rPr>
          <w:b/>
          <w:i/>
          <w:sz w:val="56"/>
          <w:szCs w:val="72"/>
        </w:rPr>
        <w:t>спортивный досуг</w:t>
      </w:r>
    </w:p>
    <w:p w:rsidR="00847E50" w:rsidRPr="000E4F76" w:rsidRDefault="000E4F76" w:rsidP="000E4F76">
      <w:pPr>
        <w:jc w:val="center"/>
        <w:rPr>
          <w:i/>
          <w:sz w:val="28"/>
          <w:szCs w:val="72"/>
        </w:rPr>
      </w:pPr>
      <w:r w:rsidRPr="000E4F76">
        <w:rPr>
          <w:i/>
          <w:sz w:val="28"/>
          <w:szCs w:val="72"/>
        </w:rPr>
        <w:t>(подготовительная группа)</w:t>
      </w:r>
    </w:p>
    <w:p w:rsidR="00847E50" w:rsidRDefault="00847E50" w:rsidP="00847E50">
      <w:pPr>
        <w:rPr>
          <w:i/>
          <w:sz w:val="72"/>
          <w:szCs w:val="72"/>
        </w:rPr>
      </w:pPr>
    </w:p>
    <w:p w:rsidR="00847E50" w:rsidRDefault="00847E50" w:rsidP="00847E50">
      <w:pPr>
        <w:rPr>
          <w:i/>
          <w:sz w:val="72"/>
          <w:szCs w:val="72"/>
        </w:rPr>
      </w:pPr>
    </w:p>
    <w:p w:rsidR="00847E50" w:rsidRDefault="00847E50" w:rsidP="00847E50">
      <w:pPr>
        <w:rPr>
          <w:i/>
          <w:sz w:val="72"/>
          <w:szCs w:val="56"/>
        </w:rPr>
      </w:pPr>
    </w:p>
    <w:p w:rsidR="00847E50" w:rsidRDefault="00847E50" w:rsidP="00847E50">
      <w:pPr>
        <w:rPr>
          <w:i/>
          <w:sz w:val="72"/>
          <w:szCs w:val="56"/>
        </w:rPr>
      </w:pPr>
    </w:p>
    <w:p w:rsidR="00847E50" w:rsidRDefault="00847E50" w:rsidP="00847E50">
      <w:pPr>
        <w:rPr>
          <w:i/>
          <w:sz w:val="72"/>
          <w:szCs w:val="56"/>
        </w:rPr>
      </w:pPr>
    </w:p>
    <w:p w:rsidR="00847E50" w:rsidRDefault="00847E50" w:rsidP="00847E50">
      <w:pPr>
        <w:rPr>
          <w:i/>
          <w:sz w:val="44"/>
          <w:szCs w:val="56"/>
        </w:rPr>
      </w:pPr>
    </w:p>
    <w:p w:rsidR="00847E50" w:rsidRDefault="00595E5C" w:rsidP="00847E50">
      <w:pPr>
        <w:jc w:val="right"/>
        <w:rPr>
          <w:sz w:val="44"/>
          <w:szCs w:val="56"/>
        </w:rPr>
      </w:pPr>
      <w:r>
        <w:rPr>
          <w:sz w:val="36"/>
          <w:szCs w:val="56"/>
        </w:rPr>
        <w:t>Воспитатель</w:t>
      </w:r>
      <w:r w:rsidR="00847E50">
        <w:rPr>
          <w:sz w:val="44"/>
          <w:szCs w:val="56"/>
        </w:rPr>
        <w:t xml:space="preserve">: </w:t>
      </w:r>
    </w:p>
    <w:p w:rsidR="00847E50" w:rsidRDefault="00595E5C" w:rsidP="00847E50">
      <w:pPr>
        <w:jc w:val="right"/>
        <w:rPr>
          <w:sz w:val="44"/>
          <w:szCs w:val="56"/>
        </w:rPr>
      </w:pPr>
      <w:r>
        <w:rPr>
          <w:sz w:val="44"/>
          <w:szCs w:val="56"/>
        </w:rPr>
        <w:t>Магомедова М.Р.</w:t>
      </w:r>
    </w:p>
    <w:p w:rsidR="00847E50" w:rsidRPr="001D2624" w:rsidRDefault="00847E50" w:rsidP="001D2624">
      <w:pPr>
        <w:rPr>
          <w:b/>
          <w:sz w:val="28"/>
          <w:szCs w:val="28"/>
        </w:rPr>
      </w:pPr>
    </w:p>
    <w:sectPr w:rsidR="00847E50" w:rsidRPr="001D2624" w:rsidSect="00FC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624"/>
    <w:rsid w:val="000E4F76"/>
    <w:rsid w:val="00137F4D"/>
    <w:rsid w:val="001D2624"/>
    <w:rsid w:val="003B77F9"/>
    <w:rsid w:val="004A5D2A"/>
    <w:rsid w:val="00556E1C"/>
    <w:rsid w:val="00595E5C"/>
    <w:rsid w:val="0064457F"/>
    <w:rsid w:val="007C3DB6"/>
    <w:rsid w:val="00847E50"/>
    <w:rsid w:val="008D616A"/>
    <w:rsid w:val="00976EFE"/>
    <w:rsid w:val="009C264B"/>
    <w:rsid w:val="00C113A0"/>
    <w:rsid w:val="00CB43C0"/>
    <w:rsid w:val="00DC2C04"/>
    <w:rsid w:val="00E340F6"/>
    <w:rsid w:val="00FA058D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7E50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47E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3806-61D5-4738-8A44-0A4652E7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Hadya</cp:lastModifiedBy>
  <cp:revision>13</cp:revision>
  <dcterms:created xsi:type="dcterms:W3CDTF">2011-01-24T11:55:00Z</dcterms:created>
  <dcterms:modified xsi:type="dcterms:W3CDTF">2015-12-08T15:08:00Z</dcterms:modified>
</cp:coreProperties>
</file>