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10" w:rsidRPr="00EA0FB2" w:rsidRDefault="00D65500" w:rsidP="00AC3C10">
      <w:pPr>
        <w:spacing w:after="0" w:line="240" w:lineRule="auto"/>
        <w:ind w:left="2552"/>
        <w:rPr>
          <w:rFonts w:ascii="Times New Roman" w:hAnsi="Times New Roman" w:cs="Times New Roman"/>
          <w:b/>
          <w:sz w:val="28"/>
          <w:szCs w:val="28"/>
        </w:rPr>
      </w:pPr>
      <w:r>
        <w:rPr>
          <w:rFonts w:ascii="Times New Roman" w:hAnsi="Times New Roman" w:cs="Times New Roman"/>
          <w:sz w:val="28"/>
          <w:szCs w:val="28"/>
        </w:rPr>
        <w:t xml:space="preserve">                         </w:t>
      </w:r>
      <w:r w:rsidR="00AC3C10" w:rsidRPr="00EA0FB2">
        <w:rPr>
          <w:rFonts w:ascii="Times New Roman" w:hAnsi="Times New Roman" w:cs="Times New Roman"/>
          <w:b/>
          <w:sz w:val="28"/>
          <w:szCs w:val="28"/>
        </w:rPr>
        <w:t xml:space="preserve">Валентина Владимировна Лепетюха, </w:t>
      </w:r>
    </w:p>
    <w:p w:rsidR="00D65500" w:rsidRPr="00EA0FB2" w:rsidRDefault="00AC3C10" w:rsidP="00CC42DD">
      <w:pPr>
        <w:spacing w:after="0" w:line="240" w:lineRule="auto"/>
        <w:ind w:left="2552"/>
        <w:rPr>
          <w:rFonts w:ascii="Times New Roman" w:hAnsi="Times New Roman" w:cs="Times New Roman"/>
          <w:i/>
          <w:sz w:val="28"/>
          <w:szCs w:val="28"/>
        </w:rPr>
      </w:pPr>
      <w:r w:rsidRPr="006C3A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0FB2">
        <w:rPr>
          <w:rFonts w:ascii="Times New Roman" w:hAnsi="Times New Roman" w:cs="Times New Roman"/>
          <w:i/>
          <w:sz w:val="28"/>
          <w:szCs w:val="28"/>
        </w:rPr>
        <w:t xml:space="preserve">воспитатель </w:t>
      </w:r>
      <w:r>
        <w:rPr>
          <w:rFonts w:ascii="Times New Roman" w:hAnsi="Times New Roman" w:cs="Times New Roman"/>
          <w:i/>
          <w:sz w:val="28"/>
          <w:szCs w:val="28"/>
        </w:rPr>
        <w:t xml:space="preserve">МБДОУ </w:t>
      </w:r>
      <w:r w:rsidRPr="00EA0FB2">
        <w:rPr>
          <w:rFonts w:ascii="Times New Roman" w:hAnsi="Times New Roman" w:cs="Times New Roman"/>
          <w:i/>
          <w:sz w:val="28"/>
          <w:szCs w:val="28"/>
        </w:rPr>
        <w:t>д</w:t>
      </w:r>
      <w:r>
        <w:rPr>
          <w:rFonts w:ascii="Times New Roman" w:hAnsi="Times New Roman" w:cs="Times New Roman"/>
          <w:i/>
          <w:sz w:val="28"/>
          <w:szCs w:val="28"/>
        </w:rPr>
        <w:t>/</w:t>
      </w:r>
      <w:r w:rsidRPr="00EA0FB2">
        <w:rPr>
          <w:rFonts w:ascii="Times New Roman" w:hAnsi="Times New Roman" w:cs="Times New Roman"/>
          <w:i/>
          <w:sz w:val="28"/>
          <w:szCs w:val="28"/>
        </w:rPr>
        <w:t>с</w:t>
      </w:r>
      <w:r>
        <w:rPr>
          <w:rFonts w:ascii="Times New Roman" w:hAnsi="Times New Roman" w:cs="Times New Roman"/>
          <w:i/>
          <w:sz w:val="28"/>
          <w:szCs w:val="28"/>
        </w:rPr>
        <w:t xml:space="preserve"> </w:t>
      </w:r>
      <w:r w:rsidRPr="00EA0FB2">
        <w:rPr>
          <w:rFonts w:ascii="Times New Roman" w:hAnsi="Times New Roman" w:cs="Times New Roman"/>
          <w:i/>
          <w:sz w:val="28"/>
          <w:szCs w:val="28"/>
        </w:rPr>
        <w:t>№57</w:t>
      </w:r>
    </w:p>
    <w:p w:rsidR="00D65500" w:rsidRPr="00EA0FB2" w:rsidRDefault="00D65500" w:rsidP="00EA0FB2">
      <w:pPr>
        <w:spacing w:after="0" w:line="240" w:lineRule="auto"/>
        <w:ind w:left="2552"/>
        <w:rPr>
          <w:rFonts w:ascii="Times New Roman" w:hAnsi="Times New Roman" w:cs="Times New Roman"/>
          <w:b/>
          <w:sz w:val="28"/>
          <w:szCs w:val="28"/>
        </w:rPr>
      </w:pPr>
      <w:r w:rsidRPr="006C3AC7">
        <w:rPr>
          <w:rFonts w:ascii="Times New Roman" w:hAnsi="Times New Roman" w:cs="Times New Roman"/>
          <w:sz w:val="28"/>
          <w:szCs w:val="28"/>
        </w:rPr>
        <w:t xml:space="preserve">                        </w:t>
      </w:r>
      <w:r w:rsidR="00EA0FB2">
        <w:rPr>
          <w:rFonts w:ascii="Times New Roman" w:hAnsi="Times New Roman" w:cs="Times New Roman"/>
          <w:sz w:val="28"/>
          <w:szCs w:val="28"/>
        </w:rPr>
        <w:t xml:space="preserve"> </w:t>
      </w:r>
      <w:r w:rsidRPr="00EA0FB2">
        <w:rPr>
          <w:rFonts w:ascii="Times New Roman" w:hAnsi="Times New Roman" w:cs="Times New Roman"/>
          <w:b/>
          <w:sz w:val="28"/>
          <w:szCs w:val="28"/>
        </w:rPr>
        <w:t xml:space="preserve">Татьяна Викторовна Панова, </w:t>
      </w:r>
    </w:p>
    <w:p w:rsidR="00D65500" w:rsidRPr="00EA0FB2" w:rsidRDefault="00D65500" w:rsidP="00EA0FB2">
      <w:pPr>
        <w:spacing w:after="0" w:line="240" w:lineRule="auto"/>
        <w:ind w:left="2552"/>
        <w:rPr>
          <w:rFonts w:ascii="Times New Roman" w:hAnsi="Times New Roman" w:cs="Times New Roman"/>
          <w:i/>
          <w:sz w:val="28"/>
          <w:szCs w:val="28"/>
        </w:rPr>
      </w:pPr>
      <w:r w:rsidRPr="006C3AC7">
        <w:rPr>
          <w:rFonts w:ascii="Times New Roman" w:hAnsi="Times New Roman" w:cs="Times New Roman"/>
          <w:sz w:val="28"/>
          <w:szCs w:val="28"/>
        </w:rPr>
        <w:t xml:space="preserve">                       </w:t>
      </w:r>
      <w:r w:rsidR="00EA0FB2">
        <w:rPr>
          <w:rFonts w:ascii="Times New Roman" w:hAnsi="Times New Roman" w:cs="Times New Roman"/>
          <w:sz w:val="28"/>
          <w:szCs w:val="28"/>
        </w:rPr>
        <w:t xml:space="preserve">  </w:t>
      </w:r>
      <w:r w:rsidRPr="00EA0FB2">
        <w:rPr>
          <w:rFonts w:ascii="Times New Roman" w:hAnsi="Times New Roman" w:cs="Times New Roman"/>
          <w:i/>
          <w:sz w:val="28"/>
          <w:szCs w:val="28"/>
        </w:rPr>
        <w:t>заведующий МБДОУ  д</w:t>
      </w:r>
      <w:r w:rsidR="00EA0FB2">
        <w:rPr>
          <w:rFonts w:ascii="Times New Roman" w:hAnsi="Times New Roman" w:cs="Times New Roman"/>
          <w:i/>
          <w:sz w:val="28"/>
          <w:szCs w:val="28"/>
        </w:rPr>
        <w:t>/</w:t>
      </w:r>
      <w:r w:rsidRPr="00EA0FB2">
        <w:rPr>
          <w:rFonts w:ascii="Times New Roman" w:hAnsi="Times New Roman" w:cs="Times New Roman"/>
          <w:i/>
          <w:sz w:val="28"/>
          <w:szCs w:val="28"/>
        </w:rPr>
        <w:t>с</w:t>
      </w:r>
      <w:r w:rsidR="00EA0FB2">
        <w:rPr>
          <w:rFonts w:ascii="Times New Roman" w:hAnsi="Times New Roman" w:cs="Times New Roman"/>
          <w:i/>
          <w:sz w:val="28"/>
          <w:szCs w:val="28"/>
        </w:rPr>
        <w:t xml:space="preserve"> </w:t>
      </w:r>
      <w:r w:rsidRPr="00EA0FB2">
        <w:rPr>
          <w:rFonts w:ascii="Times New Roman" w:hAnsi="Times New Roman" w:cs="Times New Roman"/>
          <w:i/>
          <w:sz w:val="28"/>
          <w:szCs w:val="28"/>
        </w:rPr>
        <w:t>№57</w:t>
      </w:r>
    </w:p>
    <w:p w:rsidR="00D65500" w:rsidRPr="00EA0FB2" w:rsidRDefault="00D65500" w:rsidP="00EA0FB2">
      <w:pPr>
        <w:spacing w:after="0" w:line="240" w:lineRule="auto"/>
        <w:ind w:left="2552"/>
        <w:rPr>
          <w:rFonts w:ascii="Times New Roman" w:hAnsi="Times New Roman" w:cs="Times New Roman"/>
          <w:b/>
          <w:sz w:val="28"/>
          <w:szCs w:val="28"/>
        </w:rPr>
      </w:pPr>
      <w:r w:rsidRPr="006C3AC7">
        <w:rPr>
          <w:rFonts w:ascii="Times New Roman" w:hAnsi="Times New Roman" w:cs="Times New Roman"/>
          <w:sz w:val="28"/>
          <w:szCs w:val="28"/>
        </w:rPr>
        <w:t xml:space="preserve">             </w:t>
      </w:r>
      <w:r w:rsidR="00B26759" w:rsidRPr="006C3AC7">
        <w:rPr>
          <w:rFonts w:ascii="Times New Roman" w:hAnsi="Times New Roman" w:cs="Times New Roman"/>
          <w:sz w:val="28"/>
          <w:szCs w:val="28"/>
        </w:rPr>
        <w:t xml:space="preserve">          </w:t>
      </w:r>
      <w:r w:rsidRPr="006C3AC7">
        <w:rPr>
          <w:rFonts w:ascii="Times New Roman" w:hAnsi="Times New Roman" w:cs="Times New Roman"/>
          <w:sz w:val="28"/>
          <w:szCs w:val="28"/>
        </w:rPr>
        <w:t xml:space="preserve"> </w:t>
      </w:r>
      <w:r w:rsidR="00EA0FB2">
        <w:rPr>
          <w:rFonts w:ascii="Times New Roman" w:hAnsi="Times New Roman" w:cs="Times New Roman"/>
          <w:sz w:val="28"/>
          <w:szCs w:val="28"/>
        </w:rPr>
        <w:t xml:space="preserve"> </w:t>
      </w:r>
      <w:r w:rsidRPr="00EA0FB2">
        <w:rPr>
          <w:rFonts w:ascii="Times New Roman" w:hAnsi="Times New Roman" w:cs="Times New Roman"/>
          <w:b/>
          <w:sz w:val="28"/>
          <w:szCs w:val="28"/>
        </w:rPr>
        <w:t xml:space="preserve">Оксана Владимировна Фирсова, </w:t>
      </w:r>
    </w:p>
    <w:p w:rsidR="00D65500" w:rsidRDefault="00D65500" w:rsidP="00EA0FB2">
      <w:pPr>
        <w:spacing w:after="0" w:line="240" w:lineRule="auto"/>
        <w:ind w:left="2552"/>
        <w:rPr>
          <w:rFonts w:ascii="Times New Roman" w:hAnsi="Times New Roman" w:cs="Times New Roman"/>
          <w:i/>
          <w:sz w:val="28"/>
          <w:szCs w:val="28"/>
        </w:rPr>
      </w:pPr>
      <w:r w:rsidRPr="006C3AC7">
        <w:rPr>
          <w:rFonts w:ascii="Times New Roman" w:hAnsi="Times New Roman" w:cs="Times New Roman"/>
          <w:sz w:val="28"/>
          <w:szCs w:val="28"/>
        </w:rPr>
        <w:t xml:space="preserve">                      </w:t>
      </w:r>
      <w:r w:rsidR="00B26759" w:rsidRPr="006C3AC7">
        <w:rPr>
          <w:rFonts w:ascii="Times New Roman" w:hAnsi="Times New Roman" w:cs="Times New Roman"/>
          <w:sz w:val="28"/>
          <w:szCs w:val="28"/>
        </w:rPr>
        <w:t xml:space="preserve"> </w:t>
      </w:r>
      <w:r w:rsidR="00EA0FB2">
        <w:rPr>
          <w:rFonts w:ascii="Times New Roman" w:hAnsi="Times New Roman" w:cs="Times New Roman"/>
          <w:sz w:val="28"/>
          <w:szCs w:val="28"/>
        </w:rPr>
        <w:t xml:space="preserve">  </w:t>
      </w:r>
      <w:r w:rsidRPr="00EA0FB2">
        <w:rPr>
          <w:rFonts w:ascii="Times New Roman" w:hAnsi="Times New Roman" w:cs="Times New Roman"/>
          <w:i/>
          <w:sz w:val="28"/>
          <w:szCs w:val="28"/>
        </w:rPr>
        <w:t>старший воспитатель МБДОУ  д</w:t>
      </w:r>
      <w:r w:rsidR="00EA0FB2">
        <w:rPr>
          <w:rFonts w:ascii="Times New Roman" w:hAnsi="Times New Roman" w:cs="Times New Roman"/>
          <w:i/>
          <w:sz w:val="28"/>
          <w:szCs w:val="28"/>
        </w:rPr>
        <w:t>/</w:t>
      </w:r>
      <w:r w:rsidRPr="00EA0FB2">
        <w:rPr>
          <w:rFonts w:ascii="Times New Roman" w:hAnsi="Times New Roman" w:cs="Times New Roman"/>
          <w:i/>
          <w:sz w:val="28"/>
          <w:szCs w:val="28"/>
        </w:rPr>
        <w:t>с</w:t>
      </w:r>
      <w:r w:rsidR="00EA0FB2">
        <w:rPr>
          <w:rFonts w:ascii="Times New Roman" w:hAnsi="Times New Roman" w:cs="Times New Roman"/>
          <w:i/>
          <w:sz w:val="28"/>
          <w:szCs w:val="28"/>
        </w:rPr>
        <w:t xml:space="preserve"> </w:t>
      </w:r>
      <w:r w:rsidRPr="00EA0FB2">
        <w:rPr>
          <w:rFonts w:ascii="Times New Roman" w:hAnsi="Times New Roman" w:cs="Times New Roman"/>
          <w:i/>
          <w:sz w:val="28"/>
          <w:szCs w:val="28"/>
        </w:rPr>
        <w:t>№57</w:t>
      </w:r>
    </w:p>
    <w:p w:rsidR="00CC42DD" w:rsidRPr="00EA0FB2" w:rsidRDefault="00CC42DD" w:rsidP="00AC3C10">
      <w:pPr>
        <w:spacing w:after="0" w:line="240" w:lineRule="auto"/>
        <w:ind w:left="2552"/>
        <w:rPr>
          <w:rFonts w:ascii="Times New Roman" w:hAnsi="Times New Roman" w:cs="Times New Roman"/>
          <w:i/>
          <w:sz w:val="28"/>
          <w:szCs w:val="28"/>
        </w:rPr>
      </w:pPr>
      <w:r>
        <w:rPr>
          <w:rFonts w:ascii="Times New Roman" w:hAnsi="Times New Roman" w:cs="Times New Roman"/>
          <w:i/>
          <w:sz w:val="28"/>
          <w:szCs w:val="28"/>
        </w:rPr>
        <w:tab/>
        <w:t xml:space="preserve">                     </w:t>
      </w:r>
    </w:p>
    <w:p w:rsidR="00CC42DD" w:rsidRPr="00EA0FB2" w:rsidRDefault="00CC42DD" w:rsidP="00CC42DD">
      <w:pPr>
        <w:tabs>
          <w:tab w:val="left" w:pos="4434"/>
        </w:tabs>
        <w:spacing w:after="0" w:line="240" w:lineRule="auto"/>
        <w:ind w:left="2552"/>
        <w:rPr>
          <w:rFonts w:ascii="Times New Roman" w:hAnsi="Times New Roman" w:cs="Times New Roman"/>
          <w:i/>
          <w:sz w:val="28"/>
          <w:szCs w:val="28"/>
        </w:rPr>
      </w:pPr>
    </w:p>
    <w:p w:rsidR="005C056E" w:rsidRDefault="005C056E" w:rsidP="00EA0FB2">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CC42DD" w:rsidRPr="005C056E">
        <w:rPr>
          <w:rFonts w:ascii="Times New Roman" w:hAnsi="Times New Roman" w:cs="Times New Roman"/>
          <w:b/>
          <w:sz w:val="32"/>
          <w:szCs w:val="32"/>
        </w:rPr>
        <w:t xml:space="preserve">Белгородоведение. </w:t>
      </w:r>
    </w:p>
    <w:p w:rsidR="00D65500" w:rsidRPr="005C056E" w:rsidRDefault="00CC42DD" w:rsidP="00EA0FB2">
      <w:pPr>
        <w:spacing w:line="240" w:lineRule="auto"/>
        <w:rPr>
          <w:rFonts w:ascii="Times New Roman" w:hAnsi="Times New Roman" w:cs="Times New Roman"/>
          <w:b/>
          <w:sz w:val="32"/>
          <w:szCs w:val="32"/>
        </w:rPr>
      </w:pPr>
      <w:r w:rsidRPr="005C056E">
        <w:rPr>
          <w:rFonts w:ascii="Times New Roman" w:hAnsi="Times New Roman" w:cs="Times New Roman"/>
          <w:b/>
          <w:sz w:val="32"/>
          <w:szCs w:val="32"/>
        </w:rPr>
        <w:t xml:space="preserve">Раскрытие дошкольникам  духа  родной культуры через  знакомство с детским литературным наследием </w:t>
      </w:r>
      <w:r w:rsidR="005C056E">
        <w:rPr>
          <w:rFonts w:ascii="Times New Roman" w:hAnsi="Times New Roman" w:cs="Times New Roman"/>
          <w:b/>
          <w:sz w:val="32"/>
          <w:szCs w:val="32"/>
        </w:rPr>
        <w:t xml:space="preserve"> края</w:t>
      </w:r>
    </w:p>
    <w:p w:rsidR="001269B4" w:rsidRDefault="00247CD9" w:rsidP="00EA0FB2">
      <w:pPr>
        <w:spacing w:after="0" w:line="240" w:lineRule="auto"/>
        <w:ind w:firstLine="709"/>
        <w:jc w:val="both"/>
        <w:rPr>
          <w:rFonts w:ascii="Times New Roman" w:hAnsi="Times New Roman" w:cs="Times New Roman"/>
          <w:sz w:val="28"/>
          <w:szCs w:val="28"/>
        </w:rPr>
      </w:pPr>
      <w:r w:rsidRPr="000B517D">
        <w:rPr>
          <w:rFonts w:ascii="Times New Roman" w:hAnsi="Times New Roman" w:cs="Times New Roman"/>
          <w:sz w:val="28"/>
          <w:szCs w:val="28"/>
        </w:rPr>
        <w:t>На современном этапе модернизации системы дошкольного образования особое внимание отводится проблеме социально-нравственного развития детей дошкольного возраста, обеспечивающего формирование у детей любви к родному краю, Родине, культуре и обычаям своего народа.</w:t>
      </w:r>
    </w:p>
    <w:p w:rsidR="00802F82" w:rsidRPr="000B517D" w:rsidRDefault="00802F82" w:rsidP="00EA0FB2">
      <w:pPr>
        <w:spacing w:after="0" w:line="240" w:lineRule="auto"/>
        <w:ind w:firstLine="709"/>
        <w:jc w:val="both"/>
        <w:rPr>
          <w:rFonts w:ascii="Times New Roman" w:hAnsi="Times New Roman" w:cs="Times New Roman"/>
          <w:sz w:val="28"/>
          <w:szCs w:val="28"/>
        </w:rPr>
      </w:pPr>
      <w:r w:rsidRPr="00E63401">
        <w:rPr>
          <w:rFonts w:ascii="Times New Roman" w:hAnsi="Times New Roman" w:cs="Times New Roman"/>
          <w:sz w:val="28"/>
          <w:szCs w:val="28"/>
        </w:rPr>
        <w:t xml:space="preserve">С 1 сентября 2015 года </w:t>
      </w:r>
      <w:r w:rsidRPr="00CB3668">
        <w:rPr>
          <w:rFonts w:ascii="Times New Roman" w:hAnsi="Times New Roman" w:cs="Times New Roman"/>
          <w:i/>
          <w:sz w:val="28"/>
          <w:szCs w:val="28"/>
        </w:rPr>
        <w:t>в образовательных организациях Белгородской области в качестве дополнительного сопровождения урочной и внеурочной деятельности, а также дополнительного образования</w:t>
      </w:r>
      <w:r w:rsidRPr="00E63401">
        <w:rPr>
          <w:rFonts w:ascii="Times New Roman" w:hAnsi="Times New Roman" w:cs="Times New Roman"/>
          <w:sz w:val="28"/>
          <w:szCs w:val="28"/>
        </w:rPr>
        <w:t xml:space="preserve"> внедряется </w:t>
      </w:r>
      <w:r w:rsidRPr="00CB3668">
        <w:rPr>
          <w:rFonts w:ascii="Times New Roman" w:hAnsi="Times New Roman" w:cs="Times New Roman"/>
          <w:b/>
          <w:i/>
          <w:sz w:val="28"/>
          <w:szCs w:val="28"/>
        </w:rPr>
        <w:t>интегрированный курс «Белгородоведение».</w:t>
      </w:r>
      <w:r w:rsidRPr="00E63401">
        <w:rPr>
          <w:rFonts w:ascii="Times New Roman" w:hAnsi="Times New Roman" w:cs="Times New Roman"/>
          <w:sz w:val="28"/>
          <w:szCs w:val="28"/>
        </w:rPr>
        <w:t xml:space="preserve"> </w:t>
      </w:r>
    </w:p>
    <w:p w:rsidR="000B517D" w:rsidRPr="000B517D" w:rsidRDefault="00247CD9" w:rsidP="00EA0FB2">
      <w:pPr>
        <w:spacing w:after="0" w:line="240" w:lineRule="auto"/>
        <w:ind w:firstLine="709"/>
        <w:jc w:val="both"/>
        <w:rPr>
          <w:rFonts w:ascii="Times New Roman" w:hAnsi="Times New Roman" w:cs="Times New Roman"/>
          <w:sz w:val="28"/>
          <w:szCs w:val="28"/>
        </w:rPr>
      </w:pPr>
      <w:r w:rsidRPr="000B517D">
        <w:rPr>
          <w:rFonts w:ascii="Times New Roman" w:hAnsi="Times New Roman" w:cs="Times New Roman"/>
          <w:sz w:val="28"/>
          <w:szCs w:val="28"/>
        </w:rPr>
        <w:t xml:space="preserve">Краеведческая деятельность в детском саду является одним из важных условий приобщения </w:t>
      </w:r>
      <w:r w:rsidRPr="000B517D">
        <w:rPr>
          <w:rFonts w:ascii="Times New Roman" w:hAnsi="Times New Roman" w:cs="Times New Roman"/>
          <w:bCs/>
          <w:iCs/>
          <w:sz w:val="28"/>
          <w:szCs w:val="28"/>
        </w:rPr>
        <w:t xml:space="preserve">детей </w:t>
      </w:r>
      <w:r w:rsidRPr="000B517D">
        <w:rPr>
          <w:rFonts w:ascii="Times New Roman" w:hAnsi="Times New Roman" w:cs="Times New Roman"/>
          <w:sz w:val="28"/>
          <w:szCs w:val="28"/>
        </w:rPr>
        <w:t xml:space="preserve">к культуре родного края, направленная на </w:t>
      </w:r>
      <w:r w:rsidRPr="000B517D">
        <w:rPr>
          <w:rFonts w:ascii="Times New Roman" w:hAnsi="Times New Roman" w:cs="Times New Roman"/>
          <w:bCs/>
          <w:iCs/>
          <w:sz w:val="28"/>
          <w:szCs w:val="28"/>
        </w:rPr>
        <w:t xml:space="preserve">становление </w:t>
      </w:r>
      <w:r w:rsidRPr="000B517D">
        <w:rPr>
          <w:rFonts w:ascii="Times New Roman" w:hAnsi="Times New Roman" w:cs="Times New Roman"/>
          <w:iCs/>
          <w:sz w:val="28"/>
          <w:szCs w:val="28"/>
        </w:rPr>
        <w:t>ребенка как</w:t>
      </w:r>
      <w:r w:rsidRPr="000B517D">
        <w:rPr>
          <w:rFonts w:ascii="Times New Roman" w:hAnsi="Times New Roman" w:cs="Times New Roman"/>
          <w:b/>
          <w:bCs/>
          <w:iCs/>
          <w:sz w:val="28"/>
          <w:szCs w:val="28"/>
        </w:rPr>
        <w:t xml:space="preserve"> </w:t>
      </w:r>
      <w:r w:rsidRPr="000B517D">
        <w:rPr>
          <w:rFonts w:ascii="Times New Roman" w:hAnsi="Times New Roman" w:cs="Times New Roman"/>
          <w:bCs/>
          <w:iCs/>
          <w:sz w:val="28"/>
          <w:szCs w:val="28"/>
        </w:rPr>
        <w:t xml:space="preserve">личности посредством приобщения к культуре и истории родного края. </w:t>
      </w:r>
    </w:p>
    <w:p w:rsidR="000B517D" w:rsidRPr="00CB3668" w:rsidRDefault="000B517D" w:rsidP="00EA0FB2">
      <w:pPr>
        <w:spacing w:after="0" w:line="240" w:lineRule="auto"/>
        <w:ind w:firstLine="709"/>
        <w:jc w:val="both"/>
        <w:rPr>
          <w:b/>
          <w:bCs/>
          <w:iCs/>
          <w:sz w:val="28"/>
          <w:szCs w:val="28"/>
        </w:rPr>
      </w:pPr>
      <w:r w:rsidRPr="000B517D">
        <w:rPr>
          <w:rFonts w:ascii="Times New Roman" w:hAnsi="Times New Roman" w:cs="Times New Roman"/>
          <w:bCs/>
          <w:iCs/>
          <w:sz w:val="28"/>
          <w:szCs w:val="28"/>
        </w:rPr>
        <w:t>Основная цель</w:t>
      </w:r>
      <w:r w:rsidRPr="000B517D">
        <w:rPr>
          <w:rFonts w:ascii="Times New Roman" w:hAnsi="Times New Roman" w:cs="Times New Roman"/>
          <w:bCs/>
          <w:sz w:val="28"/>
          <w:szCs w:val="28"/>
        </w:rPr>
        <w:t xml:space="preserve"> </w:t>
      </w:r>
      <w:r w:rsidRPr="00CB3668">
        <w:rPr>
          <w:rFonts w:ascii="Times New Roman" w:hAnsi="Times New Roman" w:cs="Times New Roman"/>
          <w:b/>
          <w:bCs/>
          <w:i/>
          <w:sz w:val="28"/>
          <w:szCs w:val="28"/>
        </w:rPr>
        <w:t>парциальной программы</w:t>
      </w:r>
      <w:r w:rsidR="00802F82" w:rsidRPr="0069175D">
        <w:rPr>
          <w:rFonts w:ascii="Times New Roman" w:hAnsi="Times New Roman" w:cs="Times New Roman"/>
          <w:bCs/>
          <w:i/>
          <w:sz w:val="28"/>
          <w:szCs w:val="28"/>
        </w:rPr>
        <w:t xml:space="preserve"> </w:t>
      </w:r>
      <w:r w:rsidRPr="0069175D">
        <w:rPr>
          <w:rFonts w:ascii="Times New Roman" w:hAnsi="Times New Roman" w:cs="Times New Roman"/>
          <w:bCs/>
          <w:i/>
          <w:sz w:val="28"/>
          <w:szCs w:val="28"/>
        </w:rPr>
        <w:t xml:space="preserve"> </w:t>
      </w:r>
      <w:r w:rsidR="00802F82" w:rsidRPr="0069175D">
        <w:rPr>
          <w:rFonts w:ascii="Times New Roman" w:hAnsi="Times New Roman" w:cs="Times New Roman"/>
          <w:b/>
          <w:bCs/>
          <w:sz w:val="28"/>
          <w:szCs w:val="28"/>
        </w:rPr>
        <w:t>«Белгородоведение»</w:t>
      </w:r>
      <w:r w:rsidR="00802F82">
        <w:rPr>
          <w:rFonts w:ascii="Times New Roman" w:hAnsi="Times New Roman" w:cs="Times New Roman"/>
          <w:bCs/>
          <w:sz w:val="28"/>
          <w:szCs w:val="28"/>
        </w:rPr>
        <w:t xml:space="preserve"> </w:t>
      </w:r>
      <w:r w:rsidRPr="00CB3668">
        <w:rPr>
          <w:rFonts w:ascii="Times New Roman" w:hAnsi="Times New Roman" w:cs="Times New Roman"/>
          <w:bCs/>
          <w:i/>
          <w:iCs/>
          <w:sz w:val="28"/>
          <w:szCs w:val="28"/>
        </w:rPr>
        <w:t xml:space="preserve">интегрированного курса краеведения </w:t>
      </w:r>
      <w:r w:rsidRPr="00CB3668">
        <w:rPr>
          <w:rFonts w:ascii="Times New Roman" w:hAnsi="Times New Roman" w:cs="Times New Roman"/>
          <w:b/>
          <w:bCs/>
          <w:i/>
          <w:iCs/>
          <w:sz w:val="28"/>
          <w:szCs w:val="28"/>
        </w:rPr>
        <w:t>для детей дошкольного возраста:</w:t>
      </w:r>
      <w:r w:rsidRPr="00CB3668">
        <w:rPr>
          <w:rFonts w:ascii="Times New Roman" w:eastAsia="+mn-ea" w:hAnsi="Times New Roman" w:cs="+mn-cs"/>
          <w:b/>
          <w:bCs/>
          <w:color w:val="000000"/>
          <w:kern w:val="24"/>
          <w:sz w:val="56"/>
          <w:szCs w:val="56"/>
        </w:rPr>
        <w:t xml:space="preserve"> </w:t>
      </w:r>
    </w:p>
    <w:p w:rsidR="001269B4" w:rsidRPr="00802F82" w:rsidRDefault="00247CD9" w:rsidP="00EA0FB2">
      <w:pPr>
        <w:pStyle w:val="a3"/>
        <w:numPr>
          <w:ilvl w:val="0"/>
          <w:numId w:val="4"/>
        </w:numPr>
        <w:jc w:val="both"/>
        <w:rPr>
          <w:rFonts w:eastAsiaTheme="minorEastAsia"/>
          <w:bCs/>
          <w:iCs/>
          <w:sz w:val="28"/>
          <w:szCs w:val="28"/>
        </w:rPr>
      </w:pPr>
      <w:r w:rsidRPr="00802F82">
        <w:rPr>
          <w:rFonts w:eastAsiaTheme="minorEastAsia"/>
          <w:bCs/>
          <w:iCs/>
          <w:sz w:val="28"/>
          <w:szCs w:val="28"/>
        </w:rPr>
        <w:t>социально-нравственное становление дошкольников, направленное на развитие личности посредством приобщения</w:t>
      </w:r>
      <w:r w:rsidR="00C04BB2">
        <w:rPr>
          <w:rFonts w:eastAsiaTheme="minorEastAsia"/>
          <w:bCs/>
          <w:iCs/>
          <w:sz w:val="28"/>
          <w:szCs w:val="28"/>
        </w:rPr>
        <w:t xml:space="preserve"> детей к культуре родного края</w:t>
      </w:r>
    </w:p>
    <w:p w:rsidR="000B517D" w:rsidRPr="00802F82" w:rsidRDefault="000B517D" w:rsidP="00EA0FB2">
      <w:pPr>
        <w:pStyle w:val="a3"/>
        <w:numPr>
          <w:ilvl w:val="0"/>
          <w:numId w:val="4"/>
        </w:numPr>
        <w:jc w:val="both"/>
        <w:rPr>
          <w:bCs/>
          <w:iCs/>
          <w:sz w:val="28"/>
          <w:szCs w:val="28"/>
        </w:rPr>
      </w:pPr>
      <w:r w:rsidRPr="00802F82">
        <w:rPr>
          <w:rFonts w:eastAsia="+mn-ea"/>
          <w:bCs/>
          <w:iCs/>
          <w:sz w:val="28"/>
          <w:szCs w:val="28"/>
        </w:rPr>
        <w:t>формирование исторического и патриотического сознания у детей посредством изучения истории, культуры и при</w:t>
      </w:r>
      <w:r w:rsidR="00C04BB2">
        <w:rPr>
          <w:rFonts w:eastAsia="+mn-ea"/>
          <w:bCs/>
          <w:iCs/>
          <w:sz w:val="28"/>
          <w:szCs w:val="28"/>
        </w:rPr>
        <w:t>роды родного края Белогородчины</w:t>
      </w:r>
    </w:p>
    <w:p w:rsidR="00802F82" w:rsidRPr="00C04BB2" w:rsidRDefault="00C04BB2" w:rsidP="00EA0FB2">
      <w:pPr>
        <w:spacing w:after="0" w:line="240" w:lineRule="auto"/>
        <w:ind w:firstLine="709"/>
        <w:jc w:val="both"/>
        <w:rPr>
          <w:rFonts w:ascii="Times New Roman" w:hAnsi="Times New Roman" w:cs="Times New Roman"/>
          <w:bCs/>
          <w:iCs/>
          <w:sz w:val="28"/>
          <w:szCs w:val="28"/>
        </w:rPr>
      </w:pPr>
      <w:r w:rsidRPr="00C04BB2">
        <w:rPr>
          <w:rFonts w:ascii="Times New Roman" w:hAnsi="Times New Roman" w:cs="Times New Roman"/>
          <w:bCs/>
          <w:iCs/>
          <w:sz w:val="28"/>
          <w:szCs w:val="28"/>
        </w:rPr>
        <w:t>Одна из задач -</w:t>
      </w:r>
      <w:r w:rsidR="00247CD9" w:rsidRPr="00C04BB2">
        <w:rPr>
          <w:rFonts w:ascii="Times New Roman" w:eastAsia="Times New Roman" w:hAnsi="Times New Roman" w:cs="Times New Roman"/>
          <w:bCs/>
          <w:iCs/>
          <w:sz w:val="28"/>
          <w:szCs w:val="28"/>
        </w:rPr>
        <w:t xml:space="preserve">приобщение детей к изучению истории, культуры, </w:t>
      </w:r>
      <w:r w:rsidR="00247CD9" w:rsidRPr="0069175D">
        <w:rPr>
          <w:rFonts w:ascii="Times New Roman" w:eastAsia="Times New Roman" w:hAnsi="Times New Roman" w:cs="Times New Roman"/>
          <w:bCs/>
          <w:i/>
          <w:iCs/>
          <w:sz w:val="28"/>
          <w:szCs w:val="28"/>
        </w:rPr>
        <w:t>литературному наследию родного края</w:t>
      </w:r>
      <w:r w:rsidR="00247CD9" w:rsidRPr="00C04BB2">
        <w:rPr>
          <w:rFonts w:ascii="Times New Roman" w:eastAsia="Times New Roman" w:hAnsi="Times New Roman" w:cs="Times New Roman"/>
          <w:bCs/>
          <w:iCs/>
          <w:sz w:val="28"/>
          <w:szCs w:val="28"/>
        </w:rPr>
        <w:t xml:space="preserve"> через элементы исследовательской и проектной деяте</w:t>
      </w:r>
      <w:r>
        <w:rPr>
          <w:rFonts w:ascii="Times New Roman" w:eastAsia="Times New Roman" w:hAnsi="Times New Roman" w:cs="Times New Roman"/>
          <w:bCs/>
          <w:iCs/>
          <w:sz w:val="28"/>
          <w:szCs w:val="28"/>
        </w:rPr>
        <w:t>льности совместно со взрослыми.</w:t>
      </w:r>
    </w:p>
    <w:p w:rsidR="000B517D" w:rsidRPr="0069175D" w:rsidRDefault="000B517D" w:rsidP="00EA0FB2">
      <w:pPr>
        <w:spacing w:after="0" w:line="240" w:lineRule="auto"/>
        <w:ind w:firstLine="709"/>
        <w:jc w:val="both"/>
        <w:rPr>
          <w:rFonts w:ascii="Times New Roman" w:hAnsi="Times New Roman" w:cs="Times New Roman"/>
          <w:bCs/>
          <w:i/>
          <w:iCs/>
          <w:sz w:val="28"/>
          <w:szCs w:val="28"/>
        </w:rPr>
      </w:pPr>
      <w:r>
        <w:rPr>
          <w:rFonts w:ascii="Times New Roman" w:hAnsi="Times New Roman" w:cs="Times New Roman"/>
          <w:bCs/>
          <w:iCs/>
          <w:sz w:val="28"/>
          <w:szCs w:val="28"/>
        </w:rPr>
        <w:t xml:space="preserve">Программа состоит из восьми содержательных модулей, один из которых </w:t>
      </w:r>
      <w:r w:rsidRPr="000B517D">
        <w:rPr>
          <w:rFonts w:ascii="Times New Roman" w:hAnsi="Times New Roman" w:cs="Times New Roman"/>
          <w:bCs/>
          <w:iCs/>
          <w:sz w:val="28"/>
          <w:szCs w:val="28"/>
        </w:rPr>
        <w:t>«</w:t>
      </w:r>
      <w:r w:rsidRPr="0069175D">
        <w:rPr>
          <w:rFonts w:ascii="Times New Roman" w:hAnsi="Times New Roman" w:cs="Times New Roman"/>
          <w:bCs/>
          <w:i/>
          <w:iCs/>
          <w:sz w:val="28"/>
          <w:szCs w:val="28"/>
        </w:rPr>
        <w:t>Мой родной край – Белогорье. История  и культура края»</w:t>
      </w:r>
      <w:r w:rsidR="00802F82" w:rsidRPr="0069175D">
        <w:rPr>
          <w:rFonts w:ascii="Times New Roman" w:hAnsi="Times New Roman" w:cs="Times New Roman"/>
          <w:bCs/>
          <w:i/>
          <w:iCs/>
          <w:sz w:val="28"/>
          <w:szCs w:val="28"/>
        </w:rPr>
        <w:t>.</w:t>
      </w:r>
    </w:p>
    <w:p w:rsidR="001269B4" w:rsidRPr="00802F82" w:rsidRDefault="00802F82" w:rsidP="00EA0FB2">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Н</w:t>
      </w:r>
      <w:r w:rsidRPr="00802F82">
        <w:rPr>
          <w:rFonts w:ascii="Times New Roman" w:hAnsi="Times New Roman" w:cs="Times New Roman"/>
          <w:bCs/>
          <w:iCs/>
          <w:sz w:val="28"/>
          <w:szCs w:val="28"/>
        </w:rPr>
        <w:t xml:space="preserve">а основе парциальной программы </w:t>
      </w:r>
      <w:r>
        <w:rPr>
          <w:rFonts w:ascii="Times New Roman" w:hAnsi="Times New Roman" w:cs="Times New Roman"/>
          <w:bCs/>
          <w:iCs/>
          <w:sz w:val="28"/>
          <w:szCs w:val="28"/>
        </w:rPr>
        <w:t xml:space="preserve">разработано </w:t>
      </w:r>
      <w:r w:rsidRPr="0069175D">
        <w:rPr>
          <w:rFonts w:ascii="Times New Roman" w:hAnsi="Times New Roman" w:cs="Times New Roman"/>
          <w:bCs/>
          <w:i/>
          <w:iCs/>
          <w:sz w:val="28"/>
          <w:szCs w:val="28"/>
        </w:rPr>
        <w:t>методическое по</w:t>
      </w:r>
      <w:r w:rsidR="00247CD9" w:rsidRPr="0069175D">
        <w:rPr>
          <w:rFonts w:ascii="Times New Roman" w:hAnsi="Times New Roman" w:cs="Times New Roman"/>
          <w:bCs/>
          <w:i/>
          <w:iCs/>
          <w:sz w:val="28"/>
          <w:szCs w:val="28"/>
        </w:rPr>
        <w:t>собие «Белгородоведение» для детей дошкольного возраста</w:t>
      </w:r>
      <w:r w:rsidR="00247CD9" w:rsidRPr="00802F82">
        <w:rPr>
          <w:rFonts w:ascii="Times New Roman" w:hAnsi="Times New Roman" w:cs="Times New Roman"/>
          <w:bCs/>
          <w:iCs/>
          <w:sz w:val="28"/>
          <w:szCs w:val="28"/>
        </w:rPr>
        <w:t xml:space="preserve"> </w:t>
      </w:r>
      <w:r w:rsidR="00247CD9" w:rsidRPr="00802F82">
        <w:rPr>
          <w:rFonts w:ascii="Times New Roman" w:hAnsi="Times New Roman" w:cs="Times New Roman"/>
          <w:bCs/>
          <w:sz w:val="28"/>
          <w:szCs w:val="28"/>
        </w:rPr>
        <w:t xml:space="preserve">– </w:t>
      </w:r>
      <w:r w:rsidR="00247CD9" w:rsidRPr="00802F82">
        <w:rPr>
          <w:rFonts w:ascii="Times New Roman" w:hAnsi="Times New Roman" w:cs="Times New Roman"/>
          <w:bCs/>
          <w:iCs/>
          <w:sz w:val="28"/>
          <w:szCs w:val="28"/>
        </w:rPr>
        <w:t xml:space="preserve">это поиск </w:t>
      </w:r>
      <w:r w:rsidR="00247CD9" w:rsidRPr="00802F82">
        <w:rPr>
          <w:rFonts w:ascii="Times New Roman" w:hAnsi="Times New Roman" w:cs="Times New Roman"/>
          <w:iCs/>
          <w:sz w:val="28"/>
          <w:szCs w:val="28"/>
        </w:rPr>
        <w:t>новых путей и подходов, нового содержания и форм образовательной деятельности с детьми.</w:t>
      </w:r>
    </w:p>
    <w:p w:rsidR="001269B4" w:rsidRPr="00802F82" w:rsidRDefault="00247CD9" w:rsidP="00EA0FB2">
      <w:pPr>
        <w:spacing w:after="0" w:line="240" w:lineRule="auto"/>
        <w:ind w:firstLine="709"/>
        <w:jc w:val="both"/>
        <w:rPr>
          <w:rFonts w:ascii="Times New Roman" w:hAnsi="Times New Roman" w:cs="Times New Roman"/>
          <w:sz w:val="28"/>
          <w:szCs w:val="28"/>
        </w:rPr>
      </w:pPr>
      <w:r w:rsidRPr="00802F82">
        <w:rPr>
          <w:rFonts w:ascii="Times New Roman" w:hAnsi="Times New Roman" w:cs="Times New Roman"/>
          <w:bCs/>
          <w:iCs/>
          <w:sz w:val="28"/>
          <w:szCs w:val="28"/>
        </w:rPr>
        <w:t xml:space="preserve">Целью данного пособия </w:t>
      </w:r>
      <w:r w:rsidRPr="00802F82">
        <w:rPr>
          <w:rFonts w:ascii="Times New Roman" w:hAnsi="Times New Roman" w:cs="Times New Roman"/>
          <w:sz w:val="28"/>
          <w:szCs w:val="28"/>
        </w:rPr>
        <w:t xml:space="preserve">является </w:t>
      </w:r>
      <w:r w:rsidRPr="00802F82">
        <w:rPr>
          <w:rFonts w:ascii="Times New Roman" w:hAnsi="Times New Roman" w:cs="Times New Roman"/>
          <w:iCs/>
          <w:sz w:val="28"/>
          <w:szCs w:val="28"/>
        </w:rPr>
        <w:t>возрождение отечественных традиций и обычаев на основе изучения культуры и истории своего народа, обеспечивающих процесс социализации и становления ребенка как личности.</w:t>
      </w:r>
    </w:p>
    <w:p w:rsidR="001269B4" w:rsidRPr="000A7C50" w:rsidRDefault="00247CD9" w:rsidP="00EA0FB2">
      <w:pPr>
        <w:spacing w:after="0" w:line="240" w:lineRule="auto"/>
        <w:ind w:firstLine="709"/>
        <w:jc w:val="both"/>
        <w:rPr>
          <w:rFonts w:ascii="Times New Roman" w:hAnsi="Times New Roman" w:cs="Times New Roman"/>
          <w:i/>
          <w:sz w:val="28"/>
          <w:szCs w:val="28"/>
        </w:rPr>
      </w:pPr>
      <w:r w:rsidRPr="00C04BB2">
        <w:rPr>
          <w:rFonts w:ascii="Times New Roman" w:hAnsi="Times New Roman" w:cs="Times New Roman"/>
          <w:bCs/>
          <w:sz w:val="28"/>
          <w:szCs w:val="28"/>
        </w:rPr>
        <w:lastRenderedPageBreak/>
        <w:t xml:space="preserve">Организация </w:t>
      </w:r>
      <w:r w:rsidRPr="0069175D">
        <w:rPr>
          <w:rFonts w:ascii="Times New Roman" w:hAnsi="Times New Roman" w:cs="Times New Roman"/>
          <w:bCs/>
          <w:i/>
          <w:sz w:val="28"/>
          <w:szCs w:val="28"/>
        </w:rPr>
        <w:t xml:space="preserve">краеведческой </w:t>
      </w:r>
      <w:r w:rsidRPr="00C04BB2">
        <w:rPr>
          <w:rFonts w:ascii="Times New Roman" w:hAnsi="Times New Roman" w:cs="Times New Roman"/>
          <w:bCs/>
          <w:sz w:val="28"/>
          <w:szCs w:val="28"/>
        </w:rPr>
        <w:t xml:space="preserve">деятельности в детском саду </w:t>
      </w:r>
      <w:r w:rsidRPr="00C04BB2">
        <w:rPr>
          <w:rFonts w:ascii="Times New Roman" w:hAnsi="Times New Roman" w:cs="Times New Roman"/>
          <w:iCs/>
          <w:sz w:val="28"/>
          <w:szCs w:val="28"/>
        </w:rPr>
        <w:t>по приобщению детей к культуре родного края </w:t>
      </w:r>
      <w:r w:rsidRPr="00C04BB2">
        <w:rPr>
          <w:rFonts w:ascii="Times New Roman" w:hAnsi="Times New Roman" w:cs="Times New Roman"/>
          <w:sz w:val="28"/>
          <w:szCs w:val="28"/>
        </w:rPr>
        <w:t xml:space="preserve">определяет целый ряд </w:t>
      </w:r>
      <w:r w:rsidR="00C04BB2" w:rsidRPr="0069175D">
        <w:rPr>
          <w:rFonts w:ascii="Times New Roman" w:hAnsi="Times New Roman" w:cs="Times New Roman"/>
          <w:i/>
          <w:iCs/>
          <w:sz w:val="28"/>
          <w:szCs w:val="28"/>
        </w:rPr>
        <w:t xml:space="preserve">направлений, один из них - </w:t>
      </w:r>
      <w:r w:rsidRPr="0069175D">
        <w:rPr>
          <w:rFonts w:ascii="Times New Roman" w:hAnsi="Times New Roman" w:cs="Times New Roman"/>
          <w:bCs/>
          <w:i/>
          <w:iCs/>
          <w:sz w:val="28"/>
          <w:szCs w:val="28"/>
        </w:rPr>
        <w:t xml:space="preserve">этнокультурное и социолого-демографическое </w:t>
      </w:r>
      <w:r w:rsidRPr="0069175D">
        <w:rPr>
          <w:rFonts w:ascii="Times New Roman" w:hAnsi="Times New Roman" w:cs="Times New Roman"/>
          <w:i/>
          <w:sz w:val="28"/>
          <w:szCs w:val="28"/>
        </w:rPr>
        <w:t>(фольклорно</w:t>
      </w:r>
      <w:r w:rsidRPr="000A7C50">
        <w:rPr>
          <w:rFonts w:ascii="Times New Roman" w:hAnsi="Times New Roman" w:cs="Times New Roman"/>
          <w:i/>
          <w:sz w:val="28"/>
          <w:szCs w:val="28"/>
        </w:rPr>
        <w:t>е, худож</w:t>
      </w:r>
      <w:r w:rsidR="00C04BB2" w:rsidRPr="000A7C50">
        <w:rPr>
          <w:rFonts w:ascii="Times New Roman" w:hAnsi="Times New Roman" w:cs="Times New Roman"/>
          <w:i/>
          <w:sz w:val="28"/>
          <w:szCs w:val="28"/>
        </w:rPr>
        <w:t>ественное, литературное и др.).</w:t>
      </w:r>
    </w:p>
    <w:p w:rsidR="00C04BB2" w:rsidRDefault="00C04BB2" w:rsidP="00EA0FB2">
      <w:pPr>
        <w:spacing w:after="0" w:line="240" w:lineRule="auto"/>
        <w:ind w:firstLine="709"/>
        <w:contextualSpacing/>
        <w:jc w:val="both"/>
        <w:rPr>
          <w:rFonts w:ascii="Times New Roman" w:hAnsi="Times New Roman" w:cs="Times New Roman"/>
          <w:sz w:val="28"/>
          <w:szCs w:val="28"/>
        </w:rPr>
      </w:pPr>
      <w:r w:rsidRPr="00C04BB2">
        <w:rPr>
          <w:rFonts w:ascii="Times New Roman" w:hAnsi="Times New Roman" w:cs="Times New Roman"/>
          <w:sz w:val="28"/>
          <w:szCs w:val="28"/>
        </w:rPr>
        <w:t>Белгородчина – край, где   родились, жили и писали  литераторы, чьи имена и творчество известны всему читающему миру: Владимир Раевский, Николай Станкевич, Александр Никитенко, Николай Страхов, Надежда Кохановская (Соханская), Василий Ерошенко, Адриан Топоров, Арнольд Гессен, Филипп Наседкин. Писатели Белогорья гордятся тем, что в их рядах были такие известные мастера слова.</w:t>
      </w:r>
    </w:p>
    <w:p w:rsidR="00F15623" w:rsidRDefault="00C01A53" w:rsidP="00EA0FB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C01A53">
        <w:rPr>
          <w:rFonts w:ascii="Times New Roman" w:eastAsia="Times New Roman" w:hAnsi="Times New Roman" w:cs="Times New Roman"/>
          <w:sz w:val="28"/>
          <w:szCs w:val="28"/>
        </w:rPr>
        <w:t xml:space="preserve">В Белгороде </w:t>
      </w:r>
      <w:r w:rsidR="00F15623" w:rsidRPr="00C01A53">
        <w:rPr>
          <w:rFonts w:ascii="Times New Roman" w:eastAsia="Times New Roman" w:hAnsi="Times New Roman" w:cs="Times New Roman"/>
          <w:sz w:val="28"/>
          <w:szCs w:val="28"/>
        </w:rPr>
        <w:t>жило и живет большое количество писателей и поэтов, каждый из которых отдавал часть своей души людям. Поэзия – всегда живое участие авторов в жизни страны, выражение переживаний личности, отк</w:t>
      </w:r>
      <w:r w:rsidRPr="00C01A53">
        <w:rPr>
          <w:rFonts w:ascii="Times New Roman" w:eastAsia="Times New Roman" w:hAnsi="Times New Roman" w:cs="Times New Roman"/>
          <w:sz w:val="28"/>
          <w:szCs w:val="28"/>
        </w:rPr>
        <w:t>лик на события. Наши белгородские</w:t>
      </w:r>
      <w:r w:rsidR="00F15623" w:rsidRPr="00C01A53">
        <w:rPr>
          <w:rFonts w:ascii="Times New Roman" w:eastAsia="Times New Roman" w:hAnsi="Times New Roman" w:cs="Times New Roman"/>
          <w:sz w:val="28"/>
          <w:szCs w:val="28"/>
        </w:rPr>
        <w:t xml:space="preserve"> авторы отзывались своими произведениями на все важнейшие вехи в истории нашей Родины, любовались родной природой, отражали в своих стихах человеческие чувства, эмоции.</w:t>
      </w:r>
    </w:p>
    <w:p w:rsidR="00B51DA9" w:rsidRDefault="00C01A53" w:rsidP="00EA0FB2">
      <w:pPr>
        <w:spacing w:after="0" w:line="240" w:lineRule="auto"/>
        <w:jc w:val="both"/>
        <w:rPr>
          <w:rFonts w:ascii="Times New Roman" w:eastAsia="Times New Roman" w:hAnsi="Times New Roman" w:cs="Times New Roman"/>
          <w:iCs/>
          <w:color w:val="000000"/>
          <w:sz w:val="28"/>
          <w:szCs w:val="28"/>
        </w:rPr>
      </w:pPr>
      <w:r w:rsidRPr="0069175D">
        <w:rPr>
          <w:rFonts w:ascii="Times New Roman" w:eastAsia="Times New Roman" w:hAnsi="Times New Roman" w:cs="Times New Roman"/>
          <w:b/>
          <w:i/>
          <w:iCs/>
          <w:color w:val="000000"/>
          <w:sz w:val="28"/>
          <w:szCs w:val="28"/>
        </w:rPr>
        <w:t>Литературное краеведение является важнейшим составляющим регионального компонента образования дошкольников</w:t>
      </w:r>
      <w:r w:rsidRPr="0069175D">
        <w:rPr>
          <w:rFonts w:ascii="Times New Roman" w:eastAsia="Times New Roman" w:hAnsi="Times New Roman" w:cs="Times New Roman"/>
          <w:i/>
          <w:iCs/>
          <w:color w:val="000000"/>
          <w:sz w:val="28"/>
          <w:szCs w:val="28"/>
        </w:rPr>
        <w:t>.</w:t>
      </w:r>
      <w:r w:rsidRPr="00C01A53">
        <w:rPr>
          <w:rFonts w:ascii="Times New Roman" w:eastAsia="Times New Roman" w:hAnsi="Times New Roman" w:cs="Times New Roman"/>
          <w:iCs/>
          <w:color w:val="000000"/>
          <w:sz w:val="28"/>
          <w:szCs w:val="28"/>
        </w:rPr>
        <w:t xml:space="preserve"> Но </w:t>
      </w:r>
      <w:r>
        <w:rPr>
          <w:rFonts w:ascii="Times New Roman" w:eastAsia="Times New Roman" w:hAnsi="Times New Roman" w:cs="Times New Roman"/>
          <w:iCs/>
          <w:color w:val="000000"/>
          <w:sz w:val="28"/>
          <w:szCs w:val="28"/>
        </w:rPr>
        <w:t xml:space="preserve">в реальности, </w:t>
      </w:r>
      <w:r w:rsidRPr="00C01A53">
        <w:rPr>
          <w:rFonts w:ascii="Times New Roman" w:eastAsia="Times New Roman" w:hAnsi="Times New Roman" w:cs="Times New Roman"/>
          <w:iCs/>
          <w:color w:val="000000"/>
          <w:sz w:val="28"/>
          <w:szCs w:val="28"/>
        </w:rPr>
        <w:t xml:space="preserve"> краеведческая литература и литература «местных» писателей </w:t>
      </w:r>
      <w:r>
        <w:rPr>
          <w:rFonts w:ascii="Times New Roman" w:eastAsia="Times New Roman" w:hAnsi="Times New Roman" w:cs="Times New Roman"/>
          <w:iCs/>
          <w:color w:val="000000"/>
          <w:sz w:val="28"/>
          <w:szCs w:val="28"/>
        </w:rPr>
        <w:t>не в полной мере доходи</w:t>
      </w:r>
      <w:r w:rsidR="00B51DA9">
        <w:rPr>
          <w:rFonts w:ascii="Times New Roman" w:eastAsia="Times New Roman" w:hAnsi="Times New Roman" w:cs="Times New Roman"/>
          <w:iCs/>
          <w:color w:val="000000"/>
          <w:sz w:val="28"/>
          <w:szCs w:val="28"/>
        </w:rPr>
        <w:t>т до читате</w:t>
      </w:r>
      <w:r>
        <w:rPr>
          <w:rFonts w:ascii="Times New Roman" w:eastAsia="Times New Roman" w:hAnsi="Times New Roman" w:cs="Times New Roman"/>
          <w:iCs/>
          <w:color w:val="000000"/>
          <w:sz w:val="28"/>
          <w:szCs w:val="28"/>
        </w:rPr>
        <w:t>ля-дошкольника.</w:t>
      </w:r>
      <w:r w:rsidR="00B51DA9">
        <w:rPr>
          <w:rFonts w:ascii="Times New Roman" w:eastAsia="Times New Roman" w:hAnsi="Times New Roman" w:cs="Times New Roman"/>
          <w:iCs/>
          <w:color w:val="000000"/>
          <w:sz w:val="28"/>
          <w:szCs w:val="28"/>
        </w:rPr>
        <w:t xml:space="preserve"> </w:t>
      </w:r>
    </w:p>
    <w:p w:rsidR="000B517D" w:rsidRPr="0069175D" w:rsidRDefault="00B51DA9" w:rsidP="00EA0FB2">
      <w:pPr>
        <w:spacing w:after="0" w:line="240" w:lineRule="auto"/>
        <w:ind w:firstLine="709"/>
        <w:jc w:val="both"/>
        <w:rPr>
          <w:rFonts w:ascii="Times New Roman" w:hAnsi="Times New Roman" w:cs="Times New Roman"/>
          <w:i/>
          <w:sz w:val="28"/>
          <w:szCs w:val="28"/>
        </w:rPr>
      </w:pPr>
      <w:r>
        <w:rPr>
          <w:rFonts w:ascii="Times New Roman" w:eastAsia="Times New Roman" w:hAnsi="Times New Roman" w:cs="Times New Roman"/>
          <w:iCs/>
          <w:color w:val="000000"/>
          <w:sz w:val="28"/>
          <w:szCs w:val="28"/>
        </w:rPr>
        <w:t xml:space="preserve">Поэтому  один из аспектов программы «Белгородоведение» </w:t>
      </w:r>
      <w:r w:rsidR="000A7C50">
        <w:rPr>
          <w:rFonts w:ascii="Times New Roman" w:eastAsia="Times New Roman" w:hAnsi="Times New Roman" w:cs="Times New Roman"/>
          <w:iCs/>
          <w:color w:val="000000"/>
          <w:sz w:val="28"/>
          <w:szCs w:val="28"/>
        </w:rPr>
        <w:t>-</w:t>
      </w:r>
      <w:r w:rsidR="000A7C50" w:rsidRPr="0069175D">
        <w:rPr>
          <w:rFonts w:ascii="Times New Roman" w:eastAsia="Times New Roman" w:hAnsi="Times New Roman" w:cs="Times New Roman"/>
          <w:i/>
          <w:iCs/>
          <w:color w:val="000000"/>
          <w:sz w:val="28"/>
          <w:szCs w:val="28"/>
        </w:rPr>
        <w:t xml:space="preserve">знакомство  с детским литературным наследием края  </w:t>
      </w:r>
      <w:r w:rsidRPr="0069175D">
        <w:rPr>
          <w:rFonts w:ascii="Times New Roman" w:eastAsia="Times New Roman" w:hAnsi="Times New Roman" w:cs="Times New Roman"/>
          <w:i/>
          <w:iCs/>
          <w:color w:val="000000"/>
          <w:sz w:val="28"/>
          <w:szCs w:val="28"/>
        </w:rPr>
        <w:t>призван помочь раскрытию дошкольникам духа родной культуры</w:t>
      </w:r>
      <w:r w:rsidR="00FA738E">
        <w:rPr>
          <w:rFonts w:ascii="Times New Roman" w:eastAsia="Times New Roman" w:hAnsi="Times New Roman" w:cs="Times New Roman"/>
          <w:i/>
          <w:iCs/>
          <w:color w:val="000000"/>
          <w:sz w:val="28"/>
          <w:szCs w:val="28"/>
        </w:rPr>
        <w:t xml:space="preserve"> и ближе познакомить с детскими местными авторами, их произведениями.</w:t>
      </w:r>
    </w:p>
    <w:p w:rsidR="00247CD9" w:rsidRDefault="00F15623" w:rsidP="00EA0FB2">
      <w:pPr>
        <w:spacing w:after="0" w:line="240" w:lineRule="auto"/>
        <w:ind w:firstLine="567"/>
        <w:jc w:val="both"/>
        <w:rPr>
          <w:rFonts w:ascii="Times New Roman" w:eastAsia="Times New Roman" w:hAnsi="Times New Roman" w:cs="Times New Roman"/>
          <w:sz w:val="28"/>
          <w:szCs w:val="28"/>
        </w:rPr>
      </w:pPr>
      <w:r w:rsidRPr="00B51DA9">
        <w:rPr>
          <w:rFonts w:ascii="Times New Roman" w:eastAsia="Times New Roman" w:hAnsi="Times New Roman" w:cs="Times New Roman"/>
          <w:sz w:val="28"/>
          <w:szCs w:val="28"/>
        </w:rPr>
        <w:t xml:space="preserve">Любой край, город, село неповторимы в своей природе, людях, их труде и замечательном народном творчестве. </w:t>
      </w:r>
    </w:p>
    <w:p w:rsidR="00F15623" w:rsidRDefault="000A7C50" w:rsidP="00EA0FB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w:t>
      </w:r>
      <w:r w:rsidR="00F15623" w:rsidRPr="00B51DA9">
        <w:rPr>
          <w:rFonts w:ascii="Times New Roman" w:eastAsia="Times New Roman" w:hAnsi="Times New Roman" w:cs="Times New Roman"/>
          <w:sz w:val="28"/>
          <w:szCs w:val="28"/>
        </w:rPr>
        <w:t>едагог имеет возможность раскрыть детям дух родной культуры через знакомство с историей,</w:t>
      </w:r>
      <w:r>
        <w:rPr>
          <w:rFonts w:ascii="Times New Roman" w:eastAsia="Times New Roman" w:hAnsi="Times New Roman" w:cs="Times New Roman"/>
          <w:sz w:val="28"/>
          <w:szCs w:val="28"/>
        </w:rPr>
        <w:t xml:space="preserve"> </w:t>
      </w:r>
      <w:r w:rsidRPr="000A7C50">
        <w:rPr>
          <w:rFonts w:ascii="Times New Roman" w:eastAsia="Times New Roman" w:hAnsi="Times New Roman" w:cs="Times New Roman"/>
          <w:i/>
          <w:sz w:val="28"/>
          <w:szCs w:val="28"/>
        </w:rPr>
        <w:t>литературой</w:t>
      </w:r>
      <w:r>
        <w:rPr>
          <w:rFonts w:ascii="Times New Roman" w:eastAsia="Times New Roman" w:hAnsi="Times New Roman" w:cs="Times New Roman"/>
          <w:sz w:val="28"/>
          <w:szCs w:val="28"/>
        </w:rPr>
        <w:t>,</w:t>
      </w:r>
      <w:r w:rsidR="00F15623" w:rsidRPr="00B51DA9">
        <w:rPr>
          <w:rFonts w:ascii="Times New Roman" w:eastAsia="Times New Roman" w:hAnsi="Times New Roman" w:cs="Times New Roman"/>
          <w:sz w:val="28"/>
          <w:szCs w:val="28"/>
        </w:rPr>
        <w:t xml:space="preserve"> народными тр</w:t>
      </w:r>
      <w:r w:rsidR="00B51DA9" w:rsidRPr="00B51DA9">
        <w:rPr>
          <w:rFonts w:ascii="Times New Roman" w:eastAsia="Times New Roman" w:hAnsi="Times New Roman" w:cs="Times New Roman"/>
          <w:sz w:val="28"/>
          <w:szCs w:val="28"/>
        </w:rPr>
        <w:t>адициями, обычаями Белгородского</w:t>
      </w:r>
      <w:r w:rsidR="00F15623" w:rsidRPr="00B51DA9">
        <w:rPr>
          <w:rFonts w:ascii="Times New Roman" w:eastAsia="Times New Roman" w:hAnsi="Times New Roman" w:cs="Times New Roman"/>
          <w:sz w:val="28"/>
          <w:szCs w:val="28"/>
        </w:rPr>
        <w:t xml:space="preserve"> края и свершениями знаменитых соотечественников, </w:t>
      </w:r>
      <w:r w:rsidR="00247C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возродить традиции семейного </w:t>
      </w:r>
      <w:r w:rsidR="00F15623" w:rsidRPr="00B51DA9">
        <w:rPr>
          <w:rFonts w:ascii="Times New Roman" w:eastAsia="Times New Roman" w:hAnsi="Times New Roman" w:cs="Times New Roman"/>
          <w:sz w:val="28"/>
          <w:szCs w:val="28"/>
        </w:rPr>
        <w:t>воспитания.</w:t>
      </w:r>
    </w:p>
    <w:p w:rsidR="005C056E" w:rsidRDefault="000A7C50" w:rsidP="00EA0FB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Дошкольники по-особому, трепетно воспринимают личную встречу с писателем. Он для них предстает в роли сказочника, волшебного и талантливого человека, живущего рядом</w:t>
      </w:r>
      <w:r w:rsidR="00AE4EF0">
        <w:rPr>
          <w:rFonts w:ascii="Times New Roman" w:eastAsia="Times New Roman" w:hAnsi="Times New Roman" w:cs="Times New Roman"/>
          <w:sz w:val="28"/>
          <w:szCs w:val="28"/>
        </w:rPr>
        <w:t xml:space="preserve"> с ним, или с</w:t>
      </w:r>
      <w:r w:rsidR="0069175D">
        <w:rPr>
          <w:rFonts w:ascii="Times New Roman" w:eastAsia="Times New Roman" w:hAnsi="Times New Roman" w:cs="Times New Roman"/>
          <w:sz w:val="28"/>
          <w:szCs w:val="28"/>
        </w:rPr>
        <w:t xml:space="preserve"> </w:t>
      </w:r>
      <w:r w:rsidR="00AE4EF0">
        <w:rPr>
          <w:rFonts w:ascii="Times New Roman" w:eastAsia="Times New Roman" w:hAnsi="Times New Roman" w:cs="Times New Roman"/>
          <w:sz w:val="28"/>
          <w:szCs w:val="28"/>
        </w:rPr>
        <w:t>его бабушкой в отдаленном городе или селе Белгородчины.</w:t>
      </w:r>
      <w:r w:rsidR="0069175D">
        <w:rPr>
          <w:rFonts w:ascii="Times New Roman" w:eastAsia="Times New Roman" w:hAnsi="Times New Roman" w:cs="Times New Roman"/>
          <w:sz w:val="28"/>
          <w:szCs w:val="28"/>
        </w:rPr>
        <w:t xml:space="preserve"> Удивляет всё</w:t>
      </w:r>
      <w:r>
        <w:rPr>
          <w:rFonts w:ascii="Times New Roman" w:eastAsia="Times New Roman" w:hAnsi="Times New Roman" w:cs="Times New Roman"/>
          <w:sz w:val="28"/>
          <w:szCs w:val="28"/>
        </w:rPr>
        <w:t xml:space="preserve">: и сам образ писателя, и возможность рассмотреть и полистать «свежие» книги, и побеседовать, поиграть с автором, </w:t>
      </w:r>
      <w:r w:rsidR="00AE4EF0">
        <w:rPr>
          <w:rFonts w:ascii="Times New Roman" w:eastAsia="Times New Roman" w:hAnsi="Times New Roman" w:cs="Times New Roman"/>
          <w:sz w:val="28"/>
          <w:szCs w:val="28"/>
        </w:rPr>
        <w:t xml:space="preserve">задать вопросы, послушать его, </w:t>
      </w:r>
      <w:r>
        <w:rPr>
          <w:rFonts w:ascii="Times New Roman" w:eastAsia="Times New Roman" w:hAnsi="Times New Roman" w:cs="Times New Roman"/>
          <w:sz w:val="28"/>
          <w:szCs w:val="28"/>
        </w:rPr>
        <w:t>и, коне</w:t>
      </w:r>
      <w:r w:rsidR="00AE4EF0">
        <w:rPr>
          <w:rFonts w:ascii="Times New Roman" w:eastAsia="Times New Roman" w:hAnsi="Times New Roman" w:cs="Times New Roman"/>
          <w:sz w:val="28"/>
          <w:szCs w:val="28"/>
        </w:rPr>
        <w:t>чно, пол</w:t>
      </w:r>
      <w:r>
        <w:rPr>
          <w:rFonts w:ascii="Times New Roman" w:eastAsia="Times New Roman" w:hAnsi="Times New Roman" w:cs="Times New Roman"/>
          <w:sz w:val="28"/>
          <w:szCs w:val="28"/>
        </w:rPr>
        <w:t>учить, автограф.</w:t>
      </w:r>
      <w:r w:rsidR="00EA0FB2">
        <w:rPr>
          <w:rFonts w:ascii="Times New Roman" w:eastAsia="Times New Roman" w:hAnsi="Times New Roman" w:cs="Times New Roman"/>
          <w:sz w:val="28"/>
          <w:szCs w:val="28"/>
        </w:rPr>
        <w:t xml:space="preserve"> </w:t>
      </w:r>
    </w:p>
    <w:p w:rsidR="000A7C50" w:rsidRPr="0069175D" w:rsidRDefault="00EA0FB2" w:rsidP="00EA0FB2">
      <w:pPr>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К</w:t>
      </w:r>
      <w:r w:rsidR="00AE4EF0">
        <w:rPr>
          <w:rFonts w:ascii="Times New Roman" w:eastAsia="Times New Roman" w:hAnsi="Times New Roman" w:cs="Times New Roman"/>
          <w:sz w:val="28"/>
          <w:szCs w:val="28"/>
        </w:rPr>
        <w:t xml:space="preserve">ак известно, </w:t>
      </w:r>
      <w:r w:rsidR="00AE4EF0" w:rsidRPr="0069175D">
        <w:rPr>
          <w:rFonts w:ascii="Times New Roman" w:eastAsia="Times New Roman" w:hAnsi="Times New Roman" w:cs="Times New Roman"/>
          <w:b/>
          <w:i/>
          <w:sz w:val="28"/>
          <w:szCs w:val="28"/>
        </w:rPr>
        <w:t>удивление-это</w:t>
      </w:r>
      <w:r w:rsidR="0069175D">
        <w:rPr>
          <w:rFonts w:ascii="Times New Roman" w:eastAsia="Times New Roman" w:hAnsi="Times New Roman" w:cs="Times New Roman"/>
          <w:b/>
          <w:i/>
          <w:sz w:val="28"/>
          <w:szCs w:val="28"/>
        </w:rPr>
        <w:t xml:space="preserve"> первый </w:t>
      </w:r>
      <w:r w:rsidR="00F2279A">
        <w:rPr>
          <w:rFonts w:ascii="Times New Roman" w:eastAsia="Times New Roman" w:hAnsi="Times New Roman" w:cs="Times New Roman"/>
          <w:b/>
          <w:i/>
          <w:sz w:val="28"/>
          <w:szCs w:val="28"/>
        </w:rPr>
        <w:t xml:space="preserve"> путь в познание</w:t>
      </w:r>
      <w:r w:rsidR="00AE4EF0" w:rsidRPr="0069175D">
        <w:rPr>
          <w:rFonts w:ascii="Times New Roman" w:eastAsia="Times New Roman" w:hAnsi="Times New Roman" w:cs="Times New Roman"/>
          <w:b/>
          <w:i/>
          <w:sz w:val="28"/>
          <w:szCs w:val="28"/>
        </w:rPr>
        <w:t>.</w:t>
      </w:r>
    </w:p>
    <w:p w:rsidR="00F2279A" w:rsidRPr="006B06F4" w:rsidRDefault="00F2279A" w:rsidP="00EA0FB2">
      <w:pPr>
        <w:spacing w:after="0" w:line="240" w:lineRule="auto"/>
        <w:ind w:firstLine="709"/>
        <w:jc w:val="both"/>
        <w:rPr>
          <w:rFonts w:ascii="Times New Roman" w:hAnsi="Times New Roman" w:cs="Times New Roman"/>
          <w:sz w:val="28"/>
          <w:szCs w:val="28"/>
        </w:rPr>
      </w:pPr>
      <w:r w:rsidRPr="006B06F4">
        <w:rPr>
          <w:rFonts w:ascii="Times New Roman" w:hAnsi="Times New Roman" w:cs="Times New Roman"/>
          <w:i/>
          <w:sz w:val="28"/>
          <w:szCs w:val="28"/>
        </w:rPr>
        <w:t>Встречи со знаменитыми белгородскими писателями</w:t>
      </w:r>
      <w:r w:rsidRPr="006B06F4">
        <w:rPr>
          <w:rFonts w:ascii="Times New Roman" w:hAnsi="Times New Roman" w:cs="Times New Roman"/>
          <w:sz w:val="28"/>
          <w:szCs w:val="28"/>
        </w:rPr>
        <w:t xml:space="preserve"> – всегда </w:t>
      </w:r>
      <w:r w:rsidRPr="006B06F4">
        <w:rPr>
          <w:rFonts w:ascii="Times New Roman" w:hAnsi="Times New Roman" w:cs="Times New Roman"/>
          <w:i/>
          <w:sz w:val="28"/>
          <w:szCs w:val="28"/>
        </w:rPr>
        <w:t>праздник для дошкольников</w:t>
      </w:r>
      <w:r w:rsidRPr="006B06F4">
        <w:rPr>
          <w:rFonts w:ascii="Times New Roman" w:hAnsi="Times New Roman" w:cs="Times New Roman"/>
          <w:sz w:val="28"/>
          <w:szCs w:val="28"/>
        </w:rPr>
        <w:t>:</w:t>
      </w:r>
    </w:p>
    <w:p w:rsidR="006B06F4" w:rsidRDefault="00F2279A" w:rsidP="00EA0FB2">
      <w:pPr>
        <w:spacing w:after="0" w:line="240" w:lineRule="auto"/>
        <w:ind w:firstLine="709"/>
        <w:jc w:val="both"/>
        <w:rPr>
          <w:rFonts w:ascii="Times New Roman" w:hAnsi="Times New Roman" w:cs="Times New Roman"/>
          <w:i/>
          <w:sz w:val="28"/>
          <w:szCs w:val="28"/>
        </w:rPr>
      </w:pPr>
      <w:r w:rsidRPr="006B06F4">
        <w:rPr>
          <w:rFonts w:ascii="Times New Roman" w:hAnsi="Times New Roman" w:cs="Times New Roman"/>
          <w:i/>
          <w:sz w:val="28"/>
          <w:szCs w:val="28"/>
        </w:rPr>
        <w:t xml:space="preserve"> </w:t>
      </w:r>
      <w:r w:rsidR="006B06F4">
        <w:rPr>
          <w:rFonts w:ascii="Times New Roman" w:hAnsi="Times New Roman" w:cs="Times New Roman"/>
          <w:i/>
          <w:sz w:val="28"/>
          <w:szCs w:val="28"/>
        </w:rPr>
        <w:t>с</w:t>
      </w:r>
      <w:r w:rsidRPr="006B06F4">
        <w:rPr>
          <w:rFonts w:ascii="Times New Roman" w:hAnsi="Times New Roman" w:cs="Times New Roman"/>
          <w:i/>
          <w:sz w:val="28"/>
          <w:szCs w:val="28"/>
        </w:rPr>
        <w:t xml:space="preserve"> одной стороны</w:t>
      </w:r>
      <w:r w:rsidR="006B06F4">
        <w:rPr>
          <w:rFonts w:ascii="Times New Roman" w:hAnsi="Times New Roman" w:cs="Times New Roman"/>
          <w:i/>
          <w:sz w:val="28"/>
          <w:szCs w:val="28"/>
        </w:rPr>
        <w:t xml:space="preserve"> </w:t>
      </w:r>
      <w:r w:rsidRPr="006B06F4">
        <w:rPr>
          <w:rFonts w:ascii="Times New Roman" w:hAnsi="Times New Roman" w:cs="Times New Roman"/>
          <w:i/>
          <w:sz w:val="28"/>
          <w:szCs w:val="28"/>
        </w:rPr>
        <w:t xml:space="preserve">- это действо игры, радости, восторга, </w:t>
      </w:r>
    </w:p>
    <w:p w:rsidR="006B06F4" w:rsidRDefault="00F2279A" w:rsidP="00EA0FB2">
      <w:pPr>
        <w:spacing w:after="0" w:line="240" w:lineRule="auto"/>
        <w:ind w:firstLine="709"/>
        <w:jc w:val="both"/>
        <w:rPr>
          <w:rFonts w:ascii="Times New Roman" w:hAnsi="Times New Roman" w:cs="Times New Roman"/>
          <w:i/>
          <w:sz w:val="28"/>
          <w:szCs w:val="28"/>
        </w:rPr>
      </w:pPr>
      <w:r w:rsidRPr="006B06F4">
        <w:rPr>
          <w:rFonts w:ascii="Times New Roman" w:hAnsi="Times New Roman" w:cs="Times New Roman"/>
          <w:i/>
          <w:sz w:val="28"/>
          <w:szCs w:val="28"/>
        </w:rPr>
        <w:t>с другой- это тихий разгов</w:t>
      </w:r>
      <w:r w:rsidR="006B06F4" w:rsidRPr="006B06F4">
        <w:rPr>
          <w:rFonts w:ascii="Times New Roman" w:hAnsi="Times New Roman" w:cs="Times New Roman"/>
          <w:i/>
          <w:sz w:val="28"/>
          <w:szCs w:val="28"/>
        </w:rPr>
        <w:t>ор о малой родине, о неповторимости</w:t>
      </w:r>
      <w:r w:rsidRPr="006B06F4">
        <w:rPr>
          <w:rFonts w:ascii="Times New Roman" w:hAnsi="Times New Roman" w:cs="Times New Roman"/>
          <w:i/>
          <w:sz w:val="28"/>
          <w:szCs w:val="28"/>
        </w:rPr>
        <w:t xml:space="preserve">, красоте родного края, </w:t>
      </w:r>
    </w:p>
    <w:p w:rsidR="006B06F4" w:rsidRDefault="00F2279A" w:rsidP="00EA0FB2">
      <w:pPr>
        <w:spacing w:after="0" w:line="240" w:lineRule="auto"/>
        <w:ind w:firstLine="709"/>
        <w:jc w:val="both"/>
        <w:rPr>
          <w:rFonts w:ascii="Times New Roman" w:hAnsi="Times New Roman" w:cs="Times New Roman"/>
          <w:i/>
          <w:sz w:val="28"/>
          <w:szCs w:val="28"/>
        </w:rPr>
      </w:pPr>
      <w:r w:rsidRPr="006B06F4">
        <w:rPr>
          <w:rFonts w:ascii="Times New Roman" w:hAnsi="Times New Roman" w:cs="Times New Roman"/>
          <w:i/>
          <w:sz w:val="28"/>
          <w:szCs w:val="28"/>
        </w:rPr>
        <w:t>о прекрасных людях, жи</w:t>
      </w:r>
      <w:r w:rsidR="006B06F4" w:rsidRPr="006B06F4">
        <w:rPr>
          <w:rFonts w:ascii="Times New Roman" w:hAnsi="Times New Roman" w:cs="Times New Roman"/>
          <w:i/>
          <w:sz w:val="28"/>
          <w:szCs w:val="28"/>
        </w:rPr>
        <w:t>вущих в ней;</w:t>
      </w:r>
      <w:r w:rsidRPr="006B06F4">
        <w:rPr>
          <w:rFonts w:ascii="Times New Roman" w:hAnsi="Times New Roman" w:cs="Times New Roman"/>
          <w:i/>
          <w:sz w:val="28"/>
          <w:szCs w:val="28"/>
        </w:rPr>
        <w:t xml:space="preserve"> </w:t>
      </w:r>
    </w:p>
    <w:p w:rsidR="006B06F4" w:rsidRDefault="00F2279A" w:rsidP="00EA0FB2">
      <w:pPr>
        <w:spacing w:after="0" w:line="240" w:lineRule="auto"/>
        <w:ind w:firstLine="709"/>
        <w:jc w:val="both"/>
        <w:rPr>
          <w:rFonts w:ascii="Times New Roman" w:hAnsi="Times New Roman" w:cs="Times New Roman"/>
          <w:i/>
          <w:sz w:val="28"/>
          <w:szCs w:val="28"/>
        </w:rPr>
      </w:pPr>
      <w:r w:rsidRPr="006B06F4">
        <w:rPr>
          <w:rFonts w:ascii="Times New Roman" w:hAnsi="Times New Roman" w:cs="Times New Roman"/>
          <w:i/>
          <w:sz w:val="28"/>
          <w:szCs w:val="28"/>
        </w:rPr>
        <w:lastRenderedPageBreak/>
        <w:t xml:space="preserve">о </w:t>
      </w:r>
      <w:r w:rsidR="006B06F4">
        <w:rPr>
          <w:rFonts w:ascii="Times New Roman" w:hAnsi="Times New Roman" w:cs="Times New Roman"/>
          <w:i/>
          <w:sz w:val="28"/>
          <w:szCs w:val="28"/>
        </w:rPr>
        <w:t>«</w:t>
      </w:r>
      <w:r w:rsidRPr="006B06F4">
        <w:rPr>
          <w:rFonts w:ascii="Times New Roman" w:hAnsi="Times New Roman" w:cs="Times New Roman"/>
          <w:i/>
          <w:sz w:val="28"/>
          <w:szCs w:val="28"/>
        </w:rPr>
        <w:t>чудесах</w:t>
      </w:r>
      <w:r w:rsidR="006B06F4">
        <w:rPr>
          <w:rFonts w:ascii="Times New Roman" w:hAnsi="Times New Roman" w:cs="Times New Roman"/>
          <w:i/>
          <w:sz w:val="28"/>
          <w:szCs w:val="28"/>
        </w:rPr>
        <w:t>»</w:t>
      </w:r>
      <w:r w:rsidRPr="006B06F4">
        <w:rPr>
          <w:rFonts w:ascii="Times New Roman" w:hAnsi="Times New Roman" w:cs="Times New Roman"/>
          <w:i/>
          <w:sz w:val="28"/>
          <w:szCs w:val="28"/>
        </w:rPr>
        <w:t>, которые совсем рядом- надо</w:t>
      </w:r>
      <w:r w:rsidR="006B06F4" w:rsidRPr="006B06F4">
        <w:rPr>
          <w:rFonts w:ascii="Times New Roman" w:hAnsi="Times New Roman" w:cs="Times New Roman"/>
          <w:i/>
          <w:sz w:val="28"/>
          <w:szCs w:val="28"/>
        </w:rPr>
        <w:t xml:space="preserve"> только</w:t>
      </w:r>
      <w:r w:rsidRPr="006B06F4">
        <w:rPr>
          <w:rFonts w:ascii="Times New Roman" w:hAnsi="Times New Roman" w:cs="Times New Roman"/>
          <w:i/>
          <w:sz w:val="28"/>
          <w:szCs w:val="28"/>
        </w:rPr>
        <w:t xml:space="preserve"> </w:t>
      </w:r>
      <w:r w:rsidR="006B06F4" w:rsidRPr="006B06F4">
        <w:rPr>
          <w:rFonts w:ascii="Times New Roman" w:hAnsi="Times New Roman" w:cs="Times New Roman"/>
          <w:i/>
          <w:sz w:val="28"/>
          <w:szCs w:val="28"/>
        </w:rPr>
        <w:t xml:space="preserve">приметить их и оценить, увидеть и проявить уважение, порой беспокойство, предложить помощь. </w:t>
      </w:r>
    </w:p>
    <w:p w:rsidR="005C056E" w:rsidRDefault="006B06F4" w:rsidP="00EA0FB2">
      <w:pPr>
        <w:spacing w:after="0" w:line="240" w:lineRule="auto"/>
        <w:ind w:firstLine="709"/>
        <w:jc w:val="both"/>
        <w:rPr>
          <w:rFonts w:ascii="Times New Roman" w:hAnsi="Times New Roman" w:cs="Times New Roman"/>
          <w:i/>
          <w:sz w:val="28"/>
          <w:szCs w:val="28"/>
        </w:rPr>
      </w:pPr>
      <w:r w:rsidRPr="006B06F4">
        <w:rPr>
          <w:rFonts w:ascii="Times New Roman" w:hAnsi="Times New Roman" w:cs="Times New Roman"/>
          <w:i/>
          <w:sz w:val="28"/>
          <w:szCs w:val="28"/>
        </w:rPr>
        <w:t>Детская литература в образе художественного слова первой приходит к малышу</w:t>
      </w:r>
      <w:r>
        <w:rPr>
          <w:rFonts w:ascii="Times New Roman" w:hAnsi="Times New Roman" w:cs="Times New Roman"/>
          <w:i/>
          <w:sz w:val="28"/>
          <w:szCs w:val="28"/>
        </w:rPr>
        <w:t>, он ощу</w:t>
      </w:r>
      <w:r w:rsidR="00CE5E9E">
        <w:rPr>
          <w:rFonts w:ascii="Times New Roman" w:hAnsi="Times New Roman" w:cs="Times New Roman"/>
          <w:i/>
          <w:sz w:val="28"/>
          <w:szCs w:val="28"/>
        </w:rPr>
        <w:t xml:space="preserve">щает себя значимой частью </w:t>
      </w:r>
      <w:r>
        <w:rPr>
          <w:rFonts w:ascii="Times New Roman" w:hAnsi="Times New Roman" w:cs="Times New Roman"/>
          <w:i/>
          <w:sz w:val="28"/>
          <w:szCs w:val="28"/>
        </w:rPr>
        <w:t xml:space="preserve"> мира:</w:t>
      </w:r>
    </w:p>
    <w:p w:rsidR="005C056E" w:rsidRDefault="006B06F4" w:rsidP="00EA0FB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C1431B">
        <w:rPr>
          <w:rFonts w:ascii="Times New Roman" w:hAnsi="Times New Roman" w:cs="Times New Roman"/>
          <w:i/>
          <w:sz w:val="28"/>
          <w:szCs w:val="28"/>
        </w:rPr>
        <w:t xml:space="preserve">вот мама- самая милая и красивая, </w:t>
      </w:r>
    </w:p>
    <w:p w:rsidR="005C056E" w:rsidRDefault="00C1431B" w:rsidP="00EA0FB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вот мой уютный двор, усеянный цветочным ковром,</w:t>
      </w:r>
    </w:p>
    <w:p w:rsidR="005C056E" w:rsidRDefault="00C1431B" w:rsidP="00EA0FB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а вот м</w:t>
      </w:r>
      <w:r w:rsidR="00B50FDC">
        <w:rPr>
          <w:rFonts w:ascii="Times New Roman" w:hAnsi="Times New Roman" w:cs="Times New Roman"/>
          <w:i/>
          <w:sz w:val="28"/>
          <w:szCs w:val="28"/>
        </w:rPr>
        <w:t>ой «…красивый котик, э</w:t>
      </w:r>
      <w:r>
        <w:rPr>
          <w:rFonts w:ascii="Times New Roman" w:hAnsi="Times New Roman" w:cs="Times New Roman"/>
          <w:i/>
          <w:sz w:val="28"/>
          <w:szCs w:val="28"/>
        </w:rPr>
        <w:t>то</w:t>
      </w:r>
      <w:r w:rsidR="00B50FDC">
        <w:rPr>
          <w:rFonts w:ascii="Times New Roman" w:hAnsi="Times New Roman" w:cs="Times New Roman"/>
          <w:i/>
          <w:sz w:val="28"/>
          <w:szCs w:val="28"/>
        </w:rPr>
        <w:t>-</w:t>
      </w:r>
      <w:r>
        <w:rPr>
          <w:rFonts w:ascii="Times New Roman" w:hAnsi="Times New Roman" w:cs="Times New Roman"/>
          <w:i/>
          <w:sz w:val="28"/>
          <w:szCs w:val="28"/>
        </w:rPr>
        <w:t xml:space="preserve"> глазки, это</w:t>
      </w:r>
      <w:r w:rsidR="00B50FDC">
        <w:rPr>
          <w:rFonts w:ascii="Times New Roman" w:hAnsi="Times New Roman" w:cs="Times New Roman"/>
          <w:i/>
          <w:sz w:val="28"/>
          <w:szCs w:val="28"/>
        </w:rPr>
        <w:t>-</w:t>
      </w:r>
      <w:r>
        <w:rPr>
          <w:rFonts w:ascii="Times New Roman" w:hAnsi="Times New Roman" w:cs="Times New Roman"/>
          <w:i/>
          <w:sz w:val="28"/>
          <w:szCs w:val="28"/>
        </w:rPr>
        <w:t xml:space="preserve"> ротик, это</w:t>
      </w:r>
      <w:r w:rsidR="00B50FDC">
        <w:rPr>
          <w:rFonts w:ascii="Times New Roman" w:hAnsi="Times New Roman" w:cs="Times New Roman"/>
          <w:i/>
          <w:sz w:val="28"/>
          <w:szCs w:val="28"/>
        </w:rPr>
        <w:t>-</w:t>
      </w:r>
      <w:r>
        <w:rPr>
          <w:rFonts w:ascii="Times New Roman" w:hAnsi="Times New Roman" w:cs="Times New Roman"/>
          <w:i/>
          <w:sz w:val="28"/>
          <w:szCs w:val="28"/>
        </w:rPr>
        <w:t xml:space="preserve"> ушки на макушке,</w:t>
      </w:r>
      <w:r w:rsidR="00CE5E9E">
        <w:rPr>
          <w:rFonts w:ascii="Times New Roman" w:hAnsi="Times New Roman" w:cs="Times New Roman"/>
          <w:i/>
          <w:sz w:val="28"/>
          <w:szCs w:val="28"/>
        </w:rPr>
        <w:t xml:space="preserve"> </w:t>
      </w:r>
      <w:r w:rsidR="00B50FDC">
        <w:rPr>
          <w:rFonts w:ascii="Times New Roman" w:hAnsi="Times New Roman" w:cs="Times New Roman"/>
          <w:i/>
          <w:sz w:val="28"/>
          <w:szCs w:val="28"/>
        </w:rPr>
        <w:t>это-</w:t>
      </w:r>
      <w:r>
        <w:rPr>
          <w:rFonts w:ascii="Times New Roman" w:hAnsi="Times New Roman" w:cs="Times New Roman"/>
          <w:i/>
          <w:sz w:val="28"/>
          <w:szCs w:val="28"/>
        </w:rPr>
        <w:t>лапочки мякушки</w:t>
      </w:r>
      <w:r w:rsidR="00B50FDC">
        <w:rPr>
          <w:rFonts w:ascii="Times New Roman" w:hAnsi="Times New Roman" w:cs="Times New Roman"/>
          <w:i/>
          <w:sz w:val="28"/>
          <w:szCs w:val="28"/>
        </w:rPr>
        <w:t>…</w:t>
      </w:r>
      <w:r>
        <w:rPr>
          <w:rFonts w:ascii="Times New Roman" w:hAnsi="Times New Roman" w:cs="Times New Roman"/>
          <w:i/>
          <w:sz w:val="28"/>
          <w:szCs w:val="28"/>
        </w:rPr>
        <w:t>»</w:t>
      </w:r>
      <w:r w:rsidR="008D424B">
        <w:rPr>
          <w:rFonts w:ascii="Times New Roman" w:hAnsi="Times New Roman" w:cs="Times New Roman"/>
          <w:i/>
          <w:sz w:val="28"/>
          <w:szCs w:val="28"/>
        </w:rPr>
        <w:t>(Ю.Макаров)</w:t>
      </w:r>
      <w:r>
        <w:rPr>
          <w:rFonts w:ascii="Times New Roman" w:hAnsi="Times New Roman" w:cs="Times New Roman"/>
          <w:i/>
          <w:sz w:val="28"/>
          <w:szCs w:val="28"/>
        </w:rPr>
        <w:t xml:space="preserve">, </w:t>
      </w:r>
    </w:p>
    <w:p w:rsidR="006B06F4" w:rsidRDefault="00C1431B" w:rsidP="00EA0FB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а у прабабуш</w:t>
      </w:r>
      <w:r w:rsidR="00851EDF">
        <w:rPr>
          <w:rFonts w:ascii="Times New Roman" w:hAnsi="Times New Roman" w:cs="Times New Roman"/>
          <w:i/>
          <w:sz w:val="28"/>
          <w:szCs w:val="28"/>
        </w:rPr>
        <w:t xml:space="preserve">ки «заупрямился теленок, мне букварь </w:t>
      </w:r>
      <w:r>
        <w:rPr>
          <w:rFonts w:ascii="Times New Roman" w:hAnsi="Times New Roman" w:cs="Times New Roman"/>
          <w:i/>
          <w:sz w:val="28"/>
          <w:szCs w:val="28"/>
        </w:rPr>
        <w:t xml:space="preserve"> ваш ни</w:t>
      </w:r>
      <w:r w:rsidR="008D424B">
        <w:rPr>
          <w:rFonts w:ascii="Times New Roman" w:hAnsi="Times New Roman" w:cs="Times New Roman"/>
          <w:i/>
          <w:sz w:val="28"/>
          <w:szCs w:val="28"/>
        </w:rPr>
        <w:t xml:space="preserve"> </w:t>
      </w:r>
      <w:r>
        <w:rPr>
          <w:rFonts w:ascii="Times New Roman" w:hAnsi="Times New Roman" w:cs="Times New Roman"/>
          <w:i/>
          <w:sz w:val="28"/>
          <w:szCs w:val="28"/>
        </w:rPr>
        <w:t>к чему</w:t>
      </w:r>
      <w:r w:rsidR="00851EDF">
        <w:rPr>
          <w:rFonts w:ascii="Times New Roman" w:hAnsi="Times New Roman" w:cs="Times New Roman"/>
          <w:i/>
          <w:sz w:val="28"/>
          <w:szCs w:val="28"/>
        </w:rPr>
        <w:t>,</w:t>
      </w:r>
      <w:r w:rsidR="006C2C7B">
        <w:rPr>
          <w:rFonts w:ascii="Times New Roman" w:hAnsi="Times New Roman" w:cs="Times New Roman"/>
          <w:i/>
          <w:sz w:val="28"/>
          <w:szCs w:val="28"/>
        </w:rPr>
        <w:t xml:space="preserve"> </w:t>
      </w:r>
      <w:r w:rsidR="00851EDF">
        <w:rPr>
          <w:rFonts w:ascii="Times New Roman" w:hAnsi="Times New Roman" w:cs="Times New Roman"/>
          <w:i/>
          <w:sz w:val="28"/>
          <w:szCs w:val="28"/>
        </w:rPr>
        <w:t>алфавит</w:t>
      </w:r>
      <w:r w:rsidR="008D424B">
        <w:rPr>
          <w:rFonts w:ascii="Times New Roman" w:hAnsi="Times New Roman" w:cs="Times New Roman"/>
          <w:i/>
          <w:sz w:val="28"/>
          <w:szCs w:val="28"/>
        </w:rPr>
        <w:t xml:space="preserve"> учу с пеленок, а запомнил только «МУ»</w:t>
      </w:r>
      <w:r w:rsidR="00F2279A" w:rsidRPr="006B06F4">
        <w:rPr>
          <w:rFonts w:ascii="Times New Roman" w:hAnsi="Times New Roman" w:cs="Times New Roman"/>
          <w:i/>
          <w:sz w:val="28"/>
          <w:szCs w:val="28"/>
        </w:rPr>
        <w:t xml:space="preserve"> </w:t>
      </w:r>
      <w:r w:rsidR="008D424B">
        <w:rPr>
          <w:rFonts w:ascii="Times New Roman" w:hAnsi="Times New Roman" w:cs="Times New Roman"/>
          <w:i/>
          <w:sz w:val="28"/>
          <w:szCs w:val="28"/>
        </w:rPr>
        <w:t>(В.Колесник).</w:t>
      </w:r>
    </w:p>
    <w:p w:rsidR="005C056E" w:rsidRDefault="00B50FDC" w:rsidP="005C056E">
      <w:pPr>
        <w:spacing w:after="0" w:line="240" w:lineRule="auto"/>
        <w:ind w:firstLine="709"/>
        <w:jc w:val="both"/>
        <w:rPr>
          <w:rFonts w:ascii="Times New Roman" w:hAnsi="Times New Roman" w:cs="Times New Roman"/>
          <w:sz w:val="28"/>
          <w:szCs w:val="28"/>
        </w:rPr>
      </w:pPr>
      <w:r w:rsidRPr="00851EDF">
        <w:rPr>
          <w:rFonts w:ascii="Times New Roman" w:hAnsi="Times New Roman" w:cs="Times New Roman"/>
          <w:sz w:val="28"/>
          <w:szCs w:val="28"/>
        </w:rPr>
        <w:t xml:space="preserve">О природе родного края, любви к братьям нашим меньшим повествуют произведения </w:t>
      </w:r>
      <w:r w:rsidRPr="00264444">
        <w:rPr>
          <w:rFonts w:ascii="Times New Roman" w:hAnsi="Times New Roman" w:cs="Times New Roman"/>
          <w:b/>
          <w:i/>
          <w:sz w:val="28"/>
          <w:szCs w:val="28"/>
        </w:rPr>
        <w:t>Юрия Макарова.</w:t>
      </w:r>
      <w:r w:rsidRPr="00851EDF">
        <w:rPr>
          <w:rFonts w:ascii="Times New Roman" w:hAnsi="Times New Roman" w:cs="Times New Roman"/>
          <w:sz w:val="28"/>
          <w:szCs w:val="28"/>
        </w:rPr>
        <w:t xml:space="preserve"> Эта тема -одна из </w:t>
      </w:r>
      <w:r w:rsidR="008A1BE3" w:rsidRPr="00851EDF">
        <w:rPr>
          <w:rFonts w:ascii="Times New Roman" w:hAnsi="Times New Roman" w:cs="Times New Roman"/>
          <w:sz w:val="28"/>
          <w:szCs w:val="28"/>
        </w:rPr>
        <w:t xml:space="preserve">самых привлекательных для детей, и ему удается убедительно, ярко, в чистых красках описать </w:t>
      </w:r>
      <w:r w:rsidR="00F4681B">
        <w:rPr>
          <w:rFonts w:ascii="Times New Roman" w:hAnsi="Times New Roman" w:cs="Times New Roman"/>
          <w:sz w:val="28"/>
          <w:szCs w:val="28"/>
        </w:rPr>
        <w:t>окружающий мир растений,</w:t>
      </w:r>
      <w:r w:rsidR="005C056E">
        <w:rPr>
          <w:rFonts w:ascii="Times New Roman" w:hAnsi="Times New Roman" w:cs="Times New Roman"/>
          <w:sz w:val="28"/>
          <w:szCs w:val="28"/>
        </w:rPr>
        <w:t xml:space="preserve"> </w:t>
      </w:r>
      <w:r w:rsidR="008A1BE3" w:rsidRPr="00851EDF">
        <w:rPr>
          <w:rFonts w:ascii="Times New Roman" w:hAnsi="Times New Roman" w:cs="Times New Roman"/>
          <w:sz w:val="28"/>
          <w:szCs w:val="28"/>
        </w:rPr>
        <w:t>животных, птиц</w:t>
      </w:r>
      <w:r w:rsidRPr="00851EDF">
        <w:rPr>
          <w:rFonts w:ascii="Times New Roman" w:hAnsi="Times New Roman" w:cs="Times New Roman"/>
          <w:sz w:val="28"/>
          <w:szCs w:val="28"/>
        </w:rPr>
        <w:t xml:space="preserve"> </w:t>
      </w:r>
      <w:r w:rsidR="008A1BE3" w:rsidRPr="00851EDF">
        <w:rPr>
          <w:rFonts w:ascii="Times New Roman" w:hAnsi="Times New Roman" w:cs="Times New Roman"/>
          <w:sz w:val="28"/>
          <w:szCs w:val="28"/>
        </w:rPr>
        <w:t xml:space="preserve">, а это может сделать только настоящий знаток, имеющий за плечами «ветеринарский рюкзачок» с заметками, прибаутками. </w:t>
      </w:r>
    </w:p>
    <w:p w:rsidR="00CF0631" w:rsidRPr="005C056E" w:rsidRDefault="005C056E" w:rsidP="005C05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0631" w:rsidRPr="005C056E">
        <w:rPr>
          <w:rFonts w:ascii="Times New Roman" w:hAnsi="Times New Roman" w:cs="Times New Roman"/>
          <w:sz w:val="28"/>
          <w:szCs w:val="28"/>
        </w:rPr>
        <w:t>Там, где я живу</w:t>
      </w:r>
    </w:p>
    <w:tbl>
      <w:tblPr>
        <w:tblW w:w="0" w:type="auto"/>
        <w:jc w:val="right"/>
        <w:tblCellSpacing w:w="15" w:type="dxa"/>
        <w:tblCellMar>
          <w:top w:w="15" w:type="dxa"/>
          <w:left w:w="15" w:type="dxa"/>
          <w:bottom w:w="15" w:type="dxa"/>
          <w:right w:w="15" w:type="dxa"/>
        </w:tblCellMar>
        <w:tblLook w:val="04A0"/>
      </w:tblPr>
      <w:tblGrid>
        <w:gridCol w:w="96"/>
      </w:tblGrid>
      <w:tr w:rsidR="00CF0631" w:rsidRPr="00CF0631" w:rsidTr="00860F03">
        <w:trPr>
          <w:tblCellSpacing w:w="15" w:type="dxa"/>
          <w:jc w:val="right"/>
        </w:trPr>
        <w:tc>
          <w:tcPr>
            <w:tcW w:w="0" w:type="auto"/>
            <w:vAlign w:val="center"/>
            <w:hideMark/>
          </w:tcPr>
          <w:p w:rsidR="00CF0631" w:rsidRPr="00CF0631" w:rsidRDefault="00CF0631" w:rsidP="00860F03">
            <w:pPr>
              <w:rPr>
                <w:rFonts w:ascii="Times New Roman" w:hAnsi="Times New Roman" w:cs="Times New Roman"/>
                <w:sz w:val="28"/>
                <w:szCs w:val="28"/>
              </w:rPr>
            </w:pPr>
          </w:p>
        </w:tc>
      </w:tr>
    </w:tbl>
    <w:p w:rsidR="00CF0631" w:rsidRPr="00CF0631" w:rsidRDefault="00CF0631" w:rsidP="00CF0631">
      <w:pPr>
        <w:jc w:val="center"/>
        <w:rPr>
          <w:rFonts w:ascii="Times New Roman" w:hAnsi="Times New Roman" w:cs="Times New Roman"/>
          <w:vanish/>
          <w:sz w:val="28"/>
          <w:szCs w:val="28"/>
        </w:rPr>
      </w:pPr>
    </w:p>
    <w:tbl>
      <w:tblPr>
        <w:tblW w:w="0" w:type="auto"/>
        <w:jc w:val="center"/>
        <w:tblCellSpacing w:w="15" w:type="dxa"/>
        <w:tblCellMar>
          <w:top w:w="15" w:type="dxa"/>
          <w:left w:w="15" w:type="dxa"/>
          <w:bottom w:w="15" w:type="dxa"/>
          <w:right w:w="15" w:type="dxa"/>
        </w:tblCellMar>
        <w:tblLook w:val="04A0"/>
      </w:tblPr>
      <w:tblGrid>
        <w:gridCol w:w="4276"/>
      </w:tblGrid>
      <w:tr w:rsidR="00CF0631" w:rsidRPr="00CF0631" w:rsidTr="00860F03">
        <w:trPr>
          <w:tblCellSpacing w:w="15" w:type="dxa"/>
          <w:jc w:val="center"/>
        </w:trPr>
        <w:tc>
          <w:tcPr>
            <w:tcW w:w="0" w:type="auto"/>
            <w:vAlign w:val="center"/>
            <w:hideMark/>
          </w:tcPr>
          <w:p w:rsidR="00CF0631" w:rsidRPr="00CF0631" w:rsidRDefault="00CF0631" w:rsidP="00860F03">
            <w:pPr>
              <w:rPr>
                <w:rFonts w:ascii="Times New Roman" w:hAnsi="Times New Roman" w:cs="Times New Roman"/>
                <w:sz w:val="28"/>
                <w:szCs w:val="28"/>
              </w:rPr>
            </w:pPr>
            <w:r w:rsidRPr="00CF0631">
              <w:rPr>
                <w:rFonts w:ascii="Times New Roman" w:hAnsi="Times New Roman" w:cs="Times New Roman"/>
                <w:sz w:val="28"/>
                <w:szCs w:val="28"/>
              </w:rPr>
              <w:t xml:space="preserve">Я живу в прекрасной стороне, </w:t>
            </w:r>
            <w:r w:rsidRPr="00CF0631">
              <w:rPr>
                <w:rFonts w:ascii="Times New Roman" w:hAnsi="Times New Roman" w:cs="Times New Roman"/>
                <w:sz w:val="28"/>
                <w:szCs w:val="28"/>
              </w:rPr>
              <w:br/>
              <w:t>Где закат за тучками горит,</w:t>
            </w:r>
            <w:r w:rsidRPr="00CF0631">
              <w:rPr>
                <w:rFonts w:ascii="Times New Roman" w:hAnsi="Times New Roman" w:cs="Times New Roman"/>
                <w:sz w:val="28"/>
                <w:szCs w:val="28"/>
              </w:rPr>
              <w:br/>
              <w:t>Где гуляет ветер по стерне,</w:t>
            </w:r>
            <w:r w:rsidRPr="00CF0631">
              <w:rPr>
                <w:rFonts w:ascii="Times New Roman" w:hAnsi="Times New Roman" w:cs="Times New Roman"/>
                <w:sz w:val="28"/>
                <w:szCs w:val="28"/>
              </w:rPr>
              <w:br/>
              <w:t>Над рекой сосновый лес шумит.</w:t>
            </w:r>
            <w:r w:rsidRPr="00CF0631">
              <w:rPr>
                <w:rFonts w:ascii="Times New Roman" w:hAnsi="Times New Roman" w:cs="Times New Roman"/>
                <w:sz w:val="28"/>
                <w:szCs w:val="28"/>
              </w:rPr>
              <w:br/>
            </w:r>
            <w:r w:rsidRPr="00CF0631">
              <w:rPr>
                <w:rFonts w:ascii="Times New Roman" w:hAnsi="Times New Roman" w:cs="Times New Roman"/>
                <w:sz w:val="28"/>
                <w:szCs w:val="28"/>
              </w:rPr>
              <w:br/>
              <w:t>Там, у почерневшего моста,</w:t>
            </w:r>
            <w:r w:rsidRPr="00CF0631">
              <w:rPr>
                <w:rFonts w:ascii="Times New Roman" w:hAnsi="Times New Roman" w:cs="Times New Roman"/>
                <w:sz w:val="28"/>
                <w:szCs w:val="28"/>
              </w:rPr>
              <w:br/>
              <w:t>Есть у нас волшебные места.</w:t>
            </w:r>
            <w:r w:rsidRPr="00CF0631">
              <w:rPr>
                <w:rFonts w:ascii="Times New Roman" w:hAnsi="Times New Roman" w:cs="Times New Roman"/>
                <w:sz w:val="28"/>
                <w:szCs w:val="28"/>
              </w:rPr>
              <w:br/>
            </w:r>
            <w:r w:rsidRPr="00CF0631">
              <w:rPr>
                <w:rFonts w:ascii="Times New Roman" w:hAnsi="Times New Roman" w:cs="Times New Roman"/>
                <w:sz w:val="28"/>
                <w:szCs w:val="28"/>
              </w:rPr>
              <w:br/>
              <w:t>Там тропинка в зарослях глухих,</w:t>
            </w:r>
            <w:r w:rsidRPr="00CF0631">
              <w:rPr>
                <w:rFonts w:ascii="Times New Roman" w:hAnsi="Times New Roman" w:cs="Times New Roman"/>
                <w:sz w:val="28"/>
                <w:szCs w:val="28"/>
              </w:rPr>
              <w:br/>
              <w:t>Там стрекозы вьются, пахнет мята,</w:t>
            </w:r>
            <w:r w:rsidRPr="00CF0631">
              <w:rPr>
                <w:rFonts w:ascii="Times New Roman" w:hAnsi="Times New Roman" w:cs="Times New Roman"/>
                <w:sz w:val="28"/>
                <w:szCs w:val="28"/>
              </w:rPr>
              <w:br/>
              <w:t>Да ещё пасутся лопухи,</w:t>
            </w:r>
            <w:r w:rsidRPr="00CF0631">
              <w:rPr>
                <w:rFonts w:ascii="Times New Roman" w:hAnsi="Times New Roman" w:cs="Times New Roman"/>
                <w:sz w:val="28"/>
                <w:szCs w:val="28"/>
              </w:rPr>
              <w:br/>
              <w:t>Как зеленоухие слонята.</w:t>
            </w:r>
          </w:p>
        </w:tc>
      </w:tr>
    </w:tbl>
    <w:p w:rsidR="00CF0631" w:rsidRDefault="00CF0631" w:rsidP="00B50FDC">
      <w:pPr>
        <w:spacing w:after="0" w:line="240" w:lineRule="auto"/>
        <w:ind w:firstLine="709"/>
        <w:jc w:val="both"/>
        <w:rPr>
          <w:rFonts w:ascii="Times New Roman" w:hAnsi="Times New Roman" w:cs="Times New Roman"/>
          <w:sz w:val="28"/>
          <w:szCs w:val="28"/>
        </w:rPr>
      </w:pPr>
    </w:p>
    <w:p w:rsidR="00B50FDC" w:rsidRDefault="008A1BE3" w:rsidP="00EA0FB2">
      <w:pPr>
        <w:spacing w:after="0" w:line="240" w:lineRule="auto"/>
        <w:ind w:firstLine="709"/>
        <w:jc w:val="both"/>
        <w:rPr>
          <w:rFonts w:ascii="Times New Roman" w:hAnsi="Times New Roman" w:cs="Times New Roman"/>
          <w:i/>
          <w:sz w:val="28"/>
          <w:szCs w:val="28"/>
        </w:rPr>
      </w:pPr>
      <w:r w:rsidRPr="00851EDF">
        <w:rPr>
          <w:rFonts w:ascii="Times New Roman" w:hAnsi="Times New Roman" w:cs="Times New Roman"/>
          <w:sz w:val="28"/>
          <w:szCs w:val="28"/>
        </w:rPr>
        <w:t>Ю.Макаров создает мир добрых чувств</w:t>
      </w:r>
      <w:r w:rsidR="00851EDF" w:rsidRPr="00851EDF">
        <w:rPr>
          <w:rFonts w:ascii="Times New Roman" w:hAnsi="Times New Roman" w:cs="Times New Roman"/>
          <w:sz w:val="28"/>
          <w:szCs w:val="28"/>
        </w:rPr>
        <w:t>, ясных представлений, отражает живое детство. В своих стихах он пользуется все</w:t>
      </w:r>
      <w:r w:rsidR="00CF0631">
        <w:rPr>
          <w:rFonts w:ascii="Times New Roman" w:hAnsi="Times New Roman" w:cs="Times New Roman"/>
          <w:sz w:val="28"/>
          <w:szCs w:val="28"/>
        </w:rPr>
        <w:t>й</w:t>
      </w:r>
      <w:r w:rsidR="00851EDF" w:rsidRPr="00851EDF">
        <w:rPr>
          <w:rFonts w:ascii="Times New Roman" w:hAnsi="Times New Roman" w:cs="Times New Roman"/>
          <w:sz w:val="28"/>
          <w:szCs w:val="28"/>
        </w:rPr>
        <w:t xml:space="preserve"> палитрой комического – от мягкого юмора до иронии и  сатиры</w:t>
      </w:r>
      <w:r w:rsidR="00851EDF">
        <w:rPr>
          <w:rFonts w:ascii="Times New Roman" w:hAnsi="Times New Roman" w:cs="Times New Roman"/>
          <w:sz w:val="28"/>
          <w:szCs w:val="28"/>
        </w:rPr>
        <w:t xml:space="preserve">, в умеренных пропорциях. </w:t>
      </w:r>
      <w:r w:rsidR="00851EDF" w:rsidRPr="00851EDF">
        <w:rPr>
          <w:rFonts w:ascii="Times New Roman" w:hAnsi="Times New Roman" w:cs="Times New Roman"/>
          <w:sz w:val="28"/>
          <w:szCs w:val="28"/>
        </w:rPr>
        <w:t>Дети узнают в стихах себя, своих друзей, находят способы решения проблемных ситуаций.</w:t>
      </w:r>
    </w:p>
    <w:p w:rsidR="00146891" w:rsidRDefault="00A43020" w:rsidP="00EA0FB2">
      <w:pPr>
        <w:spacing w:after="0" w:line="240" w:lineRule="auto"/>
        <w:ind w:firstLine="709"/>
        <w:jc w:val="both"/>
        <w:rPr>
          <w:rStyle w:val="text"/>
          <w:rFonts w:ascii="Times New Roman" w:hAnsi="Times New Roman" w:cs="Times New Roman"/>
          <w:sz w:val="28"/>
          <w:szCs w:val="28"/>
        </w:rPr>
      </w:pPr>
      <w:r w:rsidRPr="005C5C93">
        <w:rPr>
          <w:rStyle w:val="text"/>
          <w:rFonts w:ascii="Times New Roman" w:hAnsi="Times New Roman" w:cs="Times New Roman"/>
          <w:sz w:val="28"/>
          <w:szCs w:val="28"/>
        </w:rPr>
        <w:t>Всякая нов</w:t>
      </w:r>
      <w:r w:rsidR="005C5C93" w:rsidRPr="005C5C93">
        <w:rPr>
          <w:rStyle w:val="text"/>
          <w:rFonts w:ascii="Times New Roman" w:hAnsi="Times New Roman" w:cs="Times New Roman"/>
          <w:sz w:val="28"/>
          <w:szCs w:val="28"/>
        </w:rPr>
        <w:t xml:space="preserve">ая книга </w:t>
      </w:r>
      <w:r w:rsidR="005C5C93" w:rsidRPr="00264444">
        <w:rPr>
          <w:rStyle w:val="text"/>
          <w:rFonts w:ascii="Times New Roman" w:hAnsi="Times New Roman" w:cs="Times New Roman"/>
          <w:b/>
          <w:i/>
          <w:sz w:val="28"/>
          <w:szCs w:val="28"/>
        </w:rPr>
        <w:t>Вячеслава Колесника</w:t>
      </w:r>
      <w:r w:rsidRPr="005C5C93">
        <w:rPr>
          <w:rStyle w:val="text"/>
          <w:rFonts w:ascii="Times New Roman" w:hAnsi="Times New Roman" w:cs="Times New Roman"/>
          <w:sz w:val="28"/>
          <w:szCs w:val="28"/>
        </w:rPr>
        <w:t xml:space="preserve"> несёт в себе философию доброты и гуманизма. Его книги, в основном, обращены к детям и юношеству, ведь именно в этом возрасте человек начинает осознавать себя личностью, гражданином </w:t>
      </w:r>
      <w:r w:rsidR="005C5C93" w:rsidRPr="005C5C93">
        <w:rPr>
          <w:rStyle w:val="text"/>
          <w:rFonts w:ascii="Times New Roman" w:hAnsi="Times New Roman" w:cs="Times New Roman"/>
          <w:sz w:val="28"/>
          <w:szCs w:val="28"/>
        </w:rPr>
        <w:t xml:space="preserve">малой родины, </w:t>
      </w:r>
      <w:r w:rsidRPr="005C5C93">
        <w:rPr>
          <w:rStyle w:val="text"/>
          <w:rFonts w:ascii="Times New Roman" w:hAnsi="Times New Roman" w:cs="Times New Roman"/>
          <w:sz w:val="28"/>
          <w:szCs w:val="28"/>
        </w:rPr>
        <w:t xml:space="preserve">страны, в которой проживает, пропитывается духом патриотизма. </w:t>
      </w:r>
    </w:p>
    <w:p w:rsidR="00F4681B" w:rsidRDefault="00A43020" w:rsidP="00EA0FB2">
      <w:pPr>
        <w:spacing w:after="0" w:line="240" w:lineRule="auto"/>
        <w:ind w:firstLine="709"/>
        <w:jc w:val="both"/>
        <w:rPr>
          <w:rStyle w:val="text"/>
          <w:rFonts w:ascii="Arial" w:hAnsi="Arial" w:cs="Arial"/>
          <w:sz w:val="28"/>
          <w:szCs w:val="28"/>
        </w:rPr>
      </w:pPr>
      <w:r w:rsidRPr="005C5C93">
        <w:rPr>
          <w:rStyle w:val="text"/>
          <w:rFonts w:ascii="Times New Roman" w:hAnsi="Times New Roman" w:cs="Times New Roman"/>
          <w:sz w:val="28"/>
          <w:szCs w:val="28"/>
        </w:rPr>
        <w:lastRenderedPageBreak/>
        <w:t>Особое место в его литературной работе занимают книжки со стихами и сказками для детей разных возрастов: «Папа Ёж», «Откуда всходит солнце», «Про слона, кабана, мужика</w:t>
      </w:r>
      <w:r w:rsidR="005C5C93">
        <w:rPr>
          <w:rStyle w:val="text"/>
          <w:rFonts w:ascii="Times New Roman" w:hAnsi="Times New Roman" w:cs="Times New Roman"/>
          <w:sz w:val="28"/>
          <w:szCs w:val="28"/>
        </w:rPr>
        <w:t xml:space="preserve"> и </w:t>
      </w:r>
      <w:r w:rsidR="005C5C93" w:rsidRPr="005C5C93">
        <w:rPr>
          <w:rStyle w:val="text"/>
          <w:rFonts w:ascii="Times New Roman" w:hAnsi="Times New Roman" w:cs="Times New Roman"/>
          <w:sz w:val="28"/>
          <w:szCs w:val="28"/>
        </w:rPr>
        <w:t>паука»</w:t>
      </w:r>
      <w:r w:rsidR="005C5C93">
        <w:rPr>
          <w:rStyle w:val="text"/>
          <w:rFonts w:ascii="Times New Roman" w:hAnsi="Times New Roman" w:cs="Times New Roman"/>
          <w:sz w:val="28"/>
          <w:szCs w:val="28"/>
        </w:rPr>
        <w:t xml:space="preserve"> </w:t>
      </w:r>
      <w:r w:rsidR="005C5C93" w:rsidRPr="005C5C93">
        <w:rPr>
          <w:rStyle w:val="text"/>
          <w:rFonts w:ascii="Times New Roman" w:hAnsi="Times New Roman" w:cs="Times New Roman"/>
          <w:sz w:val="28"/>
          <w:szCs w:val="28"/>
        </w:rPr>
        <w:t xml:space="preserve">и иные, в которых он разрабатывает </w:t>
      </w:r>
      <w:r w:rsidR="005C5C93" w:rsidRPr="005C5C93">
        <w:rPr>
          <w:rStyle w:val="text"/>
          <w:rFonts w:ascii="Times New Roman" w:hAnsi="Times New Roman" w:cs="Times New Roman"/>
          <w:i/>
          <w:sz w:val="28"/>
          <w:szCs w:val="28"/>
        </w:rPr>
        <w:t xml:space="preserve">сказочную </w:t>
      </w:r>
      <w:r w:rsidR="005C5C93" w:rsidRPr="005C5C93">
        <w:rPr>
          <w:rStyle w:val="text"/>
          <w:rFonts w:ascii="Times New Roman" w:hAnsi="Times New Roman" w:cs="Times New Roman"/>
          <w:sz w:val="28"/>
          <w:szCs w:val="28"/>
        </w:rPr>
        <w:t>тематику</w:t>
      </w:r>
      <w:r w:rsidR="005C5C93" w:rsidRPr="005C5C93">
        <w:rPr>
          <w:rStyle w:val="text"/>
          <w:rFonts w:ascii="Arial" w:hAnsi="Arial" w:cs="Arial"/>
          <w:sz w:val="28"/>
          <w:szCs w:val="28"/>
        </w:rPr>
        <w:t>.</w:t>
      </w:r>
      <w:r w:rsidR="005C5C93">
        <w:rPr>
          <w:rStyle w:val="text"/>
          <w:rFonts w:ascii="Arial" w:hAnsi="Arial" w:cs="Arial"/>
          <w:sz w:val="28"/>
          <w:szCs w:val="28"/>
        </w:rPr>
        <w:t xml:space="preserve"> </w:t>
      </w:r>
    </w:p>
    <w:p w:rsidR="00A43020" w:rsidRDefault="005C5C93" w:rsidP="00EA0FB2">
      <w:pPr>
        <w:spacing w:after="0" w:line="240" w:lineRule="auto"/>
        <w:ind w:firstLine="709"/>
        <w:jc w:val="both"/>
        <w:rPr>
          <w:rFonts w:ascii="Times New Roman" w:hAnsi="Times New Roman" w:cs="Times New Roman"/>
          <w:sz w:val="28"/>
          <w:szCs w:val="28"/>
        </w:rPr>
      </w:pPr>
      <w:r w:rsidRPr="005C5C93">
        <w:rPr>
          <w:rStyle w:val="text"/>
          <w:rFonts w:ascii="Times New Roman" w:hAnsi="Times New Roman" w:cs="Times New Roman"/>
          <w:sz w:val="28"/>
          <w:szCs w:val="28"/>
        </w:rPr>
        <w:t>В.Колесник</w:t>
      </w:r>
      <w:r>
        <w:rPr>
          <w:rStyle w:val="text"/>
          <w:rFonts w:ascii="Times New Roman" w:hAnsi="Times New Roman" w:cs="Times New Roman"/>
          <w:sz w:val="28"/>
          <w:szCs w:val="28"/>
        </w:rPr>
        <w:t xml:space="preserve"> – замечательный иллюстратор своих произведений и других авторов. «Смешивая краски и слова»</w:t>
      </w:r>
      <w:r w:rsidR="00CF0631">
        <w:rPr>
          <w:rStyle w:val="text"/>
          <w:rFonts w:ascii="Times New Roman" w:hAnsi="Times New Roman" w:cs="Times New Roman"/>
          <w:sz w:val="28"/>
          <w:szCs w:val="28"/>
        </w:rPr>
        <w:t>,</w:t>
      </w:r>
      <w:r>
        <w:rPr>
          <w:rStyle w:val="text"/>
          <w:rFonts w:ascii="Times New Roman" w:hAnsi="Times New Roman" w:cs="Times New Roman"/>
          <w:sz w:val="28"/>
          <w:szCs w:val="28"/>
        </w:rPr>
        <w:t xml:space="preserve"> он </w:t>
      </w:r>
      <w:r>
        <w:rPr>
          <w:rFonts w:ascii="Times New Roman" w:hAnsi="Times New Roman" w:cs="Times New Roman"/>
          <w:sz w:val="28"/>
          <w:szCs w:val="28"/>
        </w:rPr>
        <w:t xml:space="preserve">проводит полезные </w:t>
      </w:r>
      <w:r w:rsidRPr="005C5C93">
        <w:rPr>
          <w:rFonts w:ascii="Times New Roman" w:hAnsi="Times New Roman" w:cs="Times New Roman"/>
          <w:sz w:val="28"/>
          <w:szCs w:val="28"/>
        </w:rPr>
        <w:t xml:space="preserve"> </w:t>
      </w:r>
      <w:r w:rsidR="00A43020" w:rsidRPr="005C5C93">
        <w:rPr>
          <w:rFonts w:ascii="Times New Roman" w:hAnsi="Times New Roman" w:cs="Times New Roman"/>
          <w:sz w:val="28"/>
          <w:szCs w:val="28"/>
        </w:rPr>
        <w:t>мастер-классы</w:t>
      </w:r>
      <w:r>
        <w:rPr>
          <w:rFonts w:ascii="Times New Roman" w:hAnsi="Times New Roman" w:cs="Times New Roman"/>
          <w:sz w:val="28"/>
          <w:szCs w:val="28"/>
        </w:rPr>
        <w:t xml:space="preserve"> для детей</w:t>
      </w:r>
      <w:r w:rsidR="00A43020" w:rsidRPr="005C5C93">
        <w:rPr>
          <w:rFonts w:ascii="Times New Roman" w:hAnsi="Times New Roman" w:cs="Times New Roman"/>
          <w:sz w:val="28"/>
          <w:szCs w:val="28"/>
        </w:rPr>
        <w:t xml:space="preserve"> по иллюстрации и </w:t>
      </w:r>
      <w:r>
        <w:rPr>
          <w:rFonts w:ascii="Times New Roman" w:hAnsi="Times New Roman" w:cs="Times New Roman"/>
          <w:sz w:val="28"/>
          <w:szCs w:val="28"/>
        </w:rPr>
        <w:t>аппликации, где наглядно показывает</w:t>
      </w:r>
      <w:r w:rsidR="00A43020" w:rsidRPr="005C5C93">
        <w:rPr>
          <w:rFonts w:ascii="Times New Roman" w:hAnsi="Times New Roman" w:cs="Times New Roman"/>
          <w:sz w:val="28"/>
          <w:szCs w:val="28"/>
        </w:rPr>
        <w:t xml:space="preserve"> все виды художественных техник, в которых он работает.</w:t>
      </w:r>
    </w:p>
    <w:p w:rsidR="00146891" w:rsidRDefault="00264444" w:rsidP="00EA0FB2">
      <w:pPr>
        <w:spacing w:after="0" w:line="240" w:lineRule="auto"/>
        <w:ind w:firstLine="709"/>
        <w:jc w:val="both"/>
      </w:pPr>
      <w:r w:rsidRPr="00264444">
        <w:rPr>
          <w:rFonts w:ascii="Times New Roman" w:hAnsi="Times New Roman" w:cs="Times New Roman"/>
          <w:b/>
          <w:i/>
          <w:sz w:val="28"/>
          <w:szCs w:val="28"/>
        </w:rPr>
        <w:t>Владимир Молчанов</w:t>
      </w:r>
      <w:r w:rsidR="007E5D16">
        <w:t xml:space="preserve"> - </w:t>
      </w:r>
      <w:r w:rsidRPr="00264444">
        <w:rPr>
          <w:rFonts w:ascii="Times New Roman" w:hAnsi="Times New Roman" w:cs="Times New Roman"/>
          <w:sz w:val="28"/>
          <w:szCs w:val="28"/>
        </w:rPr>
        <w:t xml:space="preserve">поэт, переводчик, публицист, бессменный председатель Белгородского регионального отделения </w:t>
      </w:r>
      <w:r w:rsidR="00146891">
        <w:rPr>
          <w:rFonts w:ascii="Times New Roman" w:hAnsi="Times New Roman" w:cs="Times New Roman"/>
          <w:sz w:val="28"/>
          <w:szCs w:val="28"/>
        </w:rPr>
        <w:t>«</w:t>
      </w:r>
      <w:r w:rsidRPr="00264444">
        <w:rPr>
          <w:rFonts w:ascii="Times New Roman" w:hAnsi="Times New Roman" w:cs="Times New Roman"/>
          <w:sz w:val="28"/>
          <w:szCs w:val="28"/>
        </w:rPr>
        <w:t>Союза писателей России</w:t>
      </w:r>
      <w:r w:rsidR="00146891">
        <w:rPr>
          <w:rFonts w:ascii="Times New Roman" w:hAnsi="Times New Roman" w:cs="Times New Roman"/>
          <w:sz w:val="28"/>
          <w:szCs w:val="28"/>
        </w:rPr>
        <w:t>».</w:t>
      </w:r>
      <w:r w:rsidR="00146891" w:rsidRPr="00146891">
        <w:t xml:space="preserve"> </w:t>
      </w:r>
      <w:r w:rsidR="00146891" w:rsidRPr="00146891">
        <w:rPr>
          <w:rFonts w:ascii="Times New Roman" w:hAnsi="Times New Roman" w:cs="Times New Roman"/>
          <w:sz w:val="28"/>
          <w:szCs w:val="28"/>
        </w:rPr>
        <w:t>Стихи Владимира Молчанова необыкновенно мелодичные, добрые и светлые. Многие российские и белгородские композиторы написали песни на его стихи.</w:t>
      </w:r>
      <w:r w:rsidR="00146891" w:rsidRPr="00146891">
        <w:t xml:space="preserve"> </w:t>
      </w:r>
    </w:p>
    <w:p w:rsidR="00264444" w:rsidRDefault="00146891" w:rsidP="00EA0FB2">
      <w:pPr>
        <w:spacing w:after="0" w:line="240" w:lineRule="auto"/>
        <w:ind w:firstLine="709"/>
        <w:jc w:val="both"/>
        <w:rPr>
          <w:rFonts w:ascii="Times New Roman" w:hAnsi="Times New Roman" w:cs="Times New Roman"/>
          <w:sz w:val="28"/>
          <w:szCs w:val="28"/>
        </w:rPr>
      </w:pPr>
      <w:r w:rsidRPr="00146891">
        <w:rPr>
          <w:rFonts w:ascii="Times New Roman" w:hAnsi="Times New Roman" w:cs="Times New Roman"/>
          <w:sz w:val="28"/>
          <w:szCs w:val="28"/>
        </w:rPr>
        <w:t>Любовь к большой и малой Родине – вот основная линия литературного творчества</w:t>
      </w:r>
      <w:r>
        <w:rPr>
          <w:rFonts w:ascii="Times New Roman" w:hAnsi="Times New Roman" w:cs="Times New Roman"/>
          <w:sz w:val="28"/>
          <w:szCs w:val="28"/>
        </w:rPr>
        <w:t xml:space="preserve"> В. Мо</w:t>
      </w:r>
      <w:r w:rsidR="00B6397A">
        <w:rPr>
          <w:rFonts w:ascii="Times New Roman" w:hAnsi="Times New Roman" w:cs="Times New Roman"/>
          <w:sz w:val="28"/>
          <w:szCs w:val="28"/>
        </w:rPr>
        <w:t>лчанова:</w:t>
      </w:r>
    </w:p>
    <w:p w:rsidR="00B6397A" w:rsidRPr="00B6397A" w:rsidRDefault="00B6397A" w:rsidP="00B6397A">
      <w:pPr>
        <w:pStyle w:val="a6"/>
        <w:rPr>
          <w:sz w:val="28"/>
          <w:szCs w:val="28"/>
        </w:rPr>
      </w:pPr>
      <w:r w:rsidRPr="00B6397A">
        <w:rPr>
          <w:sz w:val="28"/>
          <w:szCs w:val="28"/>
        </w:rPr>
        <w:t>«Детство…Цветы…Лужайка…, в звонкой душе светло.</w:t>
      </w:r>
    </w:p>
    <w:p w:rsidR="00B6397A" w:rsidRPr="00B6397A" w:rsidRDefault="00B6397A" w:rsidP="00B6397A">
      <w:pPr>
        <w:pStyle w:val="a6"/>
        <w:rPr>
          <w:sz w:val="28"/>
          <w:szCs w:val="28"/>
        </w:rPr>
      </w:pPr>
      <w:r w:rsidRPr="00B6397A">
        <w:rPr>
          <w:sz w:val="28"/>
          <w:szCs w:val="28"/>
        </w:rPr>
        <w:t>Новая Таволжанка –так называют село.</w:t>
      </w:r>
    </w:p>
    <w:p w:rsidR="00B6397A" w:rsidRPr="00B6397A" w:rsidRDefault="00B6397A" w:rsidP="00B6397A">
      <w:pPr>
        <w:pStyle w:val="a6"/>
        <w:rPr>
          <w:sz w:val="28"/>
          <w:szCs w:val="28"/>
        </w:rPr>
      </w:pPr>
      <w:r w:rsidRPr="00B6397A">
        <w:rPr>
          <w:sz w:val="28"/>
          <w:szCs w:val="28"/>
        </w:rPr>
        <w:t>Стая гусей домашних у золотой межи,</w:t>
      </w:r>
    </w:p>
    <w:p w:rsidR="00B6397A" w:rsidRPr="00146891" w:rsidRDefault="00B6397A" w:rsidP="00B6397A">
      <w:pPr>
        <w:pStyle w:val="a6"/>
        <w:rPr>
          <w:sz w:val="28"/>
          <w:szCs w:val="28"/>
        </w:rPr>
      </w:pPr>
      <w:r w:rsidRPr="00B6397A">
        <w:rPr>
          <w:sz w:val="28"/>
          <w:szCs w:val="28"/>
        </w:rPr>
        <w:t>И васильков всегдашних синий огонь во ржи</w:t>
      </w:r>
      <w:r>
        <w:rPr>
          <w:sz w:val="28"/>
          <w:szCs w:val="28"/>
        </w:rPr>
        <w:t>»</w:t>
      </w:r>
    </w:p>
    <w:p w:rsidR="00146891" w:rsidRPr="00146891" w:rsidRDefault="00146891" w:rsidP="0014689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sidRPr="00146891">
        <w:rPr>
          <w:rFonts w:ascii="Times New Roman" w:eastAsia="Times New Roman" w:hAnsi="Times New Roman" w:cs="Times New Roman"/>
          <w:sz w:val="28"/>
          <w:szCs w:val="28"/>
        </w:rPr>
        <w:t>Из Донца всходит солнышко алое</w:t>
      </w:r>
      <w:r>
        <w:rPr>
          <w:rFonts w:ascii="Times New Roman" w:eastAsia="Times New Roman" w:hAnsi="Times New Roman" w:cs="Times New Roman"/>
          <w:sz w:val="28"/>
          <w:szCs w:val="28"/>
        </w:rPr>
        <w:t>,</w:t>
      </w:r>
      <w:r w:rsidR="00B6397A">
        <w:rPr>
          <w:rFonts w:ascii="Times New Roman" w:eastAsia="Times New Roman" w:hAnsi="Times New Roman" w:cs="Times New Roman"/>
          <w:sz w:val="28"/>
          <w:szCs w:val="28"/>
        </w:rPr>
        <w:t xml:space="preserve"> н</w:t>
      </w:r>
      <w:r w:rsidRPr="00146891">
        <w:rPr>
          <w:rFonts w:ascii="Times New Roman" w:eastAsia="Times New Roman" w:hAnsi="Times New Roman" w:cs="Times New Roman"/>
          <w:sz w:val="28"/>
          <w:szCs w:val="28"/>
        </w:rPr>
        <w:t>ад Осколом поет соловей</w:t>
      </w:r>
      <w:r>
        <w:rPr>
          <w:rFonts w:ascii="Times New Roman" w:eastAsia="Times New Roman" w:hAnsi="Times New Roman" w:cs="Times New Roman"/>
          <w:sz w:val="28"/>
          <w:szCs w:val="28"/>
        </w:rPr>
        <w:t>.</w:t>
      </w:r>
    </w:p>
    <w:p w:rsidR="00146891" w:rsidRPr="00146891" w:rsidRDefault="00146891" w:rsidP="007E5D16">
      <w:pPr>
        <w:spacing w:before="100" w:beforeAutospacing="1" w:after="100" w:afterAutospacing="1" w:line="240" w:lineRule="auto"/>
        <w:jc w:val="both"/>
        <w:rPr>
          <w:rFonts w:ascii="Times New Roman" w:hAnsi="Times New Roman" w:cs="Times New Roman"/>
          <w:sz w:val="28"/>
          <w:szCs w:val="28"/>
        </w:rPr>
      </w:pPr>
      <w:r w:rsidRPr="00146891">
        <w:rPr>
          <w:rFonts w:ascii="Times New Roman" w:eastAsia="Times New Roman" w:hAnsi="Times New Roman" w:cs="Times New Roman"/>
          <w:sz w:val="28"/>
          <w:szCs w:val="28"/>
        </w:rPr>
        <w:t>Белгородчина – Родина малая,</w:t>
      </w:r>
      <w:r w:rsidR="00B6397A">
        <w:rPr>
          <w:rFonts w:ascii="Times New Roman" w:eastAsia="Times New Roman" w:hAnsi="Times New Roman" w:cs="Times New Roman"/>
          <w:sz w:val="28"/>
          <w:szCs w:val="28"/>
        </w:rPr>
        <w:t xml:space="preserve"> з</w:t>
      </w:r>
      <w:r w:rsidRPr="00146891">
        <w:rPr>
          <w:rFonts w:ascii="Times New Roman" w:eastAsia="Times New Roman" w:hAnsi="Times New Roman" w:cs="Times New Roman"/>
          <w:sz w:val="28"/>
          <w:szCs w:val="28"/>
        </w:rPr>
        <w:t>десь начало России моей</w:t>
      </w:r>
      <w:r>
        <w:rPr>
          <w:rFonts w:ascii="Times New Roman" w:eastAsia="Times New Roman" w:hAnsi="Times New Roman" w:cs="Times New Roman"/>
          <w:sz w:val="28"/>
          <w:szCs w:val="28"/>
        </w:rPr>
        <w:t>»</w:t>
      </w:r>
    </w:p>
    <w:p w:rsidR="00264444" w:rsidRPr="00264444" w:rsidRDefault="007E5D16" w:rsidP="00264444">
      <w:pPr>
        <w:pStyle w:val="a6"/>
        <w:rPr>
          <w:sz w:val="28"/>
          <w:szCs w:val="28"/>
        </w:rPr>
      </w:pPr>
      <w:r>
        <w:rPr>
          <w:sz w:val="28"/>
          <w:szCs w:val="28"/>
        </w:rPr>
        <w:t>«</w:t>
      </w:r>
      <w:r w:rsidR="00264444" w:rsidRPr="00264444">
        <w:rPr>
          <w:sz w:val="28"/>
          <w:szCs w:val="28"/>
        </w:rPr>
        <w:t>Зреют яблоки в Короче,</w:t>
      </w:r>
      <w:r>
        <w:rPr>
          <w:sz w:val="28"/>
          <w:szCs w:val="28"/>
        </w:rPr>
        <w:t xml:space="preserve"> а</w:t>
      </w:r>
      <w:r w:rsidR="00264444" w:rsidRPr="00264444">
        <w:rPr>
          <w:sz w:val="28"/>
          <w:szCs w:val="28"/>
        </w:rPr>
        <w:t>вгуст – н</w:t>
      </w:r>
      <w:r>
        <w:rPr>
          <w:sz w:val="28"/>
          <w:szCs w:val="28"/>
        </w:rPr>
        <w:t>адо понимать!</w:t>
      </w:r>
      <w:r>
        <w:rPr>
          <w:sz w:val="28"/>
          <w:szCs w:val="28"/>
        </w:rPr>
        <w:br/>
        <w:t>Вкусен воздух... а</w:t>
      </w:r>
      <w:r w:rsidR="00264444" w:rsidRPr="00264444">
        <w:rPr>
          <w:sz w:val="28"/>
          <w:szCs w:val="28"/>
        </w:rPr>
        <w:t xml:space="preserve"> короче –</w:t>
      </w:r>
      <w:r>
        <w:rPr>
          <w:sz w:val="28"/>
          <w:szCs w:val="28"/>
        </w:rPr>
        <w:t>п</w:t>
      </w:r>
      <w:r w:rsidR="00264444" w:rsidRPr="00264444">
        <w:rPr>
          <w:sz w:val="28"/>
          <w:szCs w:val="28"/>
        </w:rPr>
        <w:t>о округе благодать.</w:t>
      </w:r>
    </w:p>
    <w:p w:rsidR="00264444" w:rsidRPr="00264444" w:rsidRDefault="00264444" w:rsidP="00264444">
      <w:pPr>
        <w:pStyle w:val="a6"/>
        <w:rPr>
          <w:sz w:val="28"/>
          <w:szCs w:val="28"/>
        </w:rPr>
      </w:pPr>
      <w:r w:rsidRPr="00264444">
        <w:rPr>
          <w:sz w:val="28"/>
          <w:szCs w:val="28"/>
        </w:rPr>
        <w:t>Пестротою поражая,</w:t>
      </w:r>
      <w:r w:rsidR="007E5D16">
        <w:rPr>
          <w:sz w:val="28"/>
          <w:szCs w:val="28"/>
        </w:rPr>
        <w:t xml:space="preserve"> н</w:t>
      </w:r>
      <w:r w:rsidRPr="00264444">
        <w:rPr>
          <w:sz w:val="28"/>
          <w:szCs w:val="28"/>
        </w:rPr>
        <w:t>а подпорках – целый сад.</w:t>
      </w:r>
      <w:r w:rsidRPr="00264444">
        <w:rPr>
          <w:sz w:val="28"/>
          <w:szCs w:val="28"/>
        </w:rPr>
        <w:br/>
        <w:t>От богатства урожая</w:t>
      </w:r>
      <w:r w:rsidR="007E5D16">
        <w:rPr>
          <w:sz w:val="28"/>
          <w:szCs w:val="28"/>
        </w:rPr>
        <w:t xml:space="preserve"> в</w:t>
      </w:r>
      <w:r w:rsidRPr="00264444">
        <w:rPr>
          <w:sz w:val="28"/>
          <w:szCs w:val="28"/>
        </w:rPr>
        <w:t>етки, бедные, трещат.</w:t>
      </w:r>
    </w:p>
    <w:p w:rsidR="00A43020" w:rsidRPr="00851EDF" w:rsidRDefault="00264444" w:rsidP="007E5D16">
      <w:pPr>
        <w:pStyle w:val="a6"/>
        <w:rPr>
          <w:i/>
          <w:sz w:val="28"/>
          <w:szCs w:val="28"/>
        </w:rPr>
      </w:pPr>
      <w:r w:rsidRPr="00264444">
        <w:rPr>
          <w:sz w:val="28"/>
          <w:szCs w:val="28"/>
        </w:rPr>
        <w:t>Чуть не лопаясь от сока,</w:t>
      </w:r>
      <w:r w:rsidR="007E5D16">
        <w:rPr>
          <w:sz w:val="28"/>
          <w:szCs w:val="28"/>
        </w:rPr>
        <w:t xml:space="preserve"> н</w:t>
      </w:r>
      <w:r w:rsidRPr="00264444">
        <w:rPr>
          <w:sz w:val="28"/>
          <w:szCs w:val="28"/>
        </w:rPr>
        <w:t>алитые все подряд,</w:t>
      </w:r>
      <w:r w:rsidRPr="00264444">
        <w:rPr>
          <w:sz w:val="28"/>
          <w:szCs w:val="28"/>
        </w:rPr>
        <w:br/>
        <w:t>Желтобоко, краснобоко,</w:t>
      </w:r>
      <w:r w:rsidR="007E5D16">
        <w:rPr>
          <w:sz w:val="28"/>
          <w:szCs w:val="28"/>
        </w:rPr>
        <w:t xml:space="preserve"> я</w:t>
      </w:r>
      <w:r w:rsidRPr="00264444">
        <w:rPr>
          <w:sz w:val="28"/>
          <w:szCs w:val="28"/>
        </w:rPr>
        <w:t>рко яблоки горят</w:t>
      </w:r>
      <w:r w:rsidR="007E5D16">
        <w:rPr>
          <w:sz w:val="28"/>
          <w:szCs w:val="28"/>
        </w:rPr>
        <w:t>…»</w:t>
      </w:r>
    </w:p>
    <w:p w:rsidR="0087706E" w:rsidRPr="00CF0631" w:rsidRDefault="00F15623" w:rsidP="00EA0FB2">
      <w:pPr>
        <w:spacing w:after="0" w:line="240" w:lineRule="auto"/>
        <w:ind w:firstLine="709"/>
        <w:jc w:val="both"/>
        <w:rPr>
          <w:rFonts w:ascii="Times New Roman" w:hAnsi="Times New Roman" w:cs="Times New Roman"/>
          <w:sz w:val="28"/>
          <w:szCs w:val="28"/>
        </w:rPr>
      </w:pPr>
      <w:r w:rsidRPr="00DC7E2A">
        <w:rPr>
          <w:rFonts w:ascii="Times New Roman" w:hAnsi="Times New Roman" w:cs="Times New Roman"/>
          <w:color w:val="FF0000"/>
          <w:sz w:val="28"/>
          <w:szCs w:val="28"/>
        </w:rPr>
        <w:t> </w:t>
      </w:r>
      <w:r w:rsidRPr="00264444">
        <w:rPr>
          <w:rFonts w:ascii="Times New Roman" w:hAnsi="Times New Roman" w:cs="Times New Roman"/>
          <w:b/>
          <w:i/>
          <w:sz w:val="28"/>
          <w:szCs w:val="28"/>
        </w:rPr>
        <w:t>В</w:t>
      </w:r>
      <w:r w:rsidR="00CF0631" w:rsidRPr="00264444">
        <w:rPr>
          <w:rFonts w:ascii="Times New Roman" w:hAnsi="Times New Roman" w:cs="Times New Roman"/>
          <w:b/>
          <w:i/>
          <w:sz w:val="28"/>
          <w:szCs w:val="28"/>
        </w:rPr>
        <w:t xml:space="preserve">ладислав </w:t>
      </w:r>
      <w:r w:rsidR="00264444">
        <w:rPr>
          <w:rFonts w:ascii="Times New Roman" w:hAnsi="Times New Roman" w:cs="Times New Roman"/>
          <w:b/>
          <w:i/>
          <w:sz w:val="28"/>
          <w:szCs w:val="28"/>
        </w:rPr>
        <w:t xml:space="preserve">Мефодьевич </w:t>
      </w:r>
      <w:r w:rsidRPr="00264444">
        <w:rPr>
          <w:rFonts w:ascii="Times New Roman" w:hAnsi="Times New Roman" w:cs="Times New Roman"/>
          <w:b/>
          <w:i/>
          <w:sz w:val="28"/>
          <w:szCs w:val="28"/>
        </w:rPr>
        <w:t>Шаповалов</w:t>
      </w:r>
      <w:r w:rsidRPr="00CF0631">
        <w:rPr>
          <w:rFonts w:ascii="Times New Roman" w:hAnsi="Times New Roman" w:cs="Times New Roman"/>
          <w:sz w:val="28"/>
          <w:szCs w:val="28"/>
        </w:rPr>
        <w:t xml:space="preserve"> </w:t>
      </w:r>
      <w:r w:rsidR="00CF0631" w:rsidRPr="00CF0631">
        <w:rPr>
          <w:rFonts w:ascii="Times New Roman" w:hAnsi="Times New Roman" w:cs="Times New Roman"/>
          <w:sz w:val="28"/>
          <w:szCs w:val="28"/>
        </w:rPr>
        <w:t>–</w:t>
      </w:r>
      <w:r w:rsidR="00CF0631">
        <w:rPr>
          <w:rFonts w:ascii="Times New Roman" w:hAnsi="Times New Roman" w:cs="Times New Roman"/>
          <w:sz w:val="28"/>
          <w:szCs w:val="28"/>
        </w:rPr>
        <w:t>наш «белгородский Шукшин»</w:t>
      </w:r>
      <w:r w:rsidR="00CF0631" w:rsidRPr="00CF0631">
        <w:rPr>
          <w:rFonts w:ascii="Times New Roman" w:hAnsi="Times New Roman" w:cs="Times New Roman"/>
          <w:sz w:val="28"/>
          <w:szCs w:val="28"/>
        </w:rPr>
        <w:t>,</w:t>
      </w:r>
      <w:r w:rsidR="00CF0631">
        <w:rPr>
          <w:rFonts w:ascii="Times New Roman" w:hAnsi="Times New Roman" w:cs="Times New Roman"/>
          <w:sz w:val="28"/>
          <w:szCs w:val="28"/>
        </w:rPr>
        <w:t xml:space="preserve"> </w:t>
      </w:r>
      <w:r w:rsidR="00CF0631" w:rsidRPr="00CF0631">
        <w:rPr>
          <w:rFonts w:ascii="Times New Roman" w:hAnsi="Times New Roman" w:cs="Times New Roman"/>
          <w:sz w:val="28"/>
          <w:szCs w:val="28"/>
        </w:rPr>
        <w:t>«при</w:t>
      </w:r>
      <w:r w:rsidR="00CF0631">
        <w:rPr>
          <w:rFonts w:ascii="Times New Roman" w:hAnsi="Times New Roman" w:cs="Times New Roman"/>
          <w:sz w:val="28"/>
          <w:szCs w:val="28"/>
        </w:rPr>
        <w:t>знанный мастер» прозы для детей,</w:t>
      </w:r>
      <w:r w:rsidRPr="00CF0631">
        <w:rPr>
          <w:rFonts w:ascii="Times New Roman" w:hAnsi="Times New Roman" w:cs="Times New Roman"/>
          <w:sz w:val="28"/>
          <w:szCs w:val="28"/>
        </w:rPr>
        <w:t xml:space="preserve"> участник Великой Отечественной войны, книгоиздатель, главный редактор</w:t>
      </w:r>
      <w:r w:rsidR="00CF0631">
        <w:rPr>
          <w:rFonts w:ascii="Times New Roman" w:hAnsi="Times New Roman" w:cs="Times New Roman"/>
          <w:sz w:val="28"/>
          <w:szCs w:val="28"/>
        </w:rPr>
        <w:t xml:space="preserve"> журнала писателей Белгородчины </w:t>
      </w:r>
      <w:r w:rsidRPr="00CF0631">
        <w:rPr>
          <w:rFonts w:ascii="Times New Roman" w:hAnsi="Times New Roman" w:cs="Times New Roman"/>
          <w:sz w:val="28"/>
          <w:szCs w:val="28"/>
        </w:rPr>
        <w:t>«Звонница</w:t>
      </w:r>
      <w:r w:rsidR="0087706E" w:rsidRPr="00CF0631">
        <w:rPr>
          <w:rFonts w:ascii="Times New Roman" w:hAnsi="Times New Roman" w:cs="Times New Roman"/>
          <w:sz w:val="28"/>
          <w:szCs w:val="28"/>
        </w:rPr>
        <w:t>»</w:t>
      </w:r>
      <w:r w:rsidR="00CF0631">
        <w:rPr>
          <w:rFonts w:ascii="Times New Roman" w:hAnsi="Times New Roman" w:cs="Times New Roman"/>
          <w:sz w:val="28"/>
          <w:szCs w:val="28"/>
        </w:rPr>
        <w:t>.</w:t>
      </w:r>
      <w:r w:rsidR="0087706E">
        <w:rPr>
          <w:rFonts w:ascii="Times New Roman" w:hAnsi="Times New Roman" w:cs="Times New Roman"/>
          <w:color w:val="FF0000"/>
          <w:sz w:val="28"/>
          <w:szCs w:val="28"/>
        </w:rPr>
        <w:t xml:space="preserve"> </w:t>
      </w:r>
      <w:r w:rsidR="00CF0631">
        <w:rPr>
          <w:rFonts w:ascii="Times New Roman" w:hAnsi="Times New Roman" w:cs="Times New Roman"/>
          <w:sz w:val="28"/>
          <w:szCs w:val="28"/>
        </w:rPr>
        <w:t>З</w:t>
      </w:r>
      <w:r w:rsidR="00CF0631" w:rsidRPr="00CF0631">
        <w:rPr>
          <w:rFonts w:ascii="Times New Roman" w:hAnsi="Times New Roman" w:cs="Times New Roman"/>
          <w:sz w:val="28"/>
          <w:szCs w:val="28"/>
        </w:rPr>
        <w:t>а внешней веселостью</w:t>
      </w:r>
      <w:r w:rsidR="00CF0631">
        <w:rPr>
          <w:rFonts w:ascii="Times New Roman" w:hAnsi="Times New Roman" w:cs="Times New Roman"/>
          <w:sz w:val="28"/>
          <w:szCs w:val="28"/>
        </w:rPr>
        <w:t xml:space="preserve"> его произведений</w:t>
      </w:r>
      <w:r w:rsidR="00CF0631" w:rsidRPr="00CF0631">
        <w:rPr>
          <w:rFonts w:ascii="Times New Roman" w:hAnsi="Times New Roman" w:cs="Times New Roman"/>
          <w:sz w:val="28"/>
          <w:szCs w:val="28"/>
        </w:rPr>
        <w:t xml:space="preserve"> скрываются серьёзные размышления писателя о жизни человека, о животных, о природе, становящиеся гимном гуманной жизни, бережному отношению к природе, каждому ее воплощению – будь то животное, насекомое, птица или человек, но именно эти размышления помогают детям получить важные уроки сочувствия и сопереживания, ответственности, смелости и человечности:</w:t>
      </w:r>
      <w:r w:rsidR="00CF0631">
        <w:rPr>
          <w:rFonts w:ascii="Times New Roman" w:hAnsi="Times New Roman" w:cs="Times New Roman"/>
          <w:sz w:val="28"/>
          <w:szCs w:val="28"/>
        </w:rPr>
        <w:t xml:space="preserve"> </w:t>
      </w:r>
      <w:r w:rsidRPr="00CF0631">
        <w:rPr>
          <w:rFonts w:ascii="Times New Roman" w:hAnsi="Times New Roman" w:cs="Times New Roman"/>
          <w:sz w:val="28"/>
          <w:szCs w:val="28"/>
        </w:rPr>
        <w:lastRenderedPageBreak/>
        <w:t>«Старый букварь», «Дедушкины вечера», «Танюшкино солнышко»,</w:t>
      </w:r>
      <w:r w:rsidR="00CF0631" w:rsidRPr="00CF0631">
        <w:rPr>
          <w:rFonts w:ascii="Times New Roman" w:hAnsi="Times New Roman" w:cs="Times New Roman"/>
          <w:sz w:val="28"/>
          <w:szCs w:val="28"/>
        </w:rPr>
        <w:t xml:space="preserve"> «Чудесный мотылек» и др.</w:t>
      </w:r>
    </w:p>
    <w:p w:rsidR="00F4681B" w:rsidRDefault="00F15623" w:rsidP="00EA0FB2">
      <w:pPr>
        <w:spacing w:after="0" w:line="240" w:lineRule="auto"/>
        <w:ind w:firstLine="709"/>
        <w:jc w:val="both"/>
        <w:rPr>
          <w:rFonts w:ascii="Times New Roman" w:hAnsi="Times New Roman" w:cs="Times New Roman"/>
          <w:sz w:val="28"/>
          <w:szCs w:val="28"/>
        </w:rPr>
      </w:pPr>
      <w:r w:rsidRPr="00DC7E2A">
        <w:rPr>
          <w:rFonts w:ascii="Times New Roman" w:hAnsi="Times New Roman" w:cs="Times New Roman"/>
          <w:color w:val="FF0000"/>
          <w:sz w:val="28"/>
          <w:szCs w:val="28"/>
        </w:rPr>
        <w:t> </w:t>
      </w:r>
      <w:r w:rsidR="005354B0">
        <w:rPr>
          <w:rFonts w:ascii="Times New Roman" w:hAnsi="Times New Roman" w:cs="Times New Roman"/>
          <w:color w:val="FF0000"/>
          <w:sz w:val="28"/>
          <w:szCs w:val="28"/>
        </w:rPr>
        <w:t> </w:t>
      </w:r>
      <w:r w:rsidRPr="00DC7E2A">
        <w:rPr>
          <w:rFonts w:ascii="Times New Roman" w:hAnsi="Times New Roman" w:cs="Times New Roman"/>
          <w:color w:val="FF0000"/>
          <w:sz w:val="28"/>
          <w:szCs w:val="28"/>
        </w:rPr>
        <w:t xml:space="preserve"> </w:t>
      </w:r>
      <w:r w:rsidR="005354B0" w:rsidRPr="00264444">
        <w:rPr>
          <w:rFonts w:ascii="Times New Roman" w:hAnsi="Times New Roman" w:cs="Times New Roman"/>
          <w:b/>
          <w:i/>
          <w:sz w:val="28"/>
          <w:szCs w:val="28"/>
        </w:rPr>
        <w:t>Борис Иванович Осыков</w:t>
      </w:r>
      <w:r w:rsidR="005354B0" w:rsidRPr="005354B0">
        <w:rPr>
          <w:rFonts w:ascii="Times New Roman" w:hAnsi="Times New Roman" w:cs="Times New Roman"/>
          <w:sz w:val="28"/>
          <w:szCs w:val="28"/>
        </w:rPr>
        <w:t xml:space="preserve"> – один из самых уважаемых знатоков истории Белгородской области, </w:t>
      </w:r>
      <w:r w:rsidR="005354B0">
        <w:rPr>
          <w:rFonts w:ascii="Times New Roman" w:hAnsi="Times New Roman" w:cs="Times New Roman"/>
          <w:sz w:val="28"/>
          <w:szCs w:val="28"/>
        </w:rPr>
        <w:t xml:space="preserve">краевед. </w:t>
      </w:r>
      <w:r w:rsidR="005354B0" w:rsidRPr="005354B0">
        <w:rPr>
          <w:rFonts w:ascii="Times New Roman" w:hAnsi="Times New Roman" w:cs="Times New Roman"/>
          <w:sz w:val="28"/>
          <w:szCs w:val="28"/>
        </w:rPr>
        <w:t xml:space="preserve">Особая гордость Осыкова – возвращение им в оборот старинного имени нашего края – </w:t>
      </w:r>
      <w:r w:rsidR="005354B0" w:rsidRPr="005354B0">
        <w:rPr>
          <w:rFonts w:ascii="Times New Roman" w:hAnsi="Times New Roman" w:cs="Times New Roman"/>
          <w:b/>
          <w:sz w:val="28"/>
          <w:szCs w:val="28"/>
        </w:rPr>
        <w:t>Белогорье.</w:t>
      </w:r>
      <w:r w:rsidR="00CE5E9E">
        <w:rPr>
          <w:rFonts w:ascii="Times New Roman" w:hAnsi="Times New Roman" w:cs="Times New Roman"/>
          <w:b/>
          <w:sz w:val="28"/>
          <w:szCs w:val="28"/>
        </w:rPr>
        <w:t xml:space="preserve"> </w:t>
      </w:r>
    </w:p>
    <w:p w:rsidR="00454D8B" w:rsidRDefault="005354B0" w:rsidP="00EA0FB2">
      <w:pPr>
        <w:spacing w:after="0" w:line="240" w:lineRule="auto"/>
        <w:ind w:firstLine="709"/>
        <w:jc w:val="both"/>
        <w:rPr>
          <w:rFonts w:ascii="Times New Roman" w:hAnsi="Times New Roman" w:cs="Times New Roman"/>
          <w:sz w:val="28"/>
          <w:szCs w:val="28"/>
        </w:rPr>
      </w:pPr>
      <w:r w:rsidRPr="005354B0">
        <w:rPr>
          <w:rFonts w:ascii="Times New Roman" w:hAnsi="Times New Roman" w:cs="Times New Roman"/>
          <w:sz w:val="28"/>
          <w:szCs w:val="28"/>
        </w:rPr>
        <w:t>Найдя в архивах, краевед несет его по жизни и творчеству, как дорогой талисман, снова и снова повторяя в названиях своих книг: «Белогорье. Синие дали», «Родное Белогорье», «Святое Белогорье», «Белогорье России»</w:t>
      </w:r>
      <w:r w:rsidR="00454D8B">
        <w:rPr>
          <w:rFonts w:ascii="Times New Roman" w:hAnsi="Times New Roman" w:cs="Times New Roman"/>
          <w:sz w:val="28"/>
          <w:szCs w:val="28"/>
        </w:rPr>
        <w:t xml:space="preserve">, </w:t>
      </w:r>
      <w:r w:rsidR="00454D8B" w:rsidRPr="00454D8B">
        <w:rPr>
          <w:rFonts w:ascii="Times New Roman" w:hAnsi="Times New Roman" w:cs="Times New Roman"/>
          <w:sz w:val="28"/>
          <w:szCs w:val="28"/>
        </w:rPr>
        <w:t>«Села белгородские», «Реки Белогорья», «Города Белогорья», «Родного Белогорья имена»</w:t>
      </w:r>
      <w:r w:rsidRPr="00454D8B">
        <w:rPr>
          <w:rFonts w:ascii="Times New Roman" w:hAnsi="Times New Roman" w:cs="Times New Roman"/>
          <w:sz w:val="28"/>
          <w:szCs w:val="28"/>
        </w:rPr>
        <w:t>..</w:t>
      </w:r>
      <w:r w:rsidRPr="005354B0">
        <w:rPr>
          <w:rFonts w:ascii="Times New Roman" w:hAnsi="Times New Roman" w:cs="Times New Roman"/>
          <w:sz w:val="28"/>
          <w:szCs w:val="28"/>
        </w:rPr>
        <w:t>.</w:t>
      </w:r>
      <w:r>
        <w:rPr>
          <w:rFonts w:ascii="Times New Roman" w:hAnsi="Times New Roman" w:cs="Times New Roman"/>
          <w:sz w:val="28"/>
          <w:szCs w:val="28"/>
        </w:rPr>
        <w:t xml:space="preserve"> Эти книги можно смело внести в домашнюю библиотеку каждой белгородской семьи. </w:t>
      </w:r>
    </w:p>
    <w:p w:rsidR="00F15623" w:rsidRPr="005354B0" w:rsidRDefault="005354B0" w:rsidP="00EA0FB2">
      <w:pPr>
        <w:spacing w:after="0" w:line="240" w:lineRule="auto"/>
        <w:ind w:firstLine="709"/>
        <w:jc w:val="both"/>
        <w:rPr>
          <w:rFonts w:ascii="Times New Roman" w:hAnsi="Times New Roman" w:cs="Times New Roman"/>
          <w:sz w:val="28"/>
          <w:szCs w:val="28"/>
        </w:rPr>
      </w:pPr>
      <w:r w:rsidRPr="005354B0">
        <w:rPr>
          <w:rFonts w:ascii="Times New Roman" w:hAnsi="Times New Roman" w:cs="Times New Roman"/>
          <w:sz w:val="28"/>
          <w:szCs w:val="28"/>
        </w:rPr>
        <w:t>«Я просил</w:t>
      </w:r>
      <w:r w:rsidR="00454D8B">
        <w:rPr>
          <w:rFonts w:ascii="Times New Roman" w:hAnsi="Times New Roman" w:cs="Times New Roman"/>
          <w:sz w:val="28"/>
          <w:szCs w:val="28"/>
        </w:rPr>
        <w:t xml:space="preserve"> у родителей не игрушек, а книг» - его цитата из детства подчеркивает проявление детских желаний</w:t>
      </w:r>
      <w:r w:rsidRPr="005354B0">
        <w:rPr>
          <w:rFonts w:ascii="Times New Roman" w:hAnsi="Times New Roman" w:cs="Times New Roman"/>
          <w:sz w:val="28"/>
          <w:szCs w:val="28"/>
        </w:rPr>
        <w:t>,</w:t>
      </w:r>
      <w:r w:rsidR="00454D8B">
        <w:rPr>
          <w:rFonts w:ascii="Times New Roman" w:hAnsi="Times New Roman" w:cs="Times New Roman"/>
          <w:sz w:val="28"/>
          <w:szCs w:val="28"/>
        </w:rPr>
        <w:t xml:space="preserve"> ставших смыслом его жизни.</w:t>
      </w:r>
      <w:r w:rsidRPr="005354B0">
        <w:rPr>
          <w:rFonts w:ascii="Times New Roman" w:hAnsi="Times New Roman" w:cs="Times New Roman"/>
          <w:sz w:val="28"/>
          <w:szCs w:val="28"/>
        </w:rPr>
        <w:t xml:space="preserve"> </w:t>
      </w:r>
      <w:r w:rsidR="00F15623" w:rsidRPr="005354B0">
        <w:rPr>
          <w:rFonts w:ascii="Times New Roman" w:hAnsi="Times New Roman" w:cs="Times New Roman"/>
          <w:sz w:val="28"/>
          <w:szCs w:val="28"/>
        </w:rPr>
        <w:t>Но его перу принадлежат и такие веселые строчки:</w:t>
      </w:r>
    </w:p>
    <w:p w:rsidR="00F15623" w:rsidRPr="00454D8B" w:rsidRDefault="00F15623" w:rsidP="00EA0FB2">
      <w:pPr>
        <w:spacing w:line="240" w:lineRule="auto"/>
        <w:jc w:val="center"/>
        <w:rPr>
          <w:rFonts w:ascii="Times New Roman" w:hAnsi="Times New Roman" w:cs="Times New Roman"/>
          <w:sz w:val="28"/>
          <w:szCs w:val="28"/>
        </w:rPr>
      </w:pPr>
      <w:r w:rsidRPr="00454D8B">
        <w:rPr>
          <w:rFonts w:ascii="Times New Roman" w:hAnsi="Times New Roman" w:cs="Times New Roman"/>
          <w:i/>
          <w:sz w:val="28"/>
          <w:szCs w:val="28"/>
        </w:rPr>
        <w:t>Плыл по морю чемодан.</w:t>
      </w:r>
    </w:p>
    <w:p w:rsidR="00F15623" w:rsidRPr="00454D8B" w:rsidRDefault="00F15623" w:rsidP="00EA0FB2">
      <w:pPr>
        <w:spacing w:line="240" w:lineRule="auto"/>
        <w:jc w:val="center"/>
        <w:rPr>
          <w:rFonts w:ascii="Times New Roman" w:hAnsi="Times New Roman" w:cs="Times New Roman"/>
          <w:sz w:val="28"/>
          <w:szCs w:val="28"/>
        </w:rPr>
      </w:pPr>
      <w:r w:rsidRPr="00454D8B">
        <w:rPr>
          <w:rFonts w:ascii="Times New Roman" w:hAnsi="Times New Roman" w:cs="Times New Roman"/>
          <w:i/>
          <w:sz w:val="28"/>
          <w:szCs w:val="28"/>
        </w:rPr>
        <w:t>В чемодане был диван.</w:t>
      </w:r>
    </w:p>
    <w:p w:rsidR="00F15623" w:rsidRPr="00454D8B" w:rsidRDefault="00F15623" w:rsidP="00EA0FB2">
      <w:pPr>
        <w:spacing w:line="240" w:lineRule="auto"/>
        <w:jc w:val="center"/>
        <w:rPr>
          <w:rFonts w:ascii="Times New Roman" w:hAnsi="Times New Roman" w:cs="Times New Roman"/>
          <w:sz w:val="28"/>
          <w:szCs w:val="28"/>
        </w:rPr>
      </w:pPr>
      <w:r w:rsidRPr="00454D8B">
        <w:rPr>
          <w:rFonts w:ascii="Times New Roman" w:hAnsi="Times New Roman" w:cs="Times New Roman"/>
          <w:i/>
          <w:sz w:val="28"/>
          <w:szCs w:val="28"/>
        </w:rPr>
        <w:t>На диване сидел слон.</w:t>
      </w:r>
    </w:p>
    <w:p w:rsidR="00D6459A" w:rsidRDefault="00F15623" w:rsidP="00F4681B">
      <w:pPr>
        <w:spacing w:line="240" w:lineRule="auto"/>
        <w:jc w:val="center"/>
        <w:rPr>
          <w:rFonts w:ascii="Times New Roman" w:hAnsi="Times New Roman" w:cs="Times New Roman"/>
          <w:color w:val="FF0000"/>
          <w:sz w:val="28"/>
          <w:szCs w:val="28"/>
        </w:rPr>
      </w:pPr>
      <w:r w:rsidRPr="00454D8B">
        <w:rPr>
          <w:rFonts w:ascii="Times New Roman" w:hAnsi="Times New Roman" w:cs="Times New Roman"/>
          <w:i/>
          <w:sz w:val="28"/>
          <w:szCs w:val="28"/>
        </w:rPr>
        <w:t>Кто не верит, выйди вон!</w:t>
      </w:r>
    </w:p>
    <w:p w:rsidR="00D6459A" w:rsidRDefault="00D6459A" w:rsidP="00EA0FB2">
      <w:pPr>
        <w:spacing w:after="0" w:line="240" w:lineRule="auto"/>
        <w:ind w:firstLine="709"/>
        <w:jc w:val="both"/>
        <w:rPr>
          <w:rFonts w:ascii="Times New Roman" w:hAnsi="Times New Roman" w:cs="Times New Roman"/>
          <w:color w:val="FF0000"/>
          <w:sz w:val="28"/>
          <w:szCs w:val="28"/>
        </w:rPr>
      </w:pPr>
    </w:p>
    <w:p w:rsidR="00F4681B" w:rsidRDefault="00D6459A" w:rsidP="00D6459A">
      <w:pPr>
        <w:spacing w:after="0" w:line="240" w:lineRule="auto"/>
        <w:ind w:firstLine="709"/>
        <w:jc w:val="both"/>
        <w:rPr>
          <w:rFonts w:ascii="Times New Roman" w:hAnsi="Times New Roman" w:cs="Times New Roman"/>
          <w:sz w:val="28"/>
          <w:szCs w:val="28"/>
        </w:rPr>
      </w:pPr>
      <w:r w:rsidRPr="00264444">
        <w:rPr>
          <w:rFonts w:ascii="Times New Roman" w:hAnsi="Times New Roman" w:cs="Times New Roman"/>
          <w:b/>
          <w:i/>
          <w:sz w:val="28"/>
          <w:szCs w:val="28"/>
        </w:rPr>
        <w:t>Валерий Черкесов</w:t>
      </w:r>
      <w:r w:rsidRPr="00B872AE">
        <w:rPr>
          <w:rFonts w:ascii="Times New Roman" w:hAnsi="Times New Roman" w:cs="Times New Roman"/>
          <w:sz w:val="28"/>
          <w:szCs w:val="28"/>
        </w:rPr>
        <w:t xml:space="preserve"> –</w:t>
      </w:r>
      <w:r w:rsidRPr="00B872AE">
        <w:t xml:space="preserve"> </w:t>
      </w:r>
      <w:r w:rsidRPr="00B872AE">
        <w:rPr>
          <w:rFonts w:ascii="Times New Roman" w:hAnsi="Times New Roman" w:cs="Times New Roman"/>
          <w:sz w:val="28"/>
          <w:szCs w:val="28"/>
        </w:rPr>
        <w:t>автор поэтических сборников и книг документальной прозы, редактор - составитель «Антологии современной литературы Белгородчины»</w:t>
      </w:r>
      <w:r w:rsidR="00B872AE" w:rsidRPr="00B872AE">
        <w:rPr>
          <w:rFonts w:ascii="Times New Roman" w:hAnsi="Times New Roman" w:cs="Times New Roman"/>
          <w:sz w:val="28"/>
          <w:szCs w:val="28"/>
        </w:rPr>
        <w:t xml:space="preserve">, </w:t>
      </w:r>
      <w:r w:rsidRPr="00B872AE">
        <w:rPr>
          <w:rFonts w:ascii="Times New Roman" w:hAnsi="Times New Roman" w:cs="Times New Roman"/>
          <w:sz w:val="28"/>
          <w:szCs w:val="28"/>
        </w:rPr>
        <w:t>ответственный за выпуск газеты для детей «Большая переменка», обозреватель газеты «Смена», и руководитель Центра развития детского литературного творчества.</w:t>
      </w:r>
      <w:r w:rsidRPr="00D6459A">
        <w:t xml:space="preserve"> </w:t>
      </w:r>
      <w:r w:rsidR="00B872AE" w:rsidRPr="00B872AE">
        <w:rPr>
          <w:rFonts w:ascii="Times New Roman" w:hAnsi="Times New Roman" w:cs="Times New Roman"/>
          <w:sz w:val="28"/>
          <w:szCs w:val="28"/>
        </w:rPr>
        <w:t xml:space="preserve">Его </w:t>
      </w:r>
      <w:r w:rsidRPr="00D6459A">
        <w:rPr>
          <w:rFonts w:ascii="Times New Roman" w:hAnsi="Times New Roman" w:cs="Times New Roman"/>
          <w:sz w:val="28"/>
          <w:szCs w:val="28"/>
        </w:rPr>
        <w:t>сборники: «Проталинки», «Сказки бывают разные»,  «Белогорье –мое вдохновенье», «Твое слово о подвиге» и другие</w:t>
      </w:r>
      <w:r w:rsidR="00B872AE">
        <w:rPr>
          <w:rFonts w:ascii="Times New Roman" w:hAnsi="Times New Roman" w:cs="Times New Roman"/>
          <w:sz w:val="28"/>
          <w:szCs w:val="28"/>
        </w:rPr>
        <w:t xml:space="preserve"> – «непохожие» стихи и проза. </w:t>
      </w:r>
    </w:p>
    <w:p w:rsidR="00D6459A" w:rsidRPr="00B872AE" w:rsidRDefault="00D6459A" w:rsidP="00D6459A">
      <w:pPr>
        <w:spacing w:after="0" w:line="240" w:lineRule="auto"/>
        <w:ind w:firstLine="709"/>
        <w:jc w:val="both"/>
        <w:rPr>
          <w:rFonts w:ascii="Times New Roman" w:hAnsi="Times New Roman" w:cs="Times New Roman"/>
          <w:color w:val="FF0000"/>
          <w:sz w:val="28"/>
          <w:szCs w:val="28"/>
        </w:rPr>
      </w:pPr>
      <w:r w:rsidRPr="00D6459A">
        <w:rPr>
          <w:rFonts w:ascii="Times New Roman" w:hAnsi="Times New Roman" w:cs="Times New Roman"/>
          <w:sz w:val="28"/>
          <w:szCs w:val="28"/>
        </w:rPr>
        <w:t>Персонажами Черкесова могут стать и старое пальтишко, готовое</w:t>
      </w:r>
      <w:r w:rsidR="005C056E">
        <w:rPr>
          <w:rFonts w:ascii="Times New Roman" w:hAnsi="Times New Roman" w:cs="Times New Roman"/>
          <w:sz w:val="28"/>
          <w:szCs w:val="28"/>
        </w:rPr>
        <w:t xml:space="preserve"> ко всем препятствиям</w:t>
      </w:r>
      <w:r w:rsidRPr="00D6459A">
        <w:rPr>
          <w:rFonts w:ascii="Times New Roman" w:hAnsi="Times New Roman" w:cs="Times New Roman"/>
          <w:sz w:val="28"/>
          <w:szCs w:val="28"/>
        </w:rPr>
        <w:t>, и кузнечики, из детского по форме, но очень серьёзного по смыслу стиха.</w:t>
      </w:r>
      <w:r w:rsidR="00B872AE" w:rsidRPr="00B872AE">
        <w:t xml:space="preserve"> </w:t>
      </w:r>
      <w:r w:rsidR="00B872AE" w:rsidRPr="00B872AE">
        <w:rPr>
          <w:rFonts w:ascii="Times New Roman" w:hAnsi="Times New Roman" w:cs="Times New Roman"/>
          <w:sz w:val="28"/>
          <w:szCs w:val="28"/>
        </w:rPr>
        <w:t>Сквозь с</w:t>
      </w:r>
      <w:r w:rsidR="00B872AE">
        <w:rPr>
          <w:rFonts w:ascii="Times New Roman" w:hAnsi="Times New Roman" w:cs="Times New Roman"/>
          <w:sz w:val="28"/>
          <w:szCs w:val="28"/>
        </w:rPr>
        <w:t xml:space="preserve">инее стёклышко писателя можно рассмотреть </w:t>
      </w:r>
      <w:r w:rsidR="00B872AE" w:rsidRPr="00B872AE">
        <w:rPr>
          <w:rFonts w:ascii="Times New Roman" w:hAnsi="Times New Roman" w:cs="Times New Roman"/>
          <w:sz w:val="28"/>
          <w:szCs w:val="28"/>
        </w:rPr>
        <w:t xml:space="preserve"> множество эпизодов детства</w:t>
      </w:r>
      <w:r w:rsidR="00B872AE">
        <w:rPr>
          <w:rFonts w:ascii="Times New Roman" w:hAnsi="Times New Roman" w:cs="Times New Roman"/>
          <w:sz w:val="28"/>
          <w:szCs w:val="28"/>
        </w:rPr>
        <w:t>.</w:t>
      </w:r>
    </w:p>
    <w:p w:rsidR="00F4681B" w:rsidRDefault="007E5D16" w:rsidP="00EA0FB2">
      <w:pPr>
        <w:spacing w:after="0" w:line="240" w:lineRule="auto"/>
        <w:ind w:firstLine="709"/>
        <w:jc w:val="both"/>
      </w:pPr>
      <w:r w:rsidRPr="00B5512C">
        <w:rPr>
          <w:rFonts w:ascii="Times New Roman" w:hAnsi="Times New Roman" w:cs="Times New Roman"/>
          <w:b/>
          <w:i/>
          <w:sz w:val="28"/>
          <w:szCs w:val="28"/>
        </w:rPr>
        <w:t>Евгений Дубравный</w:t>
      </w:r>
      <w:r w:rsidRPr="007E5D16">
        <w:t xml:space="preserve"> </w:t>
      </w:r>
      <w:r w:rsidR="004C73BF">
        <w:t>-</w:t>
      </w:r>
      <w:r w:rsidR="004C73BF" w:rsidRPr="004C73BF">
        <w:t xml:space="preserve"> </w:t>
      </w:r>
      <w:r w:rsidR="00FA77D7">
        <w:rPr>
          <w:rFonts w:ascii="Times New Roman" w:hAnsi="Times New Roman" w:cs="Times New Roman"/>
          <w:sz w:val="28"/>
          <w:szCs w:val="28"/>
        </w:rPr>
        <w:t>поэт,</w:t>
      </w:r>
      <w:r w:rsidR="004C73BF" w:rsidRPr="00FA77D7">
        <w:rPr>
          <w:rFonts w:ascii="Times New Roman" w:hAnsi="Times New Roman" w:cs="Times New Roman"/>
          <w:sz w:val="28"/>
          <w:szCs w:val="28"/>
        </w:rPr>
        <w:t xml:space="preserve"> автор документальных и художественных книг, в том числе детских,</w:t>
      </w:r>
      <w:r w:rsidR="006E65F0">
        <w:rPr>
          <w:rFonts w:ascii="Times New Roman" w:hAnsi="Times New Roman" w:cs="Times New Roman"/>
          <w:sz w:val="28"/>
          <w:szCs w:val="28"/>
        </w:rPr>
        <w:t>лирик,профессиональный журналист,</w:t>
      </w:r>
      <w:r w:rsidR="004C73BF" w:rsidRPr="00FA77D7">
        <w:rPr>
          <w:rFonts w:ascii="Times New Roman" w:hAnsi="Times New Roman" w:cs="Times New Roman"/>
          <w:sz w:val="28"/>
          <w:szCs w:val="28"/>
        </w:rPr>
        <w:t xml:space="preserve">коллекционер и фотограф. </w:t>
      </w:r>
      <w:r w:rsidR="004C73BF">
        <w:t xml:space="preserve"> </w:t>
      </w:r>
    </w:p>
    <w:p w:rsidR="00B5512C" w:rsidRDefault="00B5512C" w:rsidP="00EA0FB2">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Н</w:t>
      </w:r>
      <w:r w:rsidR="00FA77D7" w:rsidRPr="00B5512C">
        <w:rPr>
          <w:rFonts w:ascii="Times New Roman" w:hAnsi="Times New Roman" w:cs="Times New Roman"/>
          <w:sz w:val="28"/>
          <w:szCs w:val="28"/>
        </w:rPr>
        <w:t>есмотря на огромный жизненный опыт, Евгению Федоров</w:t>
      </w:r>
      <w:r w:rsidR="006E65F0">
        <w:rPr>
          <w:rFonts w:ascii="Times New Roman" w:hAnsi="Times New Roman" w:cs="Times New Roman"/>
          <w:sz w:val="28"/>
          <w:szCs w:val="28"/>
        </w:rPr>
        <w:t>ичу удивительным образом удается сохраня</w:t>
      </w:r>
      <w:r w:rsidR="00FA77D7" w:rsidRPr="00B5512C">
        <w:rPr>
          <w:rFonts w:ascii="Times New Roman" w:hAnsi="Times New Roman" w:cs="Times New Roman"/>
          <w:sz w:val="28"/>
          <w:szCs w:val="28"/>
        </w:rPr>
        <w:t>ть трогательную детскую искренность, простоту, способность разглядеть в самых простых вещах и событиях настоящие чудеса.</w:t>
      </w:r>
    </w:p>
    <w:p w:rsidR="00384F41" w:rsidRDefault="00B5512C" w:rsidP="00EA0FB2">
      <w:pPr>
        <w:spacing w:after="0" w:line="240" w:lineRule="auto"/>
        <w:ind w:firstLine="709"/>
        <w:jc w:val="both"/>
        <w:rPr>
          <w:rFonts w:ascii="Times New Roman" w:hAnsi="Times New Roman" w:cs="Times New Roman"/>
          <w:sz w:val="28"/>
          <w:szCs w:val="28"/>
        </w:rPr>
      </w:pPr>
      <w:r w:rsidRPr="00B5512C">
        <w:rPr>
          <w:rFonts w:ascii="Times New Roman" w:hAnsi="Times New Roman" w:cs="Times New Roman"/>
          <w:sz w:val="28"/>
          <w:szCs w:val="28"/>
        </w:rPr>
        <w:t>Полюбившиеся детям рассказы цикла «Аленкины удивленки»,</w:t>
      </w:r>
      <w:r w:rsidR="006E65F0" w:rsidRPr="006E65F0">
        <w:rPr>
          <w:sz w:val="27"/>
          <w:szCs w:val="27"/>
        </w:rPr>
        <w:t xml:space="preserve"> </w:t>
      </w:r>
      <w:r w:rsidR="006E65F0" w:rsidRPr="006E65F0">
        <w:rPr>
          <w:rFonts w:ascii="Times New Roman" w:hAnsi="Times New Roman" w:cs="Times New Roman"/>
          <w:sz w:val="28"/>
          <w:szCs w:val="28"/>
        </w:rPr>
        <w:t>«Анютины встречи»,</w:t>
      </w:r>
      <w:r w:rsidRPr="00B5512C">
        <w:rPr>
          <w:rFonts w:ascii="Times New Roman" w:hAnsi="Times New Roman" w:cs="Times New Roman"/>
          <w:sz w:val="28"/>
          <w:szCs w:val="28"/>
        </w:rPr>
        <w:t xml:space="preserve"> необычный сборник стихов «</w:t>
      </w:r>
      <w:r>
        <w:rPr>
          <w:rFonts w:ascii="Times New Roman" w:hAnsi="Times New Roman" w:cs="Times New Roman"/>
          <w:sz w:val="28"/>
          <w:szCs w:val="28"/>
        </w:rPr>
        <w:t>Птицеслов» (в этом сборнике  стихотворения</w:t>
      </w:r>
      <w:r w:rsidRPr="00B5512C">
        <w:rPr>
          <w:rFonts w:ascii="Times New Roman" w:hAnsi="Times New Roman" w:cs="Times New Roman"/>
          <w:sz w:val="28"/>
          <w:szCs w:val="28"/>
        </w:rPr>
        <w:t xml:space="preserve"> о птицах на каждую букву алфавита!)</w:t>
      </w:r>
      <w:r w:rsidR="006E65F0">
        <w:rPr>
          <w:rFonts w:ascii="Times New Roman" w:hAnsi="Times New Roman" w:cs="Times New Roman"/>
          <w:sz w:val="28"/>
          <w:szCs w:val="28"/>
        </w:rPr>
        <w:t>,</w:t>
      </w:r>
      <w:r w:rsidRPr="00B5512C">
        <w:t xml:space="preserve"> </w:t>
      </w:r>
      <w:r w:rsidRPr="00B5512C">
        <w:rPr>
          <w:rFonts w:ascii="Times New Roman" w:hAnsi="Times New Roman" w:cs="Times New Roman"/>
          <w:sz w:val="28"/>
          <w:szCs w:val="28"/>
        </w:rPr>
        <w:t>«Зверослов»</w:t>
      </w:r>
      <w:r w:rsidR="006E65F0">
        <w:rPr>
          <w:rFonts w:ascii="Times New Roman" w:hAnsi="Times New Roman" w:cs="Times New Roman"/>
          <w:sz w:val="28"/>
          <w:szCs w:val="28"/>
        </w:rPr>
        <w:t>, «Музыкальный птицеслов»</w:t>
      </w:r>
      <w:r w:rsidR="00C562B7">
        <w:rPr>
          <w:rFonts w:ascii="Times New Roman" w:hAnsi="Times New Roman" w:cs="Times New Roman"/>
          <w:sz w:val="28"/>
          <w:szCs w:val="28"/>
        </w:rPr>
        <w:t xml:space="preserve"> </w:t>
      </w:r>
      <w:r w:rsidR="00C562B7" w:rsidRPr="00B5512C">
        <w:rPr>
          <w:rFonts w:ascii="Times New Roman" w:hAnsi="Times New Roman" w:cs="Times New Roman"/>
          <w:sz w:val="28"/>
          <w:szCs w:val="28"/>
        </w:rPr>
        <w:t>учат любви к своему краю, его неброской, но искренней красоте</w:t>
      </w:r>
      <w:r w:rsidR="00C562B7">
        <w:rPr>
          <w:rFonts w:ascii="Times New Roman" w:hAnsi="Times New Roman" w:cs="Times New Roman"/>
          <w:sz w:val="28"/>
          <w:szCs w:val="28"/>
        </w:rPr>
        <w:t>.</w:t>
      </w:r>
      <w:r w:rsidR="006E65F0">
        <w:rPr>
          <w:rFonts w:ascii="Times New Roman" w:hAnsi="Times New Roman" w:cs="Times New Roman"/>
          <w:sz w:val="28"/>
          <w:szCs w:val="28"/>
        </w:rPr>
        <w:t xml:space="preserve"> </w:t>
      </w:r>
    </w:p>
    <w:p w:rsidR="00C562B7" w:rsidRDefault="00384F41" w:rsidP="00EA0F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Зайчишки, ежата, вор</w:t>
      </w:r>
      <w:r w:rsidR="005C056E">
        <w:rPr>
          <w:rFonts w:ascii="Times New Roman" w:hAnsi="Times New Roman" w:cs="Times New Roman"/>
          <w:sz w:val="28"/>
          <w:szCs w:val="28"/>
        </w:rPr>
        <w:t>о</w:t>
      </w:r>
      <w:r>
        <w:rPr>
          <w:rFonts w:ascii="Times New Roman" w:hAnsi="Times New Roman" w:cs="Times New Roman"/>
          <w:sz w:val="28"/>
          <w:szCs w:val="28"/>
        </w:rPr>
        <w:t>бьишки, ящерки, аисты-белокрылки- не просто составляющие мира природы, а неотъ</w:t>
      </w:r>
      <w:r w:rsidR="00C562B7">
        <w:rPr>
          <w:rFonts w:ascii="Times New Roman" w:hAnsi="Times New Roman" w:cs="Times New Roman"/>
          <w:sz w:val="28"/>
          <w:szCs w:val="28"/>
        </w:rPr>
        <w:t>емлемая</w:t>
      </w:r>
      <w:r>
        <w:rPr>
          <w:rFonts w:ascii="Times New Roman" w:hAnsi="Times New Roman" w:cs="Times New Roman"/>
          <w:sz w:val="28"/>
          <w:szCs w:val="28"/>
        </w:rPr>
        <w:t xml:space="preserve"> часть счастливого детства ребенка.</w:t>
      </w:r>
      <w:r w:rsidR="00C562B7" w:rsidRPr="00C562B7">
        <w:rPr>
          <w:rFonts w:ascii="Times New Roman" w:hAnsi="Times New Roman" w:cs="Times New Roman"/>
          <w:sz w:val="28"/>
          <w:szCs w:val="28"/>
        </w:rPr>
        <w:t xml:space="preserve"> </w:t>
      </w:r>
    </w:p>
    <w:p w:rsidR="00B5512C" w:rsidRPr="00B5512C" w:rsidRDefault="00C562B7" w:rsidP="00EA0F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7E5D16">
        <w:rPr>
          <w:rFonts w:ascii="Times New Roman" w:hAnsi="Times New Roman" w:cs="Times New Roman"/>
          <w:sz w:val="28"/>
          <w:szCs w:val="28"/>
        </w:rPr>
        <w:t xml:space="preserve">удрые книги </w:t>
      </w:r>
      <w:r>
        <w:rPr>
          <w:rFonts w:ascii="Times New Roman" w:hAnsi="Times New Roman" w:cs="Times New Roman"/>
          <w:sz w:val="28"/>
          <w:szCs w:val="28"/>
        </w:rPr>
        <w:t xml:space="preserve"> Дубравного </w:t>
      </w:r>
      <w:r w:rsidRPr="007E5D16">
        <w:rPr>
          <w:rFonts w:ascii="Times New Roman" w:hAnsi="Times New Roman" w:cs="Times New Roman"/>
          <w:sz w:val="28"/>
          <w:szCs w:val="28"/>
        </w:rPr>
        <w:t xml:space="preserve">с удивительными рассказами и стихами учат любить и беречь окружающий нас мир, учат в самых простых вещах и </w:t>
      </w:r>
      <w:r>
        <w:rPr>
          <w:rFonts w:ascii="Times New Roman" w:hAnsi="Times New Roman" w:cs="Times New Roman"/>
          <w:sz w:val="28"/>
          <w:szCs w:val="28"/>
        </w:rPr>
        <w:t>событиях видеть чудеса.</w:t>
      </w:r>
    </w:p>
    <w:p w:rsidR="00B5512C" w:rsidRDefault="00B5512C" w:rsidP="00EA0F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B5512C">
        <w:rPr>
          <w:rFonts w:ascii="Times New Roman" w:hAnsi="Times New Roman" w:cs="Times New Roman"/>
          <w:sz w:val="28"/>
          <w:szCs w:val="28"/>
        </w:rPr>
        <w:t xml:space="preserve"> Евгения Федоровича «удивленки» на каждом шагу!</w:t>
      </w:r>
      <w:r>
        <w:rPr>
          <w:rFonts w:ascii="Times New Roman" w:hAnsi="Times New Roman" w:cs="Times New Roman"/>
          <w:sz w:val="28"/>
          <w:szCs w:val="28"/>
        </w:rPr>
        <w:t xml:space="preserve"> На встречах с детьми он демонстрирует свои коллекции, устраивает</w:t>
      </w:r>
      <w:r w:rsidRPr="00B5512C">
        <w:rPr>
          <w:rFonts w:ascii="Times New Roman" w:hAnsi="Times New Roman" w:cs="Times New Roman"/>
          <w:sz w:val="28"/>
          <w:szCs w:val="28"/>
        </w:rPr>
        <w:t xml:space="preserve"> небольшую выставку деревянных фигурок, которые подобрал в лесу, разглядев в них сказочных пе</w:t>
      </w:r>
      <w:r>
        <w:rPr>
          <w:rFonts w:ascii="Times New Roman" w:hAnsi="Times New Roman" w:cs="Times New Roman"/>
          <w:sz w:val="28"/>
          <w:szCs w:val="28"/>
        </w:rPr>
        <w:t>рсонажей, и мастерски доработал, и</w:t>
      </w:r>
      <w:r w:rsidR="00384F41">
        <w:rPr>
          <w:rFonts w:ascii="Times New Roman" w:hAnsi="Times New Roman" w:cs="Times New Roman"/>
          <w:sz w:val="28"/>
          <w:szCs w:val="28"/>
        </w:rPr>
        <w:t xml:space="preserve"> к</w:t>
      </w:r>
      <w:r>
        <w:rPr>
          <w:rFonts w:ascii="Times New Roman" w:hAnsi="Times New Roman" w:cs="Times New Roman"/>
          <w:sz w:val="28"/>
          <w:szCs w:val="28"/>
        </w:rPr>
        <w:t xml:space="preserve"> каждому ув</w:t>
      </w:r>
      <w:r w:rsidR="00384F41">
        <w:rPr>
          <w:rFonts w:ascii="Times New Roman" w:hAnsi="Times New Roman" w:cs="Times New Roman"/>
          <w:sz w:val="28"/>
          <w:szCs w:val="28"/>
        </w:rPr>
        <w:t xml:space="preserve">лечению припасает слово верное </w:t>
      </w:r>
      <w:r>
        <w:rPr>
          <w:rFonts w:ascii="Times New Roman" w:hAnsi="Times New Roman" w:cs="Times New Roman"/>
          <w:sz w:val="28"/>
          <w:szCs w:val="28"/>
        </w:rPr>
        <w:t>да меткое</w:t>
      </w:r>
      <w:r w:rsidR="00384F41">
        <w:rPr>
          <w:rFonts w:ascii="Times New Roman" w:hAnsi="Times New Roman" w:cs="Times New Roman"/>
          <w:sz w:val="28"/>
          <w:szCs w:val="28"/>
        </w:rPr>
        <w:t>.</w:t>
      </w:r>
      <w:r w:rsidRPr="00B5512C">
        <w:rPr>
          <w:rFonts w:ascii="Times New Roman" w:hAnsi="Times New Roman" w:cs="Times New Roman"/>
          <w:sz w:val="28"/>
          <w:szCs w:val="28"/>
        </w:rPr>
        <w:t xml:space="preserve"> </w:t>
      </w:r>
    </w:p>
    <w:p w:rsidR="004123B5" w:rsidRDefault="00B5512C" w:rsidP="00EA0FB2">
      <w:pPr>
        <w:spacing w:after="0" w:line="240" w:lineRule="auto"/>
        <w:ind w:firstLine="709"/>
        <w:jc w:val="both"/>
        <w:rPr>
          <w:rFonts w:ascii="Times New Roman" w:hAnsi="Times New Roman" w:cs="Times New Roman"/>
          <w:sz w:val="28"/>
          <w:szCs w:val="28"/>
        </w:rPr>
      </w:pPr>
      <w:r w:rsidRPr="00B5512C">
        <w:rPr>
          <w:rFonts w:ascii="Times New Roman" w:hAnsi="Times New Roman" w:cs="Times New Roman"/>
          <w:sz w:val="28"/>
          <w:szCs w:val="28"/>
        </w:rPr>
        <w:t>Приятно, что в современном информационном мире жестокости и насилия у наших детей есть островок доброты, тепла, сострадания слабому, готовнос</w:t>
      </w:r>
      <w:r w:rsidR="00384F41">
        <w:rPr>
          <w:rFonts w:ascii="Times New Roman" w:hAnsi="Times New Roman" w:cs="Times New Roman"/>
          <w:sz w:val="28"/>
          <w:szCs w:val="28"/>
        </w:rPr>
        <w:t xml:space="preserve">ти прийти на помощь другу. </w:t>
      </w:r>
    </w:p>
    <w:p w:rsidR="00C562B7" w:rsidRDefault="00C562B7" w:rsidP="00C562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Дошкольники должны знать  об авторах, прославляющих родной край, рассказывающих о  значимых событиях Белгородской области, о его  удивительном многообразии  в природе, о значимости человека труда, о  семье, семейных традициях и традициях края, о радостном детстве, полном тайн, открытий, увлечений,удивлений.</w:t>
      </w:r>
    </w:p>
    <w:p w:rsidR="00C562B7" w:rsidRDefault="00C562B7" w:rsidP="00C562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Полистав  не один раз книги о Белгородчине , даже малыш покажет пальчиком Корочанское яблоко, Алексеевский подсолнух, Вейделевские воронцы и др., а в старшем дошкольном возрасте покажет и  с гордостью расскажет о Прохоровском поле, о семи чудесах Белгородчины и т.п.</w:t>
      </w:r>
    </w:p>
    <w:p w:rsidR="00651E9F" w:rsidRDefault="00DB34FE" w:rsidP="00DB34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Знакомясь</w:t>
      </w:r>
      <w:r w:rsidR="00D97BC6">
        <w:rPr>
          <w:rFonts w:ascii="Times New Roman" w:hAnsi="Times New Roman" w:cs="Times New Roman"/>
          <w:sz w:val="28"/>
          <w:szCs w:val="28"/>
        </w:rPr>
        <w:t xml:space="preserve">  с произведениями белгородских авторов, дошкольник с особым уважением будет относиться к родному Белогорью, станет</w:t>
      </w:r>
      <w:r w:rsidR="00651E9F">
        <w:rPr>
          <w:rFonts w:ascii="Times New Roman" w:hAnsi="Times New Roman" w:cs="Times New Roman"/>
          <w:sz w:val="28"/>
          <w:szCs w:val="28"/>
        </w:rPr>
        <w:t>,</w:t>
      </w:r>
      <w:r w:rsidR="00D97BC6">
        <w:rPr>
          <w:rFonts w:ascii="Times New Roman" w:hAnsi="Times New Roman" w:cs="Times New Roman"/>
          <w:sz w:val="28"/>
          <w:szCs w:val="28"/>
        </w:rPr>
        <w:t xml:space="preserve"> гордиться талантливыми людьми и просто будет радоваться добрым разноцветным стихам и сказкам, несущим «тепло родной земли», которое всегда придает </w:t>
      </w:r>
      <w:r>
        <w:rPr>
          <w:rFonts w:ascii="Times New Roman" w:hAnsi="Times New Roman" w:cs="Times New Roman"/>
          <w:sz w:val="28"/>
          <w:szCs w:val="28"/>
        </w:rPr>
        <w:t xml:space="preserve">особой </w:t>
      </w:r>
      <w:r w:rsidR="00D97BC6">
        <w:rPr>
          <w:rFonts w:ascii="Times New Roman" w:hAnsi="Times New Roman" w:cs="Times New Roman"/>
          <w:sz w:val="28"/>
          <w:szCs w:val="28"/>
        </w:rPr>
        <w:t>искренности, защищенности,</w:t>
      </w:r>
      <w:r w:rsidR="00651E9F">
        <w:rPr>
          <w:rFonts w:ascii="Times New Roman" w:hAnsi="Times New Roman" w:cs="Times New Roman"/>
          <w:sz w:val="28"/>
          <w:szCs w:val="28"/>
        </w:rPr>
        <w:t xml:space="preserve"> </w:t>
      </w:r>
      <w:r w:rsidR="00D97BC6">
        <w:rPr>
          <w:rFonts w:ascii="Times New Roman" w:hAnsi="Times New Roman" w:cs="Times New Roman"/>
          <w:sz w:val="28"/>
          <w:szCs w:val="28"/>
        </w:rPr>
        <w:t>силы.</w:t>
      </w:r>
      <w:r>
        <w:rPr>
          <w:rFonts w:ascii="Times New Roman" w:hAnsi="Times New Roman" w:cs="Times New Roman"/>
          <w:sz w:val="28"/>
          <w:szCs w:val="28"/>
        </w:rPr>
        <w:t xml:space="preserve"> </w:t>
      </w:r>
    </w:p>
    <w:p w:rsidR="00C562B7" w:rsidRDefault="00DB34FE" w:rsidP="00651E9F">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Важная роль в этом принадлежит</w:t>
      </w:r>
      <w:r w:rsidR="00651E9F">
        <w:rPr>
          <w:rFonts w:ascii="Times New Roman" w:hAnsi="Times New Roman" w:cs="Times New Roman"/>
          <w:sz w:val="28"/>
          <w:szCs w:val="28"/>
        </w:rPr>
        <w:t>, прежде всего, семье и, конечно, педагогам, с огромным желанием и мастерством  которых дошкольник сможет понять и принять литературное наследие белгородского края.</w:t>
      </w:r>
    </w:p>
    <w:p w:rsidR="000B517D" w:rsidRDefault="00F15623" w:rsidP="00EA0FB2">
      <w:pPr>
        <w:spacing w:after="0" w:line="240" w:lineRule="auto"/>
        <w:ind w:firstLine="709"/>
        <w:jc w:val="both"/>
        <w:rPr>
          <w:sz w:val="26"/>
          <w:szCs w:val="26"/>
        </w:rPr>
      </w:pPr>
      <w:r>
        <w:rPr>
          <w:sz w:val="26"/>
          <w:szCs w:val="26"/>
        </w:rPr>
        <w:t> </w:t>
      </w:r>
    </w:p>
    <w:p w:rsidR="006C3AC7" w:rsidRPr="0069175D" w:rsidRDefault="00DC7E2A" w:rsidP="00EA0FB2">
      <w:pPr>
        <w:spacing w:line="240" w:lineRule="auto"/>
        <w:ind w:firstLine="567"/>
        <w:jc w:val="both"/>
        <w:rPr>
          <w:rFonts w:ascii="Times New Roman" w:eastAsia="Times New Roman" w:hAnsi="Times New Roman" w:cs="Times New Roman"/>
          <w:sz w:val="28"/>
          <w:szCs w:val="28"/>
        </w:rPr>
      </w:pPr>
      <w:r w:rsidRPr="0069175D">
        <w:rPr>
          <w:rFonts w:ascii="Times New Roman" w:hAnsi="Times New Roman" w:cs="Times New Roman"/>
          <w:i/>
          <w:sz w:val="28"/>
          <w:szCs w:val="28"/>
        </w:rPr>
        <w:t xml:space="preserve">Литературное краеведение </w:t>
      </w:r>
      <w:r w:rsidR="006C3AC7" w:rsidRPr="0069175D">
        <w:rPr>
          <w:rFonts w:ascii="Times New Roman" w:hAnsi="Times New Roman" w:cs="Times New Roman"/>
          <w:i/>
          <w:sz w:val="28"/>
          <w:szCs w:val="28"/>
        </w:rPr>
        <w:t>поможет дошкольникам</w:t>
      </w:r>
      <w:r w:rsidR="0069175D">
        <w:rPr>
          <w:rFonts w:ascii="Times New Roman" w:eastAsia="Times New Roman" w:hAnsi="Times New Roman" w:cs="Times New Roman"/>
          <w:sz w:val="28"/>
          <w:szCs w:val="28"/>
        </w:rPr>
        <w:t>:</w:t>
      </w:r>
      <w:r w:rsidR="006C3AC7" w:rsidRPr="0069175D">
        <w:rPr>
          <w:rFonts w:ascii="Times New Roman" w:eastAsia="Times New Roman" w:hAnsi="Times New Roman" w:cs="Times New Roman"/>
          <w:sz w:val="28"/>
          <w:szCs w:val="28"/>
        </w:rPr>
        <w:t xml:space="preserve">  </w:t>
      </w:r>
    </w:p>
    <w:p w:rsidR="00DC7E2A" w:rsidRPr="006C3AC7" w:rsidRDefault="006C3AC7" w:rsidP="00EA0FB2">
      <w:pPr>
        <w:pStyle w:val="a3"/>
        <w:numPr>
          <w:ilvl w:val="0"/>
          <w:numId w:val="8"/>
        </w:numPr>
        <w:jc w:val="both"/>
        <w:rPr>
          <w:sz w:val="28"/>
          <w:szCs w:val="28"/>
        </w:rPr>
      </w:pPr>
      <w:r w:rsidRPr="0069175D">
        <w:rPr>
          <w:i/>
          <w:sz w:val="28"/>
          <w:szCs w:val="28"/>
        </w:rPr>
        <w:t xml:space="preserve">открыть </w:t>
      </w:r>
      <w:r w:rsidR="00DC7E2A" w:rsidRPr="0069175D">
        <w:rPr>
          <w:i/>
          <w:sz w:val="28"/>
          <w:szCs w:val="28"/>
        </w:rPr>
        <w:t>прекрасное</w:t>
      </w:r>
      <w:r w:rsidR="00DC7E2A" w:rsidRPr="006C3AC7">
        <w:rPr>
          <w:sz w:val="28"/>
          <w:szCs w:val="28"/>
        </w:rPr>
        <w:t xml:space="preserve"> в окружающем их мире, в людях и природе, традициях и обычаях родного края;</w:t>
      </w:r>
    </w:p>
    <w:p w:rsidR="00DC7E2A" w:rsidRPr="006C3AC7" w:rsidRDefault="006C3AC7" w:rsidP="00EA0FB2">
      <w:pPr>
        <w:pStyle w:val="a3"/>
        <w:numPr>
          <w:ilvl w:val="0"/>
          <w:numId w:val="8"/>
        </w:numPr>
        <w:jc w:val="both"/>
        <w:rPr>
          <w:sz w:val="28"/>
          <w:szCs w:val="28"/>
        </w:rPr>
      </w:pPr>
      <w:r w:rsidRPr="006C3AC7">
        <w:rPr>
          <w:sz w:val="28"/>
          <w:szCs w:val="28"/>
        </w:rPr>
        <w:t xml:space="preserve">много интересного </w:t>
      </w:r>
      <w:r w:rsidRPr="0069175D">
        <w:rPr>
          <w:i/>
          <w:sz w:val="28"/>
          <w:szCs w:val="28"/>
        </w:rPr>
        <w:t xml:space="preserve">узнать </w:t>
      </w:r>
      <w:r w:rsidR="00DC7E2A" w:rsidRPr="0069175D">
        <w:rPr>
          <w:i/>
          <w:sz w:val="28"/>
          <w:szCs w:val="28"/>
        </w:rPr>
        <w:t xml:space="preserve"> о писателях и поэтах, чья жизнь и </w:t>
      </w:r>
      <w:r w:rsidR="0069175D">
        <w:rPr>
          <w:i/>
          <w:sz w:val="28"/>
          <w:szCs w:val="28"/>
        </w:rPr>
        <w:t xml:space="preserve">творчество  связаны с </w:t>
      </w:r>
      <w:r w:rsidR="00DC7E2A" w:rsidRPr="0069175D">
        <w:rPr>
          <w:i/>
          <w:sz w:val="28"/>
          <w:szCs w:val="28"/>
        </w:rPr>
        <w:t xml:space="preserve"> регионом</w:t>
      </w:r>
      <w:r w:rsidR="00DC7E2A" w:rsidRPr="006C3AC7">
        <w:rPr>
          <w:sz w:val="28"/>
          <w:szCs w:val="28"/>
        </w:rPr>
        <w:t>;</w:t>
      </w:r>
    </w:p>
    <w:p w:rsidR="00DC7E2A" w:rsidRPr="0069175D" w:rsidRDefault="00DC7E2A" w:rsidP="00EA0FB2">
      <w:pPr>
        <w:pStyle w:val="a3"/>
        <w:numPr>
          <w:ilvl w:val="0"/>
          <w:numId w:val="8"/>
        </w:numPr>
        <w:jc w:val="both"/>
        <w:rPr>
          <w:i/>
          <w:sz w:val="28"/>
          <w:szCs w:val="28"/>
        </w:rPr>
      </w:pPr>
      <w:r w:rsidRPr="006C3AC7">
        <w:rPr>
          <w:sz w:val="28"/>
          <w:szCs w:val="28"/>
        </w:rPr>
        <w:t xml:space="preserve">познакомить с </w:t>
      </w:r>
      <w:r w:rsidRPr="0069175D">
        <w:rPr>
          <w:i/>
          <w:sz w:val="28"/>
          <w:szCs w:val="28"/>
        </w:rPr>
        <w:t>особенностями местного фольклора, с пр</w:t>
      </w:r>
      <w:r w:rsidR="0069175D">
        <w:rPr>
          <w:i/>
          <w:sz w:val="28"/>
          <w:szCs w:val="28"/>
        </w:rPr>
        <w:t>оизведениями писателей-земляков</w:t>
      </w:r>
    </w:p>
    <w:p w:rsidR="00EA0FB2" w:rsidRDefault="00DC7E2A" w:rsidP="00EA0FB2">
      <w:pPr>
        <w:spacing w:after="0" w:line="240" w:lineRule="auto"/>
        <w:ind w:firstLine="709"/>
        <w:contextualSpacing/>
        <w:jc w:val="both"/>
        <w:rPr>
          <w:rFonts w:ascii="Times New Roman" w:hAnsi="Times New Roman" w:cs="Times New Roman"/>
          <w:sz w:val="28"/>
          <w:szCs w:val="28"/>
        </w:rPr>
      </w:pPr>
      <w:r w:rsidRPr="006C3AC7">
        <w:rPr>
          <w:rFonts w:ascii="Times New Roman" w:hAnsi="Times New Roman" w:cs="Times New Roman"/>
          <w:sz w:val="28"/>
          <w:szCs w:val="28"/>
        </w:rPr>
        <w:t xml:space="preserve">Включение литературного </w:t>
      </w:r>
      <w:r w:rsidR="006C3AC7" w:rsidRPr="006C3AC7">
        <w:rPr>
          <w:rFonts w:ascii="Times New Roman" w:hAnsi="Times New Roman" w:cs="Times New Roman"/>
          <w:sz w:val="28"/>
          <w:szCs w:val="28"/>
        </w:rPr>
        <w:t>краеведения в образовательную деятельность ДОУ</w:t>
      </w:r>
      <w:r w:rsidRPr="006C3AC7">
        <w:rPr>
          <w:rFonts w:ascii="Times New Roman" w:hAnsi="Times New Roman" w:cs="Times New Roman"/>
          <w:sz w:val="28"/>
          <w:szCs w:val="28"/>
        </w:rPr>
        <w:t xml:space="preserve"> будет способствовать не только углублению</w:t>
      </w:r>
      <w:r w:rsidR="006C3AC7" w:rsidRPr="006C3AC7">
        <w:rPr>
          <w:rFonts w:ascii="Times New Roman" w:hAnsi="Times New Roman" w:cs="Times New Roman"/>
          <w:sz w:val="28"/>
          <w:szCs w:val="28"/>
        </w:rPr>
        <w:t>, но и расширению</w:t>
      </w:r>
      <w:r w:rsidRPr="006C3AC7">
        <w:rPr>
          <w:rFonts w:ascii="Times New Roman" w:hAnsi="Times New Roman" w:cs="Times New Roman"/>
          <w:sz w:val="28"/>
          <w:szCs w:val="28"/>
        </w:rPr>
        <w:t xml:space="preserve"> культурного кругозора</w:t>
      </w:r>
      <w:r w:rsidR="006C3AC7" w:rsidRPr="006C3AC7">
        <w:rPr>
          <w:rFonts w:ascii="Times New Roman" w:hAnsi="Times New Roman" w:cs="Times New Roman"/>
          <w:sz w:val="28"/>
          <w:szCs w:val="28"/>
        </w:rPr>
        <w:t xml:space="preserve"> дошкольников</w:t>
      </w:r>
      <w:r w:rsidRPr="006C3AC7">
        <w:rPr>
          <w:rFonts w:ascii="Times New Roman" w:hAnsi="Times New Roman" w:cs="Times New Roman"/>
          <w:sz w:val="28"/>
          <w:szCs w:val="28"/>
        </w:rPr>
        <w:t>, формированию нравственно-эстетических</w:t>
      </w:r>
      <w:r w:rsidR="006C3AC7">
        <w:rPr>
          <w:rFonts w:ascii="Times New Roman" w:hAnsi="Times New Roman" w:cs="Times New Roman"/>
          <w:sz w:val="28"/>
          <w:szCs w:val="28"/>
        </w:rPr>
        <w:t xml:space="preserve"> ориентиров. Знакомство детей</w:t>
      </w:r>
      <w:r w:rsidRPr="006C3AC7">
        <w:rPr>
          <w:rFonts w:ascii="Times New Roman" w:hAnsi="Times New Roman" w:cs="Times New Roman"/>
          <w:sz w:val="28"/>
          <w:szCs w:val="28"/>
        </w:rPr>
        <w:t xml:space="preserve"> с биографическими данными писателей-земляков и писателей, так или иначе связанных </w:t>
      </w:r>
      <w:r w:rsidR="006C3AC7" w:rsidRPr="006C3AC7">
        <w:rPr>
          <w:rFonts w:ascii="Times New Roman" w:hAnsi="Times New Roman" w:cs="Times New Roman"/>
          <w:sz w:val="28"/>
          <w:szCs w:val="28"/>
        </w:rPr>
        <w:t xml:space="preserve">с </w:t>
      </w:r>
      <w:r w:rsidR="006C3AC7" w:rsidRPr="006C3AC7">
        <w:rPr>
          <w:rFonts w:ascii="Times New Roman" w:hAnsi="Times New Roman" w:cs="Times New Roman"/>
          <w:sz w:val="28"/>
          <w:szCs w:val="28"/>
        </w:rPr>
        <w:lastRenderedPageBreak/>
        <w:t>белгородским</w:t>
      </w:r>
      <w:r w:rsidRPr="006C3AC7">
        <w:rPr>
          <w:rFonts w:ascii="Times New Roman" w:hAnsi="Times New Roman" w:cs="Times New Roman"/>
          <w:sz w:val="28"/>
          <w:szCs w:val="28"/>
        </w:rPr>
        <w:t xml:space="preserve"> краем, чтение и обсуждение литературных произведений может являться стимулом к творческой деятельности, к выработке активной жизненной позиции. </w:t>
      </w:r>
    </w:p>
    <w:p w:rsidR="00C01A53" w:rsidRDefault="00C01A53" w:rsidP="00EA0FB2">
      <w:pPr>
        <w:spacing w:line="240" w:lineRule="auto"/>
        <w:ind w:firstLine="567"/>
        <w:jc w:val="both"/>
        <w:rPr>
          <w:rFonts w:ascii="Times New Roman" w:hAnsi="Times New Roman" w:cs="Times New Roman"/>
          <w:sz w:val="28"/>
          <w:szCs w:val="28"/>
        </w:rPr>
      </w:pPr>
      <w:r w:rsidRPr="006C3AC7">
        <w:rPr>
          <w:rFonts w:ascii="Times New Roman" w:hAnsi="Times New Roman" w:cs="Times New Roman"/>
          <w:sz w:val="28"/>
          <w:szCs w:val="28"/>
        </w:rPr>
        <w:t>Формы и методы проведения литературной краеведческой работы</w:t>
      </w:r>
      <w:r w:rsidR="00DC7E2A" w:rsidRPr="006C3AC7">
        <w:rPr>
          <w:rFonts w:ascii="Times New Roman" w:hAnsi="Times New Roman" w:cs="Times New Roman"/>
          <w:sz w:val="28"/>
          <w:szCs w:val="28"/>
        </w:rPr>
        <w:t xml:space="preserve"> в ДОУ</w:t>
      </w:r>
      <w:r w:rsidRPr="006C3AC7">
        <w:rPr>
          <w:rFonts w:ascii="Times New Roman" w:hAnsi="Times New Roman" w:cs="Times New Roman"/>
          <w:sz w:val="28"/>
          <w:szCs w:val="28"/>
        </w:rPr>
        <w:t xml:space="preserve"> могут быть различными:</w:t>
      </w:r>
    </w:p>
    <w:p w:rsidR="00CB3668" w:rsidRDefault="006C3AC7" w:rsidP="00EA0FB2">
      <w:pPr>
        <w:pStyle w:val="a3"/>
        <w:numPr>
          <w:ilvl w:val="0"/>
          <w:numId w:val="9"/>
        </w:numPr>
        <w:jc w:val="both"/>
        <w:rPr>
          <w:sz w:val="28"/>
          <w:szCs w:val="28"/>
        </w:rPr>
      </w:pPr>
      <w:r w:rsidRPr="00CB3668">
        <w:rPr>
          <w:sz w:val="28"/>
          <w:szCs w:val="28"/>
        </w:rPr>
        <w:t>занятия  на  литературную тему</w:t>
      </w:r>
    </w:p>
    <w:p w:rsidR="00C01A53" w:rsidRPr="00CB3668" w:rsidRDefault="006C3AC7" w:rsidP="00EA0FB2">
      <w:pPr>
        <w:pStyle w:val="a3"/>
        <w:numPr>
          <w:ilvl w:val="0"/>
          <w:numId w:val="9"/>
        </w:numPr>
        <w:jc w:val="both"/>
        <w:rPr>
          <w:sz w:val="28"/>
          <w:szCs w:val="28"/>
        </w:rPr>
      </w:pPr>
      <w:r w:rsidRPr="00CB3668">
        <w:rPr>
          <w:sz w:val="28"/>
          <w:szCs w:val="28"/>
        </w:rPr>
        <w:t>тематические вечера</w:t>
      </w:r>
    </w:p>
    <w:p w:rsidR="00C01A53" w:rsidRPr="006C3AC7" w:rsidRDefault="00C01A53" w:rsidP="00EA0FB2">
      <w:pPr>
        <w:pStyle w:val="a3"/>
        <w:numPr>
          <w:ilvl w:val="0"/>
          <w:numId w:val="9"/>
        </w:numPr>
        <w:jc w:val="both"/>
        <w:rPr>
          <w:sz w:val="28"/>
          <w:szCs w:val="28"/>
        </w:rPr>
      </w:pPr>
      <w:r w:rsidRPr="006C3AC7">
        <w:rPr>
          <w:sz w:val="28"/>
          <w:szCs w:val="28"/>
        </w:rPr>
        <w:t>читател</w:t>
      </w:r>
      <w:r w:rsidR="006C3AC7" w:rsidRPr="006C3AC7">
        <w:rPr>
          <w:sz w:val="28"/>
          <w:szCs w:val="28"/>
        </w:rPr>
        <w:t>ьские студии (обязательно!</w:t>
      </w:r>
      <w:r w:rsidRPr="006C3AC7">
        <w:rPr>
          <w:sz w:val="28"/>
          <w:szCs w:val="28"/>
        </w:rPr>
        <w:t xml:space="preserve"> с </w:t>
      </w:r>
      <w:r w:rsidR="006C3AC7">
        <w:rPr>
          <w:sz w:val="28"/>
          <w:szCs w:val="28"/>
        </w:rPr>
        <w:t>приглашением писателей-авторов)</w:t>
      </w:r>
    </w:p>
    <w:p w:rsidR="00C01A53" w:rsidRPr="006C3AC7" w:rsidRDefault="00C01A53" w:rsidP="00EA0FB2">
      <w:pPr>
        <w:pStyle w:val="a3"/>
        <w:numPr>
          <w:ilvl w:val="0"/>
          <w:numId w:val="9"/>
        </w:numPr>
        <w:jc w:val="both"/>
        <w:rPr>
          <w:sz w:val="28"/>
          <w:szCs w:val="28"/>
        </w:rPr>
      </w:pPr>
      <w:r w:rsidRPr="006C3AC7">
        <w:rPr>
          <w:sz w:val="28"/>
          <w:szCs w:val="28"/>
        </w:rPr>
        <w:t>конку</w:t>
      </w:r>
      <w:r w:rsidR="006C3AC7">
        <w:rPr>
          <w:sz w:val="28"/>
          <w:szCs w:val="28"/>
        </w:rPr>
        <w:t>рсы на лучшую творческую работу</w:t>
      </w:r>
    </w:p>
    <w:p w:rsidR="00C01A53" w:rsidRPr="006C3AC7" w:rsidRDefault="006C3AC7" w:rsidP="00EA0FB2">
      <w:pPr>
        <w:pStyle w:val="a3"/>
        <w:numPr>
          <w:ilvl w:val="0"/>
          <w:numId w:val="9"/>
        </w:numPr>
        <w:jc w:val="both"/>
        <w:rPr>
          <w:sz w:val="28"/>
          <w:szCs w:val="28"/>
        </w:rPr>
      </w:pPr>
      <w:r>
        <w:rPr>
          <w:sz w:val="28"/>
          <w:szCs w:val="28"/>
        </w:rPr>
        <w:t>издание литературного журнала</w:t>
      </w:r>
      <w:r w:rsidR="0069175D">
        <w:rPr>
          <w:sz w:val="28"/>
          <w:szCs w:val="28"/>
        </w:rPr>
        <w:t>, газеты</w:t>
      </w:r>
    </w:p>
    <w:p w:rsidR="00C01A53" w:rsidRPr="006C3AC7" w:rsidRDefault="00C01A53" w:rsidP="00EA0FB2">
      <w:pPr>
        <w:pStyle w:val="a3"/>
        <w:numPr>
          <w:ilvl w:val="0"/>
          <w:numId w:val="9"/>
        </w:numPr>
        <w:jc w:val="both"/>
        <w:rPr>
          <w:sz w:val="28"/>
          <w:szCs w:val="28"/>
        </w:rPr>
      </w:pPr>
      <w:r w:rsidRPr="006C3AC7">
        <w:rPr>
          <w:sz w:val="28"/>
          <w:szCs w:val="28"/>
        </w:rPr>
        <w:t>организация лит</w:t>
      </w:r>
      <w:r w:rsidR="006C3AC7">
        <w:rPr>
          <w:sz w:val="28"/>
          <w:szCs w:val="28"/>
        </w:rPr>
        <w:t>ературных выставок, презентаций</w:t>
      </w:r>
    </w:p>
    <w:p w:rsidR="00C01A53" w:rsidRPr="006C3AC7" w:rsidRDefault="00C01A53" w:rsidP="00EA0FB2">
      <w:pPr>
        <w:pStyle w:val="a3"/>
        <w:numPr>
          <w:ilvl w:val="0"/>
          <w:numId w:val="9"/>
        </w:numPr>
        <w:jc w:val="both"/>
        <w:rPr>
          <w:sz w:val="28"/>
          <w:szCs w:val="28"/>
        </w:rPr>
      </w:pPr>
      <w:r w:rsidRPr="006C3AC7">
        <w:rPr>
          <w:sz w:val="28"/>
          <w:szCs w:val="28"/>
        </w:rPr>
        <w:t>соста</w:t>
      </w:r>
      <w:r w:rsidR="006C3AC7">
        <w:rPr>
          <w:sz w:val="28"/>
          <w:szCs w:val="28"/>
        </w:rPr>
        <w:t>вление литературных карт и схем</w:t>
      </w:r>
    </w:p>
    <w:p w:rsidR="00C01A53" w:rsidRPr="006C3AC7" w:rsidRDefault="0069175D" w:rsidP="00EA0FB2">
      <w:pPr>
        <w:pStyle w:val="a3"/>
        <w:numPr>
          <w:ilvl w:val="0"/>
          <w:numId w:val="9"/>
        </w:numPr>
        <w:jc w:val="both"/>
        <w:rPr>
          <w:sz w:val="28"/>
          <w:szCs w:val="28"/>
        </w:rPr>
      </w:pPr>
      <w:r>
        <w:rPr>
          <w:sz w:val="28"/>
          <w:szCs w:val="28"/>
        </w:rPr>
        <w:t>мини-</w:t>
      </w:r>
      <w:r w:rsidR="006C3AC7">
        <w:rPr>
          <w:sz w:val="28"/>
          <w:szCs w:val="28"/>
        </w:rPr>
        <w:t>научные исследования</w:t>
      </w:r>
    </w:p>
    <w:p w:rsidR="00C01A53" w:rsidRPr="006C3AC7" w:rsidRDefault="00C01A53" w:rsidP="00EA0FB2">
      <w:pPr>
        <w:pStyle w:val="a3"/>
        <w:numPr>
          <w:ilvl w:val="0"/>
          <w:numId w:val="9"/>
        </w:numPr>
        <w:jc w:val="both"/>
        <w:rPr>
          <w:sz w:val="28"/>
          <w:szCs w:val="28"/>
        </w:rPr>
      </w:pPr>
      <w:r w:rsidRPr="006C3AC7">
        <w:rPr>
          <w:sz w:val="28"/>
          <w:szCs w:val="28"/>
        </w:rPr>
        <w:t>экскурсии и экспедиции по сбору фольклорного материала и т.п.</w:t>
      </w:r>
    </w:p>
    <w:p w:rsidR="009D4561" w:rsidRDefault="0069175D" w:rsidP="00EA0FB2">
      <w:pPr>
        <w:pStyle w:val="a6"/>
        <w:spacing w:after="0" w:afterAutospacing="0"/>
        <w:ind w:firstLine="709"/>
        <w:jc w:val="both"/>
        <w:rPr>
          <w:sz w:val="28"/>
          <w:szCs w:val="28"/>
        </w:rPr>
      </w:pPr>
      <w:r w:rsidRPr="0069175D">
        <w:rPr>
          <w:sz w:val="28"/>
          <w:szCs w:val="28"/>
        </w:rPr>
        <w:t>В</w:t>
      </w:r>
      <w:r w:rsidR="00C01A53" w:rsidRPr="0069175D">
        <w:rPr>
          <w:sz w:val="28"/>
          <w:szCs w:val="28"/>
        </w:rPr>
        <w:t>оспитание детей в современных условиях все больше требует обращения к опыту, накопленному предшествующими поколениями</w:t>
      </w:r>
      <w:r w:rsidR="00CB3668">
        <w:rPr>
          <w:sz w:val="28"/>
          <w:szCs w:val="28"/>
        </w:rPr>
        <w:t>, в частности, своего региона</w:t>
      </w:r>
      <w:r w:rsidR="00C01A53" w:rsidRPr="0069175D">
        <w:rPr>
          <w:sz w:val="28"/>
          <w:szCs w:val="28"/>
        </w:rPr>
        <w:t xml:space="preserve">. Воспитание нравственных качеств, а в частности, патриотических чувств, осуществляется как целенаправленно, так и в сочетании с другими задачами. </w:t>
      </w:r>
    </w:p>
    <w:p w:rsidR="0069175D" w:rsidRDefault="00C01A53" w:rsidP="00EA0FB2">
      <w:pPr>
        <w:pStyle w:val="a6"/>
        <w:spacing w:after="0" w:afterAutospacing="0"/>
        <w:ind w:firstLine="709"/>
        <w:jc w:val="both"/>
        <w:rPr>
          <w:i/>
          <w:sz w:val="28"/>
          <w:szCs w:val="28"/>
        </w:rPr>
      </w:pPr>
      <w:r w:rsidRPr="0069175D">
        <w:rPr>
          <w:sz w:val="28"/>
          <w:szCs w:val="28"/>
        </w:rPr>
        <w:t xml:space="preserve">Для </w:t>
      </w:r>
      <w:r w:rsidRPr="0069175D">
        <w:rPr>
          <w:i/>
          <w:sz w:val="28"/>
          <w:szCs w:val="28"/>
        </w:rPr>
        <w:t>воспитания любви к Родине</w:t>
      </w:r>
      <w:r w:rsidRPr="0069175D">
        <w:rPr>
          <w:sz w:val="28"/>
          <w:szCs w:val="28"/>
        </w:rPr>
        <w:t xml:space="preserve">, ее истории, восхищение красотой ее природы, уважение к людям различных профессий, </w:t>
      </w:r>
      <w:r w:rsidRPr="00CB3668">
        <w:rPr>
          <w:i/>
          <w:sz w:val="28"/>
          <w:szCs w:val="28"/>
        </w:rPr>
        <w:t>к своему родному краю</w:t>
      </w:r>
      <w:r w:rsidRPr="0069175D">
        <w:rPr>
          <w:sz w:val="28"/>
          <w:szCs w:val="28"/>
        </w:rPr>
        <w:t xml:space="preserve"> – используются различные средства, </w:t>
      </w:r>
      <w:r w:rsidRPr="00CB3668">
        <w:rPr>
          <w:i/>
          <w:sz w:val="28"/>
          <w:szCs w:val="28"/>
        </w:rPr>
        <w:t xml:space="preserve">основным </w:t>
      </w:r>
      <w:r w:rsidRPr="0069175D">
        <w:rPr>
          <w:sz w:val="28"/>
          <w:szCs w:val="28"/>
        </w:rPr>
        <w:t xml:space="preserve">из которых по праву </w:t>
      </w:r>
      <w:r w:rsidRPr="00CB3668">
        <w:rPr>
          <w:i/>
          <w:sz w:val="28"/>
          <w:szCs w:val="28"/>
        </w:rPr>
        <w:t xml:space="preserve">считается </w:t>
      </w:r>
      <w:r w:rsidRPr="0069175D">
        <w:rPr>
          <w:i/>
          <w:sz w:val="28"/>
          <w:szCs w:val="28"/>
        </w:rPr>
        <w:t xml:space="preserve">художественное слово. </w:t>
      </w:r>
    </w:p>
    <w:p w:rsidR="00CB3668" w:rsidRPr="0069175D" w:rsidRDefault="00CB3668" w:rsidP="00EA0FB2">
      <w:pPr>
        <w:spacing w:after="0" w:line="240" w:lineRule="auto"/>
        <w:ind w:firstLine="567"/>
        <w:jc w:val="both"/>
        <w:rPr>
          <w:rFonts w:ascii="Times New Roman" w:hAnsi="Times New Roman" w:cs="Times New Roman"/>
          <w:i/>
          <w:sz w:val="28"/>
          <w:szCs w:val="28"/>
        </w:rPr>
      </w:pPr>
      <w:r w:rsidRPr="006C3AC7">
        <w:rPr>
          <w:rFonts w:ascii="Times New Roman" w:hAnsi="Times New Roman" w:cs="Times New Roman"/>
          <w:sz w:val="28"/>
          <w:szCs w:val="28"/>
        </w:rPr>
        <w:t xml:space="preserve">Еще Д.С.Лихачев отмечал, что </w:t>
      </w:r>
      <w:r w:rsidRPr="0069175D">
        <w:rPr>
          <w:rFonts w:ascii="Times New Roman" w:hAnsi="Times New Roman" w:cs="Times New Roman"/>
          <w:i/>
          <w:sz w:val="28"/>
          <w:szCs w:val="28"/>
        </w:rPr>
        <w:t>«понять литературу, не зная мест, где она родилась, не менее трудно, чем понять чужую мысль, на зная языка, на котором она выражена. Ни поэзия, ни литература не существуют сами по себе: они вырастают на родной почве и могут быть поняты в связи со всей родной страной».</w:t>
      </w:r>
    </w:p>
    <w:p w:rsidR="00C01A53" w:rsidRPr="00CB3668" w:rsidRDefault="00CB3668" w:rsidP="00EA0FB2">
      <w:pPr>
        <w:pStyle w:val="a6"/>
        <w:jc w:val="both"/>
        <w:rPr>
          <w:sz w:val="28"/>
          <w:szCs w:val="28"/>
        </w:rPr>
      </w:pPr>
      <w:r w:rsidRPr="00CB3668">
        <w:rPr>
          <w:b/>
          <w:bCs/>
          <w:sz w:val="28"/>
          <w:szCs w:val="28"/>
        </w:rPr>
        <w:t>Список использованной литературы:</w:t>
      </w:r>
    </w:p>
    <w:p w:rsidR="00FA738E" w:rsidRPr="00EA0FB2" w:rsidRDefault="00FA738E" w:rsidP="00EA0FB2">
      <w:pPr>
        <w:pStyle w:val="a3"/>
        <w:numPr>
          <w:ilvl w:val="0"/>
          <w:numId w:val="10"/>
        </w:numPr>
        <w:jc w:val="both"/>
        <w:rPr>
          <w:sz w:val="28"/>
          <w:szCs w:val="28"/>
        </w:rPr>
      </w:pPr>
      <w:r w:rsidRPr="00EA0FB2">
        <w:rPr>
          <w:sz w:val="28"/>
          <w:szCs w:val="28"/>
        </w:rPr>
        <w:t>Тихомирова Е.А.  Литературное и лингвистическое краеведение как одна из составляющих национально-регионального компонента ФГОСа</w:t>
      </w:r>
    </w:p>
    <w:p w:rsidR="00BA379B" w:rsidRPr="00EA0FB2" w:rsidRDefault="00FA738E" w:rsidP="00EA0FB2">
      <w:pPr>
        <w:pStyle w:val="a6"/>
        <w:numPr>
          <w:ilvl w:val="0"/>
          <w:numId w:val="10"/>
        </w:numPr>
        <w:jc w:val="both"/>
        <w:rPr>
          <w:sz w:val="28"/>
          <w:szCs w:val="28"/>
        </w:rPr>
      </w:pPr>
      <w:r w:rsidRPr="00EA0FB2">
        <w:rPr>
          <w:sz w:val="28"/>
          <w:szCs w:val="28"/>
        </w:rPr>
        <w:t xml:space="preserve">Казакова Ирина Анатольевна. </w:t>
      </w:r>
      <w:r w:rsidRPr="00EA0FB2">
        <w:rPr>
          <w:bCs/>
          <w:sz w:val="28"/>
          <w:szCs w:val="28"/>
        </w:rPr>
        <w:t>Патриотическое воспитание детей старшего дошкольного возраста средствами детской литературы</w:t>
      </w:r>
      <w:r w:rsidR="00BA379B" w:rsidRPr="00EA0FB2">
        <w:rPr>
          <w:iCs/>
          <w:sz w:val="28"/>
          <w:szCs w:val="28"/>
        </w:rPr>
        <w:t xml:space="preserve">    </w:t>
      </w:r>
    </w:p>
    <w:p w:rsidR="00C01A53" w:rsidRDefault="00BA379B" w:rsidP="00EA0FB2">
      <w:pPr>
        <w:pStyle w:val="a6"/>
        <w:numPr>
          <w:ilvl w:val="0"/>
          <w:numId w:val="10"/>
        </w:numPr>
        <w:jc w:val="both"/>
        <w:rPr>
          <w:sz w:val="28"/>
          <w:szCs w:val="28"/>
        </w:rPr>
      </w:pPr>
      <w:r w:rsidRPr="00EA0FB2">
        <w:rPr>
          <w:iCs/>
          <w:sz w:val="28"/>
          <w:szCs w:val="28"/>
        </w:rPr>
        <w:t>Александр Жихов</w:t>
      </w:r>
      <w:r w:rsidRPr="00EA0FB2">
        <w:rPr>
          <w:i/>
          <w:iCs/>
          <w:sz w:val="28"/>
          <w:szCs w:val="28"/>
        </w:rPr>
        <w:t>.</w:t>
      </w:r>
      <w:r w:rsidRPr="00EA0FB2">
        <w:rPr>
          <w:sz w:val="28"/>
          <w:szCs w:val="28"/>
        </w:rPr>
        <w:t xml:space="preserve"> Белгородские писатели пишут для детей</w:t>
      </w:r>
      <w:r w:rsidR="00EA0FB2" w:rsidRPr="00EA0FB2">
        <w:rPr>
          <w:sz w:val="28"/>
          <w:szCs w:val="28"/>
        </w:rPr>
        <w:t>.</w:t>
      </w:r>
      <w:r w:rsidR="009D4561">
        <w:rPr>
          <w:sz w:val="28"/>
          <w:szCs w:val="28"/>
        </w:rPr>
        <w:t xml:space="preserve"> Статьи к юбилеям белгородских писателей.</w:t>
      </w:r>
      <w:r w:rsidR="00984BCB">
        <w:rPr>
          <w:sz w:val="28"/>
          <w:szCs w:val="28"/>
        </w:rPr>
        <w:t xml:space="preserve">  «А-фишка», онлайн -журнал</w:t>
      </w:r>
    </w:p>
    <w:p w:rsidR="005D4DCA" w:rsidRDefault="005D4DCA" w:rsidP="005D4DCA">
      <w:pPr>
        <w:pStyle w:val="Default"/>
        <w:numPr>
          <w:ilvl w:val="0"/>
          <w:numId w:val="10"/>
        </w:numPr>
        <w:rPr>
          <w:sz w:val="28"/>
          <w:szCs w:val="28"/>
        </w:rPr>
      </w:pPr>
      <w:r w:rsidRPr="005D4DCA">
        <w:rPr>
          <w:bCs/>
          <w:sz w:val="28"/>
          <w:szCs w:val="28"/>
        </w:rPr>
        <w:t>Белгородоведение:</w:t>
      </w:r>
      <w:r>
        <w:rPr>
          <w:b/>
          <w:bCs/>
          <w:sz w:val="28"/>
          <w:szCs w:val="28"/>
        </w:rPr>
        <w:t xml:space="preserve"> </w:t>
      </w:r>
      <w:r>
        <w:rPr>
          <w:sz w:val="28"/>
          <w:szCs w:val="28"/>
        </w:rPr>
        <w:t xml:space="preserve">парциальная программа для дошкольного образования / Т.М. Стручаева, Н.Д. Епанчинцева, О.А. Брыткова, Я.Н. Колесникова, В.В. Лепетюха. – Белгород: ООО «Эпицентр», 2015. – 16 </w:t>
      </w:r>
    </w:p>
    <w:p w:rsidR="005D4DCA" w:rsidRDefault="005D4DCA" w:rsidP="005D4DCA">
      <w:pPr>
        <w:pStyle w:val="a6"/>
        <w:ind w:left="720"/>
        <w:jc w:val="both"/>
        <w:rPr>
          <w:sz w:val="28"/>
          <w:szCs w:val="28"/>
        </w:rPr>
      </w:pPr>
    </w:p>
    <w:p w:rsidR="005D4DCA" w:rsidRPr="005D4DCA" w:rsidRDefault="005D4DCA" w:rsidP="005D4DCA">
      <w:pPr>
        <w:pStyle w:val="Default"/>
        <w:ind w:left="720"/>
        <w:jc w:val="both"/>
        <w:rPr>
          <w:sz w:val="28"/>
          <w:szCs w:val="28"/>
        </w:rPr>
      </w:pPr>
    </w:p>
    <w:p w:rsidR="005D4DCA" w:rsidRPr="00EA0FB2" w:rsidRDefault="005D4DCA" w:rsidP="005D4DCA">
      <w:pPr>
        <w:pStyle w:val="a6"/>
        <w:ind w:left="720"/>
        <w:jc w:val="both"/>
        <w:rPr>
          <w:sz w:val="28"/>
          <w:szCs w:val="28"/>
        </w:rPr>
      </w:pPr>
    </w:p>
    <w:p w:rsidR="00C01A53" w:rsidRPr="00EA0FB2" w:rsidRDefault="00C01A53" w:rsidP="00EA0FB2">
      <w:pPr>
        <w:spacing w:line="240" w:lineRule="auto"/>
        <w:jc w:val="both"/>
        <w:rPr>
          <w:sz w:val="28"/>
          <w:szCs w:val="28"/>
        </w:rPr>
      </w:pPr>
    </w:p>
    <w:p w:rsidR="00C01A53" w:rsidRPr="00EA0FB2" w:rsidRDefault="00C01A53" w:rsidP="00EA0FB2">
      <w:pPr>
        <w:spacing w:line="240" w:lineRule="auto"/>
        <w:rPr>
          <w:sz w:val="28"/>
          <w:szCs w:val="28"/>
        </w:rPr>
      </w:pPr>
    </w:p>
    <w:p w:rsidR="00E63401" w:rsidRDefault="00E63401" w:rsidP="00EA0FB2">
      <w:pPr>
        <w:spacing w:line="240" w:lineRule="auto"/>
        <w:ind w:firstLine="567"/>
        <w:jc w:val="both"/>
        <w:rPr>
          <w:sz w:val="28"/>
          <w:szCs w:val="28"/>
        </w:rPr>
      </w:pPr>
    </w:p>
    <w:p w:rsidR="00E63401" w:rsidRDefault="00E63401" w:rsidP="00EA0FB2">
      <w:pPr>
        <w:spacing w:line="240" w:lineRule="auto"/>
        <w:ind w:firstLine="567"/>
        <w:jc w:val="both"/>
        <w:rPr>
          <w:sz w:val="28"/>
          <w:szCs w:val="28"/>
        </w:rPr>
      </w:pPr>
      <w:r>
        <w:rPr>
          <w:b/>
          <w:sz w:val="28"/>
          <w:szCs w:val="28"/>
        </w:rPr>
        <w:t xml:space="preserve">                              </w:t>
      </w:r>
    </w:p>
    <w:p w:rsidR="00E63401" w:rsidRPr="00456860" w:rsidRDefault="00E63401" w:rsidP="00EA0FB2">
      <w:pPr>
        <w:spacing w:line="240" w:lineRule="auto"/>
        <w:ind w:left="720"/>
        <w:jc w:val="both"/>
        <w:rPr>
          <w:sz w:val="28"/>
          <w:szCs w:val="28"/>
        </w:rPr>
      </w:pPr>
    </w:p>
    <w:p w:rsidR="00E63401" w:rsidRPr="00E63401" w:rsidRDefault="00E63401" w:rsidP="00EA0FB2">
      <w:pPr>
        <w:spacing w:line="240" w:lineRule="auto"/>
        <w:rPr>
          <w:rFonts w:ascii="Times New Roman" w:hAnsi="Times New Roman" w:cs="Times New Roman"/>
          <w:sz w:val="28"/>
          <w:szCs w:val="28"/>
        </w:rPr>
      </w:pPr>
    </w:p>
    <w:sectPr w:rsidR="00E63401" w:rsidRPr="00E63401" w:rsidSect="003141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DA8" w:rsidRDefault="00844DA8" w:rsidP="00CC42DD">
      <w:pPr>
        <w:spacing w:after="0" w:line="240" w:lineRule="auto"/>
      </w:pPr>
      <w:r>
        <w:separator/>
      </w:r>
    </w:p>
  </w:endnote>
  <w:endnote w:type="continuationSeparator" w:id="1">
    <w:p w:rsidR="00844DA8" w:rsidRDefault="00844DA8" w:rsidP="00CC4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DA8" w:rsidRDefault="00844DA8" w:rsidP="00CC42DD">
      <w:pPr>
        <w:spacing w:after="0" w:line="240" w:lineRule="auto"/>
      </w:pPr>
      <w:r>
        <w:separator/>
      </w:r>
    </w:p>
  </w:footnote>
  <w:footnote w:type="continuationSeparator" w:id="1">
    <w:p w:rsidR="00844DA8" w:rsidRDefault="00844DA8" w:rsidP="00CC42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F7EE8"/>
    <w:multiLevelType w:val="hybridMultilevel"/>
    <w:tmpl w:val="DC7AC5B0"/>
    <w:lvl w:ilvl="0" w:tplc="7388936C">
      <w:start w:val="1"/>
      <w:numFmt w:val="decimal"/>
      <w:lvlText w:val="%1."/>
      <w:lvlJc w:val="left"/>
      <w:pPr>
        <w:ind w:left="720" w:hanging="360"/>
      </w:pPr>
      <w:rPr>
        <w:rFonts w:ascii="Times New Roman" w:eastAsiaTheme="minorEastAsia"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F1AD4"/>
    <w:multiLevelType w:val="hybridMultilevel"/>
    <w:tmpl w:val="35B83D5E"/>
    <w:lvl w:ilvl="0" w:tplc="B276F744">
      <w:start w:val="1"/>
      <w:numFmt w:val="bullet"/>
      <w:lvlText w:val=""/>
      <w:lvlJc w:val="left"/>
      <w:pPr>
        <w:tabs>
          <w:tab w:val="num" w:pos="720"/>
        </w:tabs>
        <w:ind w:left="720" w:hanging="360"/>
      </w:pPr>
      <w:rPr>
        <w:rFonts w:ascii="Wingdings 2" w:hAnsi="Wingdings 2" w:hint="default"/>
      </w:rPr>
    </w:lvl>
    <w:lvl w:ilvl="1" w:tplc="AF361BBE" w:tentative="1">
      <w:start w:val="1"/>
      <w:numFmt w:val="bullet"/>
      <w:lvlText w:val=""/>
      <w:lvlJc w:val="left"/>
      <w:pPr>
        <w:tabs>
          <w:tab w:val="num" w:pos="1440"/>
        </w:tabs>
        <w:ind w:left="1440" w:hanging="360"/>
      </w:pPr>
      <w:rPr>
        <w:rFonts w:ascii="Wingdings 2" w:hAnsi="Wingdings 2" w:hint="default"/>
      </w:rPr>
    </w:lvl>
    <w:lvl w:ilvl="2" w:tplc="92D8FE9E" w:tentative="1">
      <w:start w:val="1"/>
      <w:numFmt w:val="bullet"/>
      <w:lvlText w:val=""/>
      <w:lvlJc w:val="left"/>
      <w:pPr>
        <w:tabs>
          <w:tab w:val="num" w:pos="2160"/>
        </w:tabs>
        <w:ind w:left="2160" w:hanging="360"/>
      </w:pPr>
      <w:rPr>
        <w:rFonts w:ascii="Wingdings 2" w:hAnsi="Wingdings 2" w:hint="default"/>
      </w:rPr>
    </w:lvl>
    <w:lvl w:ilvl="3" w:tplc="AECC493A" w:tentative="1">
      <w:start w:val="1"/>
      <w:numFmt w:val="bullet"/>
      <w:lvlText w:val=""/>
      <w:lvlJc w:val="left"/>
      <w:pPr>
        <w:tabs>
          <w:tab w:val="num" w:pos="2880"/>
        </w:tabs>
        <w:ind w:left="2880" w:hanging="360"/>
      </w:pPr>
      <w:rPr>
        <w:rFonts w:ascii="Wingdings 2" w:hAnsi="Wingdings 2" w:hint="default"/>
      </w:rPr>
    </w:lvl>
    <w:lvl w:ilvl="4" w:tplc="886AF168" w:tentative="1">
      <w:start w:val="1"/>
      <w:numFmt w:val="bullet"/>
      <w:lvlText w:val=""/>
      <w:lvlJc w:val="left"/>
      <w:pPr>
        <w:tabs>
          <w:tab w:val="num" w:pos="3600"/>
        </w:tabs>
        <w:ind w:left="3600" w:hanging="360"/>
      </w:pPr>
      <w:rPr>
        <w:rFonts w:ascii="Wingdings 2" w:hAnsi="Wingdings 2" w:hint="default"/>
      </w:rPr>
    </w:lvl>
    <w:lvl w:ilvl="5" w:tplc="DD64C532" w:tentative="1">
      <w:start w:val="1"/>
      <w:numFmt w:val="bullet"/>
      <w:lvlText w:val=""/>
      <w:lvlJc w:val="left"/>
      <w:pPr>
        <w:tabs>
          <w:tab w:val="num" w:pos="4320"/>
        </w:tabs>
        <w:ind w:left="4320" w:hanging="360"/>
      </w:pPr>
      <w:rPr>
        <w:rFonts w:ascii="Wingdings 2" w:hAnsi="Wingdings 2" w:hint="default"/>
      </w:rPr>
    </w:lvl>
    <w:lvl w:ilvl="6" w:tplc="A3009F7A" w:tentative="1">
      <w:start w:val="1"/>
      <w:numFmt w:val="bullet"/>
      <w:lvlText w:val=""/>
      <w:lvlJc w:val="left"/>
      <w:pPr>
        <w:tabs>
          <w:tab w:val="num" w:pos="5040"/>
        </w:tabs>
        <w:ind w:left="5040" w:hanging="360"/>
      </w:pPr>
      <w:rPr>
        <w:rFonts w:ascii="Wingdings 2" w:hAnsi="Wingdings 2" w:hint="default"/>
      </w:rPr>
    </w:lvl>
    <w:lvl w:ilvl="7" w:tplc="B38ECDC2" w:tentative="1">
      <w:start w:val="1"/>
      <w:numFmt w:val="bullet"/>
      <w:lvlText w:val=""/>
      <w:lvlJc w:val="left"/>
      <w:pPr>
        <w:tabs>
          <w:tab w:val="num" w:pos="5760"/>
        </w:tabs>
        <w:ind w:left="5760" w:hanging="360"/>
      </w:pPr>
      <w:rPr>
        <w:rFonts w:ascii="Wingdings 2" w:hAnsi="Wingdings 2" w:hint="default"/>
      </w:rPr>
    </w:lvl>
    <w:lvl w:ilvl="8" w:tplc="1A126ED0" w:tentative="1">
      <w:start w:val="1"/>
      <w:numFmt w:val="bullet"/>
      <w:lvlText w:val=""/>
      <w:lvlJc w:val="left"/>
      <w:pPr>
        <w:tabs>
          <w:tab w:val="num" w:pos="6480"/>
        </w:tabs>
        <w:ind w:left="6480" w:hanging="360"/>
      </w:pPr>
      <w:rPr>
        <w:rFonts w:ascii="Wingdings 2" w:hAnsi="Wingdings 2" w:hint="default"/>
      </w:rPr>
    </w:lvl>
  </w:abstractNum>
  <w:abstractNum w:abstractNumId="2">
    <w:nsid w:val="254452DC"/>
    <w:multiLevelType w:val="hybridMultilevel"/>
    <w:tmpl w:val="D68417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91E1115"/>
    <w:multiLevelType w:val="hybridMultilevel"/>
    <w:tmpl w:val="199A9054"/>
    <w:lvl w:ilvl="0" w:tplc="4C86435A">
      <w:start w:val="1"/>
      <w:numFmt w:val="bullet"/>
      <w:lvlText w:val=""/>
      <w:lvlJc w:val="left"/>
      <w:pPr>
        <w:tabs>
          <w:tab w:val="num" w:pos="720"/>
        </w:tabs>
        <w:ind w:left="720" w:hanging="360"/>
      </w:pPr>
      <w:rPr>
        <w:rFonts w:ascii="Wingdings 2" w:hAnsi="Wingdings 2" w:hint="default"/>
      </w:rPr>
    </w:lvl>
    <w:lvl w:ilvl="1" w:tplc="37FE54F2" w:tentative="1">
      <w:start w:val="1"/>
      <w:numFmt w:val="bullet"/>
      <w:lvlText w:val=""/>
      <w:lvlJc w:val="left"/>
      <w:pPr>
        <w:tabs>
          <w:tab w:val="num" w:pos="1440"/>
        </w:tabs>
        <w:ind w:left="1440" w:hanging="360"/>
      </w:pPr>
      <w:rPr>
        <w:rFonts w:ascii="Wingdings 2" w:hAnsi="Wingdings 2" w:hint="default"/>
      </w:rPr>
    </w:lvl>
    <w:lvl w:ilvl="2" w:tplc="49C0D0B2" w:tentative="1">
      <w:start w:val="1"/>
      <w:numFmt w:val="bullet"/>
      <w:lvlText w:val=""/>
      <w:lvlJc w:val="left"/>
      <w:pPr>
        <w:tabs>
          <w:tab w:val="num" w:pos="2160"/>
        </w:tabs>
        <w:ind w:left="2160" w:hanging="360"/>
      </w:pPr>
      <w:rPr>
        <w:rFonts w:ascii="Wingdings 2" w:hAnsi="Wingdings 2" w:hint="default"/>
      </w:rPr>
    </w:lvl>
    <w:lvl w:ilvl="3" w:tplc="DDA2157A" w:tentative="1">
      <w:start w:val="1"/>
      <w:numFmt w:val="bullet"/>
      <w:lvlText w:val=""/>
      <w:lvlJc w:val="left"/>
      <w:pPr>
        <w:tabs>
          <w:tab w:val="num" w:pos="2880"/>
        </w:tabs>
        <w:ind w:left="2880" w:hanging="360"/>
      </w:pPr>
      <w:rPr>
        <w:rFonts w:ascii="Wingdings 2" w:hAnsi="Wingdings 2" w:hint="default"/>
      </w:rPr>
    </w:lvl>
    <w:lvl w:ilvl="4" w:tplc="70A869C6" w:tentative="1">
      <w:start w:val="1"/>
      <w:numFmt w:val="bullet"/>
      <w:lvlText w:val=""/>
      <w:lvlJc w:val="left"/>
      <w:pPr>
        <w:tabs>
          <w:tab w:val="num" w:pos="3600"/>
        </w:tabs>
        <w:ind w:left="3600" w:hanging="360"/>
      </w:pPr>
      <w:rPr>
        <w:rFonts w:ascii="Wingdings 2" w:hAnsi="Wingdings 2" w:hint="default"/>
      </w:rPr>
    </w:lvl>
    <w:lvl w:ilvl="5" w:tplc="2E8058E2" w:tentative="1">
      <w:start w:val="1"/>
      <w:numFmt w:val="bullet"/>
      <w:lvlText w:val=""/>
      <w:lvlJc w:val="left"/>
      <w:pPr>
        <w:tabs>
          <w:tab w:val="num" w:pos="4320"/>
        </w:tabs>
        <w:ind w:left="4320" w:hanging="360"/>
      </w:pPr>
      <w:rPr>
        <w:rFonts w:ascii="Wingdings 2" w:hAnsi="Wingdings 2" w:hint="default"/>
      </w:rPr>
    </w:lvl>
    <w:lvl w:ilvl="6" w:tplc="57A6D08C" w:tentative="1">
      <w:start w:val="1"/>
      <w:numFmt w:val="bullet"/>
      <w:lvlText w:val=""/>
      <w:lvlJc w:val="left"/>
      <w:pPr>
        <w:tabs>
          <w:tab w:val="num" w:pos="5040"/>
        </w:tabs>
        <w:ind w:left="5040" w:hanging="360"/>
      </w:pPr>
      <w:rPr>
        <w:rFonts w:ascii="Wingdings 2" w:hAnsi="Wingdings 2" w:hint="default"/>
      </w:rPr>
    </w:lvl>
    <w:lvl w:ilvl="7" w:tplc="1EFABD8A" w:tentative="1">
      <w:start w:val="1"/>
      <w:numFmt w:val="bullet"/>
      <w:lvlText w:val=""/>
      <w:lvlJc w:val="left"/>
      <w:pPr>
        <w:tabs>
          <w:tab w:val="num" w:pos="5760"/>
        </w:tabs>
        <w:ind w:left="5760" w:hanging="360"/>
      </w:pPr>
      <w:rPr>
        <w:rFonts w:ascii="Wingdings 2" w:hAnsi="Wingdings 2" w:hint="default"/>
      </w:rPr>
    </w:lvl>
    <w:lvl w:ilvl="8" w:tplc="DBFA9510" w:tentative="1">
      <w:start w:val="1"/>
      <w:numFmt w:val="bullet"/>
      <w:lvlText w:val=""/>
      <w:lvlJc w:val="left"/>
      <w:pPr>
        <w:tabs>
          <w:tab w:val="num" w:pos="6480"/>
        </w:tabs>
        <w:ind w:left="6480" w:hanging="360"/>
      </w:pPr>
      <w:rPr>
        <w:rFonts w:ascii="Wingdings 2" w:hAnsi="Wingdings 2" w:hint="default"/>
      </w:rPr>
    </w:lvl>
  </w:abstractNum>
  <w:abstractNum w:abstractNumId="4">
    <w:nsid w:val="2F83757A"/>
    <w:multiLevelType w:val="hybridMultilevel"/>
    <w:tmpl w:val="44E47152"/>
    <w:lvl w:ilvl="0" w:tplc="EC40170C">
      <w:start w:val="1"/>
      <w:numFmt w:val="bullet"/>
      <w:lvlText w:val=""/>
      <w:lvlJc w:val="left"/>
      <w:pPr>
        <w:tabs>
          <w:tab w:val="num" w:pos="720"/>
        </w:tabs>
        <w:ind w:left="720" w:hanging="360"/>
      </w:pPr>
      <w:rPr>
        <w:rFonts w:ascii="Wingdings 2" w:hAnsi="Wingdings 2" w:hint="default"/>
      </w:rPr>
    </w:lvl>
    <w:lvl w:ilvl="1" w:tplc="87C4EFA6" w:tentative="1">
      <w:start w:val="1"/>
      <w:numFmt w:val="bullet"/>
      <w:lvlText w:val=""/>
      <w:lvlJc w:val="left"/>
      <w:pPr>
        <w:tabs>
          <w:tab w:val="num" w:pos="1440"/>
        </w:tabs>
        <w:ind w:left="1440" w:hanging="360"/>
      </w:pPr>
      <w:rPr>
        <w:rFonts w:ascii="Wingdings 2" w:hAnsi="Wingdings 2" w:hint="default"/>
      </w:rPr>
    </w:lvl>
    <w:lvl w:ilvl="2" w:tplc="74822D92" w:tentative="1">
      <w:start w:val="1"/>
      <w:numFmt w:val="bullet"/>
      <w:lvlText w:val=""/>
      <w:lvlJc w:val="left"/>
      <w:pPr>
        <w:tabs>
          <w:tab w:val="num" w:pos="2160"/>
        </w:tabs>
        <w:ind w:left="2160" w:hanging="360"/>
      </w:pPr>
      <w:rPr>
        <w:rFonts w:ascii="Wingdings 2" w:hAnsi="Wingdings 2" w:hint="default"/>
      </w:rPr>
    </w:lvl>
    <w:lvl w:ilvl="3" w:tplc="85BADA84" w:tentative="1">
      <w:start w:val="1"/>
      <w:numFmt w:val="bullet"/>
      <w:lvlText w:val=""/>
      <w:lvlJc w:val="left"/>
      <w:pPr>
        <w:tabs>
          <w:tab w:val="num" w:pos="2880"/>
        </w:tabs>
        <w:ind w:left="2880" w:hanging="360"/>
      </w:pPr>
      <w:rPr>
        <w:rFonts w:ascii="Wingdings 2" w:hAnsi="Wingdings 2" w:hint="default"/>
      </w:rPr>
    </w:lvl>
    <w:lvl w:ilvl="4" w:tplc="8CA29050" w:tentative="1">
      <w:start w:val="1"/>
      <w:numFmt w:val="bullet"/>
      <w:lvlText w:val=""/>
      <w:lvlJc w:val="left"/>
      <w:pPr>
        <w:tabs>
          <w:tab w:val="num" w:pos="3600"/>
        </w:tabs>
        <w:ind w:left="3600" w:hanging="360"/>
      </w:pPr>
      <w:rPr>
        <w:rFonts w:ascii="Wingdings 2" w:hAnsi="Wingdings 2" w:hint="default"/>
      </w:rPr>
    </w:lvl>
    <w:lvl w:ilvl="5" w:tplc="DF10F692" w:tentative="1">
      <w:start w:val="1"/>
      <w:numFmt w:val="bullet"/>
      <w:lvlText w:val=""/>
      <w:lvlJc w:val="left"/>
      <w:pPr>
        <w:tabs>
          <w:tab w:val="num" w:pos="4320"/>
        </w:tabs>
        <w:ind w:left="4320" w:hanging="360"/>
      </w:pPr>
      <w:rPr>
        <w:rFonts w:ascii="Wingdings 2" w:hAnsi="Wingdings 2" w:hint="default"/>
      </w:rPr>
    </w:lvl>
    <w:lvl w:ilvl="6" w:tplc="DF3C9B50" w:tentative="1">
      <w:start w:val="1"/>
      <w:numFmt w:val="bullet"/>
      <w:lvlText w:val=""/>
      <w:lvlJc w:val="left"/>
      <w:pPr>
        <w:tabs>
          <w:tab w:val="num" w:pos="5040"/>
        </w:tabs>
        <w:ind w:left="5040" w:hanging="360"/>
      </w:pPr>
      <w:rPr>
        <w:rFonts w:ascii="Wingdings 2" w:hAnsi="Wingdings 2" w:hint="default"/>
      </w:rPr>
    </w:lvl>
    <w:lvl w:ilvl="7" w:tplc="FBF8FAFE" w:tentative="1">
      <w:start w:val="1"/>
      <w:numFmt w:val="bullet"/>
      <w:lvlText w:val=""/>
      <w:lvlJc w:val="left"/>
      <w:pPr>
        <w:tabs>
          <w:tab w:val="num" w:pos="5760"/>
        </w:tabs>
        <w:ind w:left="5760" w:hanging="360"/>
      </w:pPr>
      <w:rPr>
        <w:rFonts w:ascii="Wingdings 2" w:hAnsi="Wingdings 2" w:hint="default"/>
      </w:rPr>
    </w:lvl>
    <w:lvl w:ilvl="8" w:tplc="8738DBFC" w:tentative="1">
      <w:start w:val="1"/>
      <w:numFmt w:val="bullet"/>
      <w:lvlText w:val=""/>
      <w:lvlJc w:val="left"/>
      <w:pPr>
        <w:tabs>
          <w:tab w:val="num" w:pos="6480"/>
        </w:tabs>
        <w:ind w:left="6480" w:hanging="360"/>
      </w:pPr>
      <w:rPr>
        <w:rFonts w:ascii="Wingdings 2" w:hAnsi="Wingdings 2" w:hint="default"/>
      </w:rPr>
    </w:lvl>
  </w:abstractNum>
  <w:abstractNum w:abstractNumId="5">
    <w:nsid w:val="320E06D7"/>
    <w:multiLevelType w:val="hybridMultilevel"/>
    <w:tmpl w:val="35F0AF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DC57EDB"/>
    <w:multiLevelType w:val="hybridMultilevel"/>
    <w:tmpl w:val="E7C4CA04"/>
    <w:lvl w:ilvl="0" w:tplc="AA3C7322">
      <w:start w:val="1"/>
      <w:numFmt w:val="bullet"/>
      <w:lvlText w:val=""/>
      <w:lvlJc w:val="left"/>
      <w:pPr>
        <w:tabs>
          <w:tab w:val="num" w:pos="720"/>
        </w:tabs>
        <w:ind w:left="720" w:hanging="360"/>
      </w:pPr>
      <w:rPr>
        <w:rFonts w:ascii="Wingdings 2" w:hAnsi="Wingdings 2" w:hint="default"/>
      </w:rPr>
    </w:lvl>
    <w:lvl w:ilvl="1" w:tplc="7CB49854" w:tentative="1">
      <w:start w:val="1"/>
      <w:numFmt w:val="bullet"/>
      <w:lvlText w:val=""/>
      <w:lvlJc w:val="left"/>
      <w:pPr>
        <w:tabs>
          <w:tab w:val="num" w:pos="1440"/>
        </w:tabs>
        <w:ind w:left="1440" w:hanging="360"/>
      </w:pPr>
      <w:rPr>
        <w:rFonts w:ascii="Wingdings 2" w:hAnsi="Wingdings 2" w:hint="default"/>
      </w:rPr>
    </w:lvl>
    <w:lvl w:ilvl="2" w:tplc="793EDE1A" w:tentative="1">
      <w:start w:val="1"/>
      <w:numFmt w:val="bullet"/>
      <w:lvlText w:val=""/>
      <w:lvlJc w:val="left"/>
      <w:pPr>
        <w:tabs>
          <w:tab w:val="num" w:pos="2160"/>
        </w:tabs>
        <w:ind w:left="2160" w:hanging="360"/>
      </w:pPr>
      <w:rPr>
        <w:rFonts w:ascii="Wingdings 2" w:hAnsi="Wingdings 2" w:hint="default"/>
      </w:rPr>
    </w:lvl>
    <w:lvl w:ilvl="3" w:tplc="164805A6" w:tentative="1">
      <w:start w:val="1"/>
      <w:numFmt w:val="bullet"/>
      <w:lvlText w:val=""/>
      <w:lvlJc w:val="left"/>
      <w:pPr>
        <w:tabs>
          <w:tab w:val="num" w:pos="2880"/>
        </w:tabs>
        <w:ind w:left="2880" w:hanging="360"/>
      </w:pPr>
      <w:rPr>
        <w:rFonts w:ascii="Wingdings 2" w:hAnsi="Wingdings 2" w:hint="default"/>
      </w:rPr>
    </w:lvl>
    <w:lvl w:ilvl="4" w:tplc="11BA722C" w:tentative="1">
      <w:start w:val="1"/>
      <w:numFmt w:val="bullet"/>
      <w:lvlText w:val=""/>
      <w:lvlJc w:val="left"/>
      <w:pPr>
        <w:tabs>
          <w:tab w:val="num" w:pos="3600"/>
        </w:tabs>
        <w:ind w:left="3600" w:hanging="360"/>
      </w:pPr>
      <w:rPr>
        <w:rFonts w:ascii="Wingdings 2" w:hAnsi="Wingdings 2" w:hint="default"/>
      </w:rPr>
    </w:lvl>
    <w:lvl w:ilvl="5" w:tplc="94587C98" w:tentative="1">
      <w:start w:val="1"/>
      <w:numFmt w:val="bullet"/>
      <w:lvlText w:val=""/>
      <w:lvlJc w:val="left"/>
      <w:pPr>
        <w:tabs>
          <w:tab w:val="num" w:pos="4320"/>
        </w:tabs>
        <w:ind w:left="4320" w:hanging="360"/>
      </w:pPr>
      <w:rPr>
        <w:rFonts w:ascii="Wingdings 2" w:hAnsi="Wingdings 2" w:hint="default"/>
      </w:rPr>
    </w:lvl>
    <w:lvl w:ilvl="6" w:tplc="4BEE36A6" w:tentative="1">
      <w:start w:val="1"/>
      <w:numFmt w:val="bullet"/>
      <w:lvlText w:val=""/>
      <w:lvlJc w:val="left"/>
      <w:pPr>
        <w:tabs>
          <w:tab w:val="num" w:pos="5040"/>
        </w:tabs>
        <w:ind w:left="5040" w:hanging="360"/>
      </w:pPr>
      <w:rPr>
        <w:rFonts w:ascii="Wingdings 2" w:hAnsi="Wingdings 2" w:hint="default"/>
      </w:rPr>
    </w:lvl>
    <w:lvl w:ilvl="7" w:tplc="C8260142" w:tentative="1">
      <w:start w:val="1"/>
      <w:numFmt w:val="bullet"/>
      <w:lvlText w:val=""/>
      <w:lvlJc w:val="left"/>
      <w:pPr>
        <w:tabs>
          <w:tab w:val="num" w:pos="5760"/>
        </w:tabs>
        <w:ind w:left="5760" w:hanging="360"/>
      </w:pPr>
      <w:rPr>
        <w:rFonts w:ascii="Wingdings 2" w:hAnsi="Wingdings 2" w:hint="default"/>
      </w:rPr>
    </w:lvl>
    <w:lvl w:ilvl="8" w:tplc="882A409E" w:tentative="1">
      <w:start w:val="1"/>
      <w:numFmt w:val="bullet"/>
      <w:lvlText w:val=""/>
      <w:lvlJc w:val="left"/>
      <w:pPr>
        <w:tabs>
          <w:tab w:val="num" w:pos="6480"/>
        </w:tabs>
        <w:ind w:left="6480" w:hanging="360"/>
      </w:pPr>
      <w:rPr>
        <w:rFonts w:ascii="Wingdings 2" w:hAnsi="Wingdings 2" w:hint="default"/>
      </w:rPr>
    </w:lvl>
  </w:abstractNum>
  <w:abstractNum w:abstractNumId="7">
    <w:nsid w:val="43851939"/>
    <w:multiLevelType w:val="hybridMultilevel"/>
    <w:tmpl w:val="561CF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A01F8B"/>
    <w:multiLevelType w:val="hybridMultilevel"/>
    <w:tmpl w:val="9D3C8FBA"/>
    <w:lvl w:ilvl="0" w:tplc="41FE2BF2">
      <w:start w:val="1"/>
      <w:numFmt w:val="bullet"/>
      <w:lvlText w:val=""/>
      <w:lvlJc w:val="left"/>
      <w:pPr>
        <w:tabs>
          <w:tab w:val="num" w:pos="720"/>
        </w:tabs>
        <w:ind w:left="720" w:hanging="360"/>
      </w:pPr>
      <w:rPr>
        <w:rFonts w:ascii="Wingdings 2" w:hAnsi="Wingdings 2" w:hint="default"/>
      </w:rPr>
    </w:lvl>
    <w:lvl w:ilvl="1" w:tplc="6D9A47E4" w:tentative="1">
      <w:start w:val="1"/>
      <w:numFmt w:val="bullet"/>
      <w:lvlText w:val=""/>
      <w:lvlJc w:val="left"/>
      <w:pPr>
        <w:tabs>
          <w:tab w:val="num" w:pos="1440"/>
        </w:tabs>
        <w:ind w:left="1440" w:hanging="360"/>
      </w:pPr>
      <w:rPr>
        <w:rFonts w:ascii="Wingdings 2" w:hAnsi="Wingdings 2" w:hint="default"/>
      </w:rPr>
    </w:lvl>
    <w:lvl w:ilvl="2" w:tplc="51C0A194" w:tentative="1">
      <w:start w:val="1"/>
      <w:numFmt w:val="bullet"/>
      <w:lvlText w:val=""/>
      <w:lvlJc w:val="left"/>
      <w:pPr>
        <w:tabs>
          <w:tab w:val="num" w:pos="2160"/>
        </w:tabs>
        <w:ind w:left="2160" w:hanging="360"/>
      </w:pPr>
      <w:rPr>
        <w:rFonts w:ascii="Wingdings 2" w:hAnsi="Wingdings 2" w:hint="default"/>
      </w:rPr>
    </w:lvl>
    <w:lvl w:ilvl="3" w:tplc="30EAC924" w:tentative="1">
      <w:start w:val="1"/>
      <w:numFmt w:val="bullet"/>
      <w:lvlText w:val=""/>
      <w:lvlJc w:val="left"/>
      <w:pPr>
        <w:tabs>
          <w:tab w:val="num" w:pos="2880"/>
        </w:tabs>
        <w:ind w:left="2880" w:hanging="360"/>
      </w:pPr>
      <w:rPr>
        <w:rFonts w:ascii="Wingdings 2" w:hAnsi="Wingdings 2" w:hint="default"/>
      </w:rPr>
    </w:lvl>
    <w:lvl w:ilvl="4" w:tplc="1F76639A" w:tentative="1">
      <w:start w:val="1"/>
      <w:numFmt w:val="bullet"/>
      <w:lvlText w:val=""/>
      <w:lvlJc w:val="left"/>
      <w:pPr>
        <w:tabs>
          <w:tab w:val="num" w:pos="3600"/>
        </w:tabs>
        <w:ind w:left="3600" w:hanging="360"/>
      </w:pPr>
      <w:rPr>
        <w:rFonts w:ascii="Wingdings 2" w:hAnsi="Wingdings 2" w:hint="default"/>
      </w:rPr>
    </w:lvl>
    <w:lvl w:ilvl="5" w:tplc="95DCC684" w:tentative="1">
      <w:start w:val="1"/>
      <w:numFmt w:val="bullet"/>
      <w:lvlText w:val=""/>
      <w:lvlJc w:val="left"/>
      <w:pPr>
        <w:tabs>
          <w:tab w:val="num" w:pos="4320"/>
        </w:tabs>
        <w:ind w:left="4320" w:hanging="360"/>
      </w:pPr>
      <w:rPr>
        <w:rFonts w:ascii="Wingdings 2" w:hAnsi="Wingdings 2" w:hint="default"/>
      </w:rPr>
    </w:lvl>
    <w:lvl w:ilvl="6" w:tplc="3A460908" w:tentative="1">
      <w:start w:val="1"/>
      <w:numFmt w:val="bullet"/>
      <w:lvlText w:val=""/>
      <w:lvlJc w:val="left"/>
      <w:pPr>
        <w:tabs>
          <w:tab w:val="num" w:pos="5040"/>
        </w:tabs>
        <w:ind w:left="5040" w:hanging="360"/>
      </w:pPr>
      <w:rPr>
        <w:rFonts w:ascii="Wingdings 2" w:hAnsi="Wingdings 2" w:hint="default"/>
      </w:rPr>
    </w:lvl>
    <w:lvl w:ilvl="7" w:tplc="E21C05EE" w:tentative="1">
      <w:start w:val="1"/>
      <w:numFmt w:val="bullet"/>
      <w:lvlText w:val=""/>
      <w:lvlJc w:val="left"/>
      <w:pPr>
        <w:tabs>
          <w:tab w:val="num" w:pos="5760"/>
        </w:tabs>
        <w:ind w:left="5760" w:hanging="360"/>
      </w:pPr>
      <w:rPr>
        <w:rFonts w:ascii="Wingdings 2" w:hAnsi="Wingdings 2" w:hint="default"/>
      </w:rPr>
    </w:lvl>
    <w:lvl w:ilvl="8" w:tplc="FD622000" w:tentative="1">
      <w:start w:val="1"/>
      <w:numFmt w:val="bullet"/>
      <w:lvlText w:val=""/>
      <w:lvlJc w:val="left"/>
      <w:pPr>
        <w:tabs>
          <w:tab w:val="num" w:pos="6480"/>
        </w:tabs>
        <w:ind w:left="6480" w:hanging="360"/>
      </w:pPr>
      <w:rPr>
        <w:rFonts w:ascii="Wingdings 2" w:hAnsi="Wingdings 2" w:hint="default"/>
      </w:rPr>
    </w:lvl>
  </w:abstractNum>
  <w:abstractNum w:abstractNumId="9">
    <w:nsid w:val="7AFA0B7A"/>
    <w:multiLevelType w:val="hybridMultilevel"/>
    <w:tmpl w:val="FA205D7C"/>
    <w:lvl w:ilvl="0" w:tplc="BD68EE6A">
      <w:start w:val="1"/>
      <w:numFmt w:val="bullet"/>
      <w:lvlText w:val=""/>
      <w:lvlJc w:val="left"/>
      <w:pPr>
        <w:tabs>
          <w:tab w:val="num" w:pos="720"/>
        </w:tabs>
        <w:ind w:left="720" w:hanging="360"/>
      </w:pPr>
      <w:rPr>
        <w:rFonts w:ascii="Wingdings 2" w:hAnsi="Wingdings 2" w:hint="default"/>
      </w:rPr>
    </w:lvl>
    <w:lvl w:ilvl="1" w:tplc="F9D2A918" w:tentative="1">
      <w:start w:val="1"/>
      <w:numFmt w:val="bullet"/>
      <w:lvlText w:val=""/>
      <w:lvlJc w:val="left"/>
      <w:pPr>
        <w:tabs>
          <w:tab w:val="num" w:pos="1440"/>
        </w:tabs>
        <w:ind w:left="1440" w:hanging="360"/>
      </w:pPr>
      <w:rPr>
        <w:rFonts w:ascii="Wingdings 2" w:hAnsi="Wingdings 2" w:hint="default"/>
      </w:rPr>
    </w:lvl>
    <w:lvl w:ilvl="2" w:tplc="8232348C" w:tentative="1">
      <w:start w:val="1"/>
      <w:numFmt w:val="bullet"/>
      <w:lvlText w:val=""/>
      <w:lvlJc w:val="left"/>
      <w:pPr>
        <w:tabs>
          <w:tab w:val="num" w:pos="2160"/>
        </w:tabs>
        <w:ind w:left="2160" w:hanging="360"/>
      </w:pPr>
      <w:rPr>
        <w:rFonts w:ascii="Wingdings 2" w:hAnsi="Wingdings 2" w:hint="default"/>
      </w:rPr>
    </w:lvl>
    <w:lvl w:ilvl="3" w:tplc="691A6A10" w:tentative="1">
      <w:start w:val="1"/>
      <w:numFmt w:val="bullet"/>
      <w:lvlText w:val=""/>
      <w:lvlJc w:val="left"/>
      <w:pPr>
        <w:tabs>
          <w:tab w:val="num" w:pos="2880"/>
        </w:tabs>
        <w:ind w:left="2880" w:hanging="360"/>
      </w:pPr>
      <w:rPr>
        <w:rFonts w:ascii="Wingdings 2" w:hAnsi="Wingdings 2" w:hint="default"/>
      </w:rPr>
    </w:lvl>
    <w:lvl w:ilvl="4" w:tplc="5454A30E" w:tentative="1">
      <w:start w:val="1"/>
      <w:numFmt w:val="bullet"/>
      <w:lvlText w:val=""/>
      <w:lvlJc w:val="left"/>
      <w:pPr>
        <w:tabs>
          <w:tab w:val="num" w:pos="3600"/>
        </w:tabs>
        <w:ind w:left="3600" w:hanging="360"/>
      </w:pPr>
      <w:rPr>
        <w:rFonts w:ascii="Wingdings 2" w:hAnsi="Wingdings 2" w:hint="default"/>
      </w:rPr>
    </w:lvl>
    <w:lvl w:ilvl="5" w:tplc="CF22FF96" w:tentative="1">
      <w:start w:val="1"/>
      <w:numFmt w:val="bullet"/>
      <w:lvlText w:val=""/>
      <w:lvlJc w:val="left"/>
      <w:pPr>
        <w:tabs>
          <w:tab w:val="num" w:pos="4320"/>
        </w:tabs>
        <w:ind w:left="4320" w:hanging="360"/>
      </w:pPr>
      <w:rPr>
        <w:rFonts w:ascii="Wingdings 2" w:hAnsi="Wingdings 2" w:hint="default"/>
      </w:rPr>
    </w:lvl>
    <w:lvl w:ilvl="6" w:tplc="D2B64766" w:tentative="1">
      <w:start w:val="1"/>
      <w:numFmt w:val="bullet"/>
      <w:lvlText w:val=""/>
      <w:lvlJc w:val="left"/>
      <w:pPr>
        <w:tabs>
          <w:tab w:val="num" w:pos="5040"/>
        </w:tabs>
        <w:ind w:left="5040" w:hanging="360"/>
      </w:pPr>
      <w:rPr>
        <w:rFonts w:ascii="Wingdings 2" w:hAnsi="Wingdings 2" w:hint="default"/>
      </w:rPr>
    </w:lvl>
    <w:lvl w:ilvl="7" w:tplc="603409FC" w:tentative="1">
      <w:start w:val="1"/>
      <w:numFmt w:val="bullet"/>
      <w:lvlText w:val=""/>
      <w:lvlJc w:val="left"/>
      <w:pPr>
        <w:tabs>
          <w:tab w:val="num" w:pos="5760"/>
        </w:tabs>
        <w:ind w:left="5760" w:hanging="360"/>
      </w:pPr>
      <w:rPr>
        <w:rFonts w:ascii="Wingdings 2" w:hAnsi="Wingdings 2" w:hint="default"/>
      </w:rPr>
    </w:lvl>
    <w:lvl w:ilvl="8" w:tplc="5630083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6"/>
  </w:num>
  <w:num w:numId="3">
    <w:abstractNumId w:val="8"/>
  </w:num>
  <w:num w:numId="4">
    <w:abstractNumId w:val="7"/>
  </w:num>
  <w:num w:numId="5">
    <w:abstractNumId w:val="9"/>
  </w:num>
  <w:num w:numId="6">
    <w:abstractNumId w:val="3"/>
  </w:num>
  <w:num w:numId="7">
    <w:abstractNumId w:val="4"/>
  </w:num>
  <w:num w:numId="8">
    <w:abstractNumId w:val="5"/>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E63401"/>
    <w:rsid w:val="00086A76"/>
    <w:rsid w:val="000A7C50"/>
    <w:rsid w:val="000B517D"/>
    <w:rsid w:val="001269B4"/>
    <w:rsid w:val="00146891"/>
    <w:rsid w:val="00247CD9"/>
    <w:rsid w:val="00264444"/>
    <w:rsid w:val="003141F4"/>
    <w:rsid w:val="00384F41"/>
    <w:rsid w:val="004123B5"/>
    <w:rsid w:val="0041291C"/>
    <w:rsid w:val="00454D8B"/>
    <w:rsid w:val="004C73BF"/>
    <w:rsid w:val="005354B0"/>
    <w:rsid w:val="005C056E"/>
    <w:rsid w:val="005C5C93"/>
    <w:rsid w:val="005D4DCA"/>
    <w:rsid w:val="005F4255"/>
    <w:rsid w:val="00633E9B"/>
    <w:rsid w:val="00651E9F"/>
    <w:rsid w:val="0069175D"/>
    <w:rsid w:val="006B06F4"/>
    <w:rsid w:val="006C2C7B"/>
    <w:rsid w:val="006C3AC7"/>
    <w:rsid w:val="006E65F0"/>
    <w:rsid w:val="007E5D16"/>
    <w:rsid w:val="007F7847"/>
    <w:rsid w:val="00802F82"/>
    <w:rsid w:val="00844DA8"/>
    <w:rsid w:val="00851EDF"/>
    <w:rsid w:val="0087706E"/>
    <w:rsid w:val="008A1BE3"/>
    <w:rsid w:val="008D424B"/>
    <w:rsid w:val="00904487"/>
    <w:rsid w:val="00904C0D"/>
    <w:rsid w:val="009514F6"/>
    <w:rsid w:val="00981CD0"/>
    <w:rsid w:val="00984BCB"/>
    <w:rsid w:val="009D4561"/>
    <w:rsid w:val="00A43020"/>
    <w:rsid w:val="00AC3C10"/>
    <w:rsid w:val="00AE4EF0"/>
    <w:rsid w:val="00B26759"/>
    <w:rsid w:val="00B50FDC"/>
    <w:rsid w:val="00B51DA9"/>
    <w:rsid w:val="00B5512C"/>
    <w:rsid w:val="00B56DEF"/>
    <w:rsid w:val="00B6397A"/>
    <w:rsid w:val="00B872AE"/>
    <w:rsid w:val="00BA379B"/>
    <w:rsid w:val="00C01A53"/>
    <w:rsid w:val="00C04BB2"/>
    <w:rsid w:val="00C1431B"/>
    <w:rsid w:val="00C562B7"/>
    <w:rsid w:val="00CB3668"/>
    <w:rsid w:val="00CC42DD"/>
    <w:rsid w:val="00CE5E9E"/>
    <w:rsid w:val="00CF0631"/>
    <w:rsid w:val="00D43BD3"/>
    <w:rsid w:val="00D6459A"/>
    <w:rsid w:val="00D65500"/>
    <w:rsid w:val="00D66E0B"/>
    <w:rsid w:val="00D97BC6"/>
    <w:rsid w:val="00DB34FE"/>
    <w:rsid w:val="00DC7E2A"/>
    <w:rsid w:val="00DD6B6E"/>
    <w:rsid w:val="00E35080"/>
    <w:rsid w:val="00E63401"/>
    <w:rsid w:val="00EA0FB2"/>
    <w:rsid w:val="00F15623"/>
    <w:rsid w:val="00F2279A"/>
    <w:rsid w:val="00F4681B"/>
    <w:rsid w:val="00FA738E"/>
    <w:rsid w:val="00FA77D7"/>
    <w:rsid w:val="00FC5443"/>
    <w:rsid w:val="00FE4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F4"/>
  </w:style>
  <w:style w:type="paragraph" w:styleId="1">
    <w:name w:val="heading 1"/>
    <w:basedOn w:val="a"/>
    <w:next w:val="a"/>
    <w:link w:val="10"/>
    <w:uiPriority w:val="9"/>
    <w:qFormat/>
    <w:rsid w:val="00412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A73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17D"/>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15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5623"/>
    <w:rPr>
      <w:rFonts w:ascii="Tahoma" w:hAnsi="Tahoma" w:cs="Tahoma"/>
      <w:sz w:val="16"/>
      <w:szCs w:val="16"/>
    </w:rPr>
  </w:style>
  <w:style w:type="paragraph" w:styleId="a6">
    <w:name w:val="Normal (Web)"/>
    <w:basedOn w:val="a"/>
    <w:uiPriority w:val="99"/>
    <w:unhideWhenUsed/>
    <w:rsid w:val="00C01A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A738E"/>
    <w:rPr>
      <w:rFonts w:ascii="Times New Roman" w:eastAsia="Times New Roman" w:hAnsi="Times New Roman" w:cs="Times New Roman"/>
      <w:b/>
      <w:bCs/>
      <w:sz w:val="36"/>
      <w:szCs w:val="36"/>
    </w:rPr>
  </w:style>
  <w:style w:type="paragraph" w:customStyle="1" w:styleId="Default">
    <w:name w:val="Default"/>
    <w:rsid w:val="005D4DC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header"/>
    <w:basedOn w:val="a"/>
    <w:link w:val="a8"/>
    <w:uiPriority w:val="99"/>
    <w:semiHidden/>
    <w:unhideWhenUsed/>
    <w:rsid w:val="00CC42D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C42DD"/>
  </w:style>
  <w:style w:type="paragraph" w:styleId="a9">
    <w:name w:val="footer"/>
    <w:basedOn w:val="a"/>
    <w:link w:val="aa"/>
    <w:uiPriority w:val="99"/>
    <w:semiHidden/>
    <w:unhideWhenUsed/>
    <w:rsid w:val="00CC42D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C42DD"/>
  </w:style>
  <w:style w:type="character" w:customStyle="1" w:styleId="10">
    <w:name w:val="Заголовок 1 Знак"/>
    <w:basedOn w:val="a0"/>
    <w:link w:val="1"/>
    <w:uiPriority w:val="9"/>
    <w:rsid w:val="004123B5"/>
    <w:rPr>
      <w:rFonts w:asciiTheme="majorHAnsi" w:eastAsiaTheme="majorEastAsia" w:hAnsiTheme="majorHAnsi" w:cstheme="majorBidi"/>
      <w:b/>
      <w:bCs/>
      <w:color w:val="365F91" w:themeColor="accent1" w:themeShade="BF"/>
      <w:sz w:val="28"/>
      <w:szCs w:val="28"/>
    </w:rPr>
  </w:style>
  <w:style w:type="character" w:customStyle="1" w:styleId="text">
    <w:name w:val="text"/>
    <w:basedOn w:val="a0"/>
    <w:rsid w:val="00A43020"/>
  </w:style>
</w:styles>
</file>

<file path=word/webSettings.xml><?xml version="1.0" encoding="utf-8"?>
<w:webSettings xmlns:r="http://schemas.openxmlformats.org/officeDocument/2006/relationships" xmlns:w="http://schemas.openxmlformats.org/wordprocessingml/2006/main">
  <w:divs>
    <w:div w:id="122039938">
      <w:bodyDiv w:val="1"/>
      <w:marLeft w:val="0"/>
      <w:marRight w:val="0"/>
      <w:marTop w:val="0"/>
      <w:marBottom w:val="0"/>
      <w:divBdr>
        <w:top w:val="none" w:sz="0" w:space="0" w:color="auto"/>
        <w:left w:val="none" w:sz="0" w:space="0" w:color="auto"/>
        <w:bottom w:val="none" w:sz="0" w:space="0" w:color="auto"/>
        <w:right w:val="none" w:sz="0" w:space="0" w:color="auto"/>
      </w:divBdr>
      <w:divsChild>
        <w:div w:id="554045348">
          <w:marLeft w:val="547"/>
          <w:marRight w:val="0"/>
          <w:marTop w:val="134"/>
          <w:marBottom w:val="0"/>
          <w:divBdr>
            <w:top w:val="none" w:sz="0" w:space="0" w:color="auto"/>
            <w:left w:val="none" w:sz="0" w:space="0" w:color="auto"/>
            <w:bottom w:val="none" w:sz="0" w:space="0" w:color="auto"/>
            <w:right w:val="none" w:sz="0" w:space="0" w:color="auto"/>
          </w:divBdr>
        </w:div>
      </w:divsChild>
    </w:div>
    <w:div w:id="256721044">
      <w:bodyDiv w:val="1"/>
      <w:marLeft w:val="0"/>
      <w:marRight w:val="0"/>
      <w:marTop w:val="0"/>
      <w:marBottom w:val="0"/>
      <w:divBdr>
        <w:top w:val="none" w:sz="0" w:space="0" w:color="auto"/>
        <w:left w:val="none" w:sz="0" w:space="0" w:color="auto"/>
        <w:bottom w:val="none" w:sz="0" w:space="0" w:color="auto"/>
        <w:right w:val="none" w:sz="0" w:space="0" w:color="auto"/>
      </w:divBdr>
    </w:div>
    <w:div w:id="1404135902">
      <w:bodyDiv w:val="1"/>
      <w:marLeft w:val="0"/>
      <w:marRight w:val="0"/>
      <w:marTop w:val="0"/>
      <w:marBottom w:val="0"/>
      <w:divBdr>
        <w:top w:val="none" w:sz="0" w:space="0" w:color="auto"/>
        <w:left w:val="none" w:sz="0" w:space="0" w:color="auto"/>
        <w:bottom w:val="none" w:sz="0" w:space="0" w:color="auto"/>
        <w:right w:val="none" w:sz="0" w:space="0" w:color="auto"/>
      </w:divBdr>
    </w:div>
    <w:div w:id="1617829527">
      <w:bodyDiv w:val="1"/>
      <w:marLeft w:val="0"/>
      <w:marRight w:val="0"/>
      <w:marTop w:val="0"/>
      <w:marBottom w:val="0"/>
      <w:divBdr>
        <w:top w:val="none" w:sz="0" w:space="0" w:color="auto"/>
        <w:left w:val="none" w:sz="0" w:space="0" w:color="auto"/>
        <w:bottom w:val="none" w:sz="0" w:space="0" w:color="auto"/>
        <w:right w:val="none" w:sz="0" w:space="0" w:color="auto"/>
      </w:divBdr>
      <w:divsChild>
        <w:div w:id="1767072027">
          <w:marLeft w:val="547"/>
          <w:marRight w:val="0"/>
          <w:marTop w:val="96"/>
          <w:marBottom w:val="0"/>
          <w:divBdr>
            <w:top w:val="none" w:sz="0" w:space="0" w:color="auto"/>
            <w:left w:val="none" w:sz="0" w:space="0" w:color="auto"/>
            <w:bottom w:val="none" w:sz="0" w:space="0" w:color="auto"/>
            <w:right w:val="none" w:sz="0" w:space="0" w:color="auto"/>
          </w:divBdr>
        </w:div>
      </w:divsChild>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734354198">
      <w:bodyDiv w:val="1"/>
      <w:marLeft w:val="0"/>
      <w:marRight w:val="0"/>
      <w:marTop w:val="0"/>
      <w:marBottom w:val="0"/>
      <w:divBdr>
        <w:top w:val="none" w:sz="0" w:space="0" w:color="auto"/>
        <w:left w:val="none" w:sz="0" w:space="0" w:color="auto"/>
        <w:bottom w:val="none" w:sz="0" w:space="0" w:color="auto"/>
        <w:right w:val="none" w:sz="0" w:space="0" w:color="auto"/>
      </w:divBdr>
      <w:divsChild>
        <w:div w:id="2117403288">
          <w:marLeft w:val="547"/>
          <w:marRight w:val="0"/>
          <w:marTop w:val="115"/>
          <w:marBottom w:val="0"/>
          <w:divBdr>
            <w:top w:val="none" w:sz="0" w:space="0" w:color="auto"/>
            <w:left w:val="none" w:sz="0" w:space="0" w:color="auto"/>
            <w:bottom w:val="none" w:sz="0" w:space="0" w:color="auto"/>
            <w:right w:val="none" w:sz="0" w:space="0" w:color="auto"/>
          </w:divBdr>
        </w:div>
        <w:div w:id="415901544">
          <w:marLeft w:val="547"/>
          <w:marRight w:val="0"/>
          <w:marTop w:val="115"/>
          <w:marBottom w:val="0"/>
          <w:divBdr>
            <w:top w:val="none" w:sz="0" w:space="0" w:color="auto"/>
            <w:left w:val="none" w:sz="0" w:space="0" w:color="auto"/>
            <w:bottom w:val="none" w:sz="0" w:space="0" w:color="auto"/>
            <w:right w:val="none" w:sz="0" w:space="0" w:color="auto"/>
          </w:divBdr>
        </w:div>
      </w:divsChild>
    </w:div>
    <w:div w:id="1854951980">
      <w:bodyDiv w:val="1"/>
      <w:marLeft w:val="0"/>
      <w:marRight w:val="0"/>
      <w:marTop w:val="0"/>
      <w:marBottom w:val="0"/>
      <w:divBdr>
        <w:top w:val="none" w:sz="0" w:space="0" w:color="auto"/>
        <w:left w:val="none" w:sz="0" w:space="0" w:color="auto"/>
        <w:bottom w:val="none" w:sz="0" w:space="0" w:color="auto"/>
        <w:right w:val="none" w:sz="0" w:space="0" w:color="auto"/>
      </w:divBdr>
    </w:div>
    <w:div w:id="1860657580">
      <w:bodyDiv w:val="1"/>
      <w:marLeft w:val="0"/>
      <w:marRight w:val="0"/>
      <w:marTop w:val="0"/>
      <w:marBottom w:val="0"/>
      <w:divBdr>
        <w:top w:val="none" w:sz="0" w:space="0" w:color="auto"/>
        <w:left w:val="none" w:sz="0" w:space="0" w:color="auto"/>
        <w:bottom w:val="none" w:sz="0" w:space="0" w:color="auto"/>
        <w:right w:val="none" w:sz="0" w:space="0" w:color="auto"/>
      </w:divBdr>
      <w:divsChild>
        <w:div w:id="113448878">
          <w:marLeft w:val="547"/>
          <w:marRight w:val="0"/>
          <w:marTop w:val="96"/>
          <w:marBottom w:val="0"/>
          <w:divBdr>
            <w:top w:val="none" w:sz="0" w:space="0" w:color="auto"/>
            <w:left w:val="none" w:sz="0" w:space="0" w:color="auto"/>
            <w:bottom w:val="none" w:sz="0" w:space="0" w:color="auto"/>
            <w:right w:val="none" w:sz="0" w:space="0" w:color="auto"/>
          </w:divBdr>
        </w:div>
      </w:divsChild>
    </w:div>
    <w:div w:id="1918325629">
      <w:bodyDiv w:val="1"/>
      <w:marLeft w:val="0"/>
      <w:marRight w:val="0"/>
      <w:marTop w:val="0"/>
      <w:marBottom w:val="0"/>
      <w:divBdr>
        <w:top w:val="none" w:sz="0" w:space="0" w:color="auto"/>
        <w:left w:val="none" w:sz="0" w:space="0" w:color="auto"/>
        <w:bottom w:val="none" w:sz="0" w:space="0" w:color="auto"/>
        <w:right w:val="none" w:sz="0" w:space="0" w:color="auto"/>
      </w:divBdr>
    </w:div>
    <w:div w:id="2035957500">
      <w:bodyDiv w:val="1"/>
      <w:marLeft w:val="0"/>
      <w:marRight w:val="0"/>
      <w:marTop w:val="0"/>
      <w:marBottom w:val="0"/>
      <w:divBdr>
        <w:top w:val="none" w:sz="0" w:space="0" w:color="auto"/>
        <w:left w:val="none" w:sz="0" w:space="0" w:color="auto"/>
        <w:bottom w:val="none" w:sz="0" w:space="0" w:color="auto"/>
        <w:right w:val="none" w:sz="0" w:space="0" w:color="auto"/>
      </w:divBdr>
      <w:divsChild>
        <w:div w:id="1256672666">
          <w:marLeft w:val="547"/>
          <w:marRight w:val="0"/>
          <w:marTop w:val="0"/>
          <w:marBottom w:val="0"/>
          <w:divBdr>
            <w:top w:val="none" w:sz="0" w:space="0" w:color="auto"/>
            <w:left w:val="none" w:sz="0" w:space="0" w:color="auto"/>
            <w:bottom w:val="none" w:sz="0" w:space="0" w:color="auto"/>
            <w:right w:val="none" w:sz="0" w:space="0" w:color="auto"/>
          </w:divBdr>
        </w:div>
        <w:div w:id="1004432174">
          <w:marLeft w:val="547"/>
          <w:marRight w:val="0"/>
          <w:marTop w:val="130"/>
          <w:marBottom w:val="0"/>
          <w:divBdr>
            <w:top w:val="none" w:sz="0" w:space="0" w:color="auto"/>
            <w:left w:val="none" w:sz="0" w:space="0" w:color="auto"/>
            <w:bottom w:val="none" w:sz="0" w:space="0" w:color="auto"/>
            <w:right w:val="none" w:sz="0" w:space="0" w:color="auto"/>
          </w:divBdr>
        </w:div>
      </w:divsChild>
    </w:div>
    <w:div w:id="2067139772">
      <w:bodyDiv w:val="1"/>
      <w:marLeft w:val="0"/>
      <w:marRight w:val="0"/>
      <w:marTop w:val="0"/>
      <w:marBottom w:val="0"/>
      <w:divBdr>
        <w:top w:val="none" w:sz="0" w:space="0" w:color="auto"/>
        <w:left w:val="none" w:sz="0" w:space="0" w:color="auto"/>
        <w:bottom w:val="none" w:sz="0" w:space="0" w:color="auto"/>
        <w:right w:val="none" w:sz="0" w:space="0" w:color="auto"/>
      </w:divBdr>
    </w:div>
    <w:div w:id="2081171938">
      <w:bodyDiv w:val="1"/>
      <w:marLeft w:val="0"/>
      <w:marRight w:val="0"/>
      <w:marTop w:val="0"/>
      <w:marBottom w:val="0"/>
      <w:divBdr>
        <w:top w:val="none" w:sz="0" w:space="0" w:color="auto"/>
        <w:left w:val="none" w:sz="0" w:space="0" w:color="auto"/>
        <w:bottom w:val="none" w:sz="0" w:space="0" w:color="auto"/>
        <w:right w:val="none" w:sz="0" w:space="0" w:color="auto"/>
      </w:divBdr>
      <w:divsChild>
        <w:div w:id="72826193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8</Pages>
  <Words>2334</Words>
  <Characters>13306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dcterms:created xsi:type="dcterms:W3CDTF">2015-11-08T21:11:00Z</dcterms:created>
  <dcterms:modified xsi:type="dcterms:W3CDTF">2015-11-22T16:34:00Z</dcterms:modified>
</cp:coreProperties>
</file>