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43" w:rsidRDefault="00E31943" w:rsidP="00187BE7">
      <w:pPr>
        <w:pStyle w:val="c3"/>
        <w:spacing w:before="0" w:beforeAutospacing="0" w:after="0" w:afterAutospacing="0" w:line="270" w:lineRule="atLeast"/>
        <w:jc w:val="center"/>
      </w:pPr>
    </w:p>
    <w:p w:rsidR="00E31943" w:rsidRDefault="00E31943" w:rsidP="00187BE7">
      <w:pPr>
        <w:pStyle w:val="c3"/>
        <w:spacing w:before="0" w:beforeAutospacing="0" w:after="0" w:afterAutospacing="0" w:line="270" w:lineRule="atLeast"/>
        <w:jc w:val="center"/>
      </w:pPr>
    </w:p>
    <w:p w:rsidR="00E31943" w:rsidRDefault="00E31943" w:rsidP="00187BE7">
      <w:pPr>
        <w:pStyle w:val="c3"/>
        <w:spacing w:before="0" w:beforeAutospacing="0" w:after="0" w:afterAutospacing="0" w:line="270" w:lineRule="atLeast"/>
        <w:jc w:val="center"/>
        <w:rPr>
          <w:rFonts w:ascii="Cambria" w:hAnsi="Cambria" w:cs="Cambria"/>
          <w:color w:val="000000"/>
          <w:sz w:val="44"/>
          <w:szCs w:val="44"/>
        </w:rPr>
      </w:pPr>
    </w:p>
    <w:p w:rsidR="002A4005" w:rsidRDefault="002A4005" w:rsidP="00187BE7">
      <w:pPr>
        <w:pStyle w:val="c3"/>
        <w:spacing w:before="0" w:beforeAutospacing="0" w:after="0" w:afterAutospacing="0" w:line="270" w:lineRule="atLeast"/>
        <w:jc w:val="center"/>
        <w:rPr>
          <w:rFonts w:ascii="Cambria" w:hAnsi="Cambria" w:cs="Cambria"/>
          <w:color w:val="000000"/>
          <w:sz w:val="44"/>
          <w:szCs w:val="44"/>
        </w:rPr>
      </w:pPr>
    </w:p>
    <w:p w:rsidR="002A4005" w:rsidRDefault="002A4005" w:rsidP="00187BE7">
      <w:pPr>
        <w:pStyle w:val="c3"/>
        <w:spacing w:before="0" w:beforeAutospacing="0" w:after="0" w:afterAutospacing="0" w:line="270" w:lineRule="atLeast"/>
        <w:jc w:val="center"/>
        <w:rPr>
          <w:rFonts w:ascii="Cambria" w:hAnsi="Cambria" w:cs="Cambria"/>
          <w:color w:val="000000"/>
          <w:sz w:val="44"/>
          <w:szCs w:val="44"/>
        </w:rPr>
      </w:pPr>
    </w:p>
    <w:p w:rsidR="002A4005" w:rsidRDefault="002A4005" w:rsidP="00187BE7">
      <w:pPr>
        <w:pStyle w:val="c3"/>
        <w:spacing w:before="0" w:beforeAutospacing="0" w:after="0" w:afterAutospacing="0" w:line="270" w:lineRule="atLeast"/>
        <w:jc w:val="center"/>
        <w:rPr>
          <w:rFonts w:ascii="Cambria" w:hAnsi="Cambria" w:cs="Cambria"/>
          <w:color w:val="000000"/>
          <w:sz w:val="44"/>
          <w:szCs w:val="44"/>
        </w:rPr>
      </w:pPr>
    </w:p>
    <w:p w:rsidR="002A4005" w:rsidRDefault="002A4005" w:rsidP="00187BE7">
      <w:pPr>
        <w:pStyle w:val="c3"/>
        <w:spacing w:before="0" w:beforeAutospacing="0" w:after="0" w:afterAutospacing="0" w:line="270" w:lineRule="atLeast"/>
        <w:jc w:val="center"/>
        <w:rPr>
          <w:rFonts w:ascii="Cambria" w:hAnsi="Cambria" w:cs="Cambria"/>
          <w:color w:val="000000"/>
          <w:sz w:val="44"/>
          <w:szCs w:val="44"/>
        </w:rPr>
      </w:pPr>
    </w:p>
    <w:p w:rsidR="002A4005" w:rsidRDefault="002A4005" w:rsidP="00187BE7">
      <w:pPr>
        <w:pStyle w:val="c3"/>
        <w:spacing w:before="0" w:beforeAutospacing="0" w:after="0" w:afterAutospacing="0" w:line="270" w:lineRule="atLeast"/>
        <w:jc w:val="center"/>
        <w:rPr>
          <w:rFonts w:ascii="Cambria" w:hAnsi="Cambria" w:cs="Cambria"/>
          <w:color w:val="000000"/>
          <w:sz w:val="44"/>
          <w:szCs w:val="44"/>
        </w:rPr>
      </w:pPr>
    </w:p>
    <w:p w:rsidR="002A4005" w:rsidRDefault="002A4005" w:rsidP="00187BE7">
      <w:pPr>
        <w:pStyle w:val="c3"/>
        <w:spacing w:before="0" w:beforeAutospacing="0" w:after="0" w:afterAutospacing="0" w:line="270" w:lineRule="atLeast"/>
        <w:jc w:val="center"/>
        <w:rPr>
          <w:rFonts w:ascii="Cambria" w:hAnsi="Cambria" w:cs="Cambria"/>
          <w:color w:val="000000"/>
          <w:sz w:val="44"/>
          <w:szCs w:val="44"/>
        </w:rPr>
      </w:pPr>
    </w:p>
    <w:p w:rsidR="00E31943" w:rsidRPr="00495DD6" w:rsidRDefault="00E31943" w:rsidP="00187BE7">
      <w:pPr>
        <w:spacing w:before="120" w:after="0" w:line="360" w:lineRule="auto"/>
        <w:ind w:right="-2"/>
        <w:jc w:val="center"/>
        <w:rPr>
          <w:rFonts w:ascii="Monotype Corsiva" w:hAnsi="Monotype Corsiva" w:cs="Times New Roman"/>
          <w:b/>
          <w:bCs/>
          <w:color w:val="943634" w:themeColor="accent2" w:themeShade="BF"/>
          <w:sz w:val="40"/>
          <w:szCs w:val="40"/>
        </w:rPr>
      </w:pPr>
      <w:r w:rsidRPr="00495DD6">
        <w:rPr>
          <w:rFonts w:ascii="Monotype Corsiva" w:hAnsi="Monotype Corsiva" w:cs="Times New Roman"/>
          <w:b/>
          <w:bCs/>
          <w:color w:val="943634" w:themeColor="accent2" w:themeShade="BF"/>
          <w:sz w:val="40"/>
          <w:szCs w:val="40"/>
        </w:rPr>
        <w:t>Проект на тему:</w:t>
      </w:r>
    </w:p>
    <w:p w:rsidR="00E31943" w:rsidRPr="00495DD6" w:rsidRDefault="00393CF4" w:rsidP="00187BE7">
      <w:pPr>
        <w:spacing w:before="120" w:after="0" w:line="360" w:lineRule="auto"/>
        <w:ind w:right="-2"/>
        <w:jc w:val="center"/>
        <w:rPr>
          <w:rFonts w:ascii="Monotype Corsiva" w:hAnsi="Monotype Corsiva" w:cs="Times New Roman"/>
          <w:b/>
          <w:bCs/>
          <w:color w:val="943634" w:themeColor="accent2" w:themeShade="BF"/>
          <w:sz w:val="40"/>
          <w:szCs w:val="40"/>
        </w:rPr>
      </w:pPr>
      <w:bookmarkStart w:id="0" w:name="_GoBack"/>
      <w:bookmarkEnd w:id="0"/>
      <w:r w:rsidRPr="00495DD6">
        <w:rPr>
          <w:rFonts w:ascii="Monotype Corsiva" w:hAnsi="Monotype Corsiva" w:cs="Times New Roman"/>
          <w:b/>
          <w:bCs/>
          <w:color w:val="943634" w:themeColor="accent2" w:themeShade="BF"/>
          <w:sz w:val="40"/>
          <w:szCs w:val="40"/>
        </w:rPr>
        <w:t>«Мы</w:t>
      </w:r>
      <w:r w:rsidR="00E31943" w:rsidRPr="00495DD6">
        <w:rPr>
          <w:rFonts w:ascii="Monotype Corsiva" w:hAnsi="Monotype Corsiva" w:cs="Times New Roman"/>
          <w:b/>
          <w:bCs/>
          <w:color w:val="943634" w:themeColor="accent2" w:themeShade="BF"/>
          <w:sz w:val="40"/>
          <w:szCs w:val="40"/>
        </w:rPr>
        <w:t xml:space="preserve"> творим прекрасное»</w:t>
      </w:r>
    </w:p>
    <w:p w:rsidR="00E31943" w:rsidRPr="00495DD6" w:rsidRDefault="00E31943" w:rsidP="00FF4C97">
      <w:pPr>
        <w:spacing w:before="120" w:after="0" w:line="240" w:lineRule="auto"/>
        <w:ind w:right="-2"/>
        <w:jc w:val="center"/>
        <w:rPr>
          <w:rFonts w:ascii="Monotype Corsiva" w:hAnsi="Monotype Corsiva" w:cs="Times New Roman"/>
          <w:b/>
          <w:bCs/>
          <w:color w:val="943634" w:themeColor="accent2" w:themeShade="BF"/>
          <w:sz w:val="40"/>
          <w:szCs w:val="40"/>
        </w:rPr>
      </w:pPr>
      <w:r w:rsidRPr="00495DD6">
        <w:rPr>
          <w:rFonts w:ascii="Monotype Corsiva" w:hAnsi="Monotype Corsiva" w:cs="Times New Roman"/>
          <w:b/>
          <w:bCs/>
          <w:color w:val="943634" w:themeColor="accent2" w:themeShade="BF"/>
          <w:sz w:val="40"/>
          <w:szCs w:val="40"/>
        </w:rPr>
        <w:t xml:space="preserve"> (Использование нетрадиционных техник рисования в развитии</w:t>
      </w:r>
      <w:r w:rsidRPr="00495DD6">
        <w:rPr>
          <w:rFonts w:ascii="Monotype Corsiva" w:hAnsi="Monotype Corsiva" w:cs="Times New Roman"/>
          <w:b/>
          <w:bCs/>
          <w:color w:val="943634" w:themeColor="accent2" w:themeShade="BF"/>
          <w:sz w:val="40"/>
          <w:szCs w:val="40"/>
        </w:rPr>
        <w:br/>
        <w:t>творческих способностей дошкольников)</w:t>
      </w:r>
    </w:p>
    <w:p w:rsidR="00E31943" w:rsidRPr="00495DD6" w:rsidRDefault="00E31943" w:rsidP="00FC52C4">
      <w:pPr>
        <w:pStyle w:val="c3"/>
        <w:spacing w:before="0" w:beforeAutospacing="0" w:after="0" w:afterAutospacing="0"/>
        <w:jc w:val="center"/>
        <w:rPr>
          <w:rFonts w:ascii="Monotype Corsiva" w:hAnsi="Monotype Corsiva"/>
          <w:color w:val="943634" w:themeColor="accent2" w:themeShade="BF"/>
          <w:sz w:val="40"/>
          <w:szCs w:val="40"/>
        </w:rPr>
      </w:pPr>
    </w:p>
    <w:p w:rsidR="00495DD6" w:rsidRDefault="00495DD6" w:rsidP="00495DD6">
      <w:pPr>
        <w:pStyle w:val="c3"/>
        <w:spacing w:before="0" w:beforeAutospacing="0" w:after="0" w:afterAutospacing="0" w:line="270" w:lineRule="atLeast"/>
        <w:rPr>
          <w:rFonts w:ascii="Monotype Corsiva" w:hAnsi="Monotype Corsiva"/>
          <w:color w:val="4F6228" w:themeColor="accent3" w:themeShade="80"/>
          <w:sz w:val="40"/>
          <w:szCs w:val="40"/>
        </w:rPr>
      </w:pPr>
    </w:p>
    <w:p w:rsidR="00495DD6" w:rsidRPr="00C336AF" w:rsidRDefault="00495DD6" w:rsidP="00495DD6">
      <w:pPr>
        <w:pStyle w:val="c3"/>
        <w:spacing w:before="0" w:beforeAutospacing="0" w:after="0" w:afterAutospacing="0" w:line="270" w:lineRule="atLeast"/>
        <w:rPr>
          <w:color w:val="4F6228" w:themeColor="accent3" w:themeShade="80"/>
          <w:sz w:val="28"/>
          <w:szCs w:val="28"/>
        </w:rPr>
      </w:pPr>
    </w:p>
    <w:p w:rsidR="00E31943" w:rsidRPr="00C336AF" w:rsidRDefault="00E31943" w:rsidP="00187BE7">
      <w:pPr>
        <w:pStyle w:val="c3"/>
        <w:spacing w:before="0" w:beforeAutospacing="0" w:after="0" w:afterAutospacing="0" w:line="270" w:lineRule="atLeast"/>
        <w:jc w:val="center"/>
        <w:rPr>
          <w:color w:val="4F6228" w:themeColor="accent3" w:themeShade="80"/>
          <w:sz w:val="28"/>
          <w:szCs w:val="28"/>
        </w:rPr>
      </w:pPr>
    </w:p>
    <w:p w:rsidR="00E31943" w:rsidRPr="00C336AF" w:rsidRDefault="00495DD6" w:rsidP="00187BE7">
      <w:pPr>
        <w:pStyle w:val="c3"/>
        <w:spacing w:before="0" w:beforeAutospacing="0" w:after="0" w:afterAutospacing="0" w:line="270" w:lineRule="atLeast"/>
        <w:jc w:val="center"/>
        <w:rPr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3733800" cy="2521744"/>
            <wp:effectExtent l="266700" t="247650" r="247650" b="221456"/>
            <wp:docPr id="1" name="Рисунок 1" descr="http://ped-kopilka.ru/images/photos/e552144ef9e338f9b3223162af4fb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photos/e552144ef9e338f9b3223162af4fb9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21744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31943" w:rsidRPr="00C336AF" w:rsidRDefault="00E31943" w:rsidP="00187BE7">
      <w:pPr>
        <w:pStyle w:val="c3"/>
        <w:spacing w:before="0" w:beforeAutospacing="0" w:after="0" w:afterAutospacing="0" w:line="270" w:lineRule="atLeast"/>
        <w:jc w:val="center"/>
        <w:rPr>
          <w:color w:val="4F6228" w:themeColor="accent3" w:themeShade="80"/>
          <w:sz w:val="28"/>
          <w:szCs w:val="28"/>
        </w:rPr>
      </w:pPr>
    </w:p>
    <w:p w:rsidR="00E31943" w:rsidRPr="00C336AF" w:rsidRDefault="00E31943" w:rsidP="00187BE7">
      <w:pPr>
        <w:pStyle w:val="c3"/>
        <w:spacing w:before="0" w:beforeAutospacing="0" w:after="0" w:afterAutospacing="0" w:line="270" w:lineRule="atLeast"/>
        <w:jc w:val="center"/>
        <w:rPr>
          <w:color w:val="4F6228" w:themeColor="accent3" w:themeShade="80"/>
          <w:sz w:val="28"/>
          <w:szCs w:val="28"/>
        </w:rPr>
      </w:pPr>
    </w:p>
    <w:p w:rsidR="00E31943" w:rsidRDefault="00E31943" w:rsidP="00495DD6">
      <w:pPr>
        <w:rPr>
          <w:rFonts w:ascii="Times New Roman" w:hAnsi="Times New Roman" w:cs="Times New Roman"/>
          <w:sz w:val="24"/>
          <w:szCs w:val="24"/>
        </w:rPr>
      </w:pPr>
    </w:p>
    <w:p w:rsidR="00E31943" w:rsidRDefault="00E31943" w:rsidP="002A4005">
      <w:pPr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1943" w:rsidRPr="002A4005" w:rsidRDefault="00E31943" w:rsidP="002E532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0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проекта.</w:t>
      </w:r>
    </w:p>
    <w:p w:rsidR="00E31943" w:rsidRPr="00B0626A" w:rsidRDefault="00E31943" w:rsidP="00B0626A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0626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31943" w:rsidRPr="002D759B" w:rsidRDefault="00E31943" w:rsidP="002A400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истории дошкольной педагогики проблема творчества всегда была одной из актуальных. </w:t>
      </w:r>
      <w:r w:rsidRPr="002D7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Большой потенциал для раскрытия детского творчества заключен в изобразительной деятельности дошкольников. Занятия рисованием, изобразительным творчеством смогут дать ребенку те необходимые знания, которые ему нужны для полноценного развития, для того чтобы он почувствовал красоту и гармонию природы, чтобы лучше понимал себя и других людей, чтобы выражал оригинальные идеи и фантазии, чтобы стал счастливым человеком.</w:t>
      </w:r>
    </w:p>
    <w:p w:rsidR="00E31943" w:rsidRPr="002D759B" w:rsidRDefault="00E31943" w:rsidP="002A400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дети любят рисовать, когда это у них хорошо получается. Рисование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</w:t>
      </w:r>
    </w:p>
    <w:p w:rsidR="002A4005" w:rsidRPr="002A4005" w:rsidRDefault="00E31943" w:rsidP="002A4005">
      <w:pPr>
        <w:pStyle w:val="a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9B">
        <w:rPr>
          <w:rFonts w:ascii="Times New Roman" w:hAnsi="Times New Roman" w:cs="Times New Roman"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59B">
        <w:rPr>
          <w:rFonts w:ascii="Times New Roman" w:hAnsi="Times New Roman" w:cs="Times New Roman"/>
          <w:sz w:val="28"/>
          <w:szCs w:val="28"/>
        </w:rPr>
        <w:t xml:space="preserve">в том,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</w:t>
      </w:r>
      <w:r w:rsidRPr="002D759B">
        <w:rPr>
          <w:rFonts w:ascii="Times New Roman" w:hAnsi="Times New Roman" w:cs="Times New Roman"/>
          <w:sz w:val="28"/>
          <w:szCs w:val="28"/>
        </w:rPr>
        <w:lastRenderedPageBreak/>
        <w:t>выполнение задания.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  <w:r w:rsidR="002A4005" w:rsidRPr="00701F64">
        <w:rPr>
          <w:sz w:val="28"/>
          <w:szCs w:val="28"/>
        </w:rPr>
        <w:t xml:space="preserve">    </w:t>
      </w:r>
      <w:r w:rsidR="002A4005" w:rsidRPr="002A4005">
        <w:rPr>
          <w:rFonts w:ascii="Times New Roman" w:hAnsi="Times New Roman" w:cs="Times New Roman"/>
          <w:sz w:val="28"/>
          <w:szCs w:val="28"/>
        </w:rPr>
        <w:t>Чтобы детское творчество</w:t>
      </w:r>
      <w:r w:rsidR="002A4005" w:rsidRPr="002A4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005" w:rsidRPr="002A4005">
        <w:rPr>
          <w:rFonts w:ascii="Times New Roman" w:hAnsi="Times New Roman" w:cs="Times New Roman"/>
          <w:sz w:val="28"/>
          <w:szCs w:val="28"/>
        </w:rPr>
        <w:t xml:space="preserve">успешно развивалось у наших детей, необходимо </w:t>
      </w:r>
      <w:proofErr w:type="gramStart"/>
      <w:r w:rsidR="002A4005" w:rsidRPr="002A4005">
        <w:rPr>
          <w:rFonts w:ascii="Times New Roman" w:hAnsi="Times New Roman" w:cs="Times New Roman"/>
          <w:sz w:val="28"/>
          <w:szCs w:val="28"/>
        </w:rPr>
        <w:t>было  найти</w:t>
      </w:r>
      <w:proofErr w:type="gramEnd"/>
      <w:r w:rsidR="002A4005" w:rsidRPr="002A4005">
        <w:rPr>
          <w:rFonts w:ascii="Times New Roman" w:hAnsi="Times New Roman" w:cs="Times New Roman"/>
          <w:sz w:val="28"/>
          <w:szCs w:val="28"/>
        </w:rPr>
        <w:t xml:space="preserve"> такую форму организации и взаимодействия с детьми, которая позволила бы детям реализовать свой творческий замысел. Изучая и осваивая различные техники рисования, ранее не использованные в работе с детьми, я экспериментально попробовала применить элементы нетрадиционного рисования в совместной деятельности с детьми и пронаблюдала всплеск положительных эмоций от процесса рисования. </w:t>
      </w:r>
    </w:p>
    <w:p w:rsidR="00E31943" w:rsidRPr="002A4005" w:rsidRDefault="002A4005" w:rsidP="002A4005">
      <w:pPr>
        <w:pStyle w:val="a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05">
        <w:rPr>
          <w:rFonts w:ascii="Times New Roman" w:hAnsi="Times New Roman" w:cs="Times New Roman"/>
          <w:sz w:val="28"/>
          <w:szCs w:val="28"/>
        </w:rPr>
        <w:t xml:space="preserve">    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</w:t>
      </w:r>
    </w:p>
    <w:p w:rsidR="00E31943" w:rsidRDefault="00E31943" w:rsidP="00FC52C4">
      <w:pPr>
        <w:shd w:val="clear" w:color="auto" w:fill="FFFFFF"/>
        <w:spacing w:after="0" w:line="316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943" w:rsidRPr="002D759B" w:rsidRDefault="00E31943" w:rsidP="002D759B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4C9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2D7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творческих способностей каждого ребенка средствами нетрадиционных техник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изобразительного искусства</w:t>
      </w:r>
      <w:r w:rsidRPr="002D7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943" w:rsidRPr="002D759B" w:rsidRDefault="00E31943" w:rsidP="002D759B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1943" w:rsidRPr="00FF4C97" w:rsidRDefault="00E31943" w:rsidP="002D759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F4C9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E31943" w:rsidRPr="002D759B" w:rsidRDefault="00E31943" w:rsidP="002D759B">
      <w:pPr>
        <w:pStyle w:val="ac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эмоционально-эстетического восприятия, развитие у ребёнка умения замечать выразительность форм, цвета, пропорций и выражать при этом своё отношение и чувства. </w:t>
      </w:r>
    </w:p>
    <w:p w:rsidR="00E31943" w:rsidRPr="002D759B" w:rsidRDefault="00E31943" w:rsidP="002D759B">
      <w:pPr>
        <w:pStyle w:val="ac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Разнообразить изобразительную деятельность детей, внести новые и необычные для детей способы выполнения работы.</w:t>
      </w:r>
    </w:p>
    <w:p w:rsidR="00E31943" w:rsidRPr="002D759B" w:rsidRDefault="00E31943" w:rsidP="002D759B">
      <w:pPr>
        <w:pStyle w:val="ac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эстетическое мировосприятие, воспитывать художественный вкус. </w:t>
      </w:r>
    </w:p>
    <w:p w:rsidR="00E31943" w:rsidRPr="002D759B" w:rsidRDefault="00E31943" w:rsidP="002D759B">
      <w:pPr>
        <w:pStyle w:val="ac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фантазию, творческое мышление и воображение, пространственное восприятие. </w:t>
      </w:r>
    </w:p>
    <w:p w:rsidR="00E31943" w:rsidRPr="002D759B" w:rsidRDefault="00E31943" w:rsidP="002D759B">
      <w:pPr>
        <w:pStyle w:val="ac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точные движения руки и мелкую моторику пальцев.</w:t>
      </w:r>
    </w:p>
    <w:p w:rsidR="00E31943" w:rsidRPr="002D759B" w:rsidRDefault="00E31943" w:rsidP="002D759B">
      <w:pPr>
        <w:pStyle w:val="ac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зрительную культуру. </w:t>
      </w:r>
    </w:p>
    <w:p w:rsidR="00E31943" w:rsidRPr="002D759B" w:rsidRDefault="00E31943" w:rsidP="002D759B">
      <w:pPr>
        <w:pStyle w:val="ac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индивидуальность.</w:t>
      </w:r>
    </w:p>
    <w:p w:rsidR="00E31943" w:rsidRPr="002D759B" w:rsidRDefault="00E31943" w:rsidP="002D759B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943" w:rsidRPr="002D759B" w:rsidRDefault="00E31943" w:rsidP="002D759B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C9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Участники проекта:</w:t>
      </w: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педагоги, родители.</w:t>
      </w:r>
    </w:p>
    <w:p w:rsidR="00E31943" w:rsidRPr="002D759B" w:rsidRDefault="00E31943" w:rsidP="002D759B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943" w:rsidRPr="002D759B" w:rsidRDefault="00E31943" w:rsidP="002D759B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C9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Сроки реализации проекта:</w:t>
      </w:r>
      <w:r w:rsidR="002A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сентябрь-апрель 2015</w:t>
      </w: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E31943" w:rsidRPr="002D759B" w:rsidRDefault="00E31943" w:rsidP="002D759B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943" w:rsidRPr="002D759B" w:rsidRDefault="00E31943" w:rsidP="002D759B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3"/>
      </w:tblGrid>
      <w:tr w:rsidR="00E31943" w:rsidRPr="00114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31943" w:rsidRPr="00FF4C97" w:rsidRDefault="00E31943" w:rsidP="002D759B">
            <w:pPr>
              <w:spacing w:after="0" w:line="240" w:lineRule="auto"/>
              <w:jc w:val="both"/>
              <w:rPr>
                <w:rFonts w:ascii="inherit" w:hAnsi="inherit" w:cs="inherit"/>
                <w:color w:val="000000"/>
                <w:sz w:val="32"/>
                <w:szCs w:val="32"/>
                <w:lang w:eastAsia="ru-RU"/>
              </w:rPr>
            </w:pPr>
            <w:r w:rsidRPr="00FF4C9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Принципы реализации проекта:</w:t>
            </w:r>
          </w:p>
          <w:p w:rsidR="00E31943" w:rsidRPr="00695D73" w:rsidRDefault="00E31943" w:rsidP="00695D73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D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простого к сложному, где предусмотрен переход от простых занятий к сложным. </w:t>
            </w:r>
          </w:p>
          <w:p w:rsidR="00E31943" w:rsidRPr="00695D73" w:rsidRDefault="00E31943" w:rsidP="00695D73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D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наглядности выражается в том, что у детей более развита наглядно-образная память, чем словесно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95D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логическая, поэтому мышление опирается на восприятие или представление.</w:t>
            </w:r>
          </w:p>
          <w:p w:rsidR="00E31943" w:rsidRPr="00695D73" w:rsidRDefault="00E31943" w:rsidP="00695D73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inherit" w:hAnsi="inherit" w:cs="inherit"/>
                <w:color w:val="000000"/>
                <w:sz w:val="28"/>
                <w:szCs w:val="28"/>
                <w:lang w:eastAsia="ru-RU"/>
              </w:rPr>
            </w:pPr>
            <w:r w:rsidRPr="00695D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индивидуализации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 реализация проекта</w:t>
            </w:r>
            <w:r w:rsidRPr="00695D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обеспечивает развитие каждого ребенка. </w:t>
            </w:r>
          </w:p>
          <w:p w:rsidR="00E31943" w:rsidRPr="00695D73" w:rsidRDefault="00E31943" w:rsidP="00695D73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inherit" w:hAnsi="inherit" w:cs="inherit"/>
                <w:color w:val="000000"/>
                <w:sz w:val="28"/>
                <w:szCs w:val="28"/>
                <w:lang w:eastAsia="ru-RU"/>
              </w:rPr>
            </w:pPr>
            <w:r w:rsidRPr="00695D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обучения с жизнью. Изображение должно опираться на впечатление, полученное ребёнком от действительности. Дети рисуют то, что им хорошо знакомо, с чем встречались в повседневной жизни, что привлекает их внимание.</w:t>
            </w:r>
          </w:p>
        </w:tc>
      </w:tr>
    </w:tbl>
    <w:p w:rsidR="00E31943" w:rsidRPr="002D759B" w:rsidRDefault="00E31943" w:rsidP="002D759B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943" w:rsidRPr="00FF4C97" w:rsidRDefault="00E31943" w:rsidP="002D759B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F4C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Используемые в проекте виды деятельности:</w:t>
      </w:r>
    </w:p>
    <w:p w:rsidR="00E31943" w:rsidRPr="002D759B" w:rsidRDefault="00E31943" w:rsidP="008A2A13">
      <w:pPr>
        <w:numPr>
          <w:ilvl w:val="0"/>
          <w:numId w:val="3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D759B">
        <w:rPr>
          <w:rFonts w:ascii="Times New Roman" w:hAnsi="Times New Roman" w:cs="Times New Roman"/>
          <w:color w:val="000000"/>
          <w:sz w:val="28"/>
          <w:szCs w:val="28"/>
        </w:rPr>
        <w:t>родуктивная</w:t>
      </w:r>
    </w:p>
    <w:p w:rsidR="00E31943" w:rsidRPr="002D759B" w:rsidRDefault="00E31943" w:rsidP="008A2A13">
      <w:pPr>
        <w:numPr>
          <w:ilvl w:val="0"/>
          <w:numId w:val="3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759B">
        <w:rPr>
          <w:rFonts w:ascii="Times New Roman" w:hAnsi="Times New Roman" w:cs="Times New Roman"/>
          <w:color w:val="000000"/>
          <w:sz w:val="28"/>
          <w:szCs w:val="28"/>
        </w:rPr>
        <w:t>гровая</w:t>
      </w:r>
    </w:p>
    <w:p w:rsidR="00E31943" w:rsidRPr="002D759B" w:rsidRDefault="00E31943" w:rsidP="008A2A13">
      <w:pPr>
        <w:numPr>
          <w:ilvl w:val="0"/>
          <w:numId w:val="3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D759B">
        <w:rPr>
          <w:rFonts w:ascii="Times New Roman" w:hAnsi="Times New Roman" w:cs="Times New Roman"/>
          <w:color w:val="000000"/>
          <w:sz w:val="28"/>
          <w:szCs w:val="28"/>
        </w:rPr>
        <w:t>оммуникативная</w:t>
      </w:r>
    </w:p>
    <w:p w:rsidR="00E31943" w:rsidRPr="002D759B" w:rsidRDefault="00E31943" w:rsidP="008A2A13">
      <w:pPr>
        <w:numPr>
          <w:ilvl w:val="0"/>
          <w:numId w:val="3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D759B">
        <w:rPr>
          <w:rFonts w:ascii="Times New Roman" w:hAnsi="Times New Roman" w:cs="Times New Roman"/>
          <w:color w:val="000000"/>
          <w:sz w:val="28"/>
          <w:szCs w:val="28"/>
        </w:rPr>
        <w:t>рудовая</w:t>
      </w:r>
    </w:p>
    <w:p w:rsidR="00E31943" w:rsidRPr="002D759B" w:rsidRDefault="00E31943" w:rsidP="008A2A13">
      <w:pPr>
        <w:numPr>
          <w:ilvl w:val="0"/>
          <w:numId w:val="3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D759B">
        <w:rPr>
          <w:rFonts w:ascii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759B">
        <w:rPr>
          <w:rFonts w:ascii="Times New Roman" w:hAnsi="Times New Roman" w:cs="Times New Roman"/>
          <w:color w:val="000000"/>
          <w:sz w:val="28"/>
          <w:szCs w:val="28"/>
        </w:rPr>
        <w:t>вательно- исследовательская</w:t>
      </w:r>
    </w:p>
    <w:p w:rsidR="00E31943" w:rsidRPr="002D759B" w:rsidRDefault="00E31943" w:rsidP="008A2A13">
      <w:pPr>
        <w:numPr>
          <w:ilvl w:val="0"/>
          <w:numId w:val="3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D759B">
        <w:rPr>
          <w:rFonts w:ascii="Times New Roman" w:hAnsi="Times New Roman" w:cs="Times New Roman"/>
          <w:color w:val="000000"/>
          <w:sz w:val="28"/>
          <w:szCs w:val="28"/>
        </w:rPr>
        <w:t>тение</w:t>
      </w:r>
    </w:p>
    <w:p w:rsidR="00E31943" w:rsidRPr="00CF22E6" w:rsidRDefault="00E31943" w:rsidP="00797700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Дополнительные стимулы</w:t>
      </w:r>
      <w:r w:rsidRPr="00CF22E6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E31943" w:rsidRPr="00695D73" w:rsidRDefault="00E31943" w:rsidP="008A2A13">
      <w:pPr>
        <w:pStyle w:val="ac"/>
        <w:numPr>
          <w:ilvl w:val="0"/>
          <w:numId w:val="7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73">
        <w:rPr>
          <w:rFonts w:ascii="Times New Roman" w:hAnsi="Times New Roman" w:cs="Times New Roman"/>
          <w:color w:val="000000"/>
          <w:sz w:val="28"/>
          <w:szCs w:val="28"/>
        </w:rPr>
        <w:t>Игра является основным видом деятельности детей.</w:t>
      </w:r>
    </w:p>
    <w:p w:rsidR="00E31943" w:rsidRPr="00695D73" w:rsidRDefault="00E31943" w:rsidP="008A2A13">
      <w:pPr>
        <w:pStyle w:val="ac"/>
        <w:numPr>
          <w:ilvl w:val="0"/>
          <w:numId w:val="7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73">
        <w:rPr>
          <w:rFonts w:ascii="Times New Roman" w:hAnsi="Times New Roman" w:cs="Times New Roman"/>
          <w:color w:val="000000"/>
          <w:sz w:val="28"/>
          <w:szCs w:val="28"/>
        </w:rPr>
        <w:t xml:space="preserve">Сюрпризный момент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 xml:space="preserve"> любимый герой сказки или мультфильма приходит в гости и приглашает ребенка отправиться в путешествие.</w:t>
      </w:r>
    </w:p>
    <w:p w:rsidR="00E31943" w:rsidRPr="00695D73" w:rsidRDefault="00E31943" w:rsidP="008A2A13">
      <w:pPr>
        <w:pStyle w:val="ac"/>
        <w:numPr>
          <w:ilvl w:val="0"/>
          <w:numId w:val="7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73">
        <w:rPr>
          <w:rFonts w:ascii="Times New Roman" w:hAnsi="Times New Roman" w:cs="Times New Roman"/>
          <w:color w:val="000000"/>
          <w:sz w:val="28"/>
          <w:szCs w:val="28"/>
        </w:rPr>
        <w:t>Просьба о помощи, ведь дети никогда не откажутся помочь слабому, им важно почувствовать себя значимыми.</w:t>
      </w:r>
    </w:p>
    <w:p w:rsidR="00E31943" w:rsidRPr="00695D73" w:rsidRDefault="00E31943" w:rsidP="008A2A13">
      <w:pPr>
        <w:pStyle w:val="ac"/>
        <w:numPr>
          <w:ilvl w:val="0"/>
          <w:numId w:val="7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73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Музыкальное сопровождение. </w:t>
      </w:r>
    </w:p>
    <w:p w:rsidR="00E31943" w:rsidRPr="00695D73" w:rsidRDefault="00E31943" w:rsidP="008A2A13">
      <w:pPr>
        <w:pStyle w:val="ac"/>
        <w:numPr>
          <w:ilvl w:val="0"/>
          <w:numId w:val="7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73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Эмоциональное объяснение способов действий и показ приемов изображения. </w:t>
      </w:r>
    </w:p>
    <w:p w:rsidR="00E31943" w:rsidRPr="00695D73" w:rsidRDefault="00E31943" w:rsidP="0092154D">
      <w:p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E1" w:rsidRPr="007D13E1" w:rsidRDefault="007D13E1" w:rsidP="007D13E1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3E1">
        <w:rPr>
          <w:rFonts w:ascii="Times New Roman" w:hAnsi="Times New Roman" w:cs="Times New Roman"/>
          <w:b/>
          <w:sz w:val="28"/>
          <w:szCs w:val="28"/>
        </w:rPr>
        <w:t>Обеспечение проектной деятельности:</w:t>
      </w:r>
    </w:p>
    <w:p w:rsidR="007D13E1" w:rsidRPr="007D13E1" w:rsidRDefault="007D13E1" w:rsidP="007D13E1">
      <w:pPr>
        <w:pStyle w:val="c5c24"/>
        <w:spacing w:before="0" w:beforeAutospacing="0" w:after="0" w:afterAutospacing="0" w:line="360" w:lineRule="auto"/>
        <w:ind w:right="284"/>
        <w:jc w:val="both"/>
        <w:rPr>
          <w:b/>
          <w:sz w:val="28"/>
          <w:szCs w:val="28"/>
        </w:rPr>
      </w:pPr>
      <w:r w:rsidRPr="007D13E1">
        <w:rPr>
          <w:b/>
          <w:sz w:val="28"/>
          <w:szCs w:val="28"/>
        </w:rPr>
        <w:t xml:space="preserve"> Методическая литература</w:t>
      </w:r>
    </w:p>
    <w:p w:rsidR="007D13E1" w:rsidRPr="007D13E1" w:rsidRDefault="007D13E1" w:rsidP="007D13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E1">
        <w:rPr>
          <w:rFonts w:ascii="Times New Roman" w:hAnsi="Times New Roman" w:cs="Times New Roman"/>
          <w:sz w:val="28"/>
          <w:szCs w:val="28"/>
        </w:rPr>
        <w:t xml:space="preserve">1. </w:t>
      </w:r>
      <w:r w:rsidRPr="007D13E1">
        <w:rPr>
          <w:rStyle w:val="c5"/>
          <w:rFonts w:ascii="Times New Roman" w:hAnsi="Times New Roman" w:cs="Times New Roman"/>
          <w:sz w:val="28"/>
          <w:szCs w:val="28"/>
        </w:rPr>
        <w:t xml:space="preserve">А.И. Лыкова </w:t>
      </w:r>
      <w:proofErr w:type="gramStart"/>
      <w:r w:rsidRPr="007D13E1">
        <w:rPr>
          <w:rStyle w:val="c5"/>
          <w:rFonts w:ascii="Times New Roman" w:hAnsi="Times New Roman" w:cs="Times New Roman"/>
          <w:sz w:val="28"/>
          <w:szCs w:val="28"/>
        </w:rPr>
        <w:t>« Программа</w:t>
      </w:r>
      <w:proofErr w:type="gramEnd"/>
      <w:r w:rsidRPr="007D13E1">
        <w:rPr>
          <w:rStyle w:val="c5"/>
          <w:rFonts w:ascii="Times New Roman" w:hAnsi="Times New Roman" w:cs="Times New Roman"/>
          <w:sz w:val="28"/>
          <w:szCs w:val="28"/>
        </w:rPr>
        <w:t xml:space="preserve"> художественного воспитания, обучения и развития детей 2-7 лет «Цветные ладошки»</w:t>
      </w:r>
    </w:p>
    <w:p w:rsidR="007D13E1" w:rsidRPr="007D13E1" w:rsidRDefault="007D13E1" w:rsidP="007D13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3E1">
        <w:rPr>
          <w:rFonts w:ascii="Times New Roman" w:hAnsi="Times New Roman" w:cs="Times New Roman"/>
          <w:sz w:val="28"/>
          <w:szCs w:val="28"/>
        </w:rPr>
        <w:t>2.«</w:t>
      </w:r>
      <w:proofErr w:type="gramEnd"/>
      <w:r w:rsidRPr="007D13E1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саду» </w:t>
      </w:r>
      <w:proofErr w:type="spellStart"/>
      <w:r w:rsidRPr="007D13E1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7D13E1">
        <w:rPr>
          <w:rFonts w:ascii="Times New Roman" w:hAnsi="Times New Roman" w:cs="Times New Roman"/>
          <w:sz w:val="28"/>
          <w:szCs w:val="28"/>
        </w:rPr>
        <w:t>, М.А. Васильевой МОЗАИКА-СИНТЕЗ М., 2015</w:t>
      </w:r>
    </w:p>
    <w:p w:rsidR="007D13E1" w:rsidRPr="007D13E1" w:rsidRDefault="007D13E1" w:rsidP="007D13E1">
      <w:pPr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7D13E1">
        <w:rPr>
          <w:rFonts w:ascii="Times New Roman" w:hAnsi="Times New Roman" w:cs="Times New Roman"/>
          <w:sz w:val="28"/>
          <w:szCs w:val="28"/>
        </w:rPr>
        <w:lastRenderedPageBreak/>
        <w:t xml:space="preserve">3. «Рисование с детьми дошкольного возраста» </w:t>
      </w:r>
      <w:proofErr w:type="spellStart"/>
      <w:r w:rsidRPr="007D13E1">
        <w:rPr>
          <w:rFonts w:ascii="Times New Roman" w:hAnsi="Times New Roman" w:cs="Times New Roman"/>
          <w:sz w:val="28"/>
          <w:szCs w:val="28"/>
        </w:rPr>
        <w:t>Р.Г.Казакова</w:t>
      </w:r>
      <w:proofErr w:type="spellEnd"/>
      <w:proofErr w:type="gramStart"/>
      <w:r w:rsidRPr="007D13E1">
        <w:rPr>
          <w:rFonts w:ascii="Times New Roman" w:hAnsi="Times New Roman" w:cs="Times New Roman"/>
          <w:sz w:val="28"/>
          <w:szCs w:val="28"/>
        </w:rPr>
        <w:t>,  «</w:t>
      </w:r>
      <w:proofErr w:type="gramEnd"/>
      <w:r w:rsidRPr="007D13E1">
        <w:rPr>
          <w:rFonts w:ascii="Times New Roman" w:hAnsi="Times New Roman" w:cs="Times New Roman"/>
          <w:sz w:val="28"/>
          <w:szCs w:val="28"/>
        </w:rPr>
        <w:t>Творческий центр» М.,2015</w:t>
      </w:r>
    </w:p>
    <w:p w:rsidR="007D13E1" w:rsidRPr="007D13E1" w:rsidRDefault="007D13E1" w:rsidP="007D13E1">
      <w:pPr>
        <w:pStyle w:val="c0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  <w:r w:rsidRPr="007D13E1">
        <w:rPr>
          <w:rStyle w:val="c4"/>
          <w:b/>
          <w:bCs/>
          <w:color w:val="000000"/>
          <w:sz w:val="28"/>
          <w:szCs w:val="28"/>
        </w:rPr>
        <w:t xml:space="preserve">Основное содержание и </w:t>
      </w:r>
      <w:proofErr w:type="gramStart"/>
      <w:r w:rsidRPr="007D13E1">
        <w:rPr>
          <w:rStyle w:val="c4"/>
          <w:b/>
          <w:bCs/>
          <w:color w:val="000000"/>
          <w:sz w:val="28"/>
          <w:szCs w:val="28"/>
        </w:rPr>
        <w:t>методы  реализации</w:t>
      </w:r>
      <w:proofErr w:type="gramEnd"/>
      <w:r w:rsidRPr="007D13E1">
        <w:rPr>
          <w:rStyle w:val="c4"/>
          <w:b/>
          <w:bCs/>
          <w:color w:val="000000"/>
          <w:sz w:val="28"/>
          <w:szCs w:val="28"/>
        </w:rPr>
        <w:t xml:space="preserve"> проекта</w:t>
      </w:r>
    </w:p>
    <w:p w:rsidR="007D13E1" w:rsidRPr="007D13E1" w:rsidRDefault="007D13E1" w:rsidP="007D13E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D13E1" w:rsidRPr="007D13E1" w:rsidRDefault="007D13E1" w:rsidP="007D13E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13E1">
        <w:rPr>
          <w:rStyle w:val="c4"/>
          <w:b/>
          <w:bCs/>
          <w:color w:val="000000"/>
          <w:sz w:val="28"/>
          <w:szCs w:val="28"/>
        </w:rPr>
        <w:t>Этапы реализации проекта:</w:t>
      </w:r>
      <w:r w:rsidRPr="007D13E1">
        <w:rPr>
          <w:color w:val="000000"/>
          <w:sz w:val="28"/>
          <w:szCs w:val="28"/>
        </w:rPr>
        <w:t> </w:t>
      </w:r>
    </w:p>
    <w:p w:rsidR="007D13E1" w:rsidRPr="007D13E1" w:rsidRDefault="007D13E1" w:rsidP="007D13E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3E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Подготовительный этап</w:t>
      </w:r>
      <w:r w:rsidRPr="007D13E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D13E1" w:rsidRPr="007D13E1" w:rsidRDefault="007D13E1" w:rsidP="007D13E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3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 этап - Организационный </w:t>
      </w:r>
      <w:r w:rsidRPr="007D13E1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педагогических условий для реализации проекта с учетом современных требований и интересов детей. </w:t>
      </w:r>
    </w:p>
    <w:p w:rsidR="007D13E1" w:rsidRPr="007D13E1" w:rsidRDefault="007D13E1" w:rsidP="007D13E1">
      <w:pPr>
        <w:pStyle w:val="c0c1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13E1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II этап - Диагностический </w:t>
      </w:r>
      <w:r w:rsidRPr="007D13E1">
        <w:rPr>
          <w:rFonts w:eastAsia="Calibri"/>
          <w:color w:val="000000"/>
          <w:sz w:val="28"/>
          <w:szCs w:val="28"/>
          <w:lang w:eastAsia="en-US"/>
        </w:rPr>
        <w:t xml:space="preserve">– определение уровня </w:t>
      </w:r>
      <w:proofErr w:type="gramStart"/>
      <w:r w:rsidRPr="007D13E1">
        <w:rPr>
          <w:rFonts w:eastAsia="Calibri"/>
          <w:color w:val="000000"/>
          <w:sz w:val="28"/>
          <w:szCs w:val="28"/>
          <w:lang w:eastAsia="en-US"/>
        </w:rPr>
        <w:t xml:space="preserve">развития  </w:t>
      </w:r>
      <w:r w:rsidRPr="007D13E1">
        <w:rPr>
          <w:rStyle w:val="c4"/>
          <w:bCs/>
          <w:color w:val="000000"/>
          <w:sz w:val="28"/>
          <w:szCs w:val="28"/>
        </w:rPr>
        <w:t>художественных</w:t>
      </w:r>
      <w:proofErr w:type="gramEnd"/>
      <w:r w:rsidRPr="007D13E1">
        <w:rPr>
          <w:rStyle w:val="c4"/>
          <w:bCs/>
          <w:color w:val="000000"/>
          <w:sz w:val="28"/>
          <w:szCs w:val="28"/>
        </w:rPr>
        <w:t xml:space="preserve"> способностей детей.</w:t>
      </w:r>
    </w:p>
    <w:p w:rsidR="007D13E1" w:rsidRPr="007D13E1" w:rsidRDefault="007D13E1" w:rsidP="007D13E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3E1">
        <w:rPr>
          <w:rFonts w:ascii="Times New Roman" w:hAnsi="Times New Roman" w:cs="Times New Roman"/>
          <w:color w:val="000000"/>
          <w:sz w:val="28"/>
          <w:szCs w:val="28"/>
        </w:rPr>
        <w:t>Создание развивающей среды на основе различных видов искусства, предметного окружения.</w:t>
      </w:r>
    </w:p>
    <w:p w:rsidR="007D13E1" w:rsidRPr="007D13E1" w:rsidRDefault="007D13E1" w:rsidP="007D13E1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3E1">
        <w:rPr>
          <w:rFonts w:ascii="Times New Roman" w:hAnsi="Times New Roman" w:cs="Times New Roman"/>
          <w:color w:val="000000"/>
          <w:sz w:val="28"/>
          <w:szCs w:val="28"/>
        </w:rPr>
        <w:t>анкетирование родителей.</w:t>
      </w:r>
    </w:p>
    <w:p w:rsidR="007D13E1" w:rsidRPr="007D13E1" w:rsidRDefault="007D13E1" w:rsidP="007D13E1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3E1">
        <w:rPr>
          <w:rFonts w:ascii="Times New Roman" w:hAnsi="Times New Roman" w:cs="Times New Roman"/>
          <w:color w:val="000000"/>
          <w:sz w:val="28"/>
          <w:szCs w:val="28"/>
        </w:rPr>
        <w:t>Создание программно-методических и организационных условий для реализации инновационного проекта.</w:t>
      </w:r>
    </w:p>
    <w:p w:rsidR="007D13E1" w:rsidRPr="007D13E1" w:rsidRDefault="007D13E1" w:rsidP="007D13E1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3E1">
        <w:rPr>
          <w:rFonts w:ascii="Times New Roman" w:hAnsi="Times New Roman" w:cs="Times New Roman"/>
          <w:color w:val="000000"/>
          <w:sz w:val="28"/>
          <w:szCs w:val="28"/>
        </w:rPr>
        <w:t>Разработка цикла занятий с детьми и воспитателями в рамках проекта.</w:t>
      </w:r>
    </w:p>
    <w:p w:rsidR="007D13E1" w:rsidRPr="007D13E1" w:rsidRDefault="007D13E1" w:rsidP="007D13E1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3E1">
        <w:rPr>
          <w:rFonts w:ascii="Times New Roman" w:hAnsi="Times New Roman" w:cs="Times New Roman"/>
          <w:color w:val="000000"/>
          <w:sz w:val="28"/>
          <w:szCs w:val="28"/>
        </w:rPr>
        <w:t>Разработка плана развлечений, конкурсов и выставок.</w:t>
      </w:r>
    </w:p>
    <w:p w:rsidR="007D13E1" w:rsidRPr="007D13E1" w:rsidRDefault="007D13E1" w:rsidP="007D13E1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D13E1">
        <w:rPr>
          <w:rFonts w:ascii="Times New Roman" w:hAnsi="Times New Roman" w:cs="Times New Roman"/>
          <w:color w:val="000000"/>
          <w:sz w:val="28"/>
          <w:szCs w:val="28"/>
        </w:rPr>
        <w:t>Составление дидактических игр и упражнений на развитие творческого воображения,</w:t>
      </w:r>
      <w:r w:rsidRPr="007D13E1">
        <w:rPr>
          <w:rFonts w:ascii="Times New Roman" w:hAnsi="Times New Roman" w:cs="Times New Roman"/>
          <w:sz w:val="28"/>
          <w:szCs w:val="28"/>
        </w:rPr>
        <w:t xml:space="preserve"> в каж</w:t>
      </w:r>
      <w:r w:rsidRPr="007D13E1">
        <w:rPr>
          <w:rFonts w:ascii="Times New Roman" w:hAnsi="Times New Roman" w:cs="Times New Roman"/>
          <w:sz w:val="28"/>
          <w:szCs w:val="28"/>
        </w:rPr>
        <w:softHyphen/>
        <w:t>дом из которых сочетались бы элементы разных видов изоб</w:t>
      </w:r>
      <w:r w:rsidRPr="007D13E1">
        <w:rPr>
          <w:rFonts w:ascii="Times New Roman" w:hAnsi="Times New Roman" w:cs="Times New Roman"/>
          <w:sz w:val="28"/>
          <w:szCs w:val="28"/>
        </w:rPr>
        <w:softHyphen/>
        <w:t>разительной деятельности: лепка, рисова</w:t>
      </w:r>
      <w:r w:rsidRPr="007D13E1">
        <w:rPr>
          <w:rFonts w:ascii="Times New Roman" w:hAnsi="Times New Roman" w:cs="Times New Roman"/>
          <w:sz w:val="28"/>
          <w:szCs w:val="28"/>
        </w:rPr>
        <w:softHyphen/>
        <w:t>ние, нетрадици</w:t>
      </w:r>
      <w:r w:rsidRPr="007D13E1">
        <w:rPr>
          <w:rFonts w:ascii="Times New Roman" w:hAnsi="Times New Roman" w:cs="Times New Roman"/>
          <w:sz w:val="28"/>
          <w:szCs w:val="28"/>
        </w:rPr>
        <w:softHyphen/>
        <w:t>онные техники.</w:t>
      </w:r>
    </w:p>
    <w:p w:rsidR="007D13E1" w:rsidRPr="007D13E1" w:rsidRDefault="007D13E1" w:rsidP="007D13E1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D13E1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реализации проекта.</w:t>
      </w:r>
    </w:p>
    <w:p w:rsidR="007D13E1" w:rsidRPr="007D13E1" w:rsidRDefault="007D13E1" w:rsidP="007D13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III этап - Практический </w:t>
      </w:r>
      <w:r w:rsidRPr="007D13E1">
        <w:rPr>
          <w:rFonts w:ascii="Times New Roman" w:hAnsi="Times New Roman" w:cs="Times New Roman"/>
          <w:sz w:val="28"/>
          <w:szCs w:val="28"/>
        </w:rPr>
        <w:t xml:space="preserve">- апробация и внедрение в практическую деятельность с детьми новых изобразительных технологий; повышение уровня родительской компетентности в области художественно-эстетического воспитания. </w:t>
      </w:r>
    </w:p>
    <w:p w:rsidR="007D13E1" w:rsidRPr="007D13E1" w:rsidRDefault="007D13E1" w:rsidP="007D13E1">
      <w:pPr>
        <w:numPr>
          <w:ilvl w:val="0"/>
          <w:numId w:val="41"/>
        </w:numPr>
        <w:spacing w:after="0" w:line="360" w:lineRule="auto"/>
        <w:ind w:left="716"/>
        <w:rPr>
          <w:rFonts w:ascii="Times New Roman" w:hAnsi="Times New Roman" w:cs="Times New Roman"/>
          <w:color w:val="000000"/>
          <w:sz w:val="28"/>
          <w:szCs w:val="28"/>
        </w:rPr>
      </w:pPr>
      <w:r w:rsidRPr="007D13E1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Совместная </w:t>
      </w:r>
      <w:proofErr w:type="gramStart"/>
      <w:r w:rsidRPr="007D13E1">
        <w:rPr>
          <w:rFonts w:ascii="Times New Roman" w:hAnsi="Times New Roman" w:cs="Times New Roman"/>
          <w:color w:val="000000"/>
          <w:sz w:val="28"/>
          <w:szCs w:val="28"/>
        </w:rPr>
        <w:t>художественная  деятельность</w:t>
      </w:r>
      <w:proofErr w:type="gramEnd"/>
      <w:r w:rsidRPr="007D13E1">
        <w:rPr>
          <w:rFonts w:ascii="Times New Roman" w:hAnsi="Times New Roman" w:cs="Times New Roman"/>
          <w:color w:val="000000"/>
          <w:sz w:val="28"/>
          <w:szCs w:val="28"/>
        </w:rPr>
        <w:t xml:space="preserve"> детей и родителей при подготовке выставок и конкурсов рисунков.</w:t>
      </w:r>
    </w:p>
    <w:p w:rsidR="007D13E1" w:rsidRPr="007D13E1" w:rsidRDefault="007D13E1" w:rsidP="007D13E1">
      <w:pPr>
        <w:numPr>
          <w:ilvl w:val="0"/>
          <w:numId w:val="41"/>
        </w:numPr>
        <w:spacing w:after="0" w:line="360" w:lineRule="auto"/>
        <w:ind w:left="716"/>
        <w:rPr>
          <w:rFonts w:ascii="Times New Roman" w:hAnsi="Times New Roman" w:cs="Times New Roman"/>
          <w:color w:val="000000"/>
          <w:sz w:val="28"/>
          <w:szCs w:val="28"/>
        </w:rPr>
      </w:pPr>
      <w:r w:rsidRPr="007D13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мониторинга удовлетворенности родителей эффективностью взаимодействия с детским садом в развитии творческих художественных способностей детей.</w:t>
      </w:r>
    </w:p>
    <w:p w:rsidR="007D13E1" w:rsidRPr="007D13E1" w:rsidRDefault="007D13E1" w:rsidP="007D13E1">
      <w:pPr>
        <w:numPr>
          <w:ilvl w:val="0"/>
          <w:numId w:val="41"/>
        </w:numPr>
        <w:spacing w:after="0" w:line="360" w:lineRule="auto"/>
        <w:ind w:left="716"/>
        <w:rPr>
          <w:rFonts w:ascii="Times New Roman" w:hAnsi="Times New Roman" w:cs="Times New Roman"/>
          <w:color w:val="000000"/>
          <w:sz w:val="28"/>
          <w:szCs w:val="28"/>
        </w:rPr>
      </w:pPr>
      <w:r w:rsidRPr="007D13E1">
        <w:rPr>
          <w:rFonts w:ascii="Times New Roman" w:hAnsi="Times New Roman" w:cs="Times New Roman"/>
          <w:color w:val="000000"/>
          <w:sz w:val="28"/>
          <w:szCs w:val="28"/>
        </w:rPr>
        <w:t>Подведение итогов работы –выставка работ семейного творчества в детском саду.</w:t>
      </w:r>
    </w:p>
    <w:p w:rsidR="007D13E1" w:rsidRPr="007D13E1" w:rsidRDefault="007D13E1" w:rsidP="007D13E1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E1" w:rsidRPr="007D13E1" w:rsidRDefault="007D13E1" w:rsidP="007D13E1">
      <w:pPr>
        <w:pStyle w:val="a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IV этап - Обобщающий </w:t>
      </w:r>
      <w:r w:rsidRPr="007D13E1">
        <w:rPr>
          <w:rFonts w:ascii="Times New Roman" w:hAnsi="Times New Roman" w:cs="Times New Roman"/>
          <w:sz w:val="28"/>
          <w:szCs w:val="28"/>
        </w:rPr>
        <w:t>- распространение и внедрение опыта в практику других дошкольных учреждений</w:t>
      </w:r>
    </w:p>
    <w:p w:rsidR="007D13E1" w:rsidRPr="007D13E1" w:rsidRDefault="007D13E1" w:rsidP="007D13E1">
      <w:pPr>
        <w:pStyle w:val="ab"/>
        <w:spacing w:before="0" w:beforeAutospacing="0" w:after="0" w:afterAutospacing="0" w:line="360" w:lineRule="auto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7D13E1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D13E1" w:rsidRPr="007D13E1" w:rsidRDefault="007D13E1" w:rsidP="007D13E1">
      <w:pPr>
        <w:pStyle w:val="p31"/>
        <w:spacing w:line="360" w:lineRule="auto"/>
        <w:rPr>
          <w:b/>
          <w:sz w:val="28"/>
          <w:szCs w:val="28"/>
        </w:rPr>
      </w:pPr>
      <w:r w:rsidRPr="007D13E1">
        <w:rPr>
          <w:rStyle w:val="s16"/>
          <w:b/>
          <w:sz w:val="28"/>
          <w:szCs w:val="28"/>
        </w:rPr>
        <w:t>Модель реализации проекта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5334"/>
        <w:gridCol w:w="1838"/>
      </w:tblGrid>
      <w:tr w:rsidR="007D13E1" w:rsidRPr="007D13E1" w:rsidTr="005E4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rStyle w:val="s1"/>
                <w:sz w:val="28"/>
                <w:szCs w:val="28"/>
              </w:rPr>
              <w:t>Направления работы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rStyle w:val="s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rStyle w:val="s1"/>
                <w:sz w:val="28"/>
                <w:szCs w:val="28"/>
              </w:rPr>
              <w:t>Срок исполнения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1. Работа с детьми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1. Игры-</w:t>
            </w:r>
            <w:proofErr w:type="gramStart"/>
            <w:r w:rsidRPr="007D13E1">
              <w:rPr>
                <w:sz w:val="28"/>
                <w:szCs w:val="28"/>
              </w:rPr>
              <w:t>занятия,  дидактические</w:t>
            </w:r>
            <w:proofErr w:type="gramEnd"/>
            <w:r w:rsidRPr="007D13E1">
              <w:rPr>
                <w:sz w:val="28"/>
                <w:szCs w:val="28"/>
              </w:rPr>
              <w:t xml:space="preserve"> и развивающие игры («Радуга», «Черное – белое», «Волшебный круг» и др.), эксперименты с красками («Подкрасим воду», «Кто больше получит оттенков», «Разноцветные льдинки»)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в течении учебного года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 xml:space="preserve">2. Диагностика с целью </w:t>
            </w:r>
            <w:r w:rsidRPr="007D13E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выявления уровня развития развитие </w:t>
            </w:r>
            <w:r w:rsidRPr="007D13E1">
              <w:rPr>
                <w:rStyle w:val="c4"/>
                <w:bCs/>
                <w:color w:val="000000"/>
                <w:sz w:val="28"/>
                <w:szCs w:val="28"/>
              </w:rPr>
              <w:t>художественных способностей детей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3 раза в год (октябрь, ноябрь, май)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3. Посещение детьми выставок картин внутри детского сада.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в течении учебного года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4. Чтение художественной литературы, загадок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1-2 раза в неделю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5. Рассматривание картин, изображений, иллюстраций.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в течении учебного года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6. Продуктивная деятельность детей.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в течении учебного года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7. Участие в городских выставках детского творчества.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в течении учебного года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8. Организация выставки в группе.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1 раз в месяц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9. Оформление альбома детских рисунков «Волшебные рисунки»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май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2. Сотрудничество с родителями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1. Помощь в оборудовании и оснащении материалом изобразительного уголка в группе.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в течении учебного года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2. Анкетирование родителей.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1 раз в год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3. Совместная работа детей и родителей по намеченной тематике ДОУ.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в течении учебного года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4.Оформление фотоальбома «Волшебные рисунки»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в течении учебного года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6. Участие в викторинах и конкурсах.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в течении учебного года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3. Методическое сопровождение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1. Организация предметно-развивающей среды, связанной с художественно-эстетическим развитием детей.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в течении реализации проекта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2. Подборка художественной литературы «Сказки про краски» и оформление библиотечки юного художника.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 xml:space="preserve">  апрель 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3. Картотека нетрадиционных способов рисования.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 xml:space="preserve"> май 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4. Подборка игр с рисунками для детей.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 xml:space="preserve"> май 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5. Конспекты игр-занятий.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 xml:space="preserve">в течении </w:t>
            </w:r>
            <w:r w:rsidRPr="007D13E1">
              <w:rPr>
                <w:sz w:val="28"/>
                <w:szCs w:val="28"/>
              </w:rPr>
              <w:lastRenderedPageBreak/>
              <w:t>реализации проекта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6. Сценарии развлечений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в течении реализации проекта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7. Консультационный материал для педагогов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 xml:space="preserve"> в течении реализации проекта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8. Консультационный материал для родителей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 xml:space="preserve"> в течении реализации проекта</w:t>
            </w:r>
          </w:p>
        </w:tc>
      </w:tr>
      <w:tr w:rsidR="007D13E1" w:rsidRPr="007D13E1" w:rsidTr="005E48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E1" w:rsidRPr="007D13E1" w:rsidRDefault="007D13E1" w:rsidP="005E4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>9. Обобщение и распространение наработанного материала</w:t>
            </w:r>
          </w:p>
        </w:tc>
        <w:tc>
          <w:tcPr>
            <w:tcW w:w="0" w:type="auto"/>
            <w:vAlign w:val="center"/>
            <w:hideMark/>
          </w:tcPr>
          <w:p w:rsidR="007D13E1" w:rsidRPr="007D13E1" w:rsidRDefault="007D13E1" w:rsidP="005E485C">
            <w:pPr>
              <w:pStyle w:val="p16"/>
              <w:spacing w:line="360" w:lineRule="auto"/>
              <w:rPr>
                <w:sz w:val="28"/>
                <w:szCs w:val="28"/>
              </w:rPr>
            </w:pPr>
            <w:r w:rsidRPr="007D13E1">
              <w:rPr>
                <w:sz w:val="28"/>
                <w:szCs w:val="28"/>
              </w:rPr>
              <w:t xml:space="preserve"> в течении реализации проекта</w:t>
            </w:r>
          </w:p>
        </w:tc>
      </w:tr>
    </w:tbl>
    <w:p w:rsidR="007D13E1" w:rsidRPr="007D13E1" w:rsidRDefault="007D13E1" w:rsidP="007D13E1">
      <w:pPr>
        <w:pStyle w:val="a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3E1" w:rsidRPr="007D13E1" w:rsidRDefault="007D13E1" w:rsidP="007D13E1">
      <w:pPr>
        <w:pStyle w:val="c0c19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  <w:r w:rsidRPr="007D13E1">
        <w:rPr>
          <w:sz w:val="28"/>
          <w:szCs w:val="28"/>
        </w:rPr>
        <w:t xml:space="preserve">   </w:t>
      </w:r>
    </w:p>
    <w:p w:rsidR="007D13E1" w:rsidRPr="007D13E1" w:rsidRDefault="007D13E1" w:rsidP="007D13E1">
      <w:pPr>
        <w:numPr>
          <w:ilvl w:val="0"/>
          <w:numId w:val="42"/>
        </w:num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7D13E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Создание развивающей среды на основе различных видов искусства, предметного окружения.</w:t>
      </w:r>
    </w:p>
    <w:p w:rsidR="007D13E1" w:rsidRPr="007D13E1" w:rsidRDefault="007D13E1" w:rsidP="007D13E1">
      <w:pPr>
        <w:pStyle w:val="c0c21c2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7D13E1">
        <w:rPr>
          <w:color w:val="000000"/>
          <w:sz w:val="28"/>
          <w:szCs w:val="28"/>
        </w:rPr>
        <w:t>С  этой</w:t>
      </w:r>
      <w:proofErr w:type="gramEnd"/>
      <w:r w:rsidRPr="007D13E1">
        <w:rPr>
          <w:color w:val="000000"/>
          <w:sz w:val="28"/>
          <w:szCs w:val="28"/>
        </w:rPr>
        <w:t xml:space="preserve">   целью   в  детском саду  оформлено помещение для  организации занятий  по изобразительной деятельности. </w:t>
      </w:r>
    </w:p>
    <w:p w:rsidR="007D13E1" w:rsidRPr="007D13E1" w:rsidRDefault="007D13E1" w:rsidP="007D13E1">
      <w:pPr>
        <w:pStyle w:val="c0c21c2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D13E1">
        <w:rPr>
          <w:color w:val="000000"/>
          <w:sz w:val="28"/>
          <w:szCs w:val="28"/>
        </w:rPr>
        <w:t>Для рисования имеются необходимые разнообразные художественные материалы, от качества которых в известной мере зависят результаты обучения детей.</w:t>
      </w:r>
    </w:p>
    <w:p w:rsidR="007D13E1" w:rsidRPr="007D13E1" w:rsidRDefault="007D13E1" w:rsidP="007D13E1">
      <w:pPr>
        <w:pStyle w:val="c0c23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7D13E1">
        <w:rPr>
          <w:b/>
          <w:i/>
          <w:color w:val="000000"/>
          <w:sz w:val="28"/>
          <w:szCs w:val="28"/>
        </w:rPr>
        <w:t>изобразительные материалы:</w:t>
      </w:r>
    </w:p>
    <w:p w:rsidR="007D13E1" w:rsidRPr="007D13E1" w:rsidRDefault="007D13E1" w:rsidP="007D13E1">
      <w:pPr>
        <w:pStyle w:val="c0c21c2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D13E1">
        <w:rPr>
          <w:color w:val="000000"/>
          <w:sz w:val="28"/>
          <w:szCs w:val="28"/>
        </w:rPr>
        <w:t xml:space="preserve">Акварельные краски, гуашь, карандаши, фломастеры, мелки, пластилин, свечи восковые, ватные палочки, кисточки разных размеров, клеевые щетки, кусочки поролона, детские ножницы с тупыми концами, ткани, природный материал, копировальная бумага различных цветов, остатки шерстяных или полушерстяных ниток, сюжетные открытки, клей, </w:t>
      </w:r>
      <w:r w:rsidRPr="007D13E1">
        <w:rPr>
          <w:color w:val="000000"/>
          <w:sz w:val="28"/>
          <w:szCs w:val="28"/>
        </w:rPr>
        <w:lastRenderedPageBreak/>
        <w:t xml:space="preserve">бумага </w:t>
      </w:r>
      <w:proofErr w:type="gramStart"/>
      <w:r w:rsidRPr="007D13E1">
        <w:rPr>
          <w:color w:val="000000"/>
          <w:sz w:val="28"/>
          <w:szCs w:val="28"/>
        </w:rPr>
        <w:t>цветная,  картон</w:t>
      </w:r>
      <w:proofErr w:type="gramEnd"/>
      <w:r w:rsidRPr="007D13E1">
        <w:rPr>
          <w:color w:val="000000"/>
          <w:sz w:val="28"/>
          <w:szCs w:val="28"/>
        </w:rPr>
        <w:t>, красивой формы гладкие камушки, ракушки,  трубочки от коктейля, колпачки, растительный материал, поролон.</w:t>
      </w:r>
      <w:r w:rsidRPr="007D13E1">
        <w:rPr>
          <w:rStyle w:val="c4"/>
          <w:bCs/>
          <w:color w:val="000000"/>
          <w:sz w:val="28"/>
          <w:szCs w:val="28"/>
        </w:rPr>
        <w:t> </w:t>
      </w:r>
    </w:p>
    <w:p w:rsidR="00E31943" w:rsidRDefault="00E31943" w:rsidP="007D13E1">
      <w:pPr>
        <w:shd w:val="clear" w:color="auto" w:fill="FFFFFF"/>
        <w:spacing w:after="0" w:line="316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943" w:rsidRDefault="00E31943" w:rsidP="00067AEE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943" w:rsidRPr="00CF22E6" w:rsidRDefault="00E31943" w:rsidP="00067AEE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F22E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Нетрадиционные техники </w:t>
      </w:r>
      <w:proofErr w:type="gramStart"/>
      <w:r w:rsidRPr="00CF22E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рисования  используемые</w:t>
      </w:r>
      <w:proofErr w:type="gramEnd"/>
    </w:p>
    <w:p w:rsidR="00E31943" w:rsidRPr="00CF22E6" w:rsidRDefault="00E31943" w:rsidP="00067AEE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F22E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 разных возрастных группах</w:t>
      </w:r>
    </w:p>
    <w:p w:rsidR="00E31943" w:rsidRDefault="00E31943" w:rsidP="0092154D">
      <w:pPr>
        <w:shd w:val="clear" w:color="auto" w:fill="FFFFFF"/>
        <w:spacing w:after="0" w:line="316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1943" w:rsidRDefault="00E31943" w:rsidP="00067AEE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943" w:rsidRDefault="00E31943" w:rsidP="00067AEE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Младшая </w:t>
      </w:r>
      <w:proofErr w:type="gramStart"/>
      <w:r w:rsidRPr="00695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группа(</w:t>
      </w:r>
      <w:proofErr w:type="gramEnd"/>
      <w:r w:rsidRPr="00695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3-4 года)</w:t>
      </w:r>
    </w:p>
    <w:p w:rsidR="00E31943" w:rsidRPr="00695D73" w:rsidRDefault="00E31943" w:rsidP="00067AEE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1943" w:rsidRPr="00695D73" w:rsidRDefault="00E31943" w:rsidP="008A2A13">
      <w:pPr>
        <w:numPr>
          <w:ilvl w:val="0"/>
          <w:numId w:val="37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F22E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исование жесткой полусухой кистью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7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альчиком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7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исование ладошкой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7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исование ватной палочкой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7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ечатками из картофеля оттиск пробкой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Default="00E31943" w:rsidP="00067AEE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943" w:rsidRDefault="00E31943" w:rsidP="00067AEE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943" w:rsidRDefault="00E31943" w:rsidP="00067AEE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Средняя группа (4-5 лет)</w:t>
      </w:r>
    </w:p>
    <w:p w:rsidR="00E31943" w:rsidRPr="00695D73" w:rsidRDefault="00E31943" w:rsidP="00067AEE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1943" w:rsidRPr="00695D73" w:rsidRDefault="00E31943" w:rsidP="008A2A13">
      <w:pPr>
        <w:numPr>
          <w:ilvl w:val="0"/>
          <w:numId w:val="38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ттиск поролоном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8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ттиск печатками из ластика, листьев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8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осковые мелки + акварель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8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веча +акварель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8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исование мятой бумагой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8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онотипия предметная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8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ластилинография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Default="00E31943" w:rsidP="00067AEE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943" w:rsidRDefault="00E31943" w:rsidP="00067AEE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943" w:rsidRDefault="00E31943" w:rsidP="00067AEE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Старшая и подготовительная группа (5-7 лет)</w:t>
      </w:r>
    </w:p>
    <w:p w:rsidR="00E31943" w:rsidRPr="00695D73" w:rsidRDefault="00E31943" w:rsidP="00067AEE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1943" w:rsidRPr="00695D73" w:rsidRDefault="00E31943" w:rsidP="008A2A13">
      <w:pPr>
        <w:numPr>
          <w:ilvl w:val="0"/>
          <w:numId w:val="39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онотипия пейзажная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9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исование зубной щеткой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9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абрызг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9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ляксография</w:t>
      </w:r>
      <w:proofErr w:type="spellEnd"/>
      <w:r w:rsidRPr="00695D73">
        <w:rPr>
          <w:rFonts w:ascii="Times New Roman" w:hAnsi="Times New Roman" w:cs="Times New Roman"/>
          <w:color w:val="000000"/>
          <w:sz w:val="28"/>
          <w:szCs w:val="28"/>
        </w:rPr>
        <w:t xml:space="preserve"> с трубочкой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9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отокопия – рисование свечой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9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исование нитками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9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исование солью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Pr="00695D73" w:rsidRDefault="00E31943" w:rsidP="008A2A13">
      <w:pPr>
        <w:numPr>
          <w:ilvl w:val="0"/>
          <w:numId w:val="39"/>
        </w:num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5D73">
        <w:rPr>
          <w:rFonts w:ascii="Times New Roman" w:hAnsi="Times New Roman" w:cs="Times New Roman"/>
          <w:color w:val="000000"/>
          <w:sz w:val="28"/>
          <w:szCs w:val="28"/>
        </w:rPr>
        <w:t>ластилинография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943" w:rsidRDefault="00E31943" w:rsidP="0092154D">
      <w:pPr>
        <w:shd w:val="clear" w:color="auto" w:fill="FFFFFF"/>
        <w:spacing w:after="0" w:line="316" w:lineRule="atLeast"/>
        <w:rPr>
          <w:color w:val="333333"/>
          <w:sz w:val="20"/>
          <w:szCs w:val="20"/>
          <w:shd w:val="clear" w:color="auto" w:fill="FFFFFF"/>
        </w:rPr>
      </w:pPr>
    </w:p>
    <w:p w:rsidR="00E31943" w:rsidRDefault="00E31943" w:rsidP="009B4C46">
      <w:pPr>
        <w:shd w:val="clear" w:color="auto" w:fill="FFFFFF"/>
        <w:spacing w:after="0" w:line="316" w:lineRule="atLeast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E31943" w:rsidRPr="002A4005" w:rsidRDefault="00E31943" w:rsidP="00CF22E6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005">
        <w:rPr>
          <w:rFonts w:ascii="Times New Roman" w:hAnsi="Times New Roman" w:cs="Times New Roman"/>
          <w:b/>
          <w:bCs/>
          <w:sz w:val="28"/>
          <w:szCs w:val="28"/>
        </w:rPr>
        <w:t>Виды и техники нетрадиционного рисования</w:t>
      </w:r>
    </w:p>
    <w:p w:rsidR="00E31943" w:rsidRDefault="00E31943" w:rsidP="00E75B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1943" w:rsidRDefault="00E31943" w:rsidP="00E75B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D73">
        <w:rPr>
          <w:rFonts w:ascii="Times New Roman" w:hAnsi="Times New Roman" w:cs="Times New Roman"/>
          <w:sz w:val="28"/>
          <w:szCs w:val="28"/>
        </w:rPr>
        <w:lastRenderedPageBreak/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E31943" w:rsidRPr="00695D73" w:rsidRDefault="00E31943" w:rsidP="00E75B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1943" w:rsidRDefault="00E31943" w:rsidP="00695D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1943" w:rsidRPr="002A4005" w:rsidRDefault="00E31943" w:rsidP="0074270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A40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работы с детьми.</w:t>
      </w:r>
    </w:p>
    <w:p w:rsidR="00E31943" w:rsidRDefault="00E31943" w:rsidP="0074270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E31943" w:rsidRPr="00AD5BCE" w:rsidRDefault="00E31943" w:rsidP="00AD5BCE">
      <w:pPr>
        <w:pStyle w:val="ac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игры. Для развития воображения и фантазии.</w:t>
      </w:r>
    </w:p>
    <w:p w:rsidR="00E31943" w:rsidRPr="00AD5BCE" w:rsidRDefault="00E31943" w:rsidP="00AD5BCE">
      <w:pPr>
        <w:pStyle w:val="ac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загадок.</w:t>
      </w:r>
    </w:p>
    <w:p w:rsidR="00E31943" w:rsidRPr="00AD5BCE" w:rsidRDefault="00E31943" w:rsidP="00AD5BCE">
      <w:pPr>
        <w:pStyle w:val="ac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картин, изображений, иллюстраций.</w:t>
      </w:r>
    </w:p>
    <w:p w:rsidR="00E31943" w:rsidRPr="00AD5BCE" w:rsidRDefault="00E31943" w:rsidP="00AD5BCE">
      <w:pPr>
        <w:pStyle w:val="ac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художественной литературы.</w:t>
      </w:r>
    </w:p>
    <w:p w:rsidR="00E31943" w:rsidRPr="00AD5BCE" w:rsidRDefault="00E31943" w:rsidP="00AD5BCE">
      <w:pPr>
        <w:pStyle w:val="ac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Тестовые задания (</w:t>
      </w:r>
      <w:proofErr w:type="spellStart"/>
      <w:r w:rsidRPr="00AD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дорисовывание</w:t>
      </w:r>
      <w:proofErr w:type="spellEnd"/>
      <w:r w:rsidRPr="00AD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кругов).</w:t>
      </w:r>
    </w:p>
    <w:p w:rsidR="00E31943" w:rsidRPr="00AD5BCE" w:rsidRDefault="00E31943" w:rsidP="00AD5BCE">
      <w:pPr>
        <w:pStyle w:val="ac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Беседы.</w:t>
      </w:r>
    </w:p>
    <w:p w:rsidR="00E31943" w:rsidRPr="00AD5BCE" w:rsidRDefault="00E31943" w:rsidP="00AD5BCE">
      <w:pPr>
        <w:pStyle w:val="ac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с использованием нетрадиционной и не </w:t>
      </w:r>
      <w:proofErr w:type="gramStart"/>
      <w:r w:rsidRPr="00AD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стандартной  </w:t>
      </w:r>
      <w:proofErr w:type="spellStart"/>
      <w:r w:rsidRPr="00AD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изотехнологии</w:t>
      </w:r>
      <w:proofErr w:type="spellEnd"/>
      <w:proofErr w:type="gramEnd"/>
      <w:r w:rsidRPr="00AD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1943" w:rsidRDefault="00E31943" w:rsidP="0074270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E31943" w:rsidRPr="002A4005" w:rsidRDefault="00E31943" w:rsidP="0074270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A40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работы с родителями.</w:t>
      </w:r>
    </w:p>
    <w:p w:rsidR="00E31943" w:rsidRPr="009C2890" w:rsidRDefault="00E31943" w:rsidP="009C2890">
      <w:pPr>
        <w:pStyle w:val="ac"/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Консультации.</w:t>
      </w:r>
    </w:p>
    <w:p w:rsidR="00E31943" w:rsidRPr="009C2890" w:rsidRDefault="00E31943" w:rsidP="009C2890">
      <w:pPr>
        <w:pStyle w:val="ac"/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Беседы.</w:t>
      </w:r>
    </w:p>
    <w:p w:rsidR="00E31943" w:rsidRPr="009C2890" w:rsidRDefault="00E31943" w:rsidP="009C2890">
      <w:pPr>
        <w:pStyle w:val="ac"/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Наглядная информация: буклеты, памятки.</w:t>
      </w:r>
    </w:p>
    <w:p w:rsidR="00E31943" w:rsidRPr="009C2890" w:rsidRDefault="00E31943" w:rsidP="009C2890">
      <w:pPr>
        <w:pStyle w:val="ac"/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родителей к по</w:t>
      </w:r>
      <w:r w:rsidR="003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полнению </w:t>
      </w:r>
      <w:proofErr w:type="gramStart"/>
      <w:r w:rsidR="003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среды(</w:t>
      </w:r>
      <w:proofErr w:type="gramEnd"/>
      <w:r w:rsidR="003D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нетрадиционные ма</w:t>
      </w:r>
      <w:r w:rsidRPr="009C2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териалы).</w:t>
      </w:r>
    </w:p>
    <w:p w:rsidR="00E31943" w:rsidRPr="009C2890" w:rsidRDefault="00E31943" w:rsidP="009C2890">
      <w:pPr>
        <w:pStyle w:val="ac"/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конкурсах, выставках.</w:t>
      </w:r>
    </w:p>
    <w:p w:rsidR="007D13E1" w:rsidRDefault="007D13E1" w:rsidP="0074270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1943" w:rsidRPr="002A4005" w:rsidRDefault="00E31943" w:rsidP="0074270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A40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Перспективное планирование работы с детьми по нетрадиционной технике.</w:t>
      </w:r>
    </w:p>
    <w:p w:rsidR="007D13E1" w:rsidRDefault="007D13E1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3E1" w:rsidRDefault="007D13E1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3E9" w:rsidRDefault="003D63E9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3E9" w:rsidRDefault="003D63E9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3E9" w:rsidRDefault="003D63E9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3E9" w:rsidRDefault="003D63E9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3E9" w:rsidRDefault="003D63E9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3E9" w:rsidRDefault="003D63E9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3E9" w:rsidRDefault="003D63E9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3E9" w:rsidRDefault="003D63E9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3E9" w:rsidRDefault="003D63E9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3E9" w:rsidRDefault="003D63E9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3E9" w:rsidRDefault="003D63E9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3E1" w:rsidRDefault="007D13E1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3E1" w:rsidRDefault="007D13E1" w:rsidP="0077685F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943" w:rsidRDefault="00E31943" w:rsidP="007D13E1">
      <w:pPr>
        <w:pStyle w:val="ac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90">
        <w:rPr>
          <w:rFonts w:ascii="Times New Roman" w:hAnsi="Times New Roman" w:cs="Times New Roman"/>
          <w:b/>
          <w:bCs/>
          <w:sz w:val="28"/>
          <w:szCs w:val="28"/>
        </w:rPr>
        <w:t>Итог.</w:t>
      </w:r>
      <w:r w:rsidRPr="009C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43" w:rsidRPr="00AE3F2A" w:rsidRDefault="00E31943" w:rsidP="007D13E1">
      <w:pPr>
        <w:pStyle w:val="ac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90">
        <w:rPr>
          <w:rFonts w:ascii="Times New Roman" w:hAnsi="Times New Roman" w:cs="Times New Roman"/>
          <w:sz w:val="28"/>
          <w:szCs w:val="28"/>
        </w:rPr>
        <w:t>В результате целенаправленной и систематической работы по изобразительной деятельности  были получены заметные положительные результаты: дети приобрели знания о свойствах и особенностях традиционных и нетрадиционных изобразительных материалов, дети стали использовать в работе различные техники и приемы, с расширением спектра изобразительных техник и приемов, работы детей стали более выразительными и богатыми по тематике, улучшилось качество изображения, стал заметен более творческий подход к изобразительной деятельности.</w:t>
      </w:r>
    </w:p>
    <w:sectPr w:rsidR="00E31943" w:rsidRPr="00AE3F2A" w:rsidSect="00495DD6">
      <w:footerReference w:type="default" r:id="rId9"/>
      <w:pgSz w:w="11906" w:h="16838" w:code="9"/>
      <w:pgMar w:top="1134" w:right="850" w:bottom="1134" w:left="1701" w:header="709" w:footer="709" w:gutter="0"/>
      <w:pgBorders w:offsetFrom="page">
        <w:top w:val="crossStitch" w:sz="9" w:space="24" w:color="76923C" w:themeColor="accent3" w:themeShade="BF"/>
        <w:left w:val="crossStitch" w:sz="9" w:space="24" w:color="76923C" w:themeColor="accent3" w:themeShade="BF"/>
        <w:bottom w:val="crossStitch" w:sz="9" w:space="24" w:color="76923C" w:themeColor="accent3" w:themeShade="BF"/>
        <w:right w:val="crossStitch" w:sz="9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07" w:rsidRDefault="00A07F07" w:rsidP="00187BE7">
      <w:pPr>
        <w:spacing w:after="0" w:line="240" w:lineRule="auto"/>
      </w:pPr>
      <w:r>
        <w:separator/>
      </w:r>
    </w:p>
  </w:endnote>
  <w:endnote w:type="continuationSeparator" w:id="0">
    <w:p w:rsidR="00A07F07" w:rsidRDefault="00A07F07" w:rsidP="0018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05" w:rsidRPr="00B17B22" w:rsidRDefault="002A4005" w:rsidP="002A4005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proofErr w:type="spellStart"/>
    <w:r w:rsidRPr="00B17B22">
      <w:rPr>
        <w:rFonts w:ascii="Times New Roman" w:hAnsi="Times New Roman" w:cs="Times New Roman"/>
        <w:sz w:val="20"/>
        <w:szCs w:val="24"/>
      </w:rPr>
      <w:t>Сталевская</w:t>
    </w:r>
    <w:proofErr w:type="spellEnd"/>
    <w:r w:rsidRPr="00B17B22">
      <w:rPr>
        <w:rFonts w:ascii="Times New Roman" w:hAnsi="Times New Roman" w:cs="Times New Roman"/>
        <w:sz w:val="20"/>
        <w:szCs w:val="24"/>
      </w:rPr>
      <w:t xml:space="preserve"> Ирина Николаевна воспитатель первой квалификационной категории</w:t>
    </w:r>
  </w:p>
  <w:p w:rsidR="002A4005" w:rsidRPr="002A4005" w:rsidRDefault="002A4005" w:rsidP="002A4005">
    <w:pPr>
      <w:spacing w:after="0" w:line="240" w:lineRule="auto"/>
      <w:jc w:val="center"/>
      <w:rPr>
        <w:rFonts w:cs="Times New Roman"/>
        <w:sz w:val="18"/>
      </w:rPr>
    </w:pPr>
    <w:r w:rsidRPr="00B17B22">
      <w:rPr>
        <w:rFonts w:ascii="Times New Roman" w:hAnsi="Times New Roman" w:cs="Times New Roman"/>
        <w:sz w:val="20"/>
        <w:szCs w:val="24"/>
      </w:rPr>
      <w:t xml:space="preserve"> МДОБУ№10 «Светлячок» </w:t>
    </w:r>
    <w:proofErr w:type="spellStart"/>
    <w:r w:rsidRPr="00B17B22">
      <w:rPr>
        <w:rFonts w:ascii="Times New Roman" w:hAnsi="Times New Roman" w:cs="Times New Roman"/>
        <w:sz w:val="20"/>
        <w:szCs w:val="24"/>
      </w:rPr>
      <w:t>г.Соль</w:t>
    </w:r>
    <w:proofErr w:type="spellEnd"/>
    <w:r w:rsidRPr="00B17B22">
      <w:rPr>
        <w:rFonts w:ascii="Times New Roman" w:hAnsi="Times New Roman" w:cs="Times New Roman"/>
        <w:sz w:val="20"/>
        <w:szCs w:val="24"/>
      </w:rPr>
      <w:t>-Илецк Оренбургской области.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07" w:rsidRDefault="00A07F07" w:rsidP="00187BE7">
      <w:pPr>
        <w:spacing w:after="0" w:line="240" w:lineRule="auto"/>
      </w:pPr>
      <w:r>
        <w:separator/>
      </w:r>
    </w:p>
  </w:footnote>
  <w:footnote w:type="continuationSeparator" w:id="0">
    <w:p w:rsidR="00A07F07" w:rsidRDefault="00A07F07" w:rsidP="00187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CCA"/>
    <w:multiLevelType w:val="hybridMultilevel"/>
    <w:tmpl w:val="BD585B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4A5954"/>
    <w:multiLevelType w:val="multilevel"/>
    <w:tmpl w:val="C082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B11DA"/>
    <w:multiLevelType w:val="hybridMultilevel"/>
    <w:tmpl w:val="1340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828"/>
    <w:multiLevelType w:val="hybridMultilevel"/>
    <w:tmpl w:val="BE9CD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92893"/>
    <w:multiLevelType w:val="hybridMultilevel"/>
    <w:tmpl w:val="8FEA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7862"/>
    <w:multiLevelType w:val="hybridMultilevel"/>
    <w:tmpl w:val="2F1E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A8A"/>
    <w:multiLevelType w:val="hybridMultilevel"/>
    <w:tmpl w:val="04AEED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674227C"/>
    <w:multiLevelType w:val="hybridMultilevel"/>
    <w:tmpl w:val="6632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3D70"/>
    <w:multiLevelType w:val="hybridMultilevel"/>
    <w:tmpl w:val="489C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7665D"/>
    <w:multiLevelType w:val="hybridMultilevel"/>
    <w:tmpl w:val="7898F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238093A"/>
    <w:multiLevelType w:val="hybridMultilevel"/>
    <w:tmpl w:val="33CE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A4FDA"/>
    <w:multiLevelType w:val="hybridMultilevel"/>
    <w:tmpl w:val="3EAA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11382"/>
    <w:multiLevelType w:val="hybridMultilevel"/>
    <w:tmpl w:val="00AE95D6"/>
    <w:lvl w:ilvl="0" w:tplc="D80C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F10CB"/>
    <w:multiLevelType w:val="hybridMultilevel"/>
    <w:tmpl w:val="FC06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276FA"/>
    <w:multiLevelType w:val="hybridMultilevel"/>
    <w:tmpl w:val="3D78AF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CEB5FCA"/>
    <w:multiLevelType w:val="hybridMultilevel"/>
    <w:tmpl w:val="49F4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6206"/>
    <w:multiLevelType w:val="hybridMultilevel"/>
    <w:tmpl w:val="B9B25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3D1BC7"/>
    <w:multiLevelType w:val="hybridMultilevel"/>
    <w:tmpl w:val="C5387B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1B92ACA"/>
    <w:multiLevelType w:val="hybridMultilevel"/>
    <w:tmpl w:val="8160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446D2"/>
    <w:multiLevelType w:val="hybridMultilevel"/>
    <w:tmpl w:val="64E630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3C64CB7"/>
    <w:multiLevelType w:val="multilevel"/>
    <w:tmpl w:val="9A6A41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ED2A88"/>
    <w:multiLevelType w:val="hybridMultilevel"/>
    <w:tmpl w:val="A82E7C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4180E70"/>
    <w:multiLevelType w:val="hybridMultilevel"/>
    <w:tmpl w:val="48B6F6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9297C04"/>
    <w:multiLevelType w:val="hybridMultilevel"/>
    <w:tmpl w:val="E38AB678"/>
    <w:lvl w:ilvl="0" w:tplc="D80C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6D69D9"/>
    <w:multiLevelType w:val="hybridMultilevel"/>
    <w:tmpl w:val="EA5E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636B7"/>
    <w:multiLevelType w:val="hybridMultilevel"/>
    <w:tmpl w:val="4EA47BCE"/>
    <w:lvl w:ilvl="0" w:tplc="11428E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5EBC"/>
    <w:multiLevelType w:val="hybridMultilevel"/>
    <w:tmpl w:val="52D671A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B1035"/>
    <w:multiLevelType w:val="hybridMultilevel"/>
    <w:tmpl w:val="E7D8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66EBD"/>
    <w:multiLevelType w:val="hybridMultilevel"/>
    <w:tmpl w:val="0A9E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61932"/>
    <w:multiLevelType w:val="hybridMultilevel"/>
    <w:tmpl w:val="8BD6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45517E"/>
    <w:multiLevelType w:val="hybridMultilevel"/>
    <w:tmpl w:val="45AA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07D69"/>
    <w:multiLevelType w:val="hybridMultilevel"/>
    <w:tmpl w:val="F09C1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025A55"/>
    <w:multiLevelType w:val="hybridMultilevel"/>
    <w:tmpl w:val="701C80E8"/>
    <w:lvl w:ilvl="0" w:tplc="D80C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148FC"/>
    <w:multiLevelType w:val="multilevel"/>
    <w:tmpl w:val="DB28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897E78"/>
    <w:multiLevelType w:val="hybridMultilevel"/>
    <w:tmpl w:val="3CE2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15A53"/>
    <w:multiLevelType w:val="hybridMultilevel"/>
    <w:tmpl w:val="E124DC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3605DF"/>
    <w:multiLevelType w:val="hybridMultilevel"/>
    <w:tmpl w:val="B754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92775"/>
    <w:multiLevelType w:val="hybridMultilevel"/>
    <w:tmpl w:val="F22E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C79CD"/>
    <w:multiLevelType w:val="hybridMultilevel"/>
    <w:tmpl w:val="04023196"/>
    <w:lvl w:ilvl="0" w:tplc="D80C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D3D8B"/>
    <w:multiLevelType w:val="hybridMultilevel"/>
    <w:tmpl w:val="92F2DFB4"/>
    <w:lvl w:ilvl="0" w:tplc="D80C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24780"/>
    <w:multiLevelType w:val="hybridMultilevel"/>
    <w:tmpl w:val="77B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B39E3"/>
    <w:multiLevelType w:val="hybridMultilevel"/>
    <w:tmpl w:val="2050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31"/>
  </w:num>
  <w:num w:numId="4">
    <w:abstractNumId w:val="3"/>
  </w:num>
  <w:num w:numId="5">
    <w:abstractNumId w:val="7"/>
  </w:num>
  <w:num w:numId="6">
    <w:abstractNumId w:val="29"/>
  </w:num>
  <w:num w:numId="7">
    <w:abstractNumId w:val="25"/>
  </w:num>
  <w:num w:numId="8">
    <w:abstractNumId w:val="8"/>
  </w:num>
  <w:num w:numId="9">
    <w:abstractNumId w:val="40"/>
  </w:num>
  <w:num w:numId="10">
    <w:abstractNumId w:val="17"/>
  </w:num>
  <w:num w:numId="11">
    <w:abstractNumId w:val="15"/>
  </w:num>
  <w:num w:numId="12">
    <w:abstractNumId w:val="37"/>
  </w:num>
  <w:num w:numId="13">
    <w:abstractNumId w:val="36"/>
  </w:num>
  <w:num w:numId="14">
    <w:abstractNumId w:val="14"/>
  </w:num>
  <w:num w:numId="15">
    <w:abstractNumId w:val="19"/>
  </w:num>
  <w:num w:numId="16">
    <w:abstractNumId w:val="9"/>
  </w:num>
  <w:num w:numId="17">
    <w:abstractNumId w:val="0"/>
  </w:num>
  <w:num w:numId="18">
    <w:abstractNumId w:val="22"/>
  </w:num>
  <w:num w:numId="19">
    <w:abstractNumId w:val="21"/>
  </w:num>
  <w:num w:numId="20">
    <w:abstractNumId w:val="6"/>
  </w:num>
  <w:num w:numId="21">
    <w:abstractNumId w:val="5"/>
  </w:num>
  <w:num w:numId="22">
    <w:abstractNumId w:val="10"/>
  </w:num>
  <w:num w:numId="23">
    <w:abstractNumId w:val="24"/>
  </w:num>
  <w:num w:numId="24">
    <w:abstractNumId w:val="2"/>
  </w:num>
  <w:num w:numId="25">
    <w:abstractNumId w:val="4"/>
  </w:num>
  <w:num w:numId="26">
    <w:abstractNumId w:val="18"/>
  </w:num>
  <w:num w:numId="27">
    <w:abstractNumId w:val="30"/>
  </w:num>
  <w:num w:numId="28">
    <w:abstractNumId w:val="26"/>
  </w:num>
  <w:num w:numId="29">
    <w:abstractNumId w:val="28"/>
  </w:num>
  <w:num w:numId="30">
    <w:abstractNumId w:val="13"/>
  </w:num>
  <w:num w:numId="31">
    <w:abstractNumId w:val="11"/>
  </w:num>
  <w:num w:numId="32">
    <w:abstractNumId w:val="41"/>
  </w:num>
  <w:num w:numId="33">
    <w:abstractNumId w:val="34"/>
  </w:num>
  <w:num w:numId="34">
    <w:abstractNumId w:val="27"/>
  </w:num>
  <w:num w:numId="35">
    <w:abstractNumId w:val="12"/>
  </w:num>
  <w:num w:numId="36">
    <w:abstractNumId w:val="38"/>
  </w:num>
  <w:num w:numId="37">
    <w:abstractNumId w:val="23"/>
  </w:num>
  <w:num w:numId="38">
    <w:abstractNumId w:val="32"/>
  </w:num>
  <w:num w:numId="39">
    <w:abstractNumId w:val="39"/>
  </w:num>
  <w:num w:numId="40">
    <w:abstractNumId w:val="1"/>
  </w:num>
  <w:num w:numId="41">
    <w:abstractNumId w:val="2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E7"/>
    <w:rsid w:val="000354AD"/>
    <w:rsid w:val="00036749"/>
    <w:rsid w:val="00044E48"/>
    <w:rsid w:val="00050FE1"/>
    <w:rsid w:val="000624B5"/>
    <w:rsid w:val="00067AEE"/>
    <w:rsid w:val="0008071A"/>
    <w:rsid w:val="000B7BC3"/>
    <w:rsid w:val="001034FA"/>
    <w:rsid w:val="00114D28"/>
    <w:rsid w:val="0013270F"/>
    <w:rsid w:val="00187BE7"/>
    <w:rsid w:val="0019728D"/>
    <w:rsid w:val="00205A14"/>
    <w:rsid w:val="002A4005"/>
    <w:rsid w:val="002D759B"/>
    <w:rsid w:val="002D79BC"/>
    <w:rsid w:val="002E5321"/>
    <w:rsid w:val="00333229"/>
    <w:rsid w:val="00342555"/>
    <w:rsid w:val="00353464"/>
    <w:rsid w:val="00353B4B"/>
    <w:rsid w:val="003628A3"/>
    <w:rsid w:val="00381102"/>
    <w:rsid w:val="00393CF4"/>
    <w:rsid w:val="003D63E9"/>
    <w:rsid w:val="00405DFA"/>
    <w:rsid w:val="004616A3"/>
    <w:rsid w:val="00495DD6"/>
    <w:rsid w:val="004E1B32"/>
    <w:rsid w:val="00516612"/>
    <w:rsid w:val="0054316E"/>
    <w:rsid w:val="005519D6"/>
    <w:rsid w:val="0057635D"/>
    <w:rsid w:val="0058181B"/>
    <w:rsid w:val="00626F55"/>
    <w:rsid w:val="00640289"/>
    <w:rsid w:val="0067007F"/>
    <w:rsid w:val="00685AA8"/>
    <w:rsid w:val="00695D73"/>
    <w:rsid w:val="006D18CB"/>
    <w:rsid w:val="006D2E44"/>
    <w:rsid w:val="00702D7D"/>
    <w:rsid w:val="00742703"/>
    <w:rsid w:val="0077685F"/>
    <w:rsid w:val="00797700"/>
    <w:rsid w:val="007B2E46"/>
    <w:rsid w:val="007D13E1"/>
    <w:rsid w:val="007E73AB"/>
    <w:rsid w:val="007F32C6"/>
    <w:rsid w:val="00825C98"/>
    <w:rsid w:val="00844502"/>
    <w:rsid w:val="00880A84"/>
    <w:rsid w:val="008A2A13"/>
    <w:rsid w:val="00914A6A"/>
    <w:rsid w:val="0092154D"/>
    <w:rsid w:val="00981438"/>
    <w:rsid w:val="009B4C46"/>
    <w:rsid w:val="009B7749"/>
    <w:rsid w:val="009C2890"/>
    <w:rsid w:val="009F357C"/>
    <w:rsid w:val="00A07F07"/>
    <w:rsid w:val="00A263F7"/>
    <w:rsid w:val="00AD5BCE"/>
    <w:rsid w:val="00AE3F2A"/>
    <w:rsid w:val="00AF61A8"/>
    <w:rsid w:val="00B0626A"/>
    <w:rsid w:val="00B14F66"/>
    <w:rsid w:val="00B72237"/>
    <w:rsid w:val="00BA7B80"/>
    <w:rsid w:val="00C12BAE"/>
    <w:rsid w:val="00C336AF"/>
    <w:rsid w:val="00C7377F"/>
    <w:rsid w:val="00CB1E5F"/>
    <w:rsid w:val="00CF22E6"/>
    <w:rsid w:val="00D156D4"/>
    <w:rsid w:val="00D80156"/>
    <w:rsid w:val="00D82244"/>
    <w:rsid w:val="00DC6BFC"/>
    <w:rsid w:val="00DD27B3"/>
    <w:rsid w:val="00E116B7"/>
    <w:rsid w:val="00E31943"/>
    <w:rsid w:val="00E44A82"/>
    <w:rsid w:val="00E75B88"/>
    <w:rsid w:val="00ED1F67"/>
    <w:rsid w:val="00F27372"/>
    <w:rsid w:val="00F27674"/>
    <w:rsid w:val="00FC52C4"/>
    <w:rsid w:val="00FD4C66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3D78A-1120-409F-A14C-450F9E53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B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27B3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27B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27B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27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D27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D27B3"/>
    <w:rPr>
      <w:rFonts w:ascii="Cambria" w:hAnsi="Cambria" w:cs="Cambria"/>
      <w:b/>
      <w:bCs/>
      <w:sz w:val="26"/>
      <w:szCs w:val="26"/>
    </w:rPr>
  </w:style>
  <w:style w:type="paragraph" w:styleId="a3">
    <w:name w:val="No Spacing"/>
    <w:uiPriority w:val="99"/>
    <w:qFormat/>
    <w:rsid w:val="00DD27B3"/>
    <w:rPr>
      <w:rFonts w:cs="Calibri"/>
      <w:lang w:eastAsia="en-US"/>
    </w:rPr>
  </w:style>
  <w:style w:type="paragraph" w:customStyle="1" w:styleId="c3">
    <w:name w:val="c3"/>
    <w:basedOn w:val="a"/>
    <w:uiPriority w:val="99"/>
    <w:rsid w:val="0018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87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BE7"/>
  </w:style>
  <w:style w:type="paragraph" w:styleId="a6">
    <w:name w:val="footer"/>
    <w:basedOn w:val="a"/>
    <w:link w:val="a7"/>
    <w:uiPriority w:val="99"/>
    <w:rsid w:val="00187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BE7"/>
  </w:style>
  <w:style w:type="paragraph" w:styleId="a8">
    <w:name w:val="Balloon Text"/>
    <w:basedOn w:val="a"/>
    <w:link w:val="a9"/>
    <w:uiPriority w:val="99"/>
    <w:semiHidden/>
    <w:rsid w:val="0070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D7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9B4C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D4C66"/>
  </w:style>
  <w:style w:type="paragraph" w:styleId="ab">
    <w:name w:val="Normal (Web)"/>
    <w:basedOn w:val="a"/>
    <w:uiPriority w:val="99"/>
    <w:rsid w:val="00E75B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75B88"/>
    <w:pPr>
      <w:ind w:left="720"/>
    </w:pPr>
  </w:style>
  <w:style w:type="paragraph" w:customStyle="1" w:styleId="c5c24">
    <w:name w:val="c5 c24"/>
    <w:basedOn w:val="a"/>
    <w:rsid w:val="007D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9">
    <w:name w:val="c0 c19"/>
    <w:basedOn w:val="a"/>
    <w:rsid w:val="007D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13E1"/>
  </w:style>
  <w:style w:type="paragraph" w:customStyle="1" w:styleId="c0c21c23">
    <w:name w:val="c0 c21 c23"/>
    <w:basedOn w:val="a"/>
    <w:rsid w:val="007D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">
    <w:name w:val="c0 c23"/>
    <w:basedOn w:val="a"/>
    <w:rsid w:val="007D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D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1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31">
    <w:name w:val="p31"/>
    <w:basedOn w:val="a"/>
    <w:rsid w:val="007D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rsid w:val="007D13E1"/>
  </w:style>
  <w:style w:type="paragraph" w:customStyle="1" w:styleId="p16">
    <w:name w:val="p16"/>
    <w:basedOn w:val="a"/>
    <w:rsid w:val="007D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D13E1"/>
  </w:style>
  <w:style w:type="character" w:customStyle="1" w:styleId="c5">
    <w:name w:val="c5"/>
    <w:basedOn w:val="a0"/>
    <w:rsid w:val="007D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66B4-FCF1-4D83-8681-C82D520C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Кольченко</cp:lastModifiedBy>
  <cp:revision>7</cp:revision>
  <cp:lastPrinted>2014-06-09T19:37:00Z</cp:lastPrinted>
  <dcterms:created xsi:type="dcterms:W3CDTF">2015-11-25T11:18:00Z</dcterms:created>
  <dcterms:modified xsi:type="dcterms:W3CDTF">2015-12-08T09:29:00Z</dcterms:modified>
</cp:coreProperties>
</file>