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EC" w:rsidRPr="000C59C9" w:rsidRDefault="00AE5BEC" w:rsidP="00AE5BEC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 «Художественно-эстетическое развитие»</w:t>
      </w:r>
    </w:p>
    <w:p w:rsidR="00AE5BEC" w:rsidRPr="000C59C9" w:rsidRDefault="00AB43D0" w:rsidP="00AE5BE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(нетрадиционной техники рисования)</w:t>
      </w:r>
    </w:p>
    <w:tbl>
      <w:tblPr>
        <w:tblStyle w:val="a3"/>
        <w:tblpPr w:leftFromText="180" w:rightFromText="180" w:vertAnchor="page" w:horzAnchor="margin" w:tblpY="2778"/>
        <w:tblW w:w="15098" w:type="dxa"/>
        <w:tblLook w:val="04A0"/>
      </w:tblPr>
      <w:tblGrid>
        <w:gridCol w:w="575"/>
        <w:gridCol w:w="3161"/>
        <w:gridCol w:w="1646"/>
        <w:gridCol w:w="1783"/>
        <w:gridCol w:w="1920"/>
        <w:gridCol w:w="2091"/>
        <w:gridCol w:w="2023"/>
        <w:gridCol w:w="1899"/>
      </w:tblGrid>
      <w:tr w:rsidR="000C59C9" w:rsidTr="000C59C9">
        <w:trPr>
          <w:trHeight w:val="560"/>
        </w:trPr>
        <w:tc>
          <w:tcPr>
            <w:tcW w:w="3736" w:type="dxa"/>
            <w:gridSpan w:val="2"/>
            <w:vMerge w:val="restart"/>
            <w:tcBorders>
              <w:right w:val="single" w:sz="4" w:space="0" w:color="auto"/>
            </w:tcBorders>
          </w:tcPr>
          <w:p w:rsidR="000C59C9" w:rsidRPr="009B0329" w:rsidRDefault="000C59C9" w:rsidP="000C59C9">
            <w:pPr>
              <w:rPr>
                <w:sz w:val="28"/>
                <w:szCs w:val="28"/>
              </w:rPr>
            </w:pPr>
          </w:p>
          <w:p w:rsidR="000C59C9" w:rsidRPr="00CF50FB" w:rsidRDefault="000C59C9" w:rsidP="000C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FB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нетрадиционного рисования</w:t>
            </w:r>
          </w:p>
        </w:tc>
        <w:tc>
          <w:tcPr>
            <w:tcW w:w="113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C59C9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9C9" w:rsidRPr="00CF50FB" w:rsidRDefault="000C59C9" w:rsidP="000C5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0F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0C59C9" w:rsidTr="000C59C9">
        <w:trPr>
          <w:trHeight w:val="229"/>
        </w:trPr>
        <w:tc>
          <w:tcPr>
            <w:tcW w:w="373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0C59C9" w:rsidRPr="009B0329" w:rsidRDefault="000C59C9" w:rsidP="000C59C9">
            <w:pPr>
              <w:rPr>
                <w:sz w:val="28"/>
                <w:szCs w:val="28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9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  <w:p w:rsidR="000C59C9" w:rsidRPr="00CF50FB" w:rsidRDefault="000C59C9" w:rsidP="000C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0FB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C9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  <w:p w:rsidR="000C59C9" w:rsidRPr="00CF50FB" w:rsidRDefault="000C59C9" w:rsidP="000C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0FB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9C9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  <w:p w:rsidR="000C59C9" w:rsidRPr="00CF50FB" w:rsidRDefault="000C59C9" w:rsidP="000C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0FB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0C59C9" w:rsidTr="000C59C9">
        <w:trPr>
          <w:trHeight w:val="328"/>
        </w:trPr>
        <w:tc>
          <w:tcPr>
            <w:tcW w:w="3736" w:type="dxa"/>
            <w:gridSpan w:val="2"/>
            <w:tcBorders>
              <w:top w:val="nil"/>
              <w:right w:val="single" w:sz="4" w:space="0" w:color="auto"/>
            </w:tcBorders>
          </w:tcPr>
          <w:p w:rsidR="000C59C9" w:rsidRPr="009B0329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C9" w:rsidRPr="00CF50FB" w:rsidRDefault="000C59C9" w:rsidP="000C59C9">
            <w:pPr>
              <w:jc w:val="center"/>
              <w:rPr>
                <w:b/>
              </w:rPr>
            </w:pPr>
            <w:r w:rsidRPr="00CF50FB">
              <w:rPr>
                <w:b/>
              </w:rPr>
              <w:t>Н.г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C9" w:rsidRPr="00CF50FB" w:rsidRDefault="000C59C9" w:rsidP="000C59C9">
            <w:pPr>
              <w:jc w:val="center"/>
              <w:rPr>
                <w:b/>
              </w:rPr>
            </w:pPr>
            <w:r w:rsidRPr="00CF50FB">
              <w:rPr>
                <w:b/>
              </w:rPr>
              <w:t>К.г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C9" w:rsidRPr="00CF50FB" w:rsidRDefault="000C59C9" w:rsidP="000C59C9">
            <w:pPr>
              <w:jc w:val="center"/>
              <w:rPr>
                <w:b/>
              </w:rPr>
            </w:pPr>
            <w:r w:rsidRPr="00CF50FB">
              <w:rPr>
                <w:b/>
              </w:rPr>
              <w:t>Н.г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C9" w:rsidRPr="00CF50FB" w:rsidRDefault="000C59C9" w:rsidP="000C59C9">
            <w:pPr>
              <w:jc w:val="center"/>
              <w:rPr>
                <w:b/>
              </w:rPr>
            </w:pPr>
            <w:r w:rsidRPr="00CF50FB">
              <w:rPr>
                <w:b/>
              </w:rPr>
              <w:t>К.г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C9" w:rsidRPr="00CF50FB" w:rsidRDefault="000C59C9" w:rsidP="000C59C9">
            <w:pPr>
              <w:jc w:val="center"/>
              <w:rPr>
                <w:b/>
              </w:rPr>
            </w:pPr>
            <w:r w:rsidRPr="00CF50FB">
              <w:rPr>
                <w:b/>
              </w:rPr>
              <w:t>Н.г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0C59C9" w:rsidRPr="00CF50FB" w:rsidRDefault="000C59C9" w:rsidP="000C59C9">
            <w:pPr>
              <w:jc w:val="center"/>
              <w:rPr>
                <w:b/>
              </w:rPr>
            </w:pPr>
            <w:r w:rsidRPr="00CF50FB">
              <w:rPr>
                <w:b/>
              </w:rPr>
              <w:t>К.г</w:t>
            </w:r>
          </w:p>
        </w:tc>
      </w:tr>
      <w:tr w:rsidR="000C59C9" w:rsidTr="000C59C9">
        <w:trPr>
          <w:trHeight w:val="312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CF50F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0FB">
              <w:rPr>
                <w:rFonts w:ascii="Times New Roman" w:hAnsi="Times New Roman" w:cs="Times New Roman"/>
                <w:sz w:val="28"/>
                <w:szCs w:val="28"/>
              </w:rPr>
              <w:t>Пальчиковая живопись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260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>Оттиск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251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>Метод  тычка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71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>Свеча + акварель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07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>Уголь и сангина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215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>Монотипия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280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30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D96A2B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Pr="00D96A2B">
              <w:rPr>
                <w:rFonts w:ascii="Times New Roman" w:hAnsi="Times New Roman" w:cs="Times New Roman"/>
                <w:sz w:val="28"/>
                <w:szCs w:val="28"/>
              </w:rPr>
              <w:t xml:space="preserve"> солью и манкой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238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30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Рис. мыльной пеной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07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Рис. по сырому слою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282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Рис. кусочками картона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37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Штрихография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15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308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  <w:tr w:rsidR="000C59C9" w:rsidTr="000C59C9">
        <w:trPr>
          <w:trHeight w:val="147"/>
        </w:trPr>
        <w:tc>
          <w:tcPr>
            <w:tcW w:w="575" w:type="dxa"/>
          </w:tcPr>
          <w:p w:rsidR="000C59C9" w:rsidRPr="00CF50FB" w:rsidRDefault="000C59C9" w:rsidP="000C59C9">
            <w:pPr>
              <w:rPr>
                <w:b/>
                <w:sz w:val="28"/>
                <w:szCs w:val="28"/>
              </w:rPr>
            </w:pPr>
            <w:r w:rsidRPr="00CF50F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161" w:type="dxa"/>
            <w:tcBorders>
              <w:right w:val="single" w:sz="4" w:space="0" w:color="auto"/>
            </w:tcBorders>
          </w:tcPr>
          <w:p w:rsidR="000C59C9" w:rsidRPr="002F4AAA" w:rsidRDefault="000C59C9" w:rsidP="000C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AA">
              <w:rPr>
                <w:rFonts w:ascii="Times New Roman" w:hAnsi="Times New Roman" w:cs="Times New Roman"/>
                <w:sz w:val="28"/>
                <w:szCs w:val="28"/>
              </w:rPr>
              <w:t>Батик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C59C9" w:rsidRPr="00041B94" w:rsidRDefault="000C59C9" w:rsidP="000C59C9">
            <w:pPr>
              <w:jc w:val="center"/>
              <w:rPr>
                <w:rFonts w:ascii="Times New Roman" w:hAnsi="Times New Roman" w:cs="Times New Roman"/>
              </w:rPr>
            </w:pPr>
            <w:r w:rsidRPr="00041B94">
              <w:rPr>
                <w:rFonts w:ascii="Times New Roman" w:hAnsi="Times New Roman" w:cs="Times New Roman"/>
              </w:rPr>
              <w:t>+</w:t>
            </w:r>
          </w:p>
        </w:tc>
      </w:tr>
    </w:tbl>
    <w:p w:rsidR="000C59C9" w:rsidRPr="000C59C9" w:rsidRDefault="000C59C9" w:rsidP="000C59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27" w:rsidRPr="008455AF" w:rsidRDefault="00AB43D0" w:rsidP="008455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«-» - не освоили  технику</w:t>
      </w:r>
      <w:r w:rsidR="000C59C9" w:rsidRPr="000C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«+» - освоение техники</w:t>
      </w:r>
      <w:r w:rsidR="000C59C9" w:rsidRPr="000C5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F75C27" w:rsidRPr="008455AF" w:rsidSect="00395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76" w:rsidRDefault="00A45B76" w:rsidP="000C59C9">
      <w:pPr>
        <w:spacing w:after="0" w:line="240" w:lineRule="auto"/>
      </w:pPr>
      <w:r>
        <w:separator/>
      </w:r>
    </w:p>
  </w:endnote>
  <w:endnote w:type="continuationSeparator" w:id="1">
    <w:p w:rsidR="00A45B76" w:rsidRDefault="00A45B76" w:rsidP="000C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76" w:rsidRDefault="00A45B76" w:rsidP="000C59C9">
      <w:pPr>
        <w:spacing w:after="0" w:line="240" w:lineRule="auto"/>
      </w:pPr>
      <w:r>
        <w:separator/>
      </w:r>
    </w:p>
  </w:footnote>
  <w:footnote w:type="continuationSeparator" w:id="1">
    <w:p w:rsidR="00A45B76" w:rsidRDefault="00A45B76" w:rsidP="000C5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6D1"/>
    <w:rsid w:val="00041B94"/>
    <w:rsid w:val="00041DC7"/>
    <w:rsid w:val="000C59C9"/>
    <w:rsid w:val="0017445B"/>
    <w:rsid w:val="002F4AAA"/>
    <w:rsid w:val="0034581C"/>
    <w:rsid w:val="003956D1"/>
    <w:rsid w:val="004353FC"/>
    <w:rsid w:val="00514AF9"/>
    <w:rsid w:val="006B6BED"/>
    <w:rsid w:val="008455AF"/>
    <w:rsid w:val="00853507"/>
    <w:rsid w:val="008578B2"/>
    <w:rsid w:val="00927B83"/>
    <w:rsid w:val="009B0329"/>
    <w:rsid w:val="009D71A8"/>
    <w:rsid w:val="009E3688"/>
    <w:rsid w:val="00A45B76"/>
    <w:rsid w:val="00AB43D0"/>
    <w:rsid w:val="00AE1672"/>
    <w:rsid w:val="00AE5BEC"/>
    <w:rsid w:val="00BB3380"/>
    <w:rsid w:val="00C4162C"/>
    <w:rsid w:val="00CC6DF4"/>
    <w:rsid w:val="00CF50FB"/>
    <w:rsid w:val="00D96A2B"/>
    <w:rsid w:val="00DE2DD4"/>
    <w:rsid w:val="00F57118"/>
    <w:rsid w:val="00F75C27"/>
    <w:rsid w:val="00F8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9C9"/>
  </w:style>
  <w:style w:type="paragraph" w:styleId="a6">
    <w:name w:val="footer"/>
    <w:basedOn w:val="a"/>
    <w:link w:val="a7"/>
    <w:uiPriority w:val="99"/>
    <w:semiHidden/>
    <w:unhideWhenUsed/>
    <w:rsid w:val="000C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9C9"/>
  </w:style>
  <w:style w:type="paragraph" w:styleId="a8">
    <w:name w:val="Balloon Text"/>
    <w:basedOn w:val="a"/>
    <w:link w:val="a9"/>
    <w:uiPriority w:val="99"/>
    <w:semiHidden/>
    <w:unhideWhenUsed/>
    <w:rsid w:val="009E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5</cp:revision>
  <dcterms:created xsi:type="dcterms:W3CDTF">2014-06-03T15:45:00Z</dcterms:created>
  <dcterms:modified xsi:type="dcterms:W3CDTF">2014-06-13T07:20:00Z</dcterms:modified>
</cp:coreProperties>
</file>