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A1" w:rsidRPr="008C33C6" w:rsidRDefault="002F22C9" w:rsidP="002F22C9">
      <w:pPr>
        <w:jc w:val="center"/>
        <w:rPr>
          <w:b/>
          <w:sz w:val="28"/>
          <w:szCs w:val="28"/>
        </w:rPr>
      </w:pPr>
      <w:r w:rsidRPr="008C33C6">
        <w:rPr>
          <w:b/>
          <w:sz w:val="28"/>
          <w:szCs w:val="28"/>
        </w:rPr>
        <w:t>Конспект занятия на развитие способности у детей воображения.</w:t>
      </w:r>
    </w:p>
    <w:p w:rsidR="002F22C9" w:rsidRDefault="002F22C9" w:rsidP="008C33C6">
      <w:pPr>
        <w:jc w:val="center"/>
        <w:rPr>
          <w:sz w:val="28"/>
          <w:szCs w:val="28"/>
        </w:rPr>
      </w:pPr>
      <w:r w:rsidRPr="008C33C6">
        <w:rPr>
          <w:i/>
          <w:sz w:val="28"/>
          <w:szCs w:val="28"/>
          <w:u w:val="single"/>
        </w:rPr>
        <w:t>Название занятия:</w:t>
      </w:r>
      <w:r>
        <w:rPr>
          <w:sz w:val="28"/>
          <w:szCs w:val="28"/>
        </w:rPr>
        <w:t xml:space="preserve"> «Солнышко улыбается».</w:t>
      </w:r>
    </w:p>
    <w:p w:rsidR="002F22C9" w:rsidRDefault="002F22C9" w:rsidP="002F22C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 младшая группа.</w:t>
      </w:r>
    </w:p>
    <w:p w:rsidR="002F22C9" w:rsidRDefault="002F22C9" w:rsidP="002F22C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Занятия составила и провела Жидкова Е. И.</w:t>
      </w:r>
    </w:p>
    <w:p w:rsidR="008C33C6" w:rsidRDefault="002F22C9" w:rsidP="008C33C6">
      <w:pPr>
        <w:jc w:val="center"/>
        <w:rPr>
          <w:sz w:val="28"/>
          <w:szCs w:val="28"/>
        </w:rPr>
      </w:pPr>
      <w:r w:rsidRPr="008C33C6">
        <w:rPr>
          <w:b/>
          <w:sz w:val="28"/>
          <w:szCs w:val="28"/>
        </w:rPr>
        <w:t>Цель занятия:</w:t>
      </w:r>
    </w:p>
    <w:p w:rsidR="002F22C9" w:rsidRDefault="008C33C6" w:rsidP="008C33C6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2F22C9">
        <w:rPr>
          <w:sz w:val="28"/>
          <w:szCs w:val="28"/>
        </w:rPr>
        <w:t>ызвать у детей эмоциональный отклик на образ солнышка;</w:t>
      </w:r>
    </w:p>
    <w:p w:rsidR="002F22C9" w:rsidRDefault="002F22C9" w:rsidP="008C33C6">
      <w:pPr>
        <w:rPr>
          <w:sz w:val="28"/>
          <w:szCs w:val="28"/>
        </w:rPr>
      </w:pPr>
      <w:r>
        <w:rPr>
          <w:sz w:val="28"/>
          <w:szCs w:val="28"/>
        </w:rPr>
        <w:t>-сформировать у детей образное представление о красоте солнечного сияния;</w:t>
      </w:r>
    </w:p>
    <w:p w:rsidR="002F22C9" w:rsidRDefault="002F22C9" w:rsidP="008C33C6">
      <w:pPr>
        <w:rPr>
          <w:sz w:val="28"/>
          <w:szCs w:val="28"/>
        </w:rPr>
      </w:pPr>
      <w:r>
        <w:rPr>
          <w:sz w:val="28"/>
          <w:szCs w:val="28"/>
        </w:rPr>
        <w:t>-учить передавать его линейным контурам контрастного цвета;</w:t>
      </w:r>
    </w:p>
    <w:p w:rsidR="002F22C9" w:rsidRDefault="002F22C9" w:rsidP="008C33C6">
      <w:pPr>
        <w:rPr>
          <w:sz w:val="28"/>
          <w:szCs w:val="28"/>
        </w:rPr>
      </w:pPr>
      <w:r>
        <w:rPr>
          <w:sz w:val="28"/>
          <w:szCs w:val="28"/>
        </w:rPr>
        <w:t>-развивать у детей воображение.</w:t>
      </w:r>
    </w:p>
    <w:p w:rsidR="008C33C6" w:rsidRPr="008C33C6" w:rsidRDefault="002F22C9" w:rsidP="008C33C6">
      <w:pPr>
        <w:jc w:val="center"/>
        <w:rPr>
          <w:b/>
          <w:sz w:val="28"/>
          <w:szCs w:val="28"/>
        </w:rPr>
      </w:pPr>
      <w:r w:rsidRPr="008C33C6">
        <w:rPr>
          <w:b/>
          <w:sz w:val="28"/>
          <w:szCs w:val="28"/>
        </w:rPr>
        <w:t>Задание:</w:t>
      </w:r>
    </w:p>
    <w:p w:rsidR="002F22C9" w:rsidRDefault="008C33C6" w:rsidP="008C33C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22C9">
        <w:rPr>
          <w:sz w:val="28"/>
          <w:szCs w:val="28"/>
        </w:rPr>
        <w:t>изображение доброго солнышка «Дети рисуют желтой краской большой круг с человеческим лицом, лучи-сияние вокруг него желтой, красной и белой красками».</w:t>
      </w:r>
    </w:p>
    <w:p w:rsidR="008C33C6" w:rsidRPr="008C33C6" w:rsidRDefault="002F22C9" w:rsidP="008C33C6">
      <w:pPr>
        <w:jc w:val="center"/>
        <w:rPr>
          <w:b/>
          <w:sz w:val="28"/>
          <w:szCs w:val="28"/>
        </w:rPr>
      </w:pPr>
      <w:r w:rsidRPr="008C33C6">
        <w:rPr>
          <w:b/>
          <w:sz w:val="28"/>
          <w:szCs w:val="28"/>
        </w:rPr>
        <w:t>Материалы к занятию:</w:t>
      </w:r>
    </w:p>
    <w:p w:rsidR="002F22C9" w:rsidRDefault="008C33C6" w:rsidP="008C33C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F22C9">
        <w:rPr>
          <w:sz w:val="28"/>
          <w:szCs w:val="28"/>
        </w:rPr>
        <w:t>тонированная бумага (серый, голубой, синий), гуашь (красная, желтая, белая), кисти, иллюстрация с изображением солнышка</w:t>
      </w:r>
      <w:r w:rsidR="00727396">
        <w:rPr>
          <w:sz w:val="28"/>
          <w:szCs w:val="28"/>
        </w:rPr>
        <w:t>.</w:t>
      </w:r>
    </w:p>
    <w:p w:rsidR="008C33C6" w:rsidRPr="008C33C6" w:rsidRDefault="00727396" w:rsidP="008C33C6">
      <w:pPr>
        <w:jc w:val="center"/>
        <w:rPr>
          <w:b/>
          <w:sz w:val="28"/>
          <w:szCs w:val="28"/>
        </w:rPr>
      </w:pPr>
      <w:r w:rsidRPr="008C33C6">
        <w:rPr>
          <w:b/>
          <w:sz w:val="28"/>
          <w:szCs w:val="28"/>
        </w:rPr>
        <w:t>Предварительная работа:</w:t>
      </w:r>
    </w:p>
    <w:p w:rsidR="00727396" w:rsidRDefault="008C33C6" w:rsidP="008C33C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27396">
        <w:rPr>
          <w:sz w:val="28"/>
          <w:szCs w:val="28"/>
        </w:rPr>
        <w:t xml:space="preserve">чтение </w:t>
      </w:r>
      <w:proofErr w:type="spellStart"/>
      <w:r w:rsidR="00727396">
        <w:rPr>
          <w:sz w:val="28"/>
          <w:szCs w:val="28"/>
        </w:rPr>
        <w:t>словатской</w:t>
      </w:r>
      <w:proofErr w:type="spellEnd"/>
      <w:r w:rsidR="00727396">
        <w:rPr>
          <w:sz w:val="28"/>
          <w:szCs w:val="28"/>
        </w:rPr>
        <w:t xml:space="preserve"> сказки «В гостях у солнышка»;</w:t>
      </w:r>
    </w:p>
    <w:p w:rsidR="00727396" w:rsidRDefault="00727396" w:rsidP="008C33C6">
      <w:pPr>
        <w:rPr>
          <w:sz w:val="28"/>
          <w:szCs w:val="28"/>
        </w:rPr>
      </w:pPr>
      <w:r>
        <w:rPr>
          <w:sz w:val="28"/>
          <w:szCs w:val="28"/>
        </w:rPr>
        <w:t>-наблюдение за солнышком на прогулке;</w:t>
      </w:r>
    </w:p>
    <w:p w:rsidR="00727396" w:rsidRDefault="00727396" w:rsidP="008C33C6">
      <w:pPr>
        <w:rPr>
          <w:sz w:val="28"/>
          <w:szCs w:val="28"/>
        </w:rPr>
      </w:pPr>
      <w:r>
        <w:rPr>
          <w:sz w:val="28"/>
          <w:szCs w:val="28"/>
        </w:rPr>
        <w:t xml:space="preserve">-рассматривание иллюстраций, пение песни «Солнышко»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, рисование солнышка вне занятий, чтение стихотворений.</w:t>
      </w:r>
    </w:p>
    <w:p w:rsidR="00727396" w:rsidRPr="008C33C6" w:rsidRDefault="00727396" w:rsidP="00727396">
      <w:pPr>
        <w:jc w:val="center"/>
        <w:rPr>
          <w:b/>
          <w:sz w:val="28"/>
          <w:szCs w:val="28"/>
        </w:rPr>
      </w:pPr>
      <w:r w:rsidRPr="008C33C6">
        <w:rPr>
          <w:b/>
          <w:sz w:val="28"/>
          <w:szCs w:val="28"/>
        </w:rPr>
        <w:t>Методика проведения занятий:</w:t>
      </w:r>
    </w:p>
    <w:p w:rsidR="00727396" w:rsidRPr="008C33C6" w:rsidRDefault="00727396" w:rsidP="008C33C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C33C6">
        <w:rPr>
          <w:sz w:val="28"/>
          <w:szCs w:val="28"/>
          <w:u w:val="single"/>
        </w:rPr>
        <w:t>Загадывание загадок о солнце</w:t>
      </w:r>
      <w:r w:rsidR="008C33C6" w:rsidRPr="008C33C6">
        <w:rPr>
          <w:sz w:val="28"/>
          <w:szCs w:val="28"/>
          <w:u w:val="single"/>
        </w:rPr>
        <w:t>:</w:t>
      </w:r>
    </w:p>
    <w:p w:rsidR="00727396" w:rsidRDefault="00727396" w:rsidP="007273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дверь, в окно</w:t>
      </w:r>
    </w:p>
    <w:p w:rsidR="00727396" w:rsidRDefault="00727396" w:rsidP="007273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Стучать не будет,</w:t>
      </w:r>
    </w:p>
    <w:p w:rsidR="00727396" w:rsidRPr="008C33C6" w:rsidRDefault="00727396" w:rsidP="008C33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взойдёт и всех разбудит.</w:t>
      </w:r>
    </w:p>
    <w:p w:rsidR="00727396" w:rsidRDefault="00727396" w:rsidP="007273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Большой подсолнух в небе</w:t>
      </w:r>
      <w:bookmarkStart w:id="0" w:name="_GoBack"/>
      <w:bookmarkEnd w:id="0"/>
    </w:p>
    <w:p w:rsidR="00727396" w:rsidRDefault="00727396" w:rsidP="007273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Цветет он много лет</w:t>
      </w:r>
    </w:p>
    <w:p w:rsidR="00727396" w:rsidRDefault="00727396" w:rsidP="007273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Цветет зимой и летом</w:t>
      </w:r>
    </w:p>
    <w:p w:rsidR="00727396" w:rsidRDefault="00727396" w:rsidP="007273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семечек в нем нет.</w:t>
      </w:r>
    </w:p>
    <w:p w:rsidR="00727396" w:rsidRPr="008C33C6" w:rsidRDefault="00727396" w:rsidP="008C33C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C33C6">
        <w:rPr>
          <w:sz w:val="28"/>
          <w:szCs w:val="28"/>
          <w:u w:val="single"/>
        </w:rPr>
        <w:lastRenderedPageBreak/>
        <w:t>Наблюдение с детьми как ярко светит солнце в оконце.</w:t>
      </w:r>
    </w:p>
    <w:p w:rsidR="00727396" w:rsidRPr="008C33C6" w:rsidRDefault="00727396" w:rsidP="008C33C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C33C6">
        <w:rPr>
          <w:sz w:val="28"/>
          <w:szCs w:val="28"/>
          <w:u w:val="single"/>
        </w:rPr>
        <w:t>Рассматривание иллюстраций с изображение сказочного солнца.</w:t>
      </w:r>
    </w:p>
    <w:p w:rsidR="00727396" w:rsidRDefault="00727396" w:rsidP="008C33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33C6">
        <w:rPr>
          <w:sz w:val="28"/>
          <w:szCs w:val="28"/>
          <w:u w:val="single"/>
        </w:rPr>
        <w:t xml:space="preserve">Чтение </w:t>
      </w:r>
      <w:proofErr w:type="spellStart"/>
      <w:r w:rsidRPr="008C33C6">
        <w:rPr>
          <w:sz w:val="28"/>
          <w:szCs w:val="28"/>
          <w:u w:val="single"/>
        </w:rPr>
        <w:t>потешек</w:t>
      </w:r>
      <w:proofErr w:type="spellEnd"/>
      <w:r w:rsidR="00A70E59">
        <w:rPr>
          <w:sz w:val="28"/>
          <w:szCs w:val="28"/>
        </w:rPr>
        <w:t>:</w:t>
      </w:r>
    </w:p>
    <w:p w:rsidR="008C33C6" w:rsidRDefault="008C33C6" w:rsidP="008C33C6">
      <w:pPr>
        <w:pStyle w:val="a3"/>
        <w:rPr>
          <w:sz w:val="28"/>
          <w:szCs w:val="28"/>
        </w:rPr>
      </w:pPr>
    </w:p>
    <w:p w:rsidR="00A70E59" w:rsidRDefault="00A70E59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«Солнышко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»</w:t>
      </w:r>
    </w:p>
    <w:p w:rsidR="00A70E59" w:rsidRDefault="00A70E59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Ты пораньше взойди</w:t>
      </w:r>
    </w:p>
    <w:p w:rsidR="00A70E59" w:rsidRDefault="00A70E59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Нас пораньше разбуди,</w:t>
      </w:r>
    </w:p>
    <w:p w:rsidR="00A70E59" w:rsidRDefault="00A70E59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Нам в поля бежать</w:t>
      </w:r>
    </w:p>
    <w:p w:rsidR="00A70E59" w:rsidRDefault="00A70E59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Нам зиму встречать!</w:t>
      </w:r>
    </w:p>
    <w:p w:rsidR="00E67FB0" w:rsidRDefault="00E67FB0" w:rsidP="00A70E59">
      <w:pPr>
        <w:pStyle w:val="a3"/>
        <w:jc w:val="center"/>
        <w:rPr>
          <w:sz w:val="28"/>
          <w:szCs w:val="28"/>
        </w:rPr>
      </w:pPr>
    </w:p>
    <w:p w:rsidR="00E67FB0" w:rsidRDefault="00E67FB0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«Солнышко ведрышко»</w:t>
      </w:r>
    </w:p>
    <w:p w:rsidR="00E67FB0" w:rsidRDefault="00E67FB0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Выгляни в окошко,</w:t>
      </w:r>
    </w:p>
    <w:p w:rsidR="00E67FB0" w:rsidRDefault="00E67FB0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Твои детки плачут</w:t>
      </w:r>
    </w:p>
    <w:p w:rsidR="00E67FB0" w:rsidRDefault="00E67FB0" w:rsidP="00A70E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камушкам скачут.</w:t>
      </w:r>
    </w:p>
    <w:p w:rsidR="00E67FB0" w:rsidRPr="008C33C6" w:rsidRDefault="00E67FB0" w:rsidP="008C33C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C33C6">
        <w:rPr>
          <w:sz w:val="28"/>
          <w:szCs w:val="28"/>
          <w:u w:val="single"/>
        </w:rPr>
        <w:t>Изображение сказочного солнца детьми.</w:t>
      </w:r>
    </w:p>
    <w:p w:rsidR="00E67FB0" w:rsidRPr="008C33C6" w:rsidRDefault="00E67FB0" w:rsidP="008C33C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C33C6">
        <w:rPr>
          <w:sz w:val="28"/>
          <w:szCs w:val="28"/>
          <w:u w:val="single"/>
        </w:rPr>
        <w:t>Выставка детских рисунков.</w:t>
      </w:r>
    </w:p>
    <w:p w:rsidR="00E67FB0" w:rsidRPr="008C33C6" w:rsidRDefault="00E67FB0" w:rsidP="008C33C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C33C6">
        <w:rPr>
          <w:sz w:val="28"/>
          <w:szCs w:val="28"/>
          <w:u w:val="single"/>
        </w:rPr>
        <w:t>Пение песни:</w:t>
      </w:r>
    </w:p>
    <w:p w:rsidR="00E67FB0" w:rsidRDefault="00E67FB0" w:rsidP="00E67F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«Смотрит солнышко в окошко,</w:t>
      </w:r>
    </w:p>
    <w:p w:rsidR="00E67FB0" w:rsidRDefault="00E67FB0" w:rsidP="00E67F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Светит в нашу комнату,</w:t>
      </w:r>
    </w:p>
    <w:p w:rsidR="00E67FB0" w:rsidRDefault="00E67FB0" w:rsidP="00E67F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захлопали в ладошки</w:t>
      </w:r>
    </w:p>
    <w:p w:rsidR="00E67FB0" w:rsidRDefault="00E67FB0" w:rsidP="00E67F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Очень рады солнышку».</w:t>
      </w:r>
    </w:p>
    <w:p w:rsidR="00E67FB0" w:rsidRDefault="00E67FB0" w:rsidP="00E67FB0">
      <w:pPr>
        <w:pStyle w:val="a3"/>
        <w:jc w:val="center"/>
        <w:rPr>
          <w:sz w:val="28"/>
          <w:szCs w:val="28"/>
        </w:rPr>
      </w:pPr>
    </w:p>
    <w:p w:rsidR="00795F48" w:rsidRDefault="00795F48" w:rsidP="00E67FB0">
      <w:pPr>
        <w:pStyle w:val="a3"/>
        <w:jc w:val="center"/>
        <w:rPr>
          <w:sz w:val="28"/>
          <w:szCs w:val="28"/>
        </w:rPr>
      </w:pPr>
    </w:p>
    <w:p w:rsidR="00727396" w:rsidRDefault="00727396" w:rsidP="00727396">
      <w:pPr>
        <w:pStyle w:val="a3"/>
        <w:rPr>
          <w:sz w:val="28"/>
          <w:szCs w:val="28"/>
        </w:rPr>
      </w:pPr>
    </w:p>
    <w:p w:rsidR="00727396" w:rsidRPr="00727396" w:rsidRDefault="00727396" w:rsidP="00727396">
      <w:pPr>
        <w:pStyle w:val="a3"/>
        <w:rPr>
          <w:sz w:val="28"/>
          <w:szCs w:val="28"/>
        </w:rPr>
      </w:pPr>
    </w:p>
    <w:p w:rsidR="002F22C9" w:rsidRPr="002F22C9" w:rsidRDefault="002F22C9" w:rsidP="002F22C9">
      <w:pPr>
        <w:jc w:val="center"/>
        <w:rPr>
          <w:sz w:val="28"/>
          <w:szCs w:val="28"/>
        </w:rPr>
      </w:pPr>
    </w:p>
    <w:sectPr w:rsidR="002F22C9" w:rsidRPr="002F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276FC"/>
    <w:multiLevelType w:val="hybridMultilevel"/>
    <w:tmpl w:val="9FB6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9"/>
    <w:rsid w:val="002F22C9"/>
    <w:rsid w:val="00727396"/>
    <w:rsid w:val="00795F48"/>
    <w:rsid w:val="008C33C6"/>
    <w:rsid w:val="00A70E59"/>
    <w:rsid w:val="00C334A1"/>
    <w:rsid w:val="00E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D967-2E17-49FB-9816-EB4E07B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2015-12-06T12:38:00Z</dcterms:created>
  <dcterms:modified xsi:type="dcterms:W3CDTF">2015-12-06T14:06:00Z</dcterms:modified>
</cp:coreProperties>
</file>