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B9" w:rsidRDefault="007B42B9" w:rsidP="007B42B9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28"/>
          <w:lang w:eastAsia="ru-RU"/>
        </w:rPr>
      </w:pPr>
      <w:r>
        <w:rPr>
          <w:rFonts w:ascii="Times New Roman" w:hAnsi="Times New Roman"/>
          <w:b/>
          <w:noProof/>
          <w:sz w:val="32"/>
          <w:szCs w:val="28"/>
          <w:lang w:eastAsia="ru-RU"/>
        </w:rPr>
        <w:t>Муниципальное дошкольное образовательное учреждение общеразвивающего типа детский сад № 6 «Ягодка»</w:t>
      </w:r>
    </w:p>
    <w:p w:rsidR="007B42B9" w:rsidRDefault="007B42B9" w:rsidP="007B42B9">
      <w:pPr>
        <w:jc w:val="center"/>
        <w:rPr>
          <w:b/>
          <w:sz w:val="48"/>
        </w:rPr>
      </w:pPr>
    </w:p>
    <w:p w:rsidR="007B42B9" w:rsidRDefault="007B42B9" w:rsidP="007B42B9">
      <w:pPr>
        <w:rPr>
          <w:b/>
          <w:sz w:val="48"/>
        </w:rPr>
      </w:pPr>
    </w:p>
    <w:p w:rsidR="007B42B9" w:rsidRDefault="007B42B9" w:rsidP="007B42B9">
      <w:pPr>
        <w:rPr>
          <w:b/>
          <w:sz w:val="48"/>
        </w:rPr>
      </w:pPr>
    </w:p>
    <w:p w:rsidR="007B42B9" w:rsidRDefault="007B42B9" w:rsidP="007B42B9">
      <w:pPr>
        <w:spacing w:after="0" w:line="240" w:lineRule="auto"/>
        <w:ind w:left="-709"/>
        <w:jc w:val="center"/>
        <w:rPr>
          <w:rFonts w:ascii="Times New Roman" w:hAnsi="Times New Roman"/>
          <w:b/>
          <w:noProof/>
          <w:sz w:val="72"/>
          <w:szCs w:val="28"/>
          <w:lang w:eastAsia="ru-RU"/>
        </w:rPr>
      </w:pPr>
      <w:r>
        <w:rPr>
          <w:rFonts w:ascii="Times New Roman" w:hAnsi="Times New Roman"/>
          <w:b/>
          <w:noProof/>
          <w:sz w:val="72"/>
          <w:szCs w:val="28"/>
          <w:lang w:eastAsia="ru-RU"/>
        </w:rPr>
        <w:t xml:space="preserve">  В гости к русской берёзке</w:t>
      </w:r>
    </w:p>
    <w:p w:rsidR="007B42B9" w:rsidRDefault="007B42B9" w:rsidP="007B42B9">
      <w:pPr>
        <w:spacing w:after="0" w:line="240" w:lineRule="auto"/>
        <w:ind w:left="-709"/>
        <w:jc w:val="center"/>
        <w:rPr>
          <w:rFonts w:ascii="Times New Roman" w:hAnsi="Times New Roman"/>
          <w:b/>
          <w:noProof/>
          <w:sz w:val="52"/>
          <w:szCs w:val="28"/>
          <w:lang w:eastAsia="ru-RU"/>
        </w:rPr>
      </w:pPr>
    </w:p>
    <w:p w:rsidR="007B42B9" w:rsidRDefault="007B42B9" w:rsidP="007B42B9">
      <w:pPr>
        <w:jc w:val="center"/>
        <w:rPr>
          <w:rFonts w:ascii="Times New Roman" w:hAnsi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/>
          <w:b/>
          <w:noProof/>
          <w:sz w:val="36"/>
          <w:szCs w:val="28"/>
          <w:lang w:eastAsia="ru-RU"/>
        </w:rPr>
        <w:t>Патриотический праздник для средней и старшей группы с использованием здоровьесберегающих технологий</w:t>
      </w:r>
    </w:p>
    <w:p w:rsidR="007B42B9" w:rsidRDefault="007B42B9" w:rsidP="007B42B9">
      <w:pPr>
        <w:rPr>
          <w:rFonts w:ascii="Times New Roman" w:hAnsi="Times New Roman"/>
          <w:b/>
          <w:noProof/>
          <w:sz w:val="36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106045</wp:posOffset>
            </wp:positionV>
            <wp:extent cx="3244850" cy="2425700"/>
            <wp:effectExtent l="19050" t="0" r="0" b="0"/>
            <wp:wrapSquare wrapText="bothSides"/>
            <wp:docPr id="13" name="Рисунок 53" descr="бер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бер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242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42B9" w:rsidRDefault="007B42B9" w:rsidP="007B42B9">
      <w:pPr>
        <w:spacing w:after="0" w:line="240" w:lineRule="auto"/>
        <w:ind w:left="-709"/>
        <w:jc w:val="center"/>
        <w:rPr>
          <w:rFonts w:ascii="Times New Roman" w:hAnsi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/>
          <w:b/>
          <w:noProof/>
          <w:sz w:val="36"/>
          <w:szCs w:val="28"/>
          <w:lang w:eastAsia="ru-RU"/>
        </w:rPr>
        <w:t xml:space="preserve">/Апрель/                                              </w:t>
      </w:r>
    </w:p>
    <w:p w:rsidR="007B42B9" w:rsidRDefault="007B42B9" w:rsidP="007B42B9">
      <w:pPr>
        <w:tabs>
          <w:tab w:val="left" w:pos="353"/>
        </w:tabs>
        <w:spacing w:after="0" w:line="240" w:lineRule="auto"/>
        <w:ind w:left="-709"/>
        <w:rPr>
          <w:rFonts w:ascii="Times New Roman" w:hAnsi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/>
          <w:b/>
          <w:noProof/>
          <w:sz w:val="36"/>
          <w:szCs w:val="28"/>
          <w:lang w:eastAsia="ru-RU"/>
        </w:rPr>
        <w:tab/>
      </w:r>
    </w:p>
    <w:p w:rsidR="007B42B9" w:rsidRDefault="007B42B9" w:rsidP="007B42B9">
      <w:pPr>
        <w:spacing w:after="0" w:line="240" w:lineRule="auto"/>
        <w:ind w:left="-709"/>
        <w:jc w:val="center"/>
        <w:rPr>
          <w:rFonts w:ascii="Times New Roman" w:hAnsi="Times New Roman"/>
          <w:b/>
          <w:noProof/>
          <w:sz w:val="36"/>
          <w:szCs w:val="28"/>
          <w:lang w:eastAsia="ru-RU"/>
        </w:rPr>
      </w:pPr>
    </w:p>
    <w:p w:rsidR="007B42B9" w:rsidRDefault="007B42B9" w:rsidP="007B42B9">
      <w:pPr>
        <w:spacing w:after="0" w:line="240" w:lineRule="auto"/>
        <w:ind w:left="-709"/>
        <w:jc w:val="center"/>
        <w:rPr>
          <w:rFonts w:ascii="Times New Roman" w:hAnsi="Times New Roman"/>
          <w:b/>
          <w:noProof/>
          <w:sz w:val="36"/>
          <w:szCs w:val="28"/>
          <w:lang w:eastAsia="ru-RU"/>
        </w:rPr>
      </w:pPr>
    </w:p>
    <w:p w:rsidR="007B42B9" w:rsidRDefault="007B42B9" w:rsidP="007B42B9">
      <w:pPr>
        <w:spacing w:after="0" w:line="240" w:lineRule="auto"/>
        <w:ind w:left="-709"/>
        <w:jc w:val="center"/>
        <w:rPr>
          <w:rFonts w:ascii="Times New Roman" w:hAnsi="Times New Roman"/>
          <w:b/>
          <w:noProof/>
          <w:sz w:val="36"/>
          <w:szCs w:val="28"/>
          <w:lang w:eastAsia="ru-RU"/>
        </w:rPr>
      </w:pPr>
    </w:p>
    <w:p w:rsidR="007B42B9" w:rsidRDefault="007B42B9" w:rsidP="007B42B9">
      <w:pPr>
        <w:spacing w:after="0" w:line="240" w:lineRule="auto"/>
        <w:ind w:left="-709"/>
        <w:jc w:val="center"/>
        <w:rPr>
          <w:rFonts w:ascii="Times New Roman" w:hAnsi="Times New Roman"/>
          <w:b/>
          <w:noProof/>
          <w:sz w:val="36"/>
          <w:szCs w:val="28"/>
          <w:lang w:eastAsia="ru-RU"/>
        </w:rPr>
      </w:pPr>
    </w:p>
    <w:p w:rsidR="007B42B9" w:rsidRDefault="007B42B9" w:rsidP="007B42B9">
      <w:pPr>
        <w:spacing w:after="0" w:line="240" w:lineRule="auto"/>
        <w:ind w:left="-709"/>
        <w:jc w:val="center"/>
        <w:rPr>
          <w:rFonts w:ascii="Times New Roman" w:hAnsi="Times New Roman"/>
          <w:b/>
          <w:noProof/>
          <w:sz w:val="36"/>
          <w:szCs w:val="28"/>
          <w:lang w:eastAsia="ru-RU"/>
        </w:rPr>
      </w:pPr>
    </w:p>
    <w:p w:rsidR="007B42B9" w:rsidRDefault="007B42B9" w:rsidP="007B42B9">
      <w:pPr>
        <w:spacing w:after="0" w:line="240" w:lineRule="auto"/>
        <w:ind w:left="-709"/>
        <w:jc w:val="center"/>
        <w:rPr>
          <w:rFonts w:ascii="Times New Roman" w:hAnsi="Times New Roman"/>
          <w:b/>
          <w:noProof/>
          <w:sz w:val="36"/>
          <w:szCs w:val="28"/>
          <w:lang w:eastAsia="ru-RU"/>
        </w:rPr>
      </w:pPr>
    </w:p>
    <w:p w:rsidR="007B42B9" w:rsidRDefault="007B42B9" w:rsidP="007B42B9">
      <w:pPr>
        <w:spacing w:after="0" w:line="240" w:lineRule="auto"/>
        <w:ind w:left="-709"/>
        <w:jc w:val="center"/>
        <w:rPr>
          <w:rFonts w:ascii="Times New Roman" w:hAnsi="Times New Roman"/>
          <w:b/>
          <w:noProof/>
          <w:sz w:val="36"/>
          <w:szCs w:val="28"/>
          <w:lang w:eastAsia="ru-RU"/>
        </w:rPr>
      </w:pPr>
    </w:p>
    <w:p w:rsidR="007B42B9" w:rsidRDefault="007B42B9" w:rsidP="007B42B9">
      <w:pPr>
        <w:spacing w:after="0" w:line="240" w:lineRule="auto"/>
        <w:ind w:left="-709"/>
        <w:jc w:val="right"/>
        <w:rPr>
          <w:rFonts w:ascii="Times New Roman" w:hAnsi="Times New Roman"/>
          <w:b/>
          <w:noProof/>
          <w:sz w:val="44"/>
          <w:szCs w:val="28"/>
          <w:lang w:eastAsia="ru-RU"/>
        </w:rPr>
      </w:pPr>
      <w:r>
        <w:rPr>
          <w:rFonts w:ascii="Times New Roman" w:hAnsi="Times New Roman"/>
          <w:b/>
          <w:noProof/>
          <w:sz w:val="44"/>
          <w:szCs w:val="28"/>
          <w:lang w:eastAsia="ru-RU"/>
        </w:rPr>
        <w:t>Музыкальный руководитель</w:t>
      </w:r>
    </w:p>
    <w:p w:rsidR="007B42B9" w:rsidRDefault="007B42B9" w:rsidP="007B42B9">
      <w:pPr>
        <w:spacing w:after="0" w:line="240" w:lineRule="auto"/>
        <w:ind w:left="-709"/>
        <w:jc w:val="right"/>
        <w:rPr>
          <w:rFonts w:ascii="Times New Roman" w:hAnsi="Times New Roman"/>
          <w:b/>
          <w:noProof/>
          <w:sz w:val="44"/>
          <w:szCs w:val="28"/>
          <w:lang w:eastAsia="ru-RU"/>
        </w:rPr>
      </w:pPr>
      <w:r>
        <w:rPr>
          <w:rFonts w:ascii="Times New Roman" w:hAnsi="Times New Roman"/>
          <w:b/>
          <w:noProof/>
          <w:sz w:val="44"/>
          <w:szCs w:val="28"/>
          <w:lang w:eastAsia="ru-RU"/>
        </w:rPr>
        <w:t xml:space="preserve"> Коновалова Ирина Ивановна</w:t>
      </w:r>
    </w:p>
    <w:p w:rsidR="007B42B9" w:rsidRDefault="007B42B9" w:rsidP="007B42B9">
      <w:pPr>
        <w:spacing w:after="0" w:line="240" w:lineRule="auto"/>
        <w:rPr>
          <w:rFonts w:ascii="Times New Roman" w:hAnsi="Times New Roman"/>
          <w:b/>
          <w:noProof/>
          <w:sz w:val="36"/>
          <w:szCs w:val="28"/>
          <w:lang w:eastAsia="ru-RU"/>
        </w:rPr>
      </w:pPr>
    </w:p>
    <w:p w:rsidR="007B42B9" w:rsidRDefault="007B42B9" w:rsidP="007B42B9">
      <w:pPr>
        <w:spacing w:after="0" w:line="240" w:lineRule="auto"/>
        <w:rPr>
          <w:rFonts w:ascii="Times New Roman" w:hAnsi="Times New Roman"/>
          <w:b/>
          <w:noProof/>
          <w:sz w:val="36"/>
          <w:szCs w:val="28"/>
          <w:lang w:eastAsia="ru-RU"/>
        </w:rPr>
      </w:pPr>
    </w:p>
    <w:p w:rsidR="007B42B9" w:rsidRDefault="007B42B9" w:rsidP="007B42B9">
      <w:pPr>
        <w:spacing w:after="0" w:line="240" w:lineRule="auto"/>
        <w:rPr>
          <w:rFonts w:ascii="Times New Roman" w:hAnsi="Times New Roman"/>
          <w:b/>
          <w:noProof/>
          <w:sz w:val="36"/>
          <w:szCs w:val="28"/>
          <w:lang w:eastAsia="ru-RU"/>
        </w:rPr>
      </w:pPr>
    </w:p>
    <w:p w:rsidR="007B42B9" w:rsidRDefault="007B42B9" w:rsidP="007B42B9">
      <w:pPr>
        <w:spacing w:after="0" w:line="240" w:lineRule="auto"/>
        <w:rPr>
          <w:rFonts w:ascii="Times New Roman" w:hAnsi="Times New Roman"/>
          <w:b/>
          <w:noProof/>
          <w:sz w:val="36"/>
          <w:szCs w:val="28"/>
          <w:lang w:eastAsia="ru-RU"/>
        </w:rPr>
      </w:pPr>
    </w:p>
    <w:p w:rsidR="007B42B9" w:rsidRDefault="007B42B9" w:rsidP="007B42B9">
      <w:pPr>
        <w:spacing w:after="0" w:line="240" w:lineRule="auto"/>
        <w:rPr>
          <w:rFonts w:ascii="Times New Roman" w:hAnsi="Times New Roman"/>
          <w:b/>
          <w:noProof/>
          <w:sz w:val="36"/>
          <w:szCs w:val="28"/>
          <w:lang w:eastAsia="ru-RU"/>
        </w:rPr>
      </w:pPr>
    </w:p>
    <w:p w:rsidR="007B42B9" w:rsidRDefault="007B42B9" w:rsidP="007B42B9">
      <w:pPr>
        <w:spacing w:after="0" w:line="240" w:lineRule="auto"/>
        <w:rPr>
          <w:rFonts w:ascii="Times New Roman" w:hAnsi="Times New Roman"/>
          <w:b/>
          <w:noProof/>
          <w:sz w:val="36"/>
          <w:szCs w:val="28"/>
          <w:lang w:eastAsia="ru-RU"/>
        </w:rPr>
      </w:pPr>
    </w:p>
    <w:p w:rsidR="007B42B9" w:rsidRPr="00A06AC2" w:rsidRDefault="007B42B9" w:rsidP="007B42B9">
      <w:pPr>
        <w:spacing w:after="0" w:line="240" w:lineRule="auto"/>
        <w:ind w:left="-567"/>
        <w:rPr>
          <w:rFonts w:ascii="Times New Roman" w:hAnsi="Times New Roman"/>
          <w:b/>
          <w:noProof/>
          <w:sz w:val="32"/>
          <w:szCs w:val="28"/>
          <w:lang w:eastAsia="ru-RU"/>
        </w:rPr>
      </w:pPr>
      <w:r>
        <w:rPr>
          <w:rFonts w:ascii="Times New Roman" w:hAnsi="Times New Roman"/>
          <w:b/>
          <w:noProof/>
          <w:sz w:val="36"/>
          <w:szCs w:val="28"/>
          <w:lang w:eastAsia="ru-RU"/>
        </w:rPr>
        <w:t xml:space="preserve">                                             </w:t>
      </w:r>
      <w:r w:rsidRPr="00A06AC2">
        <w:rPr>
          <w:rFonts w:ascii="Times New Roman" w:hAnsi="Times New Roman"/>
          <w:b/>
          <w:noProof/>
          <w:sz w:val="32"/>
          <w:szCs w:val="28"/>
          <w:lang w:eastAsia="ru-RU"/>
        </w:rPr>
        <w:t xml:space="preserve"> г. Тутаев</w:t>
      </w:r>
    </w:p>
    <w:p w:rsidR="007B42B9" w:rsidRDefault="009B4859" w:rsidP="007B42B9">
      <w:pPr>
        <w:ind w:left="-567"/>
        <w:rPr>
          <w:sz w:val="28"/>
        </w:rPr>
      </w:pPr>
      <w:r>
        <w:rPr>
          <w:sz w:val="28"/>
        </w:rPr>
        <w:lastRenderedPageBreak/>
        <w:t xml:space="preserve"> </w:t>
      </w:r>
      <w:r w:rsidR="007B42B9">
        <w:rPr>
          <w:sz w:val="28"/>
        </w:rPr>
        <w:t>Под песню «Берёзы» гр. «Сударушка» дети заходят в зал, располагаются на стульях.</w:t>
      </w:r>
      <w:r w:rsidR="007B42B9">
        <w:rPr>
          <w:b/>
          <w:sz w:val="48"/>
        </w:rPr>
        <w:t xml:space="preserve"> </w:t>
      </w:r>
      <w:r w:rsidR="007B42B9">
        <w:rPr>
          <w:sz w:val="28"/>
        </w:rPr>
        <w:t>Вед</w:t>
      </w:r>
      <w:proofErr w:type="gramStart"/>
      <w:r w:rsidR="007B42B9">
        <w:rPr>
          <w:sz w:val="28"/>
        </w:rPr>
        <w:t xml:space="preserve">.: </w:t>
      </w:r>
      <w:proofErr w:type="gramEnd"/>
      <w:r w:rsidR="007B42B9">
        <w:rPr>
          <w:sz w:val="28"/>
        </w:rPr>
        <w:t>Здравствуйте, дети, здравствуйте, гости дорогие! Очень рада видеть вас сегодня на празднике, но вас не только я жду, а кто-то ещё. Угадайте, кто: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>Зелена, а не луг, бела, а не снег, кудрява, а не голова. /Берёзка./</w:t>
      </w:r>
    </w:p>
    <w:p w:rsidR="007B42B9" w:rsidRDefault="007B42B9" w:rsidP="007B42B9">
      <w:pPr>
        <w:spacing w:before="100" w:beforeAutospacing="1" w:after="100" w:afterAutospacing="1" w:line="240" w:lineRule="auto"/>
        <w:ind w:left="-567"/>
        <w:rPr>
          <w:sz w:val="28"/>
        </w:rPr>
      </w:pPr>
      <w:r>
        <w:rPr>
          <w:sz w:val="28"/>
        </w:rPr>
        <w:t xml:space="preserve">А что вы знаете о берёзке? </w:t>
      </w:r>
      <w:proofErr w:type="gramStart"/>
      <w:r>
        <w:rPr>
          <w:sz w:val="28"/>
        </w:rPr>
        <w:t>(Её любили и уважали.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Её сажали, когда в семье рождалась дочка, и дерево становилось как бы покровителем – оно оберегало, лечило, согревало, передавало часть своей силы, а при болезни человека могло и зачахнуть.)</w:t>
      </w:r>
      <w:proofErr w:type="gramEnd"/>
      <w:r>
        <w:rPr>
          <w:sz w:val="28"/>
        </w:rPr>
        <w:t xml:space="preserve"> Дети, </w:t>
      </w:r>
      <w:proofErr w:type="gramStart"/>
      <w:r>
        <w:rPr>
          <w:sz w:val="28"/>
        </w:rPr>
        <w:t>скажите</w:t>
      </w:r>
      <w:proofErr w:type="gramEnd"/>
      <w:r>
        <w:rPr>
          <w:sz w:val="28"/>
        </w:rPr>
        <w:t xml:space="preserve"> пожалуйста, а как можно березу назвать ласково?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 xml:space="preserve">Дети: Березка, березонька, </w:t>
      </w:r>
      <w:proofErr w:type="spellStart"/>
      <w:r>
        <w:rPr>
          <w:sz w:val="28"/>
        </w:rPr>
        <w:t>березушка</w:t>
      </w:r>
      <w:proofErr w:type="spellEnd"/>
      <w:r>
        <w:rPr>
          <w:sz w:val="28"/>
        </w:rPr>
        <w:t xml:space="preserve">. 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Расскажите стихи о берёзке.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 xml:space="preserve">Дети ст. гр.: 1: Чуть пригрело откосы, и </w:t>
      </w:r>
      <w:proofErr w:type="gramStart"/>
      <w:r>
        <w:rPr>
          <w:sz w:val="28"/>
        </w:rPr>
        <w:t>стало в лесу потеплей</w:t>
      </w:r>
      <w:proofErr w:type="gramEnd"/>
      <w:r>
        <w:rPr>
          <w:sz w:val="28"/>
        </w:rPr>
        <w:t>,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 xml:space="preserve">                           Берёзка зелёные косы развесила с тонких ветвей.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 xml:space="preserve">2: Опять о них кудрявых и </w:t>
      </w:r>
      <w:proofErr w:type="gramStart"/>
      <w:r>
        <w:rPr>
          <w:sz w:val="28"/>
        </w:rPr>
        <w:t>белесых</w:t>
      </w:r>
      <w:proofErr w:type="gramEnd"/>
      <w:r>
        <w:rPr>
          <w:sz w:val="28"/>
        </w:rPr>
        <w:t>… а что тут делать, если на Руси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 xml:space="preserve">     У всех дорог встречаются березы хоть день, хоть год, хоть вечность колеси.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>3: Наряд её легкий чудесен, нет дерева сердцу милей,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 xml:space="preserve">    И столько задумчивых песен поётся в народе о ней.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 xml:space="preserve">    Он делит с ней радость и слёзы, и так уж она хороша,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>Что</w:t>
      </w:r>
      <w:proofErr w:type="gramEnd"/>
      <w:r>
        <w:rPr>
          <w:sz w:val="28"/>
        </w:rPr>
        <w:t xml:space="preserve"> кажется – в шуме берёзы есть русская наша душа!</w:t>
      </w:r>
    </w:p>
    <w:p w:rsidR="007B42B9" w:rsidRDefault="007B42B9" w:rsidP="007B42B9">
      <w:pPr>
        <w:ind w:left="-567"/>
        <w:jc w:val="center"/>
        <w:rPr>
          <w:b/>
          <w:sz w:val="36"/>
        </w:rPr>
      </w:pPr>
      <w:r>
        <w:rPr>
          <w:b/>
          <w:sz w:val="36"/>
        </w:rPr>
        <w:t xml:space="preserve">Песня-хоровод «Берёзка» муз. </w:t>
      </w:r>
      <w:proofErr w:type="spellStart"/>
      <w:r>
        <w:rPr>
          <w:b/>
          <w:sz w:val="36"/>
        </w:rPr>
        <w:t>Быстровой</w:t>
      </w:r>
      <w:proofErr w:type="spellEnd"/>
      <w:r>
        <w:rPr>
          <w:b/>
          <w:sz w:val="36"/>
        </w:rPr>
        <w:t xml:space="preserve"> </w:t>
      </w:r>
      <w:r>
        <w:rPr>
          <w:sz w:val="28"/>
        </w:rPr>
        <w:t>- ст. гр./дев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платоч</w:t>
      </w:r>
      <w:proofErr w:type="spellEnd"/>
      <w:r>
        <w:rPr>
          <w:sz w:val="28"/>
        </w:rPr>
        <w:t>./</w:t>
      </w:r>
    </w:p>
    <w:p w:rsidR="007B42B9" w:rsidRDefault="007B42B9" w:rsidP="007B42B9">
      <w:pPr>
        <w:spacing w:before="100" w:beforeAutospacing="1" w:after="100" w:afterAutospacing="1" w:line="240" w:lineRule="auto"/>
        <w:ind w:left="-567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981710</wp:posOffset>
            </wp:positionV>
            <wp:extent cx="2590800" cy="1943100"/>
            <wp:effectExtent l="19050" t="0" r="0" b="0"/>
            <wp:wrapSquare wrapText="bothSides"/>
            <wp:docPr id="15" name="Рисунок 1" descr="C:\Documents and Settings\User\Рабочий стол\ad_26631_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6" descr="C:\Documents and Settings\User\Рабочий стол\ad_26631_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Березку милую, родную издавна считают символом России. Россия и береза! Эти два понятия неразделимы. А сейчас мне хочется напомнить вам о символики нашей Родины. Это герб, флаг. Какого цвета флаг нашей страны? (дети перечисляют цвета, флаг трехцветный.)</w:t>
      </w:r>
    </w:p>
    <w:p w:rsidR="007B42B9" w:rsidRDefault="007B42B9" w:rsidP="007B42B9">
      <w:pPr>
        <w:tabs>
          <w:tab w:val="right" w:pos="10204"/>
        </w:tabs>
        <w:spacing w:before="100" w:beforeAutospacing="1" w:after="0" w:line="240" w:lineRule="auto"/>
        <w:ind w:left="-567"/>
        <w:rPr>
          <w:sz w:val="28"/>
        </w:rPr>
      </w:pPr>
      <w:r>
        <w:rPr>
          <w:sz w:val="28"/>
        </w:rPr>
        <w:t xml:space="preserve">4 ребенок: </w:t>
      </w:r>
      <w:proofErr w:type="gramStart"/>
      <w:r>
        <w:rPr>
          <w:sz w:val="28"/>
        </w:rPr>
        <w:t>Белый</w:t>
      </w:r>
      <w:proofErr w:type="gramEnd"/>
      <w:r>
        <w:rPr>
          <w:sz w:val="28"/>
        </w:rPr>
        <w:t xml:space="preserve"> – облако большое, </w:t>
      </w:r>
    </w:p>
    <w:p w:rsidR="007B42B9" w:rsidRDefault="007B42B9" w:rsidP="007B42B9">
      <w:pPr>
        <w:tabs>
          <w:tab w:val="right" w:pos="10204"/>
        </w:tabs>
        <w:spacing w:after="0" w:line="240" w:lineRule="auto"/>
        <w:ind w:left="-567"/>
        <w:rPr>
          <w:sz w:val="28"/>
        </w:rPr>
      </w:pPr>
      <w:r>
        <w:rPr>
          <w:sz w:val="28"/>
        </w:rPr>
        <w:t xml:space="preserve">                     </w:t>
      </w:r>
      <w:proofErr w:type="gramStart"/>
      <w:r>
        <w:rPr>
          <w:sz w:val="28"/>
        </w:rPr>
        <w:t>Синий</w:t>
      </w:r>
      <w:proofErr w:type="gramEnd"/>
      <w:r>
        <w:rPr>
          <w:sz w:val="28"/>
        </w:rPr>
        <w:t xml:space="preserve"> – небо голубое,</w:t>
      </w:r>
      <w:r>
        <w:rPr>
          <w:sz w:val="28"/>
        </w:rPr>
        <w:tab/>
      </w:r>
    </w:p>
    <w:p w:rsidR="007B42B9" w:rsidRDefault="007B42B9" w:rsidP="007B42B9">
      <w:pPr>
        <w:tabs>
          <w:tab w:val="right" w:pos="10204"/>
        </w:tabs>
        <w:spacing w:after="0" w:line="240" w:lineRule="auto"/>
        <w:ind w:left="-567"/>
        <w:rPr>
          <w:sz w:val="28"/>
        </w:rPr>
      </w:pPr>
      <w:r>
        <w:rPr>
          <w:sz w:val="28"/>
        </w:rPr>
        <w:t xml:space="preserve">                     Красный - солнышка восход, </w:t>
      </w:r>
    </w:p>
    <w:p w:rsidR="007B42B9" w:rsidRDefault="007B42B9" w:rsidP="007B42B9">
      <w:pPr>
        <w:tabs>
          <w:tab w:val="right" w:pos="10204"/>
        </w:tabs>
        <w:spacing w:after="0" w:line="240" w:lineRule="auto"/>
        <w:ind w:left="-567"/>
        <w:rPr>
          <w:sz w:val="28"/>
        </w:rPr>
      </w:pPr>
      <w:r>
        <w:rPr>
          <w:sz w:val="28"/>
        </w:rPr>
        <w:t xml:space="preserve">                     Новый день Россию ждет.</w:t>
      </w:r>
    </w:p>
    <w:p w:rsidR="007B42B9" w:rsidRDefault="007B42B9" w:rsidP="007B42B9">
      <w:pPr>
        <w:spacing w:after="0" w:line="240" w:lineRule="auto"/>
        <w:ind w:left="-567"/>
        <w:rPr>
          <w:sz w:val="28"/>
        </w:rPr>
      </w:pPr>
      <w:r>
        <w:rPr>
          <w:sz w:val="28"/>
        </w:rPr>
        <w:t xml:space="preserve">                     Символ мира чистоты – </w:t>
      </w:r>
    </w:p>
    <w:p w:rsidR="007B42B9" w:rsidRDefault="007B42B9" w:rsidP="007B42B9">
      <w:pPr>
        <w:spacing w:after="0" w:line="240" w:lineRule="auto"/>
        <w:ind w:left="-567"/>
        <w:rPr>
          <w:sz w:val="28"/>
        </w:rPr>
      </w:pPr>
      <w:r>
        <w:rPr>
          <w:sz w:val="28"/>
        </w:rPr>
        <w:t xml:space="preserve">                     Это флаг моей мечты.   </w:t>
      </w:r>
    </w:p>
    <w:p w:rsidR="007B42B9" w:rsidRDefault="007B42B9" w:rsidP="007B42B9">
      <w:pPr>
        <w:spacing w:before="240" w:after="0" w:line="240" w:lineRule="auto"/>
        <w:ind w:left="-567"/>
        <w:rPr>
          <w:b/>
          <w:sz w:val="36"/>
        </w:rPr>
      </w:pPr>
      <w:r>
        <w:rPr>
          <w:sz w:val="28"/>
        </w:rPr>
        <w:t xml:space="preserve"> </w:t>
      </w:r>
      <w:r>
        <w:rPr>
          <w:b/>
          <w:sz w:val="36"/>
        </w:rPr>
        <w:t>Песня «Белый, синий, красный»</w:t>
      </w:r>
    </w:p>
    <w:p w:rsidR="007B42B9" w:rsidRDefault="007B42B9" w:rsidP="007B42B9">
      <w:pPr>
        <w:spacing w:before="240" w:after="0" w:line="240" w:lineRule="auto"/>
        <w:ind w:left="-567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С чего начинается Родина? Наверно с белых берез.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>
        <w:rPr>
          <w:sz w:val="28"/>
        </w:rPr>
        <w:t>Мне очень хочется послушать стихи о берёзках в исполнении детей средней группы.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 xml:space="preserve">5, 6, 7 ребенок </w:t>
      </w:r>
      <w:proofErr w:type="gramStart"/>
      <w:r>
        <w:rPr>
          <w:sz w:val="28"/>
        </w:rPr>
        <w:t>ср</w:t>
      </w:r>
      <w:proofErr w:type="gramEnd"/>
      <w:r>
        <w:rPr>
          <w:sz w:val="28"/>
        </w:rPr>
        <w:t>. гр.: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>Люблю березку русскую то светлую, то грустную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>В белом сарафанчике, с платочками в карманчике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>С красивыми застежками, с зелеными сережками.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 xml:space="preserve">      Люблю её нарядную, родную, ненаглядную,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 xml:space="preserve">      То </w:t>
      </w:r>
      <w:proofErr w:type="gramStart"/>
      <w:r>
        <w:rPr>
          <w:sz w:val="28"/>
        </w:rPr>
        <w:t>ясную</w:t>
      </w:r>
      <w:proofErr w:type="gramEnd"/>
      <w:r>
        <w:rPr>
          <w:sz w:val="28"/>
        </w:rPr>
        <w:t>, кипучую, то грустную, плакучую.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>Люблю березку русскую, она всегда с подружками,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>Под ветром низко клонится и гнётся, но не ломится.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Наш ветер не будет ломать берёзку, ведь он лёгкий и весенний прилетел к нам на встречу.</w:t>
      </w:r>
    </w:p>
    <w:p w:rsidR="007B42B9" w:rsidRDefault="007B42B9" w:rsidP="007B42B9">
      <w:pPr>
        <w:ind w:left="-567"/>
        <w:jc w:val="center"/>
        <w:rPr>
          <w:b/>
          <w:sz w:val="36"/>
        </w:rPr>
      </w:pPr>
      <w:r>
        <w:rPr>
          <w:b/>
          <w:sz w:val="36"/>
        </w:rPr>
        <w:t xml:space="preserve">«Танец с цветными лентами» </w:t>
      </w:r>
      <w:r>
        <w:rPr>
          <w:sz w:val="36"/>
        </w:rPr>
        <w:t xml:space="preserve">- </w:t>
      </w:r>
      <w:proofErr w:type="gramStart"/>
      <w:r>
        <w:rPr>
          <w:sz w:val="28"/>
        </w:rPr>
        <w:t>ср</w:t>
      </w:r>
      <w:proofErr w:type="gramEnd"/>
      <w:r>
        <w:rPr>
          <w:sz w:val="28"/>
        </w:rPr>
        <w:t>. гр.</w:t>
      </w:r>
    </w:p>
    <w:p w:rsidR="007B42B9" w:rsidRDefault="007B42B9" w:rsidP="007B42B9">
      <w:pPr>
        <w:ind w:left="-567"/>
        <w:jc w:val="center"/>
        <w:rPr>
          <w:sz w:val="28"/>
        </w:rPr>
      </w:pPr>
      <w:r>
        <w:rPr>
          <w:sz w:val="28"/>
        </w:rPr>
        <w:t>/«Полька» Л.Минеева/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 xml:space="preserve">8 </w:t>
      </w:r>
      <w:proofErr w:type="spellStart"/>
      <w:r>
        <w:rPr>
          <w:sz w:val="28"/>
        </w:rPr>
        <w:t>реб</w:t>
      </w:r>
      <w:proofErr w:type="spellEnd"/>
      <w:r>
        <w:rPr>
          <w:sz w:val="28"/>
        </w:rPr>
        <w:t>. ср. гр.: У берёзоньки хожу, свою ленточку держу.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 xml:space="preserve">                         Что же мне берёзке подарить? Чем же мне берёзку нарядить?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Давайте подарим ей цветные ленточки, украсим нашу берёзку. /Дети привязывают или вешают на ветки ленточки./</w:t>
      </w:r>
    </w:p>
    <w:p w:rsidR="007B42B9" w:rsidRDefault="007B42B9" w:rsidP="007B42B9">
      <w:pPr>
        <w:spacing w:before="100" w:beforeAutospacing="1" w:after="100" w:afterAutospacing="1" w:line="240" w:lineRule="auto"/>
        <w:ind w:left="-567"/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Спасибо, наша берёзка словно расцвела. Скажите, есть ли берёзки на территории нашего детского садика? А надо ли заботиться о них?</w:t>
      </w:r>
    </w:p>
    <w:p w:rsidR="007B42B9" w:rsidRDefault="007B42B9" w:rsidP="007B42B9">
      <w:pPr>
        <w:spacing w:before="100" w:beforeAutospacing="1" w:after="100" w:afterAutospacing="1" w:line="240" w:lineRule="auto"/>
        <w:ind w:left="-567"/>
        <w:rPr>
          <w:sz w:val="28"/>
        </w:rPr>
      </w:pPr>
      <w:r>
        <w:rPr>
          <w:sz w:val="28"/>
        </w:rPr>
        <w:t>Дети: Да!</w:t>
      </w:r>
    </w:p>
    <w:p w:rsidR="007B42B9" w:rsidRDefault="007B42B9" w:rsidP="007B42B9">
      <w:pPr>
        <w:spacing w:before="100" w:beforeAutospacing="1" w:after="100" w:afterAutospacing="1" w:line="240" w:lineRule="auto"/>
        <w:ind w:left="-567"/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 xml:space="preserve">Что бы убедиться в этом поиграем в игру </w:t>
      </w:r>
      <w:r>
        <w:rPr>
          <w:b/>
          <w:sz w:val="28"/>
        </w:rPr>
        <w:t>«Это я, это я, это все мои друзья»</w:t>
      </w:r>
    </w:p>
    <w:p w:rsidR="007B42B9" w:rsidRDefault="007B42B9" w:rsidP="007B42B9">
      <w:pPr>
        <w:tabs>
          <w:tab w:val="right" w:pos="10204"/>
        </w:tabs>
        <w:spacing w:before="100" w:beforeAutospacing="1" w:after="100" w:afterAutospacing="1" w:line="240" w:lineRule="auto"/>
        <w:ind w:left="-567"/>
        <w:rPr>
          <w:sz w:val="28"/>
        </w:rPr>
      </w:pPr>
      <w:r>
        <w:rPr>
          <w:sz w:val="28"/>
        </w:rPr>
        <w:t>Кто природу обожает, весной деревца сажает? /- Это я</w:t>
      </w:r>
      <w:proofErr w:type="gramStart"/>
      <w:r>
        <w:rPr>
          <w:sz w:val="28"/>
        </w:rPr>
        <w:t>!.../</w:t>
      </w:r>
      <w:r>
        <w:rPr>
          <w:sz w:val="28"/>
        </w:rPr>
        <w:tab/>
      </w:r>
      <w:proofErr w:type="gramEnd"/>
    </w:p>
    <w:p w:rsidR="007B42B9" w:rsidRDefault="007B42B9" w:rsidP="007B42B9">
      <w:pPr>
        <w:spacing w:before="100" w:beforeAutospacing="1" w:after="100" w:afterAutospacing="1" w:line="240" w:lineRule="auto"/>
        <w:ind w:left="-567" w:right="-286"/>
        <w:rPr>
          <w:sz w:val="28"/>
        </w:rPr>
      </w:pPr>
      <w:r>
        <w:rPr>
          <w:sz w:val="28"/>
        </w:rPr>
        <w:t xml:space="preserve">А кто любит отдыхать и природу засорять? /- Нет, не я! Нет, не я! Это не мои </w:t>
      </w:r>
      <w:proofErr w:type="gramStart"/>
      <w:r>
        <w:rPr>
          <w:sz w:val="28"/>
        </w:rPr>
        <w:t>др</w:t>
      </w:r>
      <w:proofErr w:type="gramEnd"/>
      <w:r>
        <w:rPr>
          <w:sz w:val="28"/>
        </w:rPr>
        <w:t>… /</w:t>
      </w:r>
    </w:p>
    <w:p w:rsidR="007B42B9" w:rsidRDefault="007B42B9" w:rsidP="007B42B9">
      <w:pPr>
        <w:spacing w:before="100" w:beforeAutospacing="1" w:after="100" w:afterAutospacing="1" w:line="240" w:lineRule="auto"/>
        <w:ind w:left="-567"/>
        <w:rPr>
          <w:sz w:val="28"/>
        </w:rPr>
      </w:pPr>
      <w:r>
        <w:rPr>
          <w:sz w:val="28"/>
        </w:rPr>
        <w:t>Кто желает помогать и деревья поливать? /- Это я</w:t>
      </w:r>
      <w:proofErr w:type="gramStart"/>
      <w:r>
        <w:rPr>
          <w:sz w:val="28"/>
        </w:rPr>
        <w:t xml:space="preserve">!.../                                                          </w:t>
      </w:r>
      <w:proofErr w:type="gramEnd"/>
    </w:p>
    <w:p w:rsidR="007B42B9" w:rsidRDefault="007B42B9" w:rsidP="007B42B9">
      <w:pPr>
        <w:spacing w:before="100" w:beforeAutospacing="1" w:after="100" w:afterAutospacing="1" w:line="240" w:lineRule="auto"/>
        <w:ind w:left="-567"/>
        <w:rPr>
          <w:sz w:val="28"/>
        </w:rPr>
      </w:pPr>
      <w:r>
        <w:rPr>
          <w:sz w:val="28"/>
        </w:rPr>
        <w:t>А кто желает помогать деревца, кусты ломать? /- Нет, не я</w:t>
      </w:r>
      <w:proofErr w:type="gramStart"/>
      <w:r>
        <w:rPr>
          <w:sz w:val="28"/>
        </w:rPr>
        <w:t xml:space="preserve">!.../                                     </w:t>
      </w:r>
      <w:proofErr w:type="gramEnd"/>
    </w:p>
    <w:p w:rsidR="007B42B9" w:rsidRDefault="007B42B9" w:rsidP="007B42B9">
      <w:pPr>
        <w:spacing w:before="100" w:beforeAutospacing="1" w:after="100" w:afterAutospacing="1" w:line="240" w:lineRule="auto"/>
        <w:ind w:left="-567" w:right="-286"/>
        <w:rPr>
          <w:sz w:val="28"/>
        </w:rPr>
      </w:pPr>
      <w:r>
        <w:rPr>
          <w:sz w:val="28"/>
        </w:rPr>
        <w:t>Кто в любую непогоду любит матушку природу? /- Это я, это я, это все мои друзья!/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lastRenderedPageBreak/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Старшие дети знают поговорки о берёзе и приметы связанные с этим деревом. Расскажите, пожалуйста.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>1р.: Для врага и берёза – угроза.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>2р.: Когда берёза станет распускаться, то пора сеять овёс.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 xml:space="preserve">3р.: Если из берёзы течёт много сока, </w:t>
      </w:r>
      <w:proofErr w:type="gramStart"/>
      <w:r>
        <w:rPr>
          <w:sz w:val="28"/>
        </w:rPr>
        <w:t>значит</w:t>
      </w:r>
      <w:proofErr w:type="gramEnd"/>
      <w:r>
        <w:rPr>
          <w:sz w:val="28"/>
        </w:rPr>
        <w:t xml:space="preserve"> лето будет дождливым.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 xml:space="preserve">До чего же красива наша родная природа, наша Родина, как прекрасен мир, который нас окружает. С любовью воспевал народ природу родной земли, русские красавицы березки. А вот красавица берёзка тихо шелестит молодыми листочками. Ей скучно одной в широком поле, и она тихо шепчет: «Девочки-подруженьки, где же вы? Выходите гулять, потанцуйте со мной!», девицы-красавицы веточки берут и вокруг берёзки хоровод ведут. </w:t>
      </w:r>
    </w:p>
    <w:p w:rsidR="007B42B9" w:rsidRDefault="007B42B9" w:rsidP="007B42B9">
      <w:pPr>
        <w:ind w:left="-567"/>
        <w:jc w:val="center"/>
        <w:rPr>
          <w:sz w:val="28"/>
        </w:rPr>
      </w:pPr>
      <w:r>
        <w:rPr>
          <w:sz w:val="28"/>
        </w:rPr>
        <w:tab/>
      </w:r>
      <w:r>
        <w:rPr>
          <w:b/>
          <w:sz w:val="36"/>
        </w:rPr>
        <w:t xml:space="preserve">«Хоровод с веточками» </w:t>
      </w:r>
      <w:r>
        <w:rPr>
          <w:sz w:val="28"/>
        </w:rPr>
        <w:t>- ст. гр.</w:t>
      </w:r>
    </w:p>
    <w:p w:rsidR="007B42B9" w:rsidRDefault="007B42B9" w:rsidP="007B42B9">
      <w:pPr>
        <w:spacing w:before="100" w:beforeAutospacing="1" w:after="100" w:afterAutospacing="1" w:line="240" w:lineRule="auto"/>
        <w:ind w:left="-567"/>
        <w:rPr>
          <w:b/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Весеннему теплу, ясному солнышку радуются и берёзки, и мы с вами, и животные, птицы, насекомые. Вся природа ожила и запела. Вот по стволу берёзки божьи коровки ползут…</w:t>
      </w:r>
      <w:r>
        <w:rPr>
          <w:b/>
          <w:sz w:val="28"/>
        </w:rPr>
        <w:t xml:space="preserve"> </w:t>
      </w:r>
    </w:p>
    <w:p w:rsidR="007B42B9" w:rsidRDefault="007B42B9" w:rsidP="007B42B9">
      <w:pPr>
        <w:spacing w:before="100" w:beforeAutospacing="1" w:after="100" w:afterAutospacing="1" w:line="240" w:lineRule="auto"/>
        <w:ind w:left="-567"/>
        <w:jc w:val="center"/>
        <w:rPr>
          <w:b/>
          <w:sz w:val="28"/>
        </w:rPr>
      </w:pPr>
      <w:proofErr w:type="spellStart"/>
      <w:r>
        <w:rPr>
          <w:b/>
          <w:sz w:val="28"/>
        </w:rPr>
        <w:t>Здоровьесберегающий</w:t>
      </w:r>
      <w:proofErr w:type="spellEnd"/>
      <w:r>
        <w:rPr>
          <w:b/>
          <w:sz w:val="28"/>
        </w:rPr>
        <w:t xml:space="preserve"> блок:</w:t>
      </w:r>
    </w:p>
    <w:p w:rsidR="007B42B9" w:rsidRDefault="007B42B9" w:rsidP="007B42B9">
      <w:pPr>
        <w:pStyle w:val="a3"/>
        <w:numPr>
          <w:ilvl w:val="0"/>
          <w:numId w:val="1"/>
        </w:numPr>
        <w:spacing w:after="200" w:line="276" w:lineRule="auto"/>
        <w:ind w:left="-567" w:firstLine="0"/>
        <w:rPr>
          <w:b/>
          <w:sz w:val="28"/>
          <w:lang w:val="en-US"/>
        </w:rPr>
      </w:pPr>
      <w:r>
        <w:rPr>
          <w:b/>
          <w:sz w:val="28"/>
        </w:rPr>
        <w:t xml:space="preserve">«Божьи коровки» - </w:t>
      </w:r>
      <w:proofErr w:type="gramStart"/>
      <w:r>
        <w:rPr>
          <w:sz w:val="28"/>
        </w:rPr>
        <w:t>ср</w:t>
      </w:r>
      <w:proofErr w:type="gramEnd"/>
      <w:r>
        <w:rPr>
          <w:sz w:val="28"/>
        </w:rPr>
        <w:t>. гр.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А вот маленькие птички прилетели…</w:t>
      </w:r>
    </w:p>
    <w:p w:rsidR="007B42B9" w:rsidRDefault="007B42B9" w:rsidP="007B42B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-567" w:firstLine="0"/>
        <w:rPr>
          <w:sz w:val="28"/>
        </w:rPr>
      </w:pPr>
      <w:r>
        <w:rPr>
          <w:b/>
          <w:sz w:val="28"/>
        </w:rPr>
        <w:t xml:space="preserve"> «Маленькие птички»</w:t>
      </w:r>
      <w:r>
        <w:rPr>
          <w:sz w:val="28"/>
        </w:rPr>
        <w:t xml:space="preserve"> - ст. гр.</w:t>
      </w:r>
    </w:p>
    <w:p w:rsidR="007B42B9" w:rsidRDefault="007B42B9" w:rsidP="007B42B9">
      <w:pPr>
        <w:pStyle w:val="a3"/>
        <w:spacing w:before="100" w:beforeAutospacing="1" w:after="100" w:afterAutospacing="1" w:line="240" w:lineRule="auto"/>
        <w:ind w:left="-567"/>
        <w:rPr>
          <w:sz w:val="28"/>
        </w:rPr>
      </w:pPr>
    </w:p>
    <w:p w:rsidR="007B42B9" w:rsidRDefault="007B42B9" w:rsidP="007B42B9">
      <w:pPr>
        <w:pStyle w:val="a3"/>
        <w:ind w:left="-567"/>
        <w:rPr>
          <w:b/>
          <w:sz w:val="36"/>
        </w:rPr>
      </w:pPr>
      <w:r>
        <w:rPr>
          <w:b/>
          <w:sz w:val="36"/>
        </w:rPr>
        <w:t>ПРЕЗЕНТАЦИЯ (икт) «В ГОСТИ К РУССКОЙ БЕРЁЗКЕ»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А как у берёз дышится легко, воздух чистый и свежий. Давайте подышим все вместе: на счёт 1-2 – делаем вдох через нос, на 3-4 – выдох через рот.</w:t>
      </w:r>
    </w:p>
    <w:p w:rsidR="007B42B9" w:rsidRDefault="007B42B9" w:rsidP="007B42B9">
      <w:pPr>
        <w:pStyle w:val="a3"/>
        <w:numPr>
          <w:ilvl w:val="0"/>
          <w:numId w:val="1"/>
        </w:numPr>
        <w:spacing w:after="200" w:line="276" w:lineRule="auto"/>
        <w:ind w:left="-567" w:firstLine="0"/>
        <w:rPr>
          <w:sz w:val="28"/>
        </w:rPr>
      </w:pPr>
      <w:r>
        <w:rPr>
          <w:b/>
          <w:sz w:val="28"/>
        </w:rPr>
        <w:t xml:space="preserve"> «Дыхательная гимнастика» </w:t>
      </w:r>
      <w:r>
        <w:rPr>
          <w:sz w:val="28"/>
        </w:rPr>
        <w:t>- все.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Теперь можно и по дорожке погулять…</w:t>
      </w:r>
    </w:p>
    <w:p w:rsidR="007B42B9" w:rsidRDefault="007B42B9" w:rsidP="007B42B9">
      <w:pPr>
        <w:pStyle w:val="a3"/>
        <w:numPr>
          <w:ilvl w:val="0"/>
          <w:numId w:val="1"/>
        </w:numPr>
        <w:spacing w:after="200" w:line="276" w:lineRule="auto"/>
        <w:ind w:left="-567" w:firstLine="0"/>
        <w:rPr>
          <w:sz w:val="28"/>
        </w:rPr>
      </w:pPr>
      <w:r>
        <w:rPr>
          <w:b/>
          <w:sz w:val="28"/>
        </w:rPr>
        <w:t xml:space="preserve">«Я гуляю по дорожке» </w:t>
      </w:r>
      <w:r>
        <w:rPr>
          <w:sz w:val="28"/>
        </w:rPr>
        <w:t xml:space="preserve">- ст. гр.                                                                                  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 xml:space="preserve">Кузнечику помогли, теперь можно всем погулять по тропинке и поиграть в «Пни, кусты и тропинки». (Дети встают в небольшие кружочки по 7 чел.)                 </w:t>
      </w:r>
    </w:p>
    <w:p w:rsidR="007B42B9" w:rsidRDefault="007B42B9" w:rsidP="007B42B9">
      <w:pPr>
        <w:pStyle w:val="a3"/>
        <w:numPr>
          <w:ilvl w:val="0"/>
          <w:numId w:val="1"/>
        </w:numPr>
        <w:spacing w:after="200" w:line="276" w:lineRule="auto"/>
        <w:ind w:left="-567" w:firstLine="0"/>
        <w:rPr>
          <w:b/>
          <w:sz w:val="28"/>
        </w:rPr>
      </w:pPr>
      <w:r>
        <w:rPr>
          <w:b/>
          <w:sz w:val="28"/>
        </w:rPr>
        <w:t xml:space="preserve">«Тропинка» </w:t>
      </w:r>
      <w:r>
        <w:rPr>
          <w:sz w:val="28"/>
        </w:rPr>
        <w:t>- все</w:t>
      </w:r>
    </w:p>
    <w:p w:rsidR="007B42B9" w:rsidRDefault="007B42B9" w:rsidP="007B42B9">
      <w:pPr>
        <w:ind w:left="-567"/>
        <w:jc w:val="right"/>
        <w:rPr>
          <w:sz w:val="28"/>
        </w:rPr>
      </w:pPr>
      <w:r>
        <w:rPr>
          <w:sz w:val="28"/>
        </w:rPr>
        <w:lastRenderedPageBreak/>
        <w:t xml:space="preserve">Дети встают в небольшие кружочки и под р.н.п. «Во поле берёза стояла» двигаются хороводным шагом. С её окончанием звучат различные команды:                                                                          </w:t>
      </w:r>
    </w:p>
    <w:p w:rsidR="007B42B9" w:rsidRDefault="007B42B9" w:rsidP="007B42B9">
      <w:pPr>
        <w:pStyle w:val="a3"/>
        <w:ind w:left="-567"/>
        <w:rPr>
          <w:sz w:val="28"/>
        </w:rPr>
      </w:pPr>
      <w:r>
        <w:rPr>
          <w:sz w:val="28"/>
        </w:rPr>
        <w:t xml:space="preserve">Тропинка!  /встать друг за другом, руки положить на плечи </w:t>
      </w:r>
      <w:proofErr w:type="gramStart"/>
      <w:r>
        <w:rPr>
          <w:sz w:val="28"/>
        </w:rPr>
        <w:t>впередистоящего</w:t>
      </w:r>
      <w:proofErr w:type="gramEnd"/>
      <w:r>
        <w:rPr>
          <w:sz w:val="28"/>
        </w:rPr>
        <w:t>/</w:t>
      </w:r>
    </w:p>
    <w:p w:rsidR="007B42B9" w:rsidRDefault="007B42B9" w:rsidP="007B42B9">
      <w:pPr>
        <w:pStyle w:val="a3"/>
        <w:ind w:left="-567"/>
        <w:rPr>
          <w:sz w:val="28"/>
        </w:rPr>
      </w:pPr>
      <w:r>
        <w:rPr>
          <w:sz w:val="28"/>
        </w:rPr>
        <w:t xml:space="preserve">Кусты!  /стоя в кругу поднять руки </w:t>
      </w:r>
      <w:proofErr w:type="spellStart"/>
      <w:r>
        <w:rPr>
          <w:sz w:val="28"/>
        </w:rPr>
        <w:t>вверх-в</w:t>
      </w:r>
      <w:proofErr w:type="spellEnd"/>
      <w:r>
        <w:rPr>
          <w:sz w:val="28"/>
        </w:rPr>
        <w:t xml:space="preserve"> стороны/</w:t>
      </w:r>
    </w:p>
    <w:p w:rsidR="007B42B9" w:rsidRDefault="007B42B9" w:rsidP="007B42B9">
      <w:pPr>
        <w:pStyle w:val="a3"/>
        <w:ind w:left="-567"/>
        <w:rPr>
          <w:sz w:val="28"/>
        </w:rPr>
      </w:pPr>
      <w:r>
        <w:rPr>
          <w:sz w:val="28"/>
        </w:rPr>
        <w:t>Пни!  /присесть, руки на коленях, корпус прямой/</w:t>
      </w:r>
    </w:p>
    <w:p w:rsidR="007B42B9" w:rsidRDefault="007B42B9" w:rsidP="007B42B9">
      <w:pPr>
        <w:pStyle w:val="a3"/>
        <w:ind w:left="-567"/>
        <w:rPr>
          <w:sz w:val="28"/>
        </w:rPr>
      </w:pPr>
      <w:r>
        <w:rPr>
          <w:sz w:val="28"/>
        </w:rPr>
        <w:t>Деревья!  /встать в маленький кружок, поднять сцепленные руки/.</w:t>
      </w:r>
    </w:p>
    <w:p w:rsidR="007B42B9" w:rsidRDefault="007B42B9" w:rsidP="007B42B9">
      <w:pPr>
        <w:pStyle w:val="a3"/>
        <w:ind w:left="-567"/>
        <w:rPr>
          <w:sz w:val="28"/>
        </w:rPr>
      </w:pPr>
      <w:r>
        <w:rPr>
          <w:sz w:val="28"/>
        </w:rPr>
        <w:t>В конце педагог отмечает команду, которая лучше и быстрей выполнила задания.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Вот какие ложечки у меня в руках, расписные ложечки танцевать хотят.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>(Передаёт ребёнку ст.гр.)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>9р.: Машет ветками берёза, наклонился василёк,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 xml:space="preserve">        И качается травинка, и порхает мотылёк.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 xml:space="preserve">        На полянке под берёзой с ложечками я хожу,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 xml:space="preserve">        Я спою сейчас про ложки, лишь ребят я позову.</w:t>
      </w:r>
    </w:p>
    <w:p w:rsidR="007B42B9" w:rsidRDefault="007B42B9" w:rsidP="007B42B9">
      <w:pPr>
        <w:ind w:left="-567"/>
        <w:jc w:val="center"/>
        <w:rPr>
          <w:sz w:val="28"/>
        </w:rPr>
      </w:pPr>
      <w:r>
        <w:rPr>
          <w:b/>
          <w:sz w:val="36"/>
        </w:rPr>
        <w:t>Песня-танец «Ложечки»</w:t>
      </w:r>
      <w:r>
        <w:rPr>
          <w:sz w:val="28"/>
        </w:rPr>
        <w:t xml:space="preserve"> - ст. гр.</w:t>
      </w:r>
    </w:p>
    <w:p w:rsidR="007B42B9" w:rsidRDefault="007B42B9" w:rsidP="007B42B9">
      <w:pPr>
        <w:ind w:left="-567"/>
        <w:rPr>
          <w:b/>
          <w:sz w:val="4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 xml:space="preserve">Наш замечательный праздник «В гости к берёзке» мы проводим весной и как же не спеть для неё весеннюю песенку?! Предлагаю ребятам </w:t>
      </w:r>
      <w:proofErr w:type="gramStart"/>
      <w:r>
        <w:rPr>
          <w:sz w:val="28"/>
        </w:rPr>
        <w:t>ср</w:t>
      </w:r>
      <w:proofErr w:type="gramEnd"/>
      <w:r>
        <w:rPr>
          <w:sz w:val="28"/>
        </w:rPr>
        <w:t>.гр. подарить берёзке песенку «Как хорошо, что пришла к нам весна».</w:t>
      </w:r>
    </w:p>
    <w:p w:rsidR="007B42B9" w:rsidRDefault="007B42B9" w:rsidP="007B42B9">
      <w:pPr>
        <w:ind w:left="-567"/>
        <w:jc w:val="center"/>
        <w:rPr>
          <w:b/>
          <w:sz w:val="36"/>
        </w:rPr>
      </w:pPr>
      <w:r>
        <w:rPr>
          <w:b/>
          <w:sz w:val="36"/>
        </w:rPr>
        <w:t>«Как хорошо, что пришла к нам весна»</w:t>
      </w:r>
      <w:r>
        <w:rPr>
          <w:sz w:val="36"/>
        </w:rPr>
        <w:t xml:space="preserve"> - </w:t>
      </w:r>
      <w:proofErr w:type="gramStart"/>
      <w:r>
        <w:rPr>
          <w:sz w:val="28"/>
        </w:rPr>
        <w:t>ср</w:t>
      </w:r>
      <w:proofErr w:type="gramEnd"/>
      <w:r>
        <w:rPr>
          <w:sz w:val="28"/>
        </w:rPr>
        <w:t>. гр.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Вот и заканчивается наша встреча с красавицей-берёзкой.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 xml:space="preserve">           Конец, конец, кто пел, плясал, тот молодец!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 xml:space="preserve">           Дорогая наша берёзонька, мы тебя благодарим, все спасибо говорим!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 xml:space="preserve">           Вы наш праздник вспоминайте, берёзку берегите, уважайте!</w:t>
      </w:r>
    </w:p>
    <w:p w:rsidR="007B42B9" w:rsidRDefault="007B42B9" w:rsidP="007B42B9">
      <w:pPr>
        <w:ind w:left="-567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7620</wp:posOffset>
            </wp:positionV>
            <wp:extent cx="3517900" cy="2638425"/>
            <wp:effectExtent l="19050" t="0" r="6350" b="0"/>
            <wp:wrapSquare wrapText="bothSides"/>
            <wp:docPr id="12" name="Рисунок 54" descr="бер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бер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       И ребята на прощанье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 xml:space="preserve">           говорят все…</w:t>
      </w:r>
    </w:p>
    <w:p w:rsidR="007B42B9" w:rsidRDefault="007B42B9" w:rsidP="007B42B9">
      <w:pPr>
        <w:ind w:left="-567"/>
        <w:rPr>
          <w:sz w:val="28"/>
        </w:rPr>
      </w:pPr>
      <w:r>
        <w:rPr>
          <w:sz w:val="28"/>
        </w:rPr>
        <w:t>Дети: До свиданья!</w:t>
      </w:r>
    </w:p>
    <w:p w:rsidR="007B42B9" w:rsidRDefault="007B42B9" w:rsidP="007B42B9">
      <w:pPr>
        <w:ind w:left="-567"/>
        <w:rPr>
          <w:b/>
          <w:sz w:val="28"/>
        </w:rPr>
      </w:pPr>
      <w:r>
        <w:rPr>
          <w:b/>
          <w:sz w:val="28"/>
        </w:rPr>
        <w:t>Под песню о берёзке</w:t>
      </w:r>
    </w:p>
    <w:p w:rsidR="007B42B9" w:rsidRDefault="007B42B9" w:rsidP="007B42B9">
      <w:pPr>
        <w:ind w:left="-567"/>
        <w:rPr>
          <w:sz w:val="36"/>
        </w:rPr>
      </w:pPr>
      <w:r>
        <w:rPr>
          <w:sz w:val="28"/>
        </w:rPr>
        <w:t xml:space="preserve"> все выходят из зала.                                      </w:t>
      </w:r>
    </w:p>
    <w:p w:rsidR="007B42B9" w:rsidRDefault="007B42B9" w:rsidP="007B42B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</w:t>
      </w:r>
    </w:p>
    <w:p w:rsidR="006658DE" w:rsidRDefault="006658DE"/>
    <w:sectPr w:rsidR="006658DE" w:rsidSect="0066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79E"/>
    <w:multiLevelType w:val="hybridMultilevel"/>
    <w:tmpl w:val="28ACD13E"/>
    <w:lvl w:ilvl="0" w:tplc="10DAE38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B9"/>
    <w:rsid w:val="003D3689"/>
    <w:rsid w:val="003E5ABC"/>
    <w:rsid w:val="006658DE"/>
    <w:rsid w:val="007B42B9"/>
    <w:rsid w:val="009B4859"/>
    <w:rsid w:val="00A13A14"/>
    <w:rsid w:val="00E7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B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1058</Words>
  <Characters>6036</Characters>
  <Application>Microsoft Office Word</Application>
  <DocSecurity>0</DocSecurity>
  <Lines>50</Lines>
  <Paragraphs>14</Paragraphs>
  <ScaleCrop>false</ScaleCrop>
  <Company>RePack by SPecialiST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2015-12-09T07:09:00Z</dcterms:created>
  <dcterms:modified xsi:type="dcterms:W3CDTF">2015-12-09T13:10:00Z</dcterms:modified>
</cp:coreProperties>
</file>