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 Букет для мамочки»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Цели: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Познакомить детей с новой техникой нетрадиционного рисования – «рисование ладошкой»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Вызвать эмоционально-эстетический отклик на тему занятия.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Воспитывать аккуратность.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Учить передавать образ весенних цветов, строение и форму используя ладошки рук.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Закрепить знания цвета (зеленого, желтого, красного, синего).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Любовь и заботу к самому близкому человеку - маме.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Развивать творческие способности детей.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Развивать речь, зрительное, слуховое внимание и коммуникативные способности детей.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Материал</w:t>
      </w:r>
      <w:r>
        <w:rPr>
          <w:rFonts w:ascii="Times New Roman" w:eastAsia="Calibri" w:hAnsi="Times New Roman" w:cs="Times New Roman"/>
          <w:sz w:val="28"/>
          <w:szCs w:val="28"/>
        </w:rPr>
        <w:t>: Лист ватмана, желтая, зеленая, синяя и красная пальчиковая гуашь, иллюстрация тюльпанов, кисти, салфетки.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 занятия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Организационная часть: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Ребята, наступает прекрасное время года Весна. Вся природа просыпается от долгого сна - ярче и теплее светит солнышко, тает снег, а на проталинах появляются первые цветы! (рассматривание иллюстраций) И первый весенний праздник-это праздник наших мам, бабушек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ассматривание иллюстраций с изображением тюльпанов)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Основная часть: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Ребята, послушайте стихотворение: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«Мамочка, ты как цветочек,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Самый красивый и нежный.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Пусть в твоём сердце сбываются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Желания все и надежды!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Чтобы всегда улыбаясь,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Самою лучшей была.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тебе честно признаюсь: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«Ты – словно солнце светла».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вы думаете оком это стихотворение?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Дети: Про мамочку.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Правильно, ребята, это про мамочку стихотворение нашу самую любимую, родную. А вы мне расскажите, какие у вас мамочки?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Дети: Любимые, ласковые, добрые, и т. д.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Ребята, мы сегодня с вами будем волшебниками, нарисуем мамам цветочки, будет рисовать не кисточкой, а ладошками. Я поставлю вам красивую музыку, чтобы вы вспоминали свою любимую, ласковую мамочку и делали ей подарок с любовью.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Пальчиковая гимнастика </w:t>
      </w:r>
      <w:r>
        <w:rPr>
          <w:rFonts w:ascii="Times New Roman" w:eastAsia="Times New Roman" w:hAnsi="Times New Roman" w:cs="Times New Roman"/>
          <w:bCs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>. приложение №5)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А рисовать мы будем первые весенние цветы – тюльпаны! Этот рисунок мы подарим нашим мамам и бабушкам. Давайте с вами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потренируемся, как будто краска стоит возле нас. Обмакиваем ладошку в краску, прикладываем к листу бумаги. Еще раз попробуем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2-ой раз) обмакиваем в краску и прикладываем. Аккуратно, по одному обмакиваем ладошку в краску, и прикладываем ее к бумаге! Работаем аккуратно. Набирайте на ладошку краску хорошо, чтобы наши цветочки были яркие.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 помогает в процессе работы.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Заключительная часть: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Молодцы, ребята! Хорошо постарались. Красивый подарок получился у нас!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теперь пойдем мыть наши ручки, чтобы они были чистые.</w:t>
      </w:r>
    </w:p>
    <w:p w:rsidR="00043537" w:rsidRDefault="00043537" w:rsidP="00043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3537" w:rsidRDefault="00043537" w:rsidP="00043537"/>
    <w:p w:rsidR="00EB2E68" w:rsidRDefault="00EB2E68"/>
    <w:sectPr w:rsidR="00EB2E68" w:rsidSect="00EB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3537"/>
    <w:rsid w:val="00043537"/>
    <w:rsid w:val="00EB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3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2015-12-13T12:03:00Z</dcterms:created>
  <dcterms:modified xsi:type="dcterms:W3CDTF">2015-12-13T12:03:00Z</dcterms:modified>
</cp:coreProperties>
</file>