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Тема урока: «Семья и бизнес»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Цели: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1. Знать источники дохода семьи.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2. Понимать экономическую взаимосвязь семьи и окружающей среды.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3. Вырабатывать предложения по улучшению благосостояния своей семьи.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Тип урока: объяснение нового материала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Научно-методическое содержание урока: взаимосвязь семьи и окружающей среды в экономическом плане, виды заработка в семье, модернизация семейных доходов с учетом имеющихся в распоряжении семьи ресурсов.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proofErr w:type="gramStart"/>
      <w:r w:rsidRPr="000A2FE2">
        <w:rPr>
          <w:sz w:val="28"/>
          <w:szCs w:val="28"/>
        </w:rPr>
        <w:t xml:space="preserve">Ведущие понятия: уровень благосостояния семьи, предпринимательская деятельность, бизнес, прибыль, коммерческий бизнес, предпринимательский бизнес, посредническая деятельность, финансовый бизнес. </w:t>
      </w:r>
      <w:proofErr w:type="gramEnd"/>
    </w:p>
    <w:p w:rsidR="000A2FE2" w:rsidRPr="000A2FE2" w:rsidRDefault="000A2FE2" w:rsidP="000A2FE2">
      <w:pPr>
        <w:pStyle w:val="a3"/>
        <w:jc w:val="center"/>
        <w:rPr>
          <w:sz w:val="28"/>
          <w:szCs w:val="28"/>
        </w:rPr>
      </w:pPr>
      <w:r w:rsidRPr="000A2FE2">
        <w:rPr>
          <w:sz w:val="28"/>
          <w:szCs w:val="28"/>
        </w:rPr>
        <w:t>Ход урока: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Проверка домашнего задания: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Пословицы и поговорки о семье, экономичности, рачительности.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 На что и клад, коли в семье лад.</w:t>
      </w:r>
      <w:r w:rsidRPr="000A2FE2">
        <w:rPr>
          <w:sz w:val="28"/>
          <w:szCs w:val="28"/>
        </w:rPr>
        <w:sym w:font="Symbol" w:char="F071"/>
      </w:r>
      <w:r w:rsidRPr="000A2FE2">
        <w:rPr>
          <w:sz w:val="28"/>
          <w:szCs w:val="28"/>
        </w:rPr>
        <w:t xml:space="preserve">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 Вся семья вместе, так и душа и на месте.</w:t>
      </w:r>
      <w:r w:rsidRPr="000A2FE2">
        <w:rPr>
          <w:sz w:val="28"/>
          <w:szCs w:val="28"/>
        </w:rPr>
        <w:sym w:font="Symbol" w:char="F071"/>
      </w:r>
      <w:r w:rsidRPr="000A2FE2">
        <w:rPr>
          <w:sz w:val="28"/>
          <w:szCs w:val="28"/>
        </w:rPr>
        <w:t xml:space="preserve">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 Каково на дому, таково и самому.</w:t>
      </w:r>
      <w:r w:rsidRPr="000A2FE2">
        <w:rPr>
          <w:sz w:val="28"/>
          <w:szCs w:val="28"/>
        </w:rPr>
        <w:sym w:font="Symbol" w:char="F071"/>
      </w:r>
      <w:r w:rsidRPr="000A2FE2">
        <w:rPr>
          <w:sz w:val="28"/>
          <w:szCs w:val="28"/>
        </w:rPr>
        <w:t xml:space="preserve">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Рассказ учителя: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Инициализация темы: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«Семья – это группа людей, которых соединяют узы крови и ссорят денежные вопросы» </w:t>
      </w:r>
      <w:proofErr w:type="spellStart"/>
      <w:r w:rsidRPr="000A2FE2">
        <w:rPr>
          <w:sz w:val="28"/>
          <w:szCs w:val="28"/>
        </w:rPr>
        <w:t>Этьен</w:t>
      </w:r>
      <w:proofErr w:type="spellEnd"/>
      <w:r w:rsidRPr="000A2FE2">
        <w:rPr>
          <w:sz w:val="28"/>
          <w:szCs w:val="28"/>
        </w:rPr>
        <w:t xml:space="preserve"> Рей.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Как вы понимаете значение этих слов?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Подводит итог сказанному: деньги, денежные вопросы, зачастую, являются главным яблоком раздора в семье. Из каких же источников складывается общий доход семьи, и можете ли вы помочь своей семье в увеличении доходов? Об этом сегодня и пойдет наш разговор.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lastRenderedPageBreak/>
        <w:t xml:space="preserve">Степень обеспеченности членов семьи товарами, услугами и условиями жизни, необходимыми дл комфортного и безопасного существования, называется уровнем благосостояния.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Семья находится в постоянной взаимосвязи с государственными учреждениями, предприятиями и фирмами. Каждая семья ведет свое домашнее хозяйство. Количество домохозяйств в России по статистическим данным Большой энциклопедии Кирилла и </w:t>
      </w:r>
      <w:proofErr w:type="spellStart"/>
      <w:r w:rsidRPr="000A2FE2">
        <w:rPr>
          <w:sz w:val="28"/>
          <w:szCs w:val="28"/>
        </w:rPr>
        <w:t>Мефодия</w:t>
      </w:r>
      <w:proofErr w:type="spellEnd"/>
      <w:r w:rsidRPr="000A2FE2">
        <w:rPr>
          <w:sz w:val="28"/>
          <w:szCs w:val="28"/>
        </w:rPr>
        <w:t xml:space="preserve"> 40 млн.426 тысяч. Много это или мало?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Если умножить количество домохозяйств на среднее по России количество человек, составляющих домохозяйство (цифра приводится в Большой энциклопедии Кирилла и </w:t>
      </w:r>
      <w:proofErr w:type="spellStart"/>
      <w:r w:rsidRPr="000A2FE2">
        <w:rPr>
          <w:sz w:val="28"/>
          <w:szCs w:val="28"/>
        </w:rPr>
        <w:t>Мефодия</w:t>
      </w:r>
      <w:proofErr w:type="spellEnd"/>
      <w:r w:rsidRPr="000A2FE2">
        <w:rPr>
          <w:sz w:val="28"/>
          <w:szCs w:val="28"/>
        </w:rPr>
        <w:t xml:space="preserve"> и равна 3,2), то мы получим количество человек в России, живущих в семье.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Произведите расчеты. (40.426.000 </w:t>
      </w:r>
      <w:proofErr w:type="spellStart"/>
      <w:r w:rsidRPr="000A2FE2">
        <w:rPr>
          <w:sz w:val="28"/>
          <w:szCs w:val="28"/>
        </w:rPr>
        <w:t>х</w:t>
      </w:r>
      <w:proofErr w:type="spellEnd"/>
      <w:r w:rsidRPr="000A2FE2">
        <w:rPr>
          <w:sz w:val="28"/>
          <w:szCs w:val="28"/>
        </w:rPr>
        <w:t xml:space="preserve"> 3,2 = 129 млн.363200 человек).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>Таким образом, почти 130 млн. человек из 145 млн. занимаются семейной экономикой. Подобно круговороту веще</w:t>
      </w:r>
      <w:proofErr w:type="gramStart"/>
      <w:r w:rsidRPr="000A2FE2">
        <w:rPr>
          <w:sz w:val="28"/>
          <w:szCs w:val="28"/>
        </w:rPr>
        <w:t>ств в пр</w:t>
      </w:r>
      <w:proofErr w:type="gramEnd"/>
      <w:r w:rsidRPr="000A2FE2">
        <w:rPr>
          <w:sz w:val="28"/>
          <w:szCs w:val="28"/>
        </w:rPr>
        <w:t xml:space="preserve">ироде, существует кругооборот ресурсов и денежных средств в экономике страны между государством, предприятиями и фирмами и домашними хозяйствами.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Семья имеет в своем распоряжении рабочую силу. А государство, предприятия и фирмы выплачивают заработную плату работникам, различные социальные пособия, пенсии.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Если члены семьи связаны с государством, то они получают от него заработную плату, определенные социальные пособия, пенсии.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Подумайте, какие социальные пособия вы знаете и, какими пользуется ваша семья?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Ответы учеников (детские пособие, стипендии студентам и др.)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Получать заработную плату можно работая на предприятиях и фирмах различных форм собственности: АО, ООО и др.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Есть и другой путь обеспечить семью – собственный бизнес.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Таким образом заработать на жизнь свою и своей семьи можно двумя способами: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1. работая на других в качестве наемного работника и получая заработную плату,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lastRenderedPageBreak/>
        <w:t xml:space="preserve">2. работая на себя, занимаясь предпринимательской деятельностью, собственным бизнесом и получая доходы в виде прибыли.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Работа с учебником. Откройте учебник § 2. Найдите и прочитайте материал о том, что такое бизнес, виды и формы бизнеса. Запишите в тетрадь определение понятий, выделенных курсивом.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Первичное закрепление новых знаний.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1. Назовите плюсы и минусы работы в качестве наемного работника и в качестве хозяина собственного дела.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2. Перечислите факторы, которые определяют виды семейной предпринимательской деятельности.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Практическая работа.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Проанализируйте ресурсы своей семьи, возможности членов семьи (умения, склонности, интересы) и выработайте предложения по увеличению благосостояния своей семьи.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Ответ одной из учениц: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Ресурсы: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1. Людские. Папа – военный пенсионер, работает в </w:t>
      </w:r>
      <w:proofErr w:type="spellStart"/>
      <w:r w:rsidRPr="000A2FE2">
        <w:rPr>
          <w:sz w:val="28"/>
          <w:szCs w:val="28"/>
        </w:rPr>
        <w:t>Самаратрансгазе</w:t>
      </w:r>
      <w:proofErr w:type="spellEnd"/>
      <w:r w:rsidRPr="000A2FE2">
        <w:rPr>
          <w:sz w:val="28"/>
          <w:szCs w:val="28"/>
        </w:rPr>
        <w:t xml:space="preserve">, мама – воспитатель детского сада, старший брат – студент университета, я – ученица школы.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2. Денежные. Пенсия папы, заработная плата папы и мамы, стипендия брата, детское пособие на меня.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3. Другие. Дача, машина, квартира бабушки.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Склонности и интересы.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1. Я – люблю вязать салфетки.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2. Мама – шьет, вяжет, любит работать на даче, разводит цветы.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3. Папа – много работает в гараже с машиной, ремонтирует многое сам.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4. Брат – на 4 курсе механико-математического факультета университета.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Предложения.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lastRenderedPageBreak/>
        <w:t xml:space="preserve">1. Бабушку взять к себе, квартира у нас большая, а бабушкину квартиру сдавать.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2. Помогать маме в выращивании цветов и можно их продавать.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3. Всем активнее работать на даче, чтобы обеспечивать себя ягодами, овощами и фруктами и иметь излишки для продажи. Можно попросить бабушку продавать на рынке.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4. Мне вязать салфетки и дарить их в качестве сувениров родным и знакомым (не тратить деньги на подарки или тратить меньше).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5. Я могу больше помогать маме по дому, чтобы у нее осталось больше времени для шитья и вязания (меньше денег будет тратиться на одежду). </w:t>
      </w:r>
    </w:p>
    <w:p w:rsidR="000A2FE2" w:rsidRPr="000A2FE2" w:rsidRDefault="000A2FE2" w:rsidP="000A2FE2">
      <w:pPr>
        <w:pStyle w:val="a3"/>
        <w:rPr>
          <w:sz w:val="28"/>
          <w:szCs w:val="28"/>
        </w:rPr>
      </w:pPr>
      <w:r w:rsidRPr="000A2FE2">
        <w:rPr>
          <w:sz w:val="28"/>
          <w:szCs w:val="28"/>
        </w:rPr>
        <w:t xml:space="preserve">Вывод урока: Для повышения уровня благосостояния своей семьи вы, уже в вашем возрасте можете сделать </w:t>
      </w:r>
      <w:proofErr w:type="gramStart"/>
      <w:r w:rsidRPr="000A2FE2">
        <w:rPr>
          <w:sz w:val="28"/>
          <w:szCs w:val="28"/>
        </w:rPr>
        <w:t>совсем немало</w:t>
      </w:r>
      <w:proofErr w:type="gramEnd"/>
      <w:r w:rsidRPr="000A2FE2">
        <w:rPr>
          <w:sz w:val="28"/>
          <w:szCs w:val="28"/>
        </w:rPr>
        <w:t xml:space="preserve">. Ищите приемлемые для себя способы </w:t>
      </w:r>
      <w:proofErr w:type="spellStart"/>
      <w:r w:rsidRPr="000A2FE2">
        <w:rPr>
          <w:sz w:val="28"/>
          <w:szCs w:val="28"/>
        </w:rPr>
        <w:t>самообеспечения</w:t>
      </w:r>
      <w:proofErr w:type="spellEnd"/>
      <w:r w:rsidRPr="000A2FE2">
        <w:rPr>
          <w:sz w:val="28"/>
          <w:szCs w:val="28"/>
        </w:rPr>
        <w:t xml:space="preserve"> и приработка. </w:t>
      </w:r>
      <w:proofErr w:type="spellStart"/>
      <w:r w:rsidRPr="000A2FE2">
        <w:rPr>
          <w:sz w:val="28"/>
          <w:szCs w:val="28"/>
        </w:rPr>
        <w:t>Самообеспечение</w:t>
      </w:r>
      <w:proofErr w:type="spellEnd"/>
      <w:r w:rsidRPr="000A2FE2">
        <w:rPr>
          <w:sz w:val="28"/>
          <w:szCs w:val="28"/>
        </w:rPr>
        <w:t xml:space="preserve"> – это свой садик, огородик, умение шить, вязать, мастерить. Очень многое в быту можно сделать своими руками, если руки </w:t>
      </w:r>
      <w:proofErr w:type="spellStart"/>
      <w:r w:rsidRPr="000A2FE2">
        <w:rPr>
          <w:sz w:val="28"/>
          <w:szCs w:val="28"/>
        </w:rPr>
        <w:t>умелы</w:t>
      </w:r>
      <w:proofErr w:type="spellEnd"/>
      <w:r w:rsidRPr="000A2FE2">
        <w:rPr>
          <w:sz w:val="28"/>
          <w:szCs w:val="28"/>
        </w:rPr>
        <w:t xml:space="preserve">. Это не только позволит увеличить доход семьи, но и выгодно выделит ваш дом и ваш облик от «ширпотребовских» стандартов. Для того чтобы воспользоваться возможностями приработка, необходимо уметь распоряжаться своим временем, совершенствовать свои умения и овладевать новыми. </w:t>
      </w:r>
    </w:p>
    <w:p w:rsidR="00A254BD" w:rsidRPr="000A2FE2" w:rsidRDefault="00A254BD">
      <w:pPr>
        <w:rPr>
          <w:sz w:val="28"/>
          <w:szCs w:val="28"/>
        </w:rPr>
      </w:pPr>
    </w:p>
    <w:sectPr w:rsidR="00A254BD" w:rsidRPr="000A2FE2" w:rsidSect="00A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2FE2"/>
    <w:rsid w:val="000025C2"/>
    <w:rsid w:val="000A2FE2"/>
    <w:rsid w:val="00165B3A"/>
    <w:rsid w:val="0050160C"/>
    <w:rsid w:val="00A2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2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rsid w:val="000A2F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2015-06-30T07:23:00Z</dcterms:created>
  <dcterms:modified xsi:type="dcterms:W3CDTF">2015-06-30T07:38:00Z</dcterms:modified>
</cp:coreProperties>
</file>