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1" w:rsidRDefault="00905515" w:rsidP="00743CBC">
      <w:pPr>
        <w:jc w:val="center"/>
        <w:rPr>
          <w:b/>
          <w:sz w:val="36"/>
          <w:szCs w:val="36"/>
        </w:rPr>
      </w:pPr>
      <w:r w:rsidRPr="00905515">
        <w:rPr>
          <w:b/>
          <w:sz w:val="36"/>
          <w:szCs w:val="36"/>
        </w:rPr>
        <w:t>ПОЛОЖ</w:t>
      </w:r>
      <w:r w:rsidR="00382496" w:rsidRPr="00905515">
        <w:rPr>
          <w:b/>
          <w:sz w:val="36"/>
          <w:szCs w:val="36"/>
        </w:rPr>
        <w:t>Е</w:t>
      </w:r>
      <w:r w:rsidRPr="00905515">
        <w:rPr>
          <w:b/>
          <w:sz w:val="36"/>
          <w:szCs w:val="36"/>
        </w:rPr>
        <w:t>НИ</w:t>
      </w:r>
      <w:r w:rsidR="00382496" w:rsidRPr="00905515">
        <w:rPr>
          <w:b/>
          <w:sz w:val="36"/>
          <w:szCs w:val="36"/>
        </w:rPr>
        <w:t>Е</w:t>
      </w:r>
      <w:r w:rsidR="001239F1">
        <w:rPr>
          <w:b/>
          <w:sz w:val="36"/>
          <w:szCs w:val="36"/>
        </w:rPr>
        <w:t xml:space="preserve"> </w:t>
      </w:r>
      <w:r w:rsidRPr="00905515">
        <w:rPr>
          <w:b/>
          <w:sz w:val="36"/>
          <w:szCs w:val="36"/>
        </w:rPr>
        <w:t xml:space="preserve">О </w:t>
      </w:r>
      <w:r w:rsidR="001239F1">
        <w:rPr>
          <w:b/>
          <w:sz w:val="36"/>
          <w:szCs w:val="36"/>
        </w:rPr>
        <w:t>СОВЕЩАНИИ</w:t>
      </w:r>
    </w:p>
    <w:p w:rsidR="00382496" w:rsidRPr="00905515" w:rsidRDefault="001239F1" w:rsidP="00743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ПЕДАГОГИЧЕСКИХ РАБОТНИКОВ</w:t>
      </w:r>
    </w:p>
    <w:p w:rsidR="00382496" w:rsidRPr="00905515" w:rsidRDefault="00382496" w:rsidP="003309E4">
      <w:pPr>
        <w:rPr>
          <w:b/>
          <w:sz w:val="36"/>
          <w:szCs w:val="36"/>
        </w:rPr>
      </w:pPr>
    </w:p>
    <w:p w:rsidR="00905515" w:rsidRDefault="00905515" w:rsidP="003425BA">
      <w:pPr>
        <w:jc w:val="center"/>
        <w:rPr>
          <w:b/>
        </w:rPr>
      </w:pPr>
    </w:p>
    <w:p w:rsidR="008025C8" w:rsidRPr="00BE70CD" w:rsidRDefault="008025C8" w:rsidP="008025C8">
      <w:pPr>
        <w:pStyle w:val="ab"/>
        <w:numPr>
          <w:ilvl w:val="0"/>
          <w:numId w:val="16"/>
        </w:numPr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left="986" w:hanging="357"/>
        <w:jc w:val="both"/>
      </w:pPr>
      <w:r w:rsidRPr="00BE70CD">
        <w:rPr>
          <w:rStyle w:val="ac"/>
        </w:rPr>
        <w:t>Общие положения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1.1. </w:t>
      </w:r>
      <w:r w:rsidRPr="00BE70CD">
        <w:t>Настоящее положение разработано для муниципального бюджетного до</w:t>
      </w:r>
      <w:r w:rsidRPr="00BE70CD">
        <w:softHyphen/>
        <w:t xml:space="preserve">школьного образовательного учреждения </w:t>
      </w:r>
      <w:r w:rsidR="00476098">
        <w:t>«Д</w:t>
      </w:r>
      <w:r>
        <w:t xml:space="preserve">етский сад № </w:t>
      </w:r>
      <w:r w:rsidR="00476098">
        <w:t>___</w:t>
      </w:r>
      <w:r>
        <w:t xml:space="preserve">» города </w:t>
      </w:r>
      <w:r w:rsidR="00476098">
        <w:t>______________</w:t>
      </w:r>
      <w:r>
        <w:t xml:space="preserve"> </w:t>
      </w:r>
      <w:r w:rsidRPr="00BE70CD">
        <w:t>(да</w:t>
      </w:r>
      <w:r w:rsidRPr="00BE70CD">
        <w:softHyphen/>
        <w:t>лее</w:t>
      </w:r>
      <w:r>
        <w:t xml:space="preserve"> – Детский сад</w:t>
      </w:r>
      <w:r w:rsidRPr="00BE70CD">
        <w:t xml:space="preserve">) в соответствии с </w:t>
      </w:r>
      <w:r w:rsidR="007F60CA" w:rsidRPr="00225D9C">
        <w:rPr>
          <w:color w:val="000000"/>
        </w:rPr>
        <w:t>Федеральным законом от 29.12.2012 № 273-ФЗ "Об образовании в Ро</w:t>
      </w:r>
      <w:r w:rsidR="007F60CA" w:rsidRPr="00225D9C">
        <w:rPr>
          <w:color w:val="000000"/>
        </w:rPr>
        <w:t>с</w:t>
      </w:r>
      <w:r w:rsidR="007F60CA" w:rsidRPr="00225D9C">
        <w:rPr>
          <w:color w:val="000000"/>
        </w:rPr>
        <w:t>сийской Ф</w:t>
      </w:r>
      <w:r w:rsidR="007F60CA" w:rsidRPr="00225D9C">
        <w:rPr>
          <w:color w:val="000000"/>
        </w:rPr>
        <w:t>е</w:t>
      </w:r>
      <w:r w:rsidR="007F60CA" w:rsidRPr="00225D9C">
        <w:rPr>
          <w:color w:val="000000"/>
        </w:rPr>
        <w:t>дерации"</w:t>
      </w:r>
      <w:r w:rsidRPr="00BE70CD">
        <w:t xml:space="preserve">, Уставом </w:t>
      </w:r>
      <w:r>
        <w:t>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Совещание педагогических работников</w:t>
      </w:r>
      <w:r>
        <w:t xml:space="preserve"> «Педагогический час»</w:t>
      </w:r>
      <w:r w:rsidRPr="00BE70CD">
        <w:t xml:space="preserve"> </w:t>
      </w:r>
      <w:r>
        <w:t>(д</w:t>
      </w:r>
      <w:r w:rsidRPr="00BE70CD">
        <w:t xml:space="preserve">алее </w:t>
      </w:r>
      <w:r>
        <w:t>–</w:t>
      </w:r>
      <w:r w:rsidRPr="00BE70CD">
        <w:t xml:space="preserve"> совещание</w:t>
      </w:r>
      <w:r>
        <w:t xml:space="preserve"> педаг</w:t>
      </w:r>
      <w:r>
        <w:t>о</w:t>
      </w:r>
      <w:r>
        <w:t>гов</w:t>
      </w:r>
      <w:r w:rsidRPr="00BE70CD">
        <w:t>)</w:t>
      </w:r>
      <w:r>
        <w:t xml:space="preserve"> – </w:t>
      </w:r>
      <w:r w:rsidRPr="00BE70CD">
        <w:t>постоянно дей</w:t>
      </w:r>
      <w:r w:rsidRPr="00BE70CD">
        <w:softHyphen/>
        <w:t xml:space="preserve">ствующий коллегиальный орган педагогических работников </w:t>
      </w:r>
      <w:r>
        <w:t>Детского с</w:t>
      </w:r>
      <w:r>
        <w:t>а</w:t>
      </w:r>
      <w:r>
        <w:t>да</w:t>
      </w:r>
      <w:r w:rsidRPr="00BE70CD">
        <w:t>, действующий в целях развития и совершенствования образо</w:t>
      </w:r>
      <w:r w:rsidRPr="00BE70CD">
        <w:softHyphen/>
        <w:t>вательного процесса, повыш</w:t>
      </w:r>
      <w:r w:rsidRPr="00BE70CD">
        <w:t>е</w:t>
      </w:r>
      <w:r w:rsidRPr="00BE70CD">
        <w:t>ния профессионального мастерства педагогических работников.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1.2. </w:t>
      </w:r>
      <w:r w:rsidRPr="00BE70CD">
        <w:t>В совещаниях педагог</w:t>
      </w:r>
      <w:r>
        <w:t xml:space="preserve">ов </w:t>
      </w:r>
      <w:r w:rsidRPr="00BE70CD">
        <w:t>принимают учас</w:t>
      </w:r>
      <w:r w:rsidRPr="00BE70CD">
        <w:softHyphen/>
        <w:t xml:space="preserve">тие все педагогические работники </w:t>
      </w:r>
      <w:r>
        <w:t>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1.3. </w:t>
      </w:r>
      <w:r w:rsidRPr="00BE70CD">
        <w:t>Решение, принятое на совещании педагог</w:t>
      </w:r>
      <w:r>
        <w:t xml:space="preserve">ов </w:t>
      </w:r>
      <w:r w:rsidRPr="00BE70CD">
        <w:t xml:space="preserve">и не противоречащее законодательству РФ, Уставу </w:t>
      </w:r>
      <w:r>
        <w:t>Детского сада</w:t>
      </w:r>
      <w:r w:rsidRPr="00BE70CD">
        <w:t>, яв</w:t>
      </w:r>
      <w:r w:rsidRPr="00BE70CD">
        <w:softHyphen/>
        <w:t>ляется обязательным для исполнения всеми педагогическими ра</w:t>
      </w:r>
      <w:r w:rsidRPr="00BE70CD">
        <w:softHyphen/>
        <w:t xml:space="preserve">ботниками </w:t>
      </w:r>
      <w:r>
        <w:t>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1.4. </w:t>
      </w:r>
      <w:r w:rsidRPr="00BE70CD">
        <w:t>Изменения и дополнения в</w:t>
      </w:r>
      <w:r>
        <w:t xml:space="preserve"> настоящее Положение вносятся Педагогическим советом</w:t>
      </w:r>
      <w:r w:rsidRPr="00BE70CD">
        <w:t xml:space="preserve"> и принимаются на его заседании.</w:t>
      </w:r>
      <w:r>
        <w:t xml:space="preserve"> </w:t>
      </w:r>
      <w:r w:rsidRPr="00BE70CD">
        <w:t>Срок данного Положения не ограничен. Данное Положение действует до принятия нового.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</w:pPr>
      <w:r w:rsidRPr="00BE70CD">
        <w:rPr>
          <w:b/>
        </w:rPr>
        <w:t>2.</w:t>
      </w:r>
      <w:r>
        <w:rPr>
          <w:rStyle w:val="apple-converted-space"/>
        </w:rPr>
        <w:t xml:space="preserve"> </w:t>
      </w:r>
      <w:r w:rsidRPr="00BE70CD">
        <w:rPr>
          <w:rStyle w:val="ac"/>
        </w:rPr>
        <w:t>Основные задачи совещания педагог</w:t>
      </w:r>
      <w:r>
        <w:rPr>
          <w:rStyle w:val="ac"/>
        </w:rPr>
        <w:t>ов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2.1. Главными задачами совещания педагог</w:t>
      </w:r>
      <w:r>
        <w:t>ов</w:t>
      </w:r>
      <w:r w:rsidRPr="00BE70CD">
        <w:t xml:space="preserve"> являются: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реализация государственной, окружной, городской политики в</w:t>
      </w:r>
      <w:r>
        <w:t xml:space="preserve"> </w:t>
      </w:r>
      <w:r w:rsidRPr="00BE70CD">
        <w:t>области дошкольного о</w:t>
      </w:r>
      <w:r w:rsidRPr="00BE70CD">
        <w:t>б</w:t>
      </w:r>
      <w:r w:rsidRPr="00BE70CD">
        <w:t>разования;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 xml:space="preserve">- внедрение в практику работы </w:t>
      </w:r>
      <w:r>
        <w:t xml:space="preserve">Детского сада </w:t>
      </w:r>
      <w:r w:rsidRPr="00BE70CD">
        <w:t>достижений педа</w:t>
      </w:r>
      <w:r w:rsidRPr="00BE70CD">
        <w:softHyphen/>
        <w:t>гогической науки, перед</w:t>
      </w:r>
      <w:r w:rsidRPr="00BE70CD">
        <w:t>о</w:t>
      </w:r>
      <w:r w:rsidRPr="00BE70CD">
        <w:t>вого педагогического опыта;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повышение профессионального мастерства, развитие творчес</w:t>
      </w:r>
      <w:r w:rsidRPr="00BE70CD">
        <w:softHyphen/>
        <w:t>кой активности педагогич</w:t>
      </w:r>
      <w:r w:rsidRPr="00BE70CD">
        <w:t>е</w:t>
      </w:r>
      <w:r w:rsidRPr="00BE70CD">
        <w:t xml:space="preserve">ских работников </w:t>
      </w:r>
      <w:r>
        <w:t>Детского сада</w:t>
      </w:r>
      <w:r w:rsidRPr="00BE70CD">
        <w:t>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</w:rPr>
      </w:pP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</w:pPr>
      <w:r w:rsidRPr="00BE70CD">
        <w:rPr>
          <w:rStyle w:val="ac"/>
        </w:rPr>
        <w:t>3.</w:t>
      </w:r>
      <w:r>
        <w:rPr>
          <w:rStyle w:val="ac"/>
        </w:rPr>
        <w:t xml:space="preserve"> </w:t>
      </w:r>
      <w:r w:rsidRPr="00BE70CD">
        <w:rPr>
          <w:rStyle w:val="ac"/>
        </w:rPr>
        <w:t>Функции совещания педагогов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3.1. На совещаниях педагогов: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рассматривается реализация основных и дополнительных об</w:t>
      </w:r>
      <w:r w:rsidRPr="00BE70CD">
        <w:softHyphen/>
        <w:t xml:space="preserve">разовательных программ, реализуемых в </w:t>
      </w:r>
      <w:r>
        <w:t>Детском саду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изучаются нормативно-правовые документы в области общего и дошкольного образов</w:t>
      </w:r>
      <w:r w:rsidRPr="00BE70CD">
        <w:t>а</w:t>
      </w:r>
      <w:r w:rsidRPr="00BE70CD">
        <w:t>ния;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изучаются новые образовательные программы, методики, тех</w:t>
      </w:r>
      <w:r w:rsidRPr="00BE70CD">
        <w:softHyphen/>
        <w:t>нологии в области общего и дошкольного образования;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рассматриваются и рекомендуются для изучения педагогически</w:t>
      </w:r>
      <w:r w:rsidRPr="00BE70CD">
        <w:softHyphen/>
        <w:t>ми работниками новинки методической литературы, периоди</w:t>
      </w:r>
      <w:r w:rsidRPr="00BE70CD">
        <w:softHyphen/>
        <w:t>ческой печати в области общего и дошкольного образов</w:t>
      </w:r>
      <w:r w:rsidRPr="00BE70CD">
        <w:t>а</w:t>
      </w:r>
      <w:r w:rsidRPr="00BE70CD">
        <w:t>ния;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обсуждаются вопросы содержания, форм и методов образова</w:t>
      </w:r>
      <w:r w:rsidRPr="00BE70CD">
        <w:softHyphen/>
        <w:t>тельного процесса, план</w:t>
      </w:r>
      <w:r w:rsidRPr="00BE70CD">
        <w:t>и</w:t>
      </w:r>
      <w:r w:rsidRPr="00BE70CD">
        <w:t>рования педагогической деятельнос</w:t>
      </w:r>
      <w:r w:rsidRPr="00BE70CD">
        <w:softHyphen/>
        <w:t xml:space="preserve">ти работников </w:t>
      </w:r>
      <w:r>
        <w:t>Детского сада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изучается, обобщается и рекомендуется к изучению передовой педагогический опыт д</w:t>
      </w:r>
      <w:r w:rsidRPr="00BE70CD">
        <w:t>о</w:t>
      </w:r>
      <w:r w:rsidRPr="00BE70CD">
        <w:t>школьных образовательных учрежде</w:t>
      </w:r>
      <w:r w:rsidRPr="00BE70CD">
        <w:softHyphen/>
        <w:t>ний РФ, зарубежных стран и лучший опыт работы педаг</w:t>
      </w:r>
      <w:r w:rsidRPr="00BE70CD">
        <w:t>о</w:t>
      </w:r>
      <w:r w:rsidRPr="00BE70CD">
        <w:t>ги</w:t>
      </w:r>
      <w:r w:rsidRPr="00BE70CD">
        <w:softHyphen/>
        <w:t xml:space="preserve">ческих работников </w:t>
      </w:r>
      <w:r>
        <w:t>Детского сада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 xml:space="preserve">- заслушиваются отчеты по самообразованию педагогических работников </w:t>
      </w:r>
      <w:r>
        <w:t>Детского сада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проводятся консультации и лекции педагогических и медицин</w:t>
      </w:r>
      <w:r w:rsidRPr="00BE70CD">
        <w:softHyphen/>
        <w:t xml:space="preserve">ских работников </w:t>
      </w:r>
      <w:r>
        <w:t>Детского сада</w:t>
      </w:r>
      <w:r w:rsidRPr="00BE70CD">
        <w:t>, а также приглашенных лиц и пр.;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lastRenderedPageBreak/>
        <w:t>- заслушиваются анализы работы педагогических работников за полугодие, учебный год по выполнению программ, отчеты о проделанной работе в рамках реализации годовых задач, само</w:t>
      </w:r>
      <w:r w:rsidRPr="00BE70CD">
        <w:softHyphen/>
        <w:t>образования и пр.;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заслушиваются отчеты администрации, медицинских и педа</w:t>
      </w:r>
      <w:r w:rsidRPr="00BE70CD">
        <w:softHyphen/>
        <w:t>гогических работников о с</w:t>
      </w:r>
      <w:r w:rsidRPr="00BE70CD">
        <w:t>о</w:t>
      </w:r>
      <w:r w:rsidRPr="00BE70CD">
        <w:t>стоянии здоровья воспитанников, ходе реализации образовательных программ, результатах го</w:t>
      </w:r>
      <w:r w:rsidRPr="00BE70CD">
        <w:softHyphen/>
        <w:t>товности детей к школьному обучению и пр.;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заслушиваются справки, акты по результатам контрольной де</w:t>
      </w:r>
      <w:r w:rsidRPr="00BE70CD">
        <w:softHyphen/>
        <w:t xml:space="preserve">ятельности в </w:t>
      </w:r>
      <w:r>
        <w:t>Детском саду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обсуждаются и утверждаются планы на текущий месяц;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про</w:t>
      </w:r>
      <w:r w:rsidRPr="00BE70CD">
        <w:softHyphen/>
        <w:t>водится анализ выполнения плана предыдущего месяца;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обсуждаются и утверждаются сроки  проведения мероприятий, запланированных в год</w:t>
      </w:r>
      <w:r w:rsidRPr="00BE70CD">
        <w:t>о</w:t>
      </w:r>
      <w:r w:rsidRPr="00BE70CD">
        <w:t>вом плане</w:t>
      </w:r>
      <w:r>
        <w:t xml:space="preserve"> Детского сада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</w:t>
      </w:r>
      <w:r>
        <w:t xml:space="preserve"> </w:t>
      </w:r>
      <w:r w:rsidRPr="00BE70CD">
        <w:t>обсуждаются организационные, текущие вопросы выполнения плана на месяц;      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</w:t>
      </w:r>
      <w:r>
        <w:t xml:space="preserve"> </w:t>
      </w:r>
      <w:r w:rsidRPr="00BE70CD">
        <w:t>обсуждаются и утверждаются сценарии музыкальных и физ</w:t>
      </w:r>
      <w:r w:rsidRPr="00BE70CD">
        <w:softHyphen/>
        <w:t>культурных праздников и развлечений;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обсуждаются текущие вопросы работы с родителями (законны</w:t>
      </w:r>
      <w:r w:rsidRPr="00BE70CD">
        <w:softHyphen/>
        <w:t>ми представителями) во</w:t>
      </w:r>
      <w:r w:rsidRPr="00BE70CD">
        <w:t>с</w:t>
      </w:r>
      <w:r w:rsidRPr="00BE70CD">
        <w:t>питанников;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утверждаются сроки про</w:t>
      </w:r>
      <w:r w:rsidRPr="00BE70CD">
        <w:softHyphen/>
        <w:t>ведения и повестки дня групповых родительских собраний;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 xml:space="preserve">- обсуждаются вопросы материально-технического оснащения и развития предметно-пространственной среды в групповых и других помещениях </w:t>
      </w:r>
      <w:r>
        <w:t>Детского сада</w:t>
      </w:r>
      <w:r w:rsidRPr="00BE70CD">
        <w:t>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проводятся инструктажи ответственными лицами, знакомство с норм</w:t>
      </w:r>
      <w:r>
        <w:t>ативно-</w:t>
      </w:r>
      <w:r w:rsidRPr="00BE70CD">
        <w:t>правовыми докум</w:t>
      </w:r>
      <w:r>
        <w:t>ентами в области охраны тру</w:t>
      </w:r>
      <w:r w:rsidRPr="00BE70CD">
        <w:t>да, техники безопасности на рабочем месте, пожарной без</w:t>
      </w:r>
      <w:r w:rsidRPr="00BE70CD">
        <w:t>о</w:t>
      </w:r>
      <w:r w:rsidRPr="00BE70CD">
        <w:t>пас</w:t>
      </w:r>
      <w:r w:rsidRPr="00BE70CD">
        <w:softHyphen/>
        <w:t>ности, охраны жизни и здоровья воспитанников и пр.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</w:rPr>
      </w:pP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</w:pPr>
      <w:r w:rsidRPr="00BE70CD">
        <w:rPr>
          <w:rStyle w:val="ac"/>
        </w:rPr>
        <w:t>4.</w:t>
      </w:r>
      <w:r>
        <w:rPr>
          <w:rStyle w:val="ac"/>
        </w:rPr>
        <w:t xml:space="preserve"> </w:t>
      </w:r>
      <w:r w:rsidRPr="00BE70CD">
        <w:rPr>
          <w:rStyle w:val="ac"/>
        </w:rPr>
        <w:t>Организации работы совещания педагогов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4.1. Совещание педагогов ведет завед</w:t>
      </w:r>
      <w:r>
        <w:t>ующий или старший воспитатель 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>Председатель и с</w:t>
      </w:r>
      <w:r w:rsidRPr="00BE70CD">
        <w:t>екретарь совещания педагогов выбирается из числа педагогических р</w:t>
      </w:r>
      <w:r w:rsidRPr="00BE70CD">
        <w:t>а</w:t>
      </w:r>
      <w:r w:rsidRPr="00BE70CD">
        <w:t xml:space="preserve">ботников </w:t>
      </w:r>
      <w:r>
        <w:t xml:space="preserve">Детского сада </w:t>
      </w:r>
      <w:r w:rsidRPr="00BE70CD">
        <w:t>открытым голосо</w:t>
      </w:r>
      <w:r w:rsidRPr="00BE70CD">
        <w:softHyphen/>
        <w:t>ванием на первом совещании сроком на один учебный год.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4.2. В необходимых случаях на</w:t>
      </w:r>
      <w:r>
        <w:t xml:space="preserve"> совещание педагог</w:t>
      </w:r>
      <w:r w:rsidRPr="00BE70CD">
        <w:t>ов приглашаются медицинские рабо</w:t>
      </w:r>
      <w:r w:rsidRPr="00BE70CD">
        <w:t>т</w:t>
      </w:r>
      <w:r w:rsidRPr="00BE70CD">
        <w:t>ники, представители обще</w:t>
      </w:r>
      <w:r w:rsidRPr="00BE70CD">
        <w:softHyphen/>
        <w:t>ственных организаций, учреждени</w:t>
      </w:r>
      <w:r>
        <w:t>й, родители (законные представ</w:t>
      </w:r>
      <w:r>
        <w:t>и</w:t>
      </w:r>
      <w:r w:rsidRPr="00BE70CD">
        <w:t xml:space="preserve">тели) воспитанников, представители </w:t>
      </w:r>
      <w:r>
        <w:t>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На совещание педагогов могут пригла</w:t>
      </w:r>
      <w:r>
        <w:t>шать</w:t>
      </w:r>
      <w:r w:rsidRPr="00BE70CD">
        <w:t>ся не все педагогические работники (в завис</w:t>
      </w:r>
      <w:r w:rsidRPr="00BE70CD">
        <w:t>и</w:t>
      </w:r>
      <w:r w:rsidRPr="00BE70CD">
        <w:t>мости от повестки дня совещания). В этом случае в план</w:t>
      </w:r>
      <w:r>
        <w:t>е на неделю содержатся необходи</w:t>
      </w:r>
      <w:r w:rsidRPr="00BE70CD">
        <w:t>мые указания и ссылки.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4.3. Совещание педагогов проводится 1 раз в неделю (</w:t>
      </w:r>
      <w:r w:rsidR="007F60CA">
        <w:t>вторник) с 13.30 по 14.00</w:t>
      </w:r>
      <w:r w:rsidRPr="00BE70CD">
        <w:t>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4.4. Повестка дня совещания педагогов указыва</w:t>
      </w:r>
      <w:r>
        <w:t xml:space="preserve">ются в плане работы Детского сада </w:t>
      </w:r>
      <w:r w:rsidRPr="00BE70CD">
        <w:t>на н</w:t>
      </w:r>
      <w:r w:rsidRPr="00BE70CD">
        <w:t>е</w:t>
      </w:r>
      <w:r w:rsidRPr="00BE70CD">
        <w:t>делю.</w:t>
      </w:r>
    </w:p>
    <w:p w:rsidR="007F60CA" w:rsidRPr="00BE70CD" w:rsidRDefault="007F60CA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>4.5. При необходимости совещание педагогов может проводится внепланово по соглас</w:t>
      </w:r>
      <w:r>
        <w:t>о</w:t>
      </w:r>
      <w:r>
        <w:t>ванию с администрацией.</w:t>
      </w:r>
    </w:p>
    <w:p w:rsidR="008025C8" w:rsidRPr="00BE70CD" w:rsidRDefault="007F60CA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>4.6</w:t>
      </w:r>
      <w:r w:rsidR="008025C8" w:rsidRPr="00BE70CD">
        <w:t>. Непосредственное выполнение решений осуществляют ответ</w:t>
      </w:r>
      <w:r w:rsidR="008025C8" w:rsidRPr="00BE70CD">
        <w:softHyphen/>
        <w:t>ственные лица, указа</w:t>
      </w:r>
      <w:r w:rsidR="008025C8" w:rsidRPr="00BE70CD">
        <w:t>н</w:t>
      </w:r>
      <w:r w:rsidR="008025C8" w:rsidRPr="00BE70CD">
        <w:t>ные в протоколе заседания совещания педаго</w:t>
      </w:r>
      <w:r w:rsidR="008025C8" w:rsidRPr="00BE70CD">
        <w:softHyphen/>
        <w:t>гов.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rStyle w:val="ac"/>
          <w:b w:val="0"/>
        </w:rPr>
      </w:pPr>
    </w:p>
    <w:p w:rsidR="008025C8" w:rsidRPr="005E6E1F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  <w:rPr>
          <w:b/>
        </w:rPr>
      </w:pPr>
      <w:r w:rsidRPr="005E6E1F">
        <w:rPr>
          <w:rStyle w:val="ac"/>
        </w:rPr>
        <w:t>6.</w:t>
      </w:r>
      <w:r w:rsidRPr="005E6E1F">
        <w:rPr>
          <w:b/>
        </w:rPr>
        <w:t xml:space="preserve"> Ответственность совещания педаго</w:t>
      </w:r>
      <w:r>
        <w:rPr>
          <w:b/>
        </w:rPr>
        <w:t>г</w:t>
      </w:r>
      <w:r w:rsidRPr="005E6E1F">
        <w:rPr>
          <w:b/>
        </w:rPr>
        <w:t>ов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6.1. Совещание педагогов несет ответственность за выполнение, выполнение не в полном объеме или невыполнение закрепленных за ним задач и функций.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6.2. </w:t>
      </w:r>
      <w:r w:rsidRPr="00BE70CD">
        <w:t xml:space="preserve">Совещание педагогов несет ответственность за соответствие принимаемых </w:t>
      </w:r>
      <w:r>
        <w:t>решений законодательству Россий</w:t>
      </w:r>
      <w:r w:rsidRPr="00BE70CD">
        <w:t>ской Федерации, нормативно-правовым актам.</w:t>
      </w:r>
    </w:p>
    <w:p w:rsidR="008025C8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  <w:rPr>
          <w:rStyle w:val="ac"/>
        </w:rPr>
      </w:pP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120" w:afterAutospacing="0"/>
        <w:ind w:firstLine="567"/>
        <w:jc w:val="both"/>
      </w:pPr>
      <w:r w:rsidRPr="00BE70CD">
        <w:rPr>
          <w:rStyle w:val="ac"/>
        </w:rPr>
        <w:t>7. Делопроизводство совещания педагогов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7.1.</w:t>
      </w:r>
      <w:r>
        <w:t xml:space="preserve"> </w:t>
      </w:r>
      <w:r w:rsidRPr="00BE70CD">
        <w:t>Заседания совещания педагогов оформля</w:t>
      </w:r>
      <w:r w:rsidRPr="00BE70CD">
        <w:softHyphen/>
        <w:t>ются протоколом.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7.2.</w:t>
      </w:r>
      <w:r>
        <w:t xml:space="preserve"> </w:t>
      </w:r>
      <w:r w:rsidRPr="00BE70CD">
        <w:t>В книге протоколов фиксируются: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дата проведения заседания;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lastRenderedPageBreak/>
        <w:t>- повестка дня;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- ход обсуждения вопросов, выносимых на совещание педагогов;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Pr="00BE70CD">
        <w:t>предложения, вопросы, рекомендации и замечания участников совещания педагог</w:t>
      </w:r>
      <w:r>
        <w:t xml:space="preserve">ов </w:t>
      </w:r>
      <w:r w:rsidRPr="00BE70CD">
        <w:t>и приглашенных лиц;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Pr="00BE70CD">
        <w:t>решение совещания педагогов.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7.3.</w:t>
      </w:r>
      <w:r>
        <w:t xml:space="preserve"> </w:t>
      </w:r>
      <w:r w:rsidRPr="00BE70CD">
        <w:t>Протоколы подписываются председателем и секретарем со</w:t>
      </w:r>
      <w:r w:rsidRPr="00BE70CD">
        <w:softHyphen/>
        <w:t>вещания педагогов.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7.4.</w:t>
      </w:r>
      <w:r>
        <w:t xml:space="preserve"> </w:t>
      </w:r>
      <w:r w:rsidRPr="00BE70CD">
        <w:t>Нумерация протоколов ведется от начала учебного года.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7.5.</w:t>
      </w:r>
      <w:r>
        <w:t xml:space="preserve"> </w:t>
      </w:r>
      <w:r w:rsidRPr="00BE70CD">
        <w:t xml:space="preserve">Книга протоколов совещания педагогов нумеруется постранично, прошнуровывается, скрепляется подписью заведующего и печатью </w:t>
      </w:r>
      <w:r>
        <w:t>Детского сада</w:t>
      </w:r>
      <w:r w:rsidRPr="00BE70CD">
        <w:t>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 xml:space="preserve">Книга протоколов совещания педагогов хранится в делах </w:t>
      </w:r>
      <w:r>
        <w:t xml:space="preserve">Детского сада </w:t>
      </w:r>
      <w:r w:rsidRPr="00BE70CD">
        <w:t>(постоянно).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7.6.</w:t>
      </w:r>
      <w:r>
        <w:t xml:space="preserve"> </w:t>
      </w:r>
      <w:r w:rsidRPr="00BE70CD">
        <w:t>Доклады, тексты выступле</w:t>
      </w:r>
      <w:r>
        <w:t>ний, консультаций, представлены</w:t>
      </w:r>
      <w:r w:rsidRPr="00BE70CD">
        <w:t xml:space="preserve"> на совещании педагогов, хранятся в методических папках по разделам.</w:t>
      </w:r>
    </w:p>
    <w:p w:rsidR="008025C8" w:rsidRPr="00BE70CD" w:rsidRDefault="008025C8" w:rsidP="008025C8">
      <w:pPr>
        <w:pStyle w:val="ab"/>
        <w:shd w:val="clear" w:color="auto" w:fill="FFFFFF" w:themeFill="background1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BE70CD">
        <w:t>Тематика совещаний педагогов, исходя из целей и задач Д</w:t>
      </w:r>
      <w:r>
        <w:t>етского сада</w:t>
      </w:r>
      <w:r w:rsidRPr="00BE70CD">
        <w:t xml:space="preserve"> на учебный год, и является составной частью годового плана Д</w:t>
      </w:r>
      <w:r>
        <w:t>етского сада</w:t>
      </w:r>
      <w:r w:rsidRPr="00BE70CD">
        <w:t>.</w:t>
      </w:r>
    </w:p>
    <w:p w:rsidR="008025C8" w:rsidRPr="00BE70CD" w:rsidRDefault="008025C8" w:rsidP="008025C8">
      <w:pPr>
        <w:shd w:val="clear" w:color="auto" w:fill="FFFFFF" w:themeFill="background1"/>
        <w:tabs>
          <w:tab w:val="left" w:pos="993"/>
          <w:tab w:val="left" w:pos="1134"/>
        </w:tabs>
        <w:ind w:firstLine="567"/>
        <w:jc w:val="both"/>
      </w:pPr>
    </w:p>
    <w:sectPr w:rsidR="008025C8" w:rsidRPr="00BE70CD" w:rsidSect="00FF3DBA">
      <w:headerReference w:type="even" r:id="rId7"/>
      <w:headerReference w:type="default" r:id="rId8"/>
      <w:pgSz w:w="11906" w:h="16838"/>
      <w:pgMar w:top="1134" w:right="850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3E" w:rsidRDefault="00FB753E">
      <w:r>
        <w:separator/>
      </w:r>
    </w:p>
  </w:endnote>
  <w:endnote w:type="continuationSeparator" w:id="1">
    <w:p w:rsidR="00FB753E" w:rsidRDefault="00FB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3E" w:rsidRDefault="00FB753E">
      <w:r>
        <w:separator/>
      </w:r>
    </w:p>
  </w:footnote>
  <w:footnote w:type="continuationSeparator" w:id="1">
    <w:p w:rsidR="00FB753E" w:rsidRDefault="00FB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96" w:rsidRDefault="00E305A9" w:rsidP="00BB74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496" w:rsidRDefault="00382496" w:rsidP="00E36A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96" w:rsidRDefault="00E305A9" w:rsidP="00BB74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4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098">
      <w:rPr>
        <w:rStyle w:val="a5"/>
        <w:noProof/>
      </w:rPr>
      <w:t>3</w:t>
    </w:r>
    <w:r>
      <w:rPr>
        <w:rStyle w:val="a5"/>
      </w:rPr>
      <w:fldChar w:fldCharType="end"/>
    </w:r>
  </w:p>
  <w:p w:rsidR="00382496" w:rsidRDefault="00382496" w:rsidP="00E36A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1E9"/>
    <w:multiLevelType w:val="multilevel"/>
    <w:tmpl w:val="73A2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8536C7A"/>
    <w:multiLevelType w:val="multilevel"/>
    <w:tmpl w:val="8692F5DE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F5B"/>
    <w:multiLevelType w:val="hybridMultilevel"/>
    <w:tmpl w:val="8692F5DE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F0B62"/>
    <w:multiLevelType w:val="hybridMultilevel"/>
    <w:tmpl w:val="C82482F0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18C3"/>
    <w:multiLevelType w:val="hybridMultilevel"/>
    <w:tmpl w:val="3A68F8EE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0CE3"/>
    <w:multiLevelType w:val="hybridMultilevel"/>
    <w:tmpl w:val="46B6107A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36C34"/>
    <w:multiLevelType w:val="hybridMultilevel"/>
    <w:tmpl w:val="8628170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F06E1"/>
    <w:multiLevelType w:val="hybridMultilevel"/>
    <w:tmpl w:val="3ABA62D2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6C01"/>
    <w:multiLevelType w:val="hybridMultilevel"/>
    <w:tmpl w:val="AA121FA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81686"/>
    <w:multiLevelType w:val="multilevel"/>
    <w:tmpl w:val="544091A8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73C46"/>
    <w:multiLevelType w:val="hybridMultilevel"/>
    <w:tmpl w:val="2B62B804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B7A90"/>
    <w:multiLevelType w:val="hybridMultilevel"/>
    <w:tmpl w:val="6C322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C2073"/>
    <w:multiLevelType w:val="hybridMultilevel"/>
    <w:tmpl w:val="2F287C6E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20CD9"/>
    <w:multiLevelType w:val="hybridMultilevel"/>
    <w:tmpl w:val="7E6C9C4E"/>
    <w:lvl w:ilvl="0" w:tplc="E3EA4D1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76AC6FBE"/>
    <w:multiLevelType w:val="hybridMultilevel"/>
    <w:tmpl w:val="544091A8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34B90"/>
    <w:multiLevelType w:val="hybridMultilevel"/>
    <w:tmpl w:val="3124A26C"/>
    <w:lvl w:ilvl="0" w:tplc="526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4"/>
    <w:rsid w:val="00001280"/>
    <w:rsid w:val="000029A7"/>
    <w:rsid w:val="000247DB"/>
    <w:rsid w:val="00026D58"/>
    <w:rsid w:val="00035F77"/>
    <w:rsid w:val="000402F3"/>
    <w:rsid w:val="0004692C"/>
    <w:rsid w:val="00050AB4"/>
    <w:rsid w:val="0006085B"/>
    <w:rsid w:val="00063138"/>
    <w:rsid w:val="00065191"/>
    <w:rsid w:val="00076379"/>
    <w:rsid w:val="00077D59"/>
    <w:rsid w:val="00082DB4"/>
    <w:rsid w:val="0008605D"/>
    <w:rsid w:val="00086EE1"/>
    <w:rsid w:val="000932AA"/>
    <w:rsid w:val="000A472A"/>
    <w:rsid w:val="000B5A85"/>
    <w:rsid w:val="000C51BE"/>
    <w:rsid w:val="000D29A0"/>
    <w:rsid w:val="000F715C"/>
    <w:rsid w:val="00116DE7"/>
    <w:rsid w:val="001239F1"/>
    <w:rsid w:val="001309F4"/>
    <w:rsid w:val="00135711"/>
    <w:rsid w:val="00144BCE"/>
    <w:rsid w:val="0014771C"/>
    <w:rsid w:val="00157B96"/>
    <w:rsid w:val="0016233E"/>
    <w:rsid w:val="00166E4C"/>
    <w:rsid w:val="001946A7"/>
    <w:rsid w:val="001A3796"/>
    <w:rsid w:val="001A5878"/>
    <w:rsid w:val="001B1184"/>
    <w:rsid w:val="001C00BB"/>
    <w:rsid w:val="001C5E32"/>
    <w:rsid w:val="001E30DF"/>
    <w:rsid w:val="001F43BD"/>
    <w:rsid w:val="001F545E"/>
    <w:rsid w:val="002150BE"/>
    <w:rsid w:val="00231879"/>
    <w:rsid w:val="00252E4E"/>
    <w:rsid w:val="00272CAF"/>
    <w:rsid w:val="00273593"/>
    <w:rsid w:val="00273AE1"/>
    <w:rsid w:val="00274C41"/>
    <w:rsid w:val="0028173F"/>
    <w:rsid w:val="00281E97"/>
    <w:rsid w:val="0029636E"/>
    <w:rsid w:val="002964D2"/>
    <w:rsid w:val="002A6445"/>
    <w:rsid w:val="002C1AA6"/>
    <w:rsid w:val="002C6258"/>
    <w:rsid w:val="002D2910"/>
    <w:rsid w:val="002F06F2"/>
    <w:rsid w:val="002F134A"/>
    <w:rsid w:val="002F1C9E"/>
    <w:rsid w:val="002F6789"/>
    <w:rsid w:val="0030047C"/>
    <w:rsid w:val="00310B39"/>
    <w:rsid w:val="00312814"/>
    <w:rsid w:val="00314590"/>
    <w:rsid w:val="0032696F"/>
    <w:rsid w:val="003309E4"/>
    <w:rsid w:val="00330B33"/>
    <w:rsid w:val="0033234E"/>
    <w:rsid w:val="00337D28"/>
    <w:rsid w:val="003425BA"/>
    <w:rsid w:val="00350F8B"/>
    <w:rsid w:val="00352966"/>
    <w:rsid w:val="00353A9F"/>
    <w:rsid w:val="003616F2"/>
    <w:rsid w:val="003626A2"/>
    <w:rsid w:val="00370E26"/>
    <w:rsid w:val="0037147E"/>
    <w:rsid w:val="003806A3"/>
    <w:rsid w:val="00380BFD"/>
    <w:rsid w:val="00382496"/>
    <w:rsid w:val="0038546D"/>
    <w:rsid w:val="003861B1"/>
    <w:rsid w:val="0039299A"/>
    <w:rsid w:val="00393146"/>
    <w:rsid w:val="003A3901"/>
    <w:rsid w:val="003B0DD0"/>
    <w:rsid w:val="003B0DDD"/>
    <w:rsid w:val="003C4D92"/>
    <w:rsid w:val="003C6D91"/>
    <w:rsid w:val="003D0812"/>
    <w:rsid w:val="003D0AE6"/>
    <w:rsid w:val="003E5D62"/>
    <w:rsid w:val="00401686"/>
    <w:rsid w:val="00404220"/>
    <w:rsid w:val="00410CC9"/>
    <w:rsid w:val="00412ACE"/>
    <w:rsid w:val="00437770"/>
    <w:rsid w:val="00443CFE"/>
    <w:rsid w:val="004560E4"/>
    <w:rsid w:val="00473B4C"/>
    <w:rsid w:val="00476098"/>
    <w:rsid w:val="00476A30"/>
    <w:rsid w:val="004974FE"/>
    <w:rsid w:val="004A1A07"/>
    <w:rsid w:val="004A1F3C"/>
    <w:rsid w:val="004A3207"/>
    <w:rsid w:val="004B0EF2"/>
    <w:rsid w:val="004C2D14"/>
    <w:rsid w:val="004C3C3A"/>
    <w:rsid w:val="004D444D"/>
    <w:rsid w:val="004F0C65"/>
    <w:rsid w:val="004F7FAA"/>
    <w:rsid w:val="005001D5"/>
    <w:rsid w:val="0052699B"/>
    <w:rsid w:val="005332D6"/>
    <w:rsid w:val="005467FA"/>
    <w:rsid w:val="00560BE8"/>
    <w:rsid w:val="00567495"/>
    <w:rsid w:val="00573CF4"/>
    <w:rsid w:val="0058281E"/>
    <w:rsid w:val="005A1553"/>
    <w:rsid w:val="005A6B9F"/>
    <w:rsid w:val="005C21EE"/>
    <w:rsid w:val="005C58C4"/>
    <w:rsid w:val="005C7D7C"/>
    <w:rsid w:val="005D0A90"/>
    <w:rsid w:val="005D118C"/>
    <w:rsid w:val="005E246C"/>
    <w:rsid w:val="005E5D46"/>
    <w:rsid w:val="005E69B4"/>
    <w:rsid w:val="00616642"/>
    <w:rsid w:val="00641044"/>
    <w:rsid w:val="00641940"/>
    <w:rsid w:val="006536C9"/>
    <w:rsid w:val="00661640"/>
    <w:rsid w:val="00661BF8"/>
    <w:rsid w:val="006751F7"/>
    <w:rsid w:val="00677452"/>
    <w:rsid w:val="00682FD1"/>
    <w:rsid w:val="00683AB6"/>
    <w:rsid w:val="006B5F22"/>
    <w:rsid w:val="006B6731"/>
    <w:rsid w:val="006B6F84"/>
    <w:rsid w:val="006C3BCD"/>
    <w:rsid w:val="006C405A"/>
    <w:rsid w:val="006C4C93"/>
    <w:rsid w:val="006C637E"/>
    <w:rsid w:val="006C7CFD"/>
    <w:rsid w:val="006D1BF2"/>
    <w:rsid w:val="006D3D47"/>
    <w:rsid w:val="006E46A0"/>
    <w:rsid w:val="006E4FDD"/>
    <w:rsid w:val="006E68FE"/>
    <w:rsid w:val="006F4CB3"/>
    <w:rsid w:val="006F5A51"/>
    <w:rsid w:val="006F7D91"/>
    <w:rsid w:val="00705A6C"/>
    <w:rsid w:val="007144EA"/>
    <w:rsid w:val="007163F0"/>
    <w:rsid w:val="0072504F"/>
    <w:rsid w:val="00730CA6"/>
    <w:rsid w:val="00732B8F"/>
    <w:rsid w:val="00743CBC"/>
    <w:rsid w:val="00755AB8"/>
    <w:rsid w:val="007607C4"/>
    <w:rsid w:val="00770C23"/>
    <w:rsid w:val="00780BE7"/>
    <w:rsid w:val="00784003"/>
    <w:rsid w:val="00797098"/>
    <w:rsid w:val="007A0246"/>
    <w:rsid w:val="007A1C66"/>
    <w:rsid w:val="007A2F49"/>
    <w:rsid w:val="007A4BC8"/>
    <w:rsid w:val="007A56BE"/>
    <w:rsid w:val="007B0455"/>
    <w:rsid w:val="007C57B1"/>
    <w:rsid w:val="007E0C85"/>
    <w:rsid w:val="007E44B1"/>
    <w:rsid w:val="007F60CA"/>
    <w:rsid w:val="008025C8"/>
    <w:rsid w:val="0082666C"/>
    <w:rsid w:val="00826924"/>
    <w:rsid w:val="008270D5"/>
    <w:rsid w:val="008365E4"/>
    <w:rsid w:val="008422D8"/>
    <w:rsid w:val="00852161"/>
    <w:rsid w:val="008543DA"/>
    <w:rsid w:val="00866280"/>
    <w:rsid w:val="008745D4"/>
    <w:rsid w:val="00891FEB"/>
    <w:rsid w:val="00896CA4"/>
    <w:rsid w:val="008A051B"/>
    <w:rsid w:val="008A3A84"/>
    <w:rsid w:val="008F3CF7"/>
    <w:rsid w:val="009022F6"/>
    <w:rsid w:val="00905515"/>
    <w:rsid w:val="00906910"/>
    <w:rsid w:val="00922242"/>
    <w:rsid w:val="009319ED"/>
    <w:rsid w:val="009437F1"/>
    <w:rsid w:val="00957A56"/>
    <w:rsid w:val="00960D32"/>
    <w:rsid w:val="00961838"/>
    <w:rsid w:val="009800E0"/>
    <w:rsid w:val="009824A8"/>
    <w:rsid w:val="00983BA1"/>
    <w:rsid w:val="009854D3"/>
    <w:rsid w:val="00986652"/>
    <w:rsid w:val="0099177B"/>
    <w:rsid w:val="009918D8"/>
    <w:rsid w:val="009942E3"/>
    <w:rsid w:val="00995F30"/>
    <w:rsid w:val="0099659F"/>
    <w:rsid w:val="009B74AC"/>
    <w:rsid w:val="009D28C7"/>
    <w:rsid w:val="009D6CD1"/>
    <w:rsid w:val="009E0E39"/>
    <w:rsid w:val="009E5702"/>
    <w:rsid w:val="009E675A"/>
    <w:rsid w:val="00A113A6"/>
    <w:rsid w:val="00A11BCF"/>
    <w:rsid w:val="00A16EC2"/>
    <w:rsid w:val="00A242E7"/>
    <w:rsid w:val="00A3237C"/>
    <w:rsid w:val="00A338A5"/>
    <w:rsid w:val="00A360A3"/>
    <w:rsid w:val="00A44DE7"/>
    <w:rsid w:val="00A6097D"/>
    <w:rsid w:val="00A6592B"/>
    <w:rsid w:val="00A67725"/>
    <w:rsid w:val="00A714A5"/>
    <w:rsid w:val="00A7732E"/>
    <w:rsid w:val="00A84284"/>
    <w:rsid w:val="00AB64E0"/>
    <w:rsid w:val="00AD066E"/>
    <w:rsid w:val="00AD28AD"/>
    <w:rsid w:val="00AD7E65"/>
    <w:rsid w:val="00B1473C"/>
    <w:rsid w:val="00B30669"/>
    <w:rsid w:val="00B5417E"/>
    <w:rsid w:val="00B547D6"/>
    <w:rsid w:val="00B55AB2"/>
    <w:rsid w:val="00B72006"/>
    <w:rsid w:val="00B748BC"/>
    <w:rsid w:val="00B751C4"/>
    <w:rsid w:val="00B84077"/>
    <w:rsid w:val="00B87F21"/>
    <w:rsid w:val="00B94D5C"/>
    <w:rsid w:val="00BA027C"/>
    <w:rsid w:val="00BA30A5"/>
    <w:rsid w:val="00BA416D"/>
    <w:rsid w:val="00BB745E"/>
    <w:rsid w:val="00BC07A3"/>
    <w:rsid w:val="00BC39F6"/>
    <w:rsid w:val="00BC4E18"/>
    <w:rsid w:val="00BC661D"/>
    <w:rsid w:val="00BD54DA"/>
    <w:rsid w:val="00BE139C"/>
    <w:rsid w:val="00BE3E2A"/>
    <w:rsid w:val="00BE6BED"/>
    <w:rsid w:val="00BF53A9"/>
    <w:rsid w:val="00C02C1C"/>
    <w:rsid w:val="00C07EC6"/>
    <w:rsid w:val="00C15610"/>
    <w:rsid w:val="00C20DF1"/>
    <w:rsid w:val="00C27B09"/>
    <w:rsid w:val="00C355A8"/>
    <w:rsid w:val="00C43970"/>
    <w:rsid w:val="00C44479"/>
    <w:rsid w:val="00C54DA0"/>
    <w:rsid w:val="00C55A1D"/>
    <w:rsid w:val="00C63ECC"/>
    <w:rsid w:val="00C862F0"/>
    <w:rsid w:val="00C9017C"/>
    <w:rsid w:val="00C90BF2"/>
    <w:rsid w:val="00C93CFE"/>
    <w:rsid w:val="00CA3334"/>
    <w:rsid w:val="00CB00B0"/>
    <w:rsid w:val="00CB3B72"/>
    <w:rsid w:val="00CC0AE4"/>
    <w:rsid w:val="00CD6659"/>
    <w:rsid w:val="00CE5AB2"/>
    <w:rsid w:val="00CF0915"/>
    <w:rsid w:val="00CF4067"/>
    <w:rsid w:val="00CF6662"/>
    <w:rsid w:val="00D078BE"/>
    <w:rsid w:val="00D2293E"/>
    <w:rsid w:val="00D471C8"/>
    <w:rsid w:val="00D5202A"/>
    <w:rsid w:val="00D60BDA"/>
    <w:rsid w:val="00D916D6"/>
    <w:rsid w:val="00D91CD3"/>
    <w:rsid w:val="00D94638"/>
    <w:rsid w:val="00D954E8"/>
    <w:rsid w:val="00D97FEC"/>
    <w:rsid w:val="00DA3BA9"/>
    <w:rsid w:val="00DD7EEA"/>
    <w:rsid w:val="00DE5136"/>
    <w:rsid w:val="00DF3A36"/>
    <w:rsid w:val="00DF6C62"/>
    <w:rsid w:val="00E04088"/>
    <w:rsid w:val="00E15556"/>
    <w:rsid w:val="00E25EC9"/>
    <w:rsid w:val="00E305A9"/>
    <w:rsid w:val="00E329A1"/>
    <w:rsid w:val="00E36AA3"/>
    <w:rsid w:val="00E420D9"/>
    <w:rsid w:val="00E426D6"/>
    <w:rsid w:val="00E47AC8"/>
    <w:rsid w:val="00E9388E"/>
    <w:rsid w:val="00EA083F"/>
    <w:rsid w:val="00EB5198"/>
    <w:rsid w:val="00EB7BBF"/>
    <w:rsid w:val="00ED063B"/>
    <w:rsid w:val="00EE2922"/>
    <w:rsid w:val="00EE3038"/>
    <w:rsid w:val="00EE710B"/>
    <w:rsid w:val="00EF099A"/>
    <w:rsid w:val="00EF1589"/>
    <w:rsid w:val="00EF67F7"/>
    <w:rsid w:val="00F0287F"/>
    <w:rsid w:val="00F02980"/>
    <w:rsid w:val="00F1631F"/>
    <w:rsid w:val="00F45819"/>
    <w:rsid w:val="00F50DC6"/>
    <w:rsid w:val="00F55F15"/>
    <w:rsid w:val="00F85435"/>
    <w:rsid w:val="00FB0951"/>
    <w:rsid w:val="00FB249E"/>
    <w:rsid w:val="00FB753E"/>
    <w:rsid w:val="00FB7ADC"/>
    <w:rsid w:val="00FC4EFE"/>
    <w:rsid w:val="00FD2DD1"/>
    <w:rsid w:val="00FD4D9D"/>
    <w:rsid w:val="00FE05E1"/>
    <w:rsid w:val="00FF3DBA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D5"/>
    <w:rPr>
      <w:sz w:val="24"/>
      <w:szCs w:val="24"/>
    </w:rPr>
  </w:style>
  <w:style w:type="character" w:styleId="a5">
    <w:name w:val="page number"/>
    <w:basedOn w:val="a0"/>
    <w:uiPriority w:val="99"/>
    <w:rsid w:val="00E36AA3"/>
    <w:rPr>
      <w:rFonts w:cs="Times New Roman"/>
    </w:rPr>
  </w:style>
  <w:style w:type="paragraph" w:customStyle="1" w:styleId="ConsPlusNormal">
    <w:name w:val="ConsPlusNormal"/>
    <w:uiPriority w:val="99"/>
    <w:rsid w:val="00D95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42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FB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8D5"/>
    <w:rPr>
      <w:sz w:val="0"/>
      <w:szCs w:val="0"/>
    </w:rPr>
  </w:style>
  <w:style w:type="table" w:styleId="a8">
    <w:name w:val="Table Grid"/>
    <w:basedOn w:val="a1"/>
    <w:uiPriority w:val="99"/>
    <w:rsid w:val="00CF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86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48D5"/>
    <w:rPr>
      <w:sz w:val="24"/>
      <w:szCs w:val="24"/>
    </w:rPr>
  </w:style>
  <w:style w:type="paragraph" w:customStyle="1" w:styleId="Style9">
    <w:name w:val="Style9"/>
    <w:basedOn w:val="a"/>
    <w:uiPriority w:val="99"/>
    <w:rsid w:val="00957A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A56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8025C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8025C8"/>
    <w:rPr>
      <w:b/>
      <w:bCs/>
    </w:rPr>
  </w:style>
  <w:style w:type="character" w:customStyle="1" w:styleId="apple-converted-space">
    <w:name w:val="apple-converted-space"/>
    <w:basedOn w:val="a0"/>
    <w:rsid w:val="0080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Company>-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Наташа</cp:lastModifiedBy>
  <cp:revision>3</cp:revision>
  <cp:lastPrinted>2014-10-13T06:39:00Z</cp:lastPrinted>
  <dcterms:created xsi:type="dcterms:W3CDTF">2015-12-09T18:03:00Z</dcterms:created>
  <dcterms:modified xsi:type="dcterms:W3CDTF">2015-12-09T18:05:00Z</dcterms:modified>
</cp:coreProperties>
</file>