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02" w:rsidRDefault="00470C02" w:rsidP="00470C02">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ПРЕДМЕТУ «ТЕХНОЛОГИЯ»</w:t>
      </w:r>
    </w:p>
    <w:p w:rsidR="00470C02" w:rsidRDefault="00470C02" w:rsidP="00470C02">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ДЛЯ 6 КЛАССА</w:t>
      </w:r>
    </w:p>
    <w:p w:rsidR="00470C02" w:rsidRDefault="00470C02" w:rsidP="00470C02">
      <w:pPr>
        <w:spacing w:after="0" w:line="276" w:lineRule="auto"/>
        <w:jc w:val="both"/>
        <w:rPr>
          <w:rFonts w:ascii="Times New Roman" w:hAnsi="Times New Roman" w:cs="Times New Roman"/>
          <w:b/>
          <w:sz w:val="28"/>
          <w:szCs w:val="28"/>
        </w:rPr>
      </w:pPr>
    </w:p>
    <w:p w:rsidR="00C37F7F" w:rsidRPr="00470C02" w:rsidRDefault="00C37F7F" w:rsidP="00470C02">
      <w:pPr>
        <w:spacing w:after="0" w:line="276" w:lineRule="auto"/>
        <w:jc w:val="both"/>
        <w:rPr>
          <w:rFonts w:ascii="Times New Roman" w:hAnsi="Times New Roman" w:cs="Times New Roman"/>
          <w:b/>
          <w:sz w:val="28"/>
          <w:szCs w:val="28"/>
        </w:rPr>
      </w:pPr>
      <w:r w:rsidRPr="00470C02">
        <w:rPr>
          <w:rFonts w:ascii="Times New Roman" w:hAnsi="Times New Roman" w:cs="Times New Roman"/>
          <w:b/>
          <w:sz w:val="28"/>
          <w:szCs w:val="28"/>
        </w:rPr>
        <w:t>Пояснительная записка к рабочей программе по технологии 6класс</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Нормативные документы: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Рабочая программа составлена на основе примерной программы основного общего образования по направлению «Технология. Технический труд» в соответствии со следующими нормативными документами: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базисным учебным планом общеобразовательных учреждений Российской Федерации, Федеральным компонентом государственного образовательного стандарта,</w:t>
      </w:r>
      <w:r w:rsidR="00470C02">
        <w:rPr>
          <w:rFonts w:ascii="Times New Roman" w:hAnsi="Times New Roman" w:cs="Times New Roman"/>
          <w:sz w:val="28"/>
          <w:szCs w:val="28"/>
        </w:rPr>
        <w:t xml:space="preserve"> </w:t>
      </w:r>
      <w:r w:rsidRPr="00470C02">
        <w:rPr>
          <w:rFonts w:ascii="Times New Roman" w:hAnsi="Times New Roman" w:cs="Times New Roman"/>
          <w:sz w:val="28"/>
          <w:szCs w:val="28"/>
        </w:rPr>
        <w:t xml:space="preserve">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w:t>
      </w:r>
    </w:p>
    <w:p w:rsidR="00C37F7F" w:rsidRPr="00470C02" w:rsidRDefault="00C37F7F" w:rsidP="00470C02">
      <w:pPr>
        <w:spacing w:after="0" w:line="276" w:lineRule="auto"/>
        <w:jc w:val="both"/>
        <w:rPr>
          <w:rFonts w:ascii="Times New Roman" w:hAnsi="Times New Roman" w:cs="Times New Roman"/>
          <w:b/>
          <w:sz w:val="28"/>
          <w:szCs w:val="28"/>
        </w:rPr>
      </w:pPr>
      <w:r w:rsidRPr="00470C02">
        <w:rPr>
          <w:rFonts w:ascii="Times New Roman" w:hAnsi="Times New Roman" w:cs="Times New Roman"/>
          <w:b/>
          <w:sz w:val="28"/>
          <w:szCs w:val="28"/>
        </w:rPr>
        <w:t>Общие цели образования с учетом специфики предмета: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Главная цель образовательной области «Технология» — подготовка учащихся к самостоятельной трудовой жизни в условиях рыночной экономики.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Это предполагает: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д) оценивать результаты работы на каждом из этапов, корректировать свою деятельность и выявлять условия реализации продукции.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4. Формирование творческого отношения к качественному осуществлению трудовой деятельности.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470C02" w:rsidRDefault="00470C02" w:rsidP="00470C02">
      <w:pPr>
        <w:spacing w:after="0" w:line="276" w:lineRule="auto"/>
        <w:jc w:val="both"/>
        <w:rPr>
          <w:rFonts w:ascii="Times New Roman" w:hAnsi="Times New Roman" w:cs="Times New Roman"/>
          <w:sz w:val="28"/>
          <w:szCs w:val="28"/>
        </w:rPr>
      </w:pPr>
    </w:p>
    <w:p w:rsidR="00470C02" w:rsidRDefault="00470C02" w:rsidP="00470C02">
      <w:pPr>
        <w:spacing w:after="0" w:line="276" w:lineRule="auto"/>
        <w:jc w:val="both"/>
        <w:rPr>
          <w:rFonts w:ascii="Times New Roman" w:hAnsi="Times New Roman" w:cs="Times New Roman"/>
          <w:b/>
          <w:sz w:val="28"/>
          <w:szCs w:val="28"/>
        </w:rPr>
      </w:pPr>
    </w:p>
    <w:p w:rsidR="00470C02" w:rsidRDefault="00470C02" w:rsidP="00470C02">
      <w:pPr>
        <w:spacing w:after="0" w:line="276" w:lineRule="auto"/>
        <w:jc w:val="both"/>
        <w:rPr>
          <w:rFonts w:ascii="Times New Roman" w:hAnsi="Times New Roman" w:cs="Times New Roman"/>
          <w:b/>
          <w:sz w:val="28"/>
          <w:szCs w:val="28"/>
        </w:rPr>
      </w:pPr>
    </w:p>
    <w:p w:rsidR="00C37F7F" w:rsidRPr="00470C02" w:rsidRDefault="00C37F7F" w:rsidP="00470C02">
      <w:pPr>
        <w:spacing w:after="0" w:line="276" w:lineRule="auto"/>
        <w:jc w:val="both"/>
        <w:rPr>
          <w:rFonts w:ascii="Times New Roman" w:hAnsi="Times New Roman" w:cs="Times New Roman"/>
          <w:b/>
          <w:sz w:val="28"/>
          <w:szCs w:val="28"/>
        </w:rPr>
      </w:pPr>
      <w:r w:rsidRPr="00470C02">
        <w:rPr>
          <w:rFonts w:ascii="Times New Roman" w:hAnsi="Times New Roman" w:cs="Times New Roman"/>
          <w:b/>
          <w:sz w:val="28"/>
          <w:szCs w:val="28"/>
        </w:rPr>
        <w:lastRenderedPageBreak/>
        <w:t>Задачи учебного предмета: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   В процессе преподавания предмета «Технология» должны быть решены следующие задачи: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а) формирование политехнических знаний и экологической культуры;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б) привитие элементарных знаний и умений по ведению домашнего хозяйства и расчету бюджета семьи;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в) ознакомление с основами современного производства и сферы услуг;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г) развитие самостоятельности и способности учащихся решать творческие и изобретательские задачи;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д)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е)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ж)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w:t>
      </w:r>
    </w:p>
    <w:p w:rsidR="00C37F7F" w:rsidRPr="00470C02" w:rsidRDefault="00C37F7F" w:rsidP="00470C02">
      <w:pPr>
        <w:spacing w:after="0" w:line="276" w:lineRule="auto"/>
        <w:ind w:firstLine="708"/>
        <w:jc w:val="both"/>
        <w:rPr>
          <w:rFonts w:ascii="Times New Roman" w:hAnsi="Times New Roman" w:cs="Times New Roman"/>
          <w:sz w:val="28"/>
          <w:szCs w:val="28"/>
        </w:rPr>
      </w:pPr>
      <w:r w:rsidRPr="00470C02">
        <w:rPr>
          <w:rFonts w:ascii="Times New Roman" w:hAnsi="Times New Roman" w:cs="Times New Roman"/>
          <w:sz w:val="28"/>
          <w:szCs w:val="28"/>
        </w:rPr>
        <w:t xml:space="preserve">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каждый учащийся выполняет 4 проекта (по одному в год).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w:t>
      </w:r>
      <w:r w:rsidRPr="00470C02">
        <w:rPr>
          <w:rFonts w:ascii="Times New Roman" w:hAnsi="Times New Roman" w:cs="Times New Roman"/>
          <w:b/>
          <w:sz w:val="28"/>
          <w:szCs w:val="28"/>
        </w:rPr>
        <w:t>Охрана здоровья учащихся</w:t>
      </w:r>
      <w:r w:rsidRPr="00470C02">
        <w:rPr>
          <w:rFonts w:ascii="Times New Roman" w:hAnsi="Times New Roman" w:cs="Times New Roman"/>
          <w:sz w:val="28"/>
          <w:szCs w:val="28"/>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w:t>
      </w:r>
      <w:r w:rsidRPr="00470C02">
        <w:rPr>
          <w:rFonts w:ascii="Times New Roman" w:hAnsi="Times New Roman" w:cs="Times New Roman"/>
          <w:sz w:val="28"/>
          <w:szCs w:val="28"/>
        </w:rPr>
        <w:lastRenderedPageBreak/>
        <w:t>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негативные влияния этого на окружающих людей. При формировании гражданских качеств необходимо</w:t>
      </w:r>
    </w:p>
    <w:p w:rsidR="00470C02" w:rsidRDefault="00470C02" w:rsidP="00470C02">
      <w:pPr>
        <w:spacing w:after="0" w:line="276" w:lineRule="auto"/>
        <w:jc w:val="both"/>
        <w:rPr>
          <w:rFonts w:ascii="Times New Roman" w:hAnsi="Times New Roman" w:cs="Times New Roman"/>
          <w:b/>
          <w:sz w:val="28"/>
          <w:szCs w:val="28"/>
        </w:rPr>
      </w:pPr>
    </w:p>
    <w:p w:rsidR="00C37F7F" w:rsidRPr="00470C02" w:rsidRDefault="00C37F7F" w:rsidP="00470C02">
      <w:pPr>
        <w:spacing w:after="0" w:line="276" w:lineRule="auto"/>
        <w:jc w:val="both"/>
        <w:rPr>
          <w:rFonts w:ascii="Times New Roman" w:hAnsi="Times New Roman" w:cs="Times New Roman"/>
          <w:b/>
          <w:sz w:val="28"/>
          <w:szCs w:val="28"/>
        </w:rPr>
      </w:pPr>
      <w:r w:rsidRPr="00470C02">
        <w:rPr>
          <w:rFonts w:ascii="Times New Roman" w:hAnsi="Times New Roman" w:cs="Times New Roman"/>
          <w:b/>
          <w:sz w:val="28"/>
          <w:szCs w:val="28"/>
        </w:rPr>
        <w:t>Место и роль предмета в достижении обучающимися планируемых результатов:</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Изучение интегративной образовательной области «Технология», включающей базовые технологии и предусматривающей творческое развитие учащихся в рамках системы проектов, позволит молодежи приобрести обще 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
    <w:p w:rsidR="00470C02" w:rsidRDefault="00470C02" w:rsidP="00470C02">
      <w:pPr>
        <w:spacing w:after="0" w:line="276" w:lineRule="auto"/>
        <w:jc w:val="both"/>
        <w:rPr>
          <w:rFonts w:ascii="Times New Roman" w:hAnsi="Times New Roman" w:cs="Times New Roman"/>
          <w:b/>
          <w:sz w:val="28"/>
          <w:szCs w:val="28"/>
        </w:rPr>
      </w:pPr>
    </w:p>
    <w:p w:rsidR="00C37F7F" w:rsidRPr="00470C02" w:rsidRDefault="00C37F7F" w:rsidP="00470C02">
      <w:pPr>
        <w:spacing w:after="0" w:line="276" w:lineRule="auto"/>
        <w:jc w:val="both"/>
        <w:rPr>
          <w:rFonts w:ascii="Times New Roman" w:hAnsi="Times New Roman" w:cs="Times New Roman"/>
          <w:b/>
          <w:sz w:val="28"/>
          <w:szCs w:val="28"/>
        </w:rPr>
      </w:pPr>
      <w:r w:rsidRPr="00470C02">
        <w:rPr>
          <w:rFonts w:ascii="Times New Roman" w:hAnsi="Times New Roman" w:cs="Times New Roman"/>
          <w:b/>
          <w:sz w:val="28"/>
          <w:szCs w:val="28"/>
        </w:rPr>
        <w:t>Количество часов</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Программа состоит из следующих разделов: «Технология обработки древесины», «Технология обработки металлов», «Элементы машиноведения» и рассчитана на 2 часа в неделю (68 часов в год) для 5-7-х классов и. По календарному плану в 201</w:t>
      </w:r>
      <w:r w:rsidR="00470C02">
        <w:rPr>
          <w:rFonts w:ascii="Times New Roman" w:hAnsi="Times New Roman" w:cs="Times New Roman"/>
          <w:sz w:val="28"/>
          <w:szCs w:val="28"/>
        </w:rPr>
        <w:t>4 - 2015</w:t>
      </w:r>
      <w:r w:rsidRPr="00470C02">
        <w:rPr>
          <w:rFonts w:ascii="Times New Roman" w:hAnsi="Times New Roman" w:cs="Times New Roman"/>
          <w:sz w:val="28"/>
          <w:szCs w:val="28"/>
        </w:rPr>
        <w:t xml:space="preserve"> году программа выполнена полностью.</w:t>
      </w:r>
    </w:p>
    <w:p w:rsidR="00C37F7F" w:rsidRPr="00470C02" w:rsidRDefault="00C37F7F" w:rsidP="00470C02">
      <w:pPr>
        <w:spacing w:after="0" w:line="276" w:lineRule="auto"/>
        <w:jc w:val="both"/>
        <w:rPr>
          <w:rFonts w:ascii="Times New Roman" w:hAnsi="Times New Roman" w:cs="Times New Roman"/>
          <w:b/>
          <w:sz w:val="28"/>
          <w:szCs w:val="28"/>
        </w:rPr>
      </w:pPr>
      <w:r w:rsidRPr="00470C02">
        <w:rPr>
          <w:rFonts w:ascii="Times New Roman" w:hAnsi="Times New Roman" w:cs="Times New Roman"/>
          <w:b/>
          <w:sz w:val="28"/>
          <w:szCs w:val="28"/>
        </w:rPr>
        <w:lastRenderedPageBreak/>
        <w:t>Содержание учебного предмета: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Наименование разделов программы 6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
        <w:gridCol w:w="6034"/>
        <w:gridCol w:w="2173"/>
        <w:gridCol w:w="2223"/>
      </w:tblGrid>
      <w:tr w:rsidR="00470C02" w:rsidRPr="00470C02" w:rsidTr="00470C02">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center"/>
              <w:rPr>
                <w:rFonts w:ascii="Times New Roman" w:hAnsi="Times New Roman" w:cs="Times New Roman"/>
                <w:b/>
                <w:sz w:val="24"/>
                <w:szCs w:val="24"/>
              </w:rPr>
            </w:pPr>
            <w:bookmarkStart w:id="0" w:name="36b6baa6b7341169383802deaa770dfcffbbc3bc"/>
            <w:bookmarkEnd w:id="0"/>
            <w:r w:rsidRPr="00470C02">
              <w:rPr>
                <w:rFonts w:ascii="Times New Roman" w:hAnsi="Times New Roman" w:cs="Times New Roman"/>
                <w:b/>
                <w:sz w:val="24"/>
                <w:szCs w:val="24"/>
              </w:rPr>
              <w:t>№</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Раздел программы</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Общее кол-во часов</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Календарные сроки</w:t>
            </w:r>
          </w:p>
        </w:tc>
      </w:tr>
      <w:tr w:rsidR="00470C02" w:rsidRPr="00470C02" w:rsidTr="00470C02">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Технология обработки древесины.</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28</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p>
        </w:tc>
      </w:tr>
      <w:tr w:rsidR="00470C02" w:rsidRPr="00470C02" w:rsidTr="00470C02">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Технология обработки металлов. Элементы машиноведения.</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14</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p>
        </w:tc>
      </w:tr>
      <w:tr w:rsidR="00470C02" w:rsidRPr="00470C02" w:rsidTr="00470C02">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3</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Культура дома</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8</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p>
        </w:tc>
      </w:tr>
      <w:tr w:rsidR="00470C02" w:rsidRPr="00470C02" w:rsidTr="00470C02">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4</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Творческие проекты.</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18</w:t>
            </w:r>
          </w:p>
        </w:tc>
        <w:tc>
          <w:tcPr>
            <w:tcW w:w="0" w:type="auto"/>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p>
        </w:tc>
      </w:tr>
    </w:tbl>
    <w:p w:rsidR="00470C02" w:rsidRDefault="00470C02" w:rsidP="00470C02">
      <w:pPr>
        <w:spacing w:after="0" w:line="276" w:lineRule="auto"/>
        <w:jc w:val="both"/>
        <w:rPr>
          <w:rFonts w:ascii="Times New Roman" w:hAnsi="Times New Roman" w:cs="Times New Roman"/>
          <w:b/>
          <w:sz w:val="28"/>
          <w:szCs w:val="28"/>
        </w:rPr>
      </w:pP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Требования к уровню подготовки учащихся, планируемые результаты</w:t>
      </w:r>
    </w:p>
    <w:p w:rsidR="00C37F7F" w:rsidRPr="00470C02" w:rsidRDefault="00C37F7F" w:rsidP="00470C02">
      <w:pPr>
        <w:spacing w:after="0" w:line="276" w:lineRule="auto"/>
        <w:jc w:val="both"/>
        <w:rPr>
          <w:rFonts w:ascii="Times New Roman" w:hAnsi="Times New Roman" w:cs="Times New Roman"/>
          <w:b/>
          <w:sz w:val="28"/>
          <w:szCs w:val="28"/>
        </w:rPr>
      </w:pPr>
      <w:r w:rsidRPr="00470C02">
        <w:rPr>
          <w:rFonts w:ascii="Times New Roman" w:hAnsi="Times New Roman" w:cs="Times New Roman"/>
          <w:b/>
          <w:sz w:val="28"/>
          <w:szCs w:val="28"/>
        </w:rPr>
        <w:t>6 класс</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Учащиеся должны знать:</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 основные виды механизмов по выполняемым ими функциям, а также по используемым в них рабочим телам;</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уметь графически изображать основные виды механизмов передач; - виды пиломатериалов;</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    - иметь общее представление о черных и цветных металлах, о процессе их производства;    - иметь понятие о процессе и основных условиях обработки материалов (древесины и металлов) резанием, давлением, заполнением объемных форм;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   - основные элементы геометрии простейших режущих инструментов, уметь осуществлять их контроль; - общее устройство и принцип работы дерево- и металлообрабатывающих станков токарной группы;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   - иметь представление о способах отделки и художественной обработки поверхностей деталей; уметь украшать изделия выжиганием, резьбой по дереву, чеканкой; полировать, покрывать морилкой, лаками, окрашивать поверхности водными и масляными красками; - иметь общее представление о способах изготовления деталей (изделий) путем заполнения объемных форм (литье, прессование, порошковая металлургия); уметь отливать детали простых форм из гипса, носка (стеарина). - возможности и уметь использовать микрокалькуляторы и ЭВМ в процессе работы для выполнения необходимых расчетов и получения необходимой информации о технологии обработки деталей и сборки изделий; - условия рациональной организации рабочего места и безопасного труда при обработке материалов ручными инструментами и на металлорежущих станках; - основные виды инструментов для резьбы по дереву, выполнять простейшие операции резьбы (по окрашенной поверхности, геометрической, контурной). </w:t>
      </w:r>
    </w:p>
    <w:p w:rsidR="00470C02" w:rsidRDefault="00470C02" w:rsidP="00470C02">
      <w:pPr>
        <w:spacing w:after="0" w:line="276" w:lineRule="auto"/>
        <w:jc w:val="both"/>
        <w:rPr>
          <w:rFonts w:ascii="Times New Roman" w:hAnsi="Times New Roman" w:cs="Times New Roman"/>
          <w:sz w:val="28"/>
          <w:szCs w:val="28"/>
          <w:u w:val="single"/>
        </w:rPr>
      </w:pP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 xml:space="preserve">Учащиеся должны уметь: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   - читать чертежи и технологические карты, выявлять технические требования, предъявляемые к детали;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   - выявлять требования к основным параметрам качества деталей; иметь представление о методах и способах их получения и контроля; - осуществлять наладку простейших ручных инструментов (шерхебеля, рубанка, ножовки по металлу) и токарного станка по дереву на </w:t>
      </w:r>
      <w:r w:rsidRPr="00470C02">
        <w:rPr>
          <w:rFonts w:ascii="Times New Roman" w:hAnsi="Times New Roman" w:cs="Times New Roman"/>
          <w:sz w:val="28"/>
          <w:szCs w:val="28"/>
        </w:rPr>
        <w:lastRenderedPageBreak/>
        <w:t xml:space="preserve">заданную форму и размеры, обеспечивать требуемую точность взаимного расположения поверхностей;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   - выполнять основные учебно-производственные операции и изготавливать детали на сверлильном и токарных по дереву и металлу станках;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   - соединять детали из разных материалов (склеиванием, на гвоздях, шурупах, винтах (болтах), пайкой и т. д.);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   - производить простейшую наладку инструмента и станков (сверлильного, токарного по дереву), выполнять основные ручные и станочные операции, изготавливать детали по чертежам и технологическим картам;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 осуществлять контроль качества изготавливаемых деталей и изделий; - шлифовать и полировать плоские металлические поверхности</w:t>
      </w:r>
    </w:p>
    <w:p w:rsidR="00470C02" w:rsidRDefault="00470C02"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Требования к уровню подготовки обучающихся по разделам:</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Знать и уметь по разделу 1:</w:t>
      </w:r>
    </w:p>
    <w:p w:rsidR="00C37F7F" w:rsidRPr="00470C02" w:rsidRDefault="00C37F7F" w:rsidP="00470C02">
      <w:pPr>
        <w:pStyle w:val="a9"/>
        <w:numPr>
          <w:ilvl w:val="0"/>
          <w:numId w:val="1"/>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Иметь представление о лесной и деревообрабатывающей промышленности;</w:t>
      </w:r>
    </w:p>
    <w:p w:rsidR="00C37F7F" w:rsidRPr="00470C02" w:rsidRDefault="00C37F7F" w:rsidP="00470C02">
      <w:pPr>
        <w:pStyle w:val="a9"/>
        <w:numPr>
          <w:ilvl w:val="0"/>
          <w:numId w:val="1"/>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Уметь читать технические чертежи;</w:t>
      </w:r>
    </w:p>
    <w:p w:rsidR="00C37F7F" w:rsidRPr="00470C02" w:rsidRDefault="00C37F7F" w:rsidP="00470C02">
      <w:pPr>
        <w:pStyle w:val="a9"/>
        <w:numPr>
          <w:ilvl w:val="0"/>
          <w:numId w:val="1"/>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Знать применение пиломатериалов;</w:t>
      </w:r>
    </w:p>
    <w:p w:rsidR="00C37F7F" w:rsidRPr="00470C02" w:rsidRDefault="00C37F7F" w:rsidP="00470C02">
      <w:pPr>
        <w:pStyle w:val="a9"/>
        <w:numPr>
          <w:ilvl w:val="0"/>
          <w:numId w:val="1"/>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Знать устройство токарного станка для точения древесины;</w:t>
      </w:r>
    </w:p>
    <w:p w:rsidR="00C37F7F" w:rsidRPr="00470C02" w:rsidRDefault="00C37F7F" w:rsidP="00470C02">
      <w:pPr>
        <w:pStyle w:val="a9"/>
        <w:numPr>
          <w:ilvl w:val="0"/>
          <w:numId w:val="1"/>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Уметь окрашивать изделия из древесины масляными красками.</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Знать и уметь по разделу 2:</w:t>
      </w:r>
    </w:p>
    <w:p w:rsidR="00C37F7F" w:rsidRPr="00470C02" w:rsidRDefault="00C37F7F" w:rsidP="00470C02">
      <w:pPr>
        <w:pStyle w:val="a9"/>
        <w:numPr>
          <w:ilvl w:val="0"/>
          <w:numId w:val="2"/>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Уметь делать простейшие ремонтные работы в доме;</w:t>
      </w:r>
    </w:p>
    <w:p w:rsidR="00C37F7F" w:rsidRPr="00470C02" w:rsidRDefault="00C37F7F" w:rsidP="00470C02">
      <w:pPr>
        <w:pStyle w:val="a9"/>
        <w:numPr>
          <w:ilvl w:val="0"/>
          <w:numId w:val="2"/>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Уметь устанавливать врезной и накладной замок;</w:t>
      </w:r>
    </w:p>
    <w:p w:rsidR="00C37F7F" w:rsidRPr="00470C02" w:rsidRDefault="00C37F7F" w:rsidP="00470C02">
      <w:pPr>
        <w:pStyle w:val="a9"/>
        <w:numPr>
          <w:ilvl w:val="0"/>
          <w:numId w:val="2"/>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Знать устройство сантехнического оборудования;</w:t>
      </w:r>
    </w:p>
    <w:p w:rsidR="00C37F7F" w:rsidRPr="00470C02" w:rsidRDefault="00C37F7F" w:rsidP="00470C02">
      <w:pPr>
        <w:pStyle w:val="a9"/>
        <w:numPr>
          <w:ilvl w:val="0"/>
          <w:numId w:val="2"/>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Знать технологию штукатурных работ.</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Знать и уметь по разделу 3:</w:t>
      </w:r>
    </w:p>
    <w:p w:rsidR="00C37F7F" w:rsidRPr="00470C02" w:rsidRDefault="00C37F7F" w:rsidP="00470C02">
      <w:pPr>
        <w:pStyle w:val="a9"/>
        <w:numPr>
          <w:ilvl w:val="0"/>
          <w:numId w:val="3"/>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Знать свойства черных и цветных металлов;</w:t>
      </w:r>
    </w:p>
    <w:p w:rsidR="00C37F7F" w:rsidRPr="00470C02" w:rsidRDefault="00C37F7F" w:rsidP="00470C02">
      <w:pPr>
        <w:pStyle w:val="a9"/>
        <w:numPr>
          <w:ilvl w:val="0"/>
          <w:numId w:val="3"/>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Уметь работать с измерительными инструментами;</w:t>
      </w:r>
    </w:p>
    <w:p w:rsidR="00C37F7F" w:rsidRPr="00470C02" w:rsidRDefault="00C37F7F" w:rsidP="00470C02">
      <w:pPr>
        <w:pStyle w:val="a9"/>
        <w:numPr>
          <w:ilvl w:val="0"/>
          <w:numId w:val="3"/>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Знать приемы обработки сортового металла.</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Знать и уметь по разделу 4:</w:t>
      </w:r>
    </w:p>
    <w:p w:rsidR="00C37F7F" w:rsidRPr="00470C02" w:rsidRDefault="00C37F7F" w:rsidP="00470C02">
      <w:pPr>
        <w:pStyle w:val="a9"/>
        <w:numPr>
          <w:ilvl w:val="0"/>
          <w:numId w:val="4"/>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Иметь представление о технической культуре при изготовлении деталей;</w:t>
      </w:r>
    </w:p>
    <w:p w:rsidR="00C37F7F" w:rsidRPr="00470C02" w:rsidRDefault="00C37F7F" w:rsidP="00470C02">
      <w:pPr>
        <w:pStyle w:val="a9"/>
        <w:numPr>
          <w:ilvl w:val="0"/>
          <w:numId w:val="4"/>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Знать и уметь применять на практике элементы конструирования;</w:t>
      </w:r>
    </w:p>
    <w:p w:rsidR="00C37F7F" w:rsidRPr="00470C02" w:rsidRDefault="00C37F7F" w:rsidP="00470C02">
      <w:pPr>
        <w:pStyle w:val="a9"/>
        <w:numPr>
          <w:ilvl w:val="0"/>
          <w:numId w:val="4"/>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Уметь производить экономические расчеты;</w:t>
      </w:r>
    </w:p>
    <w:p w:rsidR="00C37F7F" w:rsidRPr="00470C02" w:rsidRDefault="00C37F7F" w:rsidP="00470C02">
      <w:pPr>
        <w:pStyle w:val="a9"/>
        <w:numPr>
          <w:ilvl w:val="0"/>
          <w:numId w:val="4"/>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Уметь проводить испытания объектов труда;</w:t>
      </w:r>
    </w:p>
    <w:p w:rsidR="00C37F7F" w:rsidRPr="00470C02" w:rsidRDefault="00C37F7F" w:rsidP="00470C02">
      <w:pPr>
        <w:pStyle w:val="a9"/>
        <w:numPr>
          <w:ilvl w:val="0"/>
          <w:numId w:val="4"/>
        </w:num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Уметь оформлять техническую документацию</w:t>
      </w:r>
    </w:p>
    <w:p w:rsidR="00470C02" w:rsidRDefault="00470C02" w:rsidP="00470C02">
      <w:pPr>
        <w:spacing w:after="0" w:line="276" w:lineRule="auto"/>
        <w:jc w:val="both"/>
        <w:rPr>
          <w:rFonts w:ascii="Times New Roman" w:hAnsi="Times New Roman" w:cs="Times New Roman"/>
          <w:sz w:val="28"/>
          <w:szCs w:val="28"/>
        </w:rPr>
      </w:pPr>
    </w:p>
    <w:p w:rsidR="00470C02"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Система оценки индивидуальных достижений.</w:t>
      </w: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Критерии оценки знаний и умений учащихся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w:t>
      </w:r>
    </w:p>
    <w:p w:rsidR="00C37F7F" w:rsidRPr="00470C02" w:rsidRDefault="00C37F7F" w:rsidP="00470C02">
      <w:pPr>
        <w:spacing w:after="0" w:line="276" w:lineRule="auto"/>
        <w:jc w:val="both"/>
        <w:rPr>
          <w:rFonts w:ascii="Times New Roman" w:hAnsi="Times New Roman" w:cs="Times New Roman"/>
          <w:b/>
          <w:sz w:val="28"/>
          <w:szCs w:val="28"/>
        </w:rPr>
      </w:pPr>
      <w:r w:rsidRPr="00470C02">
        <w:rPr>
          <w:rFonts w:ascii="Times New Roman" w:hAnsi="Times New Roman" w:cs="Times New Roman"/>
          <w:b/>
          <w:sz w:val="28"/>
          <w:szCs w:val="28"/>
        </w:rPr>
        <w:t>Примерные нормы оценок знаний и  умений  учащихся по устному опросу</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Оценка «5» ставится, если учащийся: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полностью освоил учебный материал;</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умеет изложить его своими словами;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lastRenderedPageBreak/>
        <w:t>самостоятельно подтверждает ответ конкретными примерами;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правильно и обстоятельно отвечает на дополнительные вопросы учителя.</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Оценка «4» ставится, если учащийся: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в основном усвоил учебный материал, допускает незначительные ошибки при его </w:t>
      </w:r>
      <w:r w:rsidR="00470C02">
        <w:rPr>
          <w:rFonts w:ascii="Times New Roman" w:hAnsi="Times New Roman" w:cs="Times New Roman"/>
          <w:sz w:val="28"/>
          <w:szCs w:val="28"/>
        </w:rPr>
        <w:t>изложении своими словами;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подтверждает ответ конкретными примерами;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правильно отвечает на дополнительные вопросы учителя.</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Оценка «3» ставится, если учащийся: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усвоил существенную часть учебного материала;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допускает значительные ошибки при его изложении своими словами;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затрудняется подтвердить ответ конкретными примерами;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слабо отвечает на дополнительные вопросы.</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Оценка «2» ставится, если учащийся: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почти не усвоил учебный материал;</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может изложить его своими словами;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может подтвердить ответ конкретными примерами;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отвечает на большую часть дополнительных вопросов учителя.</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Оценка «1» ставится, если учащийся: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полностью не усвоил учебный материал;</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может изложить знания своими словами;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может ответить на дополнительные вопросы учителя.</w:t>
      </w:r>
    </w:p>
    <w:p w:rsid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w:t>
      </w: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Примерные нормы оценок выполнения учащимися графических заданий и лабораторно-практических работ</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Отметка «5» ставится, если учащийся:</w:t>
      </w:r>
    </w:p>
    <w:p w:rsidR="00C37F7F"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творчески планирует выполнение работы;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самостоятельно и полностью использует знания программного материала;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правильно и аккуратно выполняет задание;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умеет пользоваться справочной литературой, наглядными пособиями, приборами и другими средствами.</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Отметка «4» ставится, если учащийся: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правильно планирует выполнение работы;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самостоятельно использует знания программного материала;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в основном правильно и аккуратно выполняет задание;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умеет пользоваться справочной литературой, наглядными пособиями, приборами и другими средствами.</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Отметка «3» ставится, если учащийся: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допускает ошибки при планировании выполнения работы;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может самостоятельно использовать значительную часть знаний программного материала;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допускает ошибки и неаккуратно выполняет задание;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затрудняется самостоятельно использовать справочную литературу, наглядные пособия, приборы и другие средства.</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lastRenderedPageBreak/>
        <w:t>Отметка «2» ставится, если учащийся: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может правильно спланировать выполнение работы;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может использовать знания программного материала;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допускает грубые ошибки и неаккуратно выполняет задание;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может самостоятельно использовать справочную литературу, наглядные пособия, приборы и другие средства.</w:t>
      </w: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Отметка «1» ставится, если учащийся: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может спланировать выполнение работы;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не может использовать знания программного материала;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отказывается выполнять задание.</w:t>
      </w:r>
    </w:p>
    <w:p w:rsidR="00470C02" w:rsidRDefault="00470C02"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Проверка и оценка практической работы учащихся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«5» - работа выполнена в заданное время, самостоятельно, с соблюдением технологической последовательности, качественно и творчески;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570CD6" w:rsidRPr="00470C02" w:rsidRDefault="00570CD6"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Оценивание теста  учащихся производится по следующей системе: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«5» - получают учащиеся, справившиеся с работой 100 - 90 %;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«4» - ставится в том случае, если верные ответы составляют 80 % от общего количества;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«3» - соответствует работа, содержащая 50 – 70 % правильных ответов.</w:t>
      </w:r>
    </w:p>
    <w:p w:rsidR="00470C02" w:rsidRDefault="00470C02" w:rsidP="00470C02">
      <w:pPr>
        <w:spacing w:after="0" w:line="276" w:lineRule="auto"/>
        <w:jc w:val="both"/>
        <w:rPr>
          <w:rFonts w:ascii="Times New Roman" w:hAnsi="Times New Roman" w:cs="Times New Roman"/>
          <w:b/>
          <w:sz w:val="28"/>
          <w:szCs w:val="28"/>
        </w:rPr>
      </w:pPr>
    </w:p>
    <w:p w:rsidR="00C37F7F" w:rsidRPr="00470C02" w:rsidRDefault="00C37F7F" w:rsidP="00470C02">
      <w:pPr>
        <w:spacing w:after="0" w:line="276" w:lineRule="auto"/>
        <w:jc w:val="both"/>
        <w:rPr>
          <w:rFonts w:ascii="Times New Roman" w:hAnsi="Times New Roman" w:cs="Times New Roman"/>
          <w:b/>
          <w:sz w:val="28"/>
          <w:szCs w:val="28"/>
        </w:rPr>
      </w:pPr>
      <w:r w:rsidRPr="00470C02">
        <w:rPr>
          <w:rFonts w:ascii="Times New Roman" w:hAnsi="Times New Roman" w:cs="Times New Roman"/>
          <w:b/>
          <w:sz w:val="28"/>
          <w:szCs w:val="28"/>
        </w:rPr>
        <w:t>Критерии оценки проекта: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1.      Оригинальность темы и идеи проекта.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2.     Конструктивные параметры (соответствие конструкции изделия; прочность, надежность; удобство использования).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4.     Эстетические критерии (композиционная завершенность; дизайн изделия; использование традиций народной культуры).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lastRenderedPageBreak/>
        <w:t>7.     Информационные критерии (стандартность проектной документации; использование дополнительной информации).</w:t>
      </w:r>
    </w:p>
    <w:p w:rsidR="00570CD6" w:rsidRPr="00470C02" w:rsidRDefault="00570CD6" w:rsidP="00470C02">
      <w:pPr>
        <w:spacing w:after="0" w:line="276" w:lineRule="auto"/>
        <w:jc w:val="both"/>
        <w:rPr>
          <w:rFonts w:ascii="Times New Roman" w:hAnsi="Times New Roman" w:cs="Times New Roman"/>
          <w:b/>
          <w:sz w:val="28"/>
          <w:szCs w:val="28"/>
        </w:rPr>
      </w:pP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Календарно-тематический план</w:t>
      </w: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Технология</w:t>
      </w: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6 класс</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
        <w:gridCol w:w="3197"/>
        <w:gridCol w:w="790"/>
        <w:gridCol w:w="2126"/>
        <w:gridCol w:w="1519"/>
        <w:gridCol w:w="2307"/>
      </w:tblGrid>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center"/>
              <w:rPr>
                <w:rFonts w:ascii="Times New Roman" w:hAnsi="Times New Roman" w:cs="Times New Roman"/>
                <w:b/>
                <w:sz w:val="24"/>
                <w:szCs w:val="24"/>
              </w:rPr>
            </w:pPr>
            <w:bookmarkStart w:id="1" w:name="11d748f2df313a3be1fbd19234762348409ad556"/>
            <w:bookmarkEnd w:id="1"/>
            <w:r w:rsidRPr="00470C02">
              <w:rPr>
                <w:rFonts w:ascii="Times New Roman" w:hAnsi="Times New Roman" w:cs="Times New Roman"/>
                <w:b/>
                <w:sz w:val="24"/>
                <w:szCs w:val="24"/>
              </w:rPr>
              <w:t>№</w:t>
            </w:r>
          </w:p>
          <w:p w:rsidR="00470C02" w:rsidRPr="00470C02" w:rsidRDefault="00470C02"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урока</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Тема</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Кол-во часов</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Средства обучения</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Форма контроля</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Основные виды деятельности</w:t>
            </w:r>
          </w:p>
        </w:tc>
      </w:tr>
      <w:tr w:rsidR="00470C02" w:rsidRPr="00470C02" w:rsidTr="00470C02">
        <w:tc>
          <w:tcPr>
            <w:tcW w:w="0" w:type="auto"/>
            <w:gridSpan w:val="6"/>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b/>
                <w:sz w:val="24"/>
                <w:szCs w:val="24"/>
              </w:rPr>
            </w:pPr>
            <w:r w:rsidRPr="00470C02">
              <w:rPr>
                <w:rFonts w:ascii="Times New Roman" w:hAnsi="Times New Roman" w:cs="Times New Roman"/>
                <w:b/>
                <w:sz w:val="24"/>
                <w:szCs w:val="24"/>
              </w:rPr>
              <w:t>1. Технология обработки древесины. (28)</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1Лесная и деревообрабатывающая промышленность.</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2Заготовка древесины.</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Плакаты, чертежи, рисунки.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Тест по теме</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Просмотр презентаций, теория</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3.4</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1Пороки древесины.</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2Определение пороков.</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презентация</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С.Р.</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Определение пороков.</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5.6</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1Производство и применение пиломатериалов.</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2Древесные материалы.</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Заготовки древесины с пороками.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Письменный опрос</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Письменная работа</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7.8</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 xml:space="preserve">1Охрана природы в лесной и деревообрабатывающей промышленности. </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2Азбука поведения в природе</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Составление памятки поведения в природе</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9.10</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 xml:space="preserve">1Чертеж детали. </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2Сборочный чертеж.</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Готовые бруски.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Чертеж детали.</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11.12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1Основы конструирования и моделирования изделий из дерева</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2Правила конструирования.</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Заготовки. Рубанки.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Тест по теме</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Тест</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13.14</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1Соединение брусков.</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2Т.б. при соединении брусков</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Плакаты. Рисунки.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Устный опрос</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Соединение брусков.</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15.16</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 xml:space="preserve">1Изготовление цилиндрических и конических деталей ручным инструментом. </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2Практическая работа</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Практическая работа</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17.18</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1Составные части машин. 2Механизмы.</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Плакат «стд-20»</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Правила тб</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Просмотр презентаций, теория</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19.20</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 xml:space="preserve">1Устройство токарного станка для точения древесины. </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2Правила безопасной работы на токарном станке.</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ТБ при работе на токарном станке.</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Просмотр презентаций, теория</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lastRenderedPageBreak/>
              <w:t>21.22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1Технология точения древесины на токарном станке.</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 Практическая работа.</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Брейн-ринг</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Практическая работа</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23.24.</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25.26</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 xml:space="preserve">1Художественная обработка изделий из древесины. </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2Приемы резания стамеской.</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Масляные краски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Анализ ПР</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Отработка приемов резания стамеской.</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27.28</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1,2 Окрашивание изделий из древесины.</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Рисунки, фотографии.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Тест по теме</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Практическая работа</w:t>
            </w:r>
          </w:p>
        </w:tc>
      </w:tr>
      <w:tr w:rsidR="00470C02" w:rsidRPr="00470C02" w:rsidTr="00CF2DCD">
        <w:tc>
          <w:tcPr>
            <w:tcW w:w="0" w:type="auto"/>
            <w:gridSpan w:val="6"/>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b/>
                <w:sz w:val="24"/>
                <w:szCs w:val="24"/>
              </w:rPr>
            </w:pPr>
            <w:r w:rsidRPr="00470C02">
              <w:rPr>
                <w:rFonts w:ascii="Times New Roman" w:hAnsi="Times New Roman" w:cs="Times New Roman"/>
                <w:b/>
                <w:sz w:val="24"/>
                <w:szCs w:val="24"/>
              </w:rPr>
              <w:t>Технология обработки металлов. Элементы машиноведения.(14)</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29.30</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1Свойства черных и цветных металлов.</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 Сплавы черных металлов.</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Объяснение учителя,плакат</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Устный опрос</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Просмотр презентаций, теория</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31.32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1Сотовый прокат.</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2Чертежи деталей из сортового проката.</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Устный опрос</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Чертежи деталей из сортового проката.</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33.34</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1Измерение размеров деталей с помощью штангенциркуля.</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2Практическая работа.</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Штангенциркуль</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Анализ ПР</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Измерение размеров деталей с помощью штангенциркуля.</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35.36</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1Изготовление изделий из сортового проката. 2Производственный процесс.</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Инструменты и приспособления</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Письменный опрос</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Составление кроссвворда</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37.38</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1Резание металла слесарной ножовкой.</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2Т.б. при резании.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Заготовки металла, ножовки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Тест по теме</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Резание металла слесарной ножовкой.</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39.40</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1Рубка металла.</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2Практическая работа.</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Инструменты и приспособления</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Рубка металла.</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41.42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1Опиливание заготовок из сортового проката.</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 Отделка изделий.</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Инструменты и приспособления</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Опиливание заготовок из сортового проката.</w:t>
            </w:r>
          </w:p>
        </w:tc>
      </w:tr>
      <w:tr w:rsidR="00470C02" w:rsidRPr="00470C02" w:rsidTr="000C6997">
        <w:tc>
          <w:tcPr>
            <w:tcW w:w="0" w:type="auto"/>
            <w:gridSpan w:val="6"/>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b/>
                <w:sz w:val="24"/>
                <w:szCs w:val="24"/>
              </w:rPr>
            </w:pPr>
            <w:r w:rsidRPr="00470C02">
              <w:rPr>
                <w:rFonts w:ascii="Times New Roman" w:hAnsi="Times New Roman" w:cs="Times New Roman"/>
                <w:b/>
                <w:sz w:val="24"/>
                <w:szCs w:val="24"/>
              </w:rPr>
              <w:t>2. Культура дома.(8)</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43.44</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 xml:space="preserve">1Закрепление настенных предметов. </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2Установка форточных, оконных и дверных петель.</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Картины</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Закрепление настенных предметов.</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45.46</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1Устройство и установка дверных замков.</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2Накладные и врезные замки.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Образцы петель</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Просмотр презентаций, теория</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47.48</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1Простейший ремонт сантехнического оборудования.</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2Практическая работа.</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Инструменты и приспособления</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Анализ ПР</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Просмотр презентаций, теория</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49.50</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 xml:space="preserve">1Основы технологии штукатурных работ. </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lastRenderedPageBreak/>
              <w:t>2Последовательность проведения штукатурных работ.</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lastRenderedPageBreak/>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Цемент, песок</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К.р.Тест</w:t>
            </w:r>
          </w:p>
        </w:tc>
      </w:tr>
      <w:tr w:rsidR="00470C02" w:rsidRPr="00470C02" w:rsidTr="00807ED7">
        <w:tc>
          <w:tcPr>
            <w:tcW w:w="0" w:type="auto"/>
            <w:gridSpan w:val="6"/>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b/>
                <w:sz w:val="24"/>
                <w:szCs w:val="24"/>
              </w:rPr>
            </w:pPr>
            <w:r w:rsidRPr="00470C02">
              <w:rPr>
                <w:rFonts w:ascii="Times New Roman" w:hAnsi="Times New Roman" w:cs="Times New Roman"/>
                <w:b/>
                <w:sz w:val="24"/>
                <w:szCs w:val="24"/>
              </w:rPr>
              <w:lastRenderedPageBreak/>
              <w:t>Творческие проекты.(18)</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51.52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1Техническая эстетика изделий. 2Элементы технической эстетики.</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Тест</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Устный опрос</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Выбор и обоснование творческого проекта</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53.54</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1Основные требования к проектированию изделий. 2Элементы конструирования.</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Рекомендации учителя</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Работа над проектом</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55.56</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1Разработка творческого проекта. 2Составление плана работы.</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плакат  Элементы конструирован.</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Устный опрос</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Работа над проектом</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57.58</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 xml:space="preserve">1Экономические расчеты. </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2Затраты на проект.</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Работа по схеме.</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Письменный опрос</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Работа над проектом</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59.60.</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61.62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Работа над проектом.</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4</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Инструменты и приспособлен.</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Анализ ПР</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Работа над проектом</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63.64</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1Испытание объекта техники. 2Устранение ошибок.</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Демонстрация образцовых моделей</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Исправление ошибок</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Устранение ошибок.</w:t>
            </w:r>
          </w:p>
        </w:tc>
      </w:tr>
      <w:tr w:rsidR="00470C02" w:rsidRPr="00470C02" w:rsidTr="00470C02">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65.66</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67.68</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 xml:space="preserve">1Оформление проекта. </w:t>
            </w:r>
          </w:p>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2Защита проекта.</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4</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Оформление.</w:t>
            </w: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470C02" w:rsidRPr="00470C02" w:rsidRDefault="00470C02"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Защита проекта.</w:t>
            </w:r>
          </w:p>
        </w:tc>
      </w:tr>
    </w:tbl>
    <w:p w:rsidR="00C37F7F" w:rsidRPr="00470C02" w:rsidRDefault="00C37F7F"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Материально-техническое обеспечение образовательного процесса</w:t>
      </w: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Технические средства обучения: компьютер, проектор, экран.</w:t>
      </w: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Методическое 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2"/>
        <w:gridCol w:w="6098"/>
        <w:gridCol w:w="2402"/>
      </w:tblGrid>
      <w:tr w:rsidR="00470C02" w:rsidRPr="00470C02" w:rsidTr="00470C02">
        <w:tc>
          <w:tcPr>
            <w:tcW w:w="1051" w:type="pct"/>
            <w:tcMar>
              <w:top w:w="45" w:type="dxa"/>
              <w:left w:w="45" w:type="dxa"/>
              <w:bottom w:w="45" w:type="dxa"/>
              <w:right w:w="45" w:type="dxa"/>
            </w:tcMar>
            <w:vAlign w:val="center"/>
            <w:hideMark/>
          </w:tcPr>
          <w:p w:rsidR="00C37F7F" w:rsidRPr="00470C02" w:rsidRDefault="00C37F7F"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Программа</w:t>
            </w:r>
          </w:p>
        </w:tc>
        <w:tc>
          <w:tcPr>
            <w:tcW w:w="2832" w:type="pct"/>
            <w:tcMar>
              <w:top w:w="45" w:type="dxa"/>
              <w:left w:w="45" w:type="dxa"/>
              <w:bottom w:w="45" w:type="dxa"/>
              <w:right w:w="45" w:type="dxa"/>
            </w:tcMar>
            <w:vAlign w:val="center"/>
            <w:hideMark/>
          </w:tcPr>
          <w:p w:rsidR="00C37F7F" w:rsidRPr="00470C02" w:rsidRDefault="00C37F7F"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УМК учителя</w:t>
            </w:r>
          </w:p>
        </w:tc>
        <w:tc>
          <w:tcPr>
            <w:tcW w:w="1116" w:type="pct"/>
            <w:tcMar>
              <w:top w:w="45" w:type="dxa"/>
              <w:left w:w="45" w:type="dxa"/>
              <w:bottom w:w="45" w:type="dxa"/>
              <w:right w:w="45" w:type="dxa"/>
            </w:tcMar>
            <w:vAlign w:val="center"/>
            <w:hideMark/>
          </w:tcPr>
          <w:p w:rsidR="00C37F7F" w:rsidRPr="00470C02" w:rsidRDefault="00C37F7F" w:rsidP="00470C02">
            <w:pPr>
              <w:spacing w:after="0" w:line="276" w:lineRule="auto"/>
              <w:jc w:val="center"/>
              <w:rPr>
                <w:rFonts w:ascii="Times New Roman" w:hAnsi="Times New Roman" w:cs="Times New Roman"/>
                <w:b/>
                <w:sz w:val="24"/>
                <w:szCs w:val="24"/>
              </w:rPr>
            </w:pPr>
            <w:r w:rsidRPr="00470C02">
              <w:rPr>
                <w:rFonts w:ascii="Times New Roman" w:hAnsi="Times New Roman" w:cs="Times New Roman"/>
                <w:b/>
                <w:sz w:val="24"/>
                <w:szCs w:val="24"/>
              </w:rPr>
              <w:t>УМК учащихся</w:t>
            </w:r>
          </w:p>
        </w:tc>
      </w:tr>
      <w:tr w:rsidR="00470C02" w:rsidRPr="00470C02" w:rsidTr="00470C02">
        <w:tc>
          <w:tcPr>
            <w:tcW w:w="1051" w:type="pct"/>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В.Д. Симоненко. Технология Трудовое обучение 1 – 4, 5 – 11 классы. Москва, издательство «Просвещение», 2007 г.</w:t>
            </w:r>
          </w:p>
        </w:tc>
        <w:tc>
          <w:tcPr>
            <w:tcW w:w="2832" w:type="pct"/>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 xml:space="preserve">Л.П. Антонов, Е.М. Муравьев. Обработка конструкционных материалов практикум в учебных мастерских. Москва, «Просвещение», 1982г. Н.И. Макиенко. Слесарное дело «Высшая школа» Москва, 1968г. Методические рекомендации к проведению уроков 6 класс. Под редакцией В.Д. Симоненко. Москва, «Вентена – Граф» 2006г. Технология поурочные клоны по учебнику под редакцией В.Д. Симоненко. 5, 6, 7, классы, Волгоград, «Учитель», 2008г. В.И. Коваленко, В.В. Куленёнок, «Объекты труда», Просвещение 1991г. </w:t>
            </w:r>
          </w:p>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Презентации по основным темам программы.</w:t>
            </w:r>
          </w:p>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Раздаточный материал.</w:t>
            </w:r>
          </w:p>
        </w:tc>
        <w:tc>
          <w:tcPr>
            <w:tcW w:w="1116" w:type="pct"/>
            <w:tcMar>
              <w:top w:w="45" w:type="dxa"/>
              <w:left w:w="45" w:type="dxa"/>
              <w:bottom w:w="45" w:type="dxa"/>
              <w:right w:w="45" w:type="dxa"/>
            </w:tcMar>
            <w:vAlign w:val="center"/>
            <w:hideMark/>
          </w:tcPr>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1. Учебник «Технология 5 класс.»</w:t>
            </w:r>
          </w:p>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В.Д. Симоненко.</w:t>
            </w:r>
          </w:p>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2. Учебник «Технология 6 класс.»</w:t>
            </w:r>
          </w:p>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В.Д. Симоненко.</w:t>
            </w:r>
          </w:p>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3. Учебник</w:t>
            </w:r>
          </w:p>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«Технология 7 класс.»</w:t>
            </w:r>
          </w:p>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В.Д. Симоненко.</w:t>
            </w:r>
          </w:p>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4. Учебник</w:t>
            </w:r>
          </w:p>
          <w:p w:rsidR="00C37F7F" w:rsidRPr="00470C02" w:rsidRDefault="00C37F7F" w:rsidP="00470C02">
            <w:pPr>
              <w:spacing w:after="0" w:line="276" w:lineRule="auto"/>
              <w:jc w:val="both"/>
              <w:rPr>
                <w:rFonts w:ascii="Times New Roman" w:hAnsi="Times New Roman" w:cs="Times New Roman"/>
                <w:sz w:val="24"/>
                <w:szCs w:val="24"/>
              </w:rPr>
            </w:pPr>
            <w:r w:rsidRPr="00470C02">
              <w:rPr>
                <w:rFonts w:ascii="Times New Roman" w:hAnsi="Times New Roman" w:cs="Times New Roman"/>
                <w:sz w:val="24"/>
                <w:szCs w:val="24"/>
              </w:rPr>
              <w:t>«Технология 8 класс.»</w:t>
            </w:r>
          </w:p>
        </w:tc>
      </w:tr>
    </w:tbl>
    <w:p w:rsidR="00C37F7F" w:rsidRPr="00470C02" w:rsidRDefault="00C37F7F"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lastRenderedPageBreak/>
        <w:t>Тексты контрольно-измерительных материалов</w:t>
      </w: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Контрольная работа по технологии 6 класс</w:t>
      </w:r>
    </w:p>
    <w:p w:rsidR="00C37F7F" w:rsidRPr="00470C02" w:rsidRDefault="00C37F7F" w:rsidP="00470C02">
      <w:pPr>
        <w:spacing w:after="0" w:line="276" w:lineRule="auto"/>
        <w:jc w:val="center"/>
        <w:rPr>
          <w:rFonts w:ascii="Times New Roman" w:hAnsi="Times New Roman" w:cs="Times New Roman"/>
          <w:b/>
          <w:sz w:val="28"/>
          <w:szCs w:val="28"/>
        </w:rPr>
      </w:pPr>
      <w:r w:rsidRPr="00470C02">
        <w:rPr>
          <w:rFonts w:ascii="Times New Roman" w:hAnsi="Times New Roman" w:cs="Times New Roman"/>
          <w:b/>
          <w:sz w:val="28"/>
          <w:szCs w:val="28"/>
        </w:rPr>
        <w:t>по теме «Технология создания изделий из металла»</w:t>
      </w:r>
    </w:p>
    <w:p w:rsidR="00470C02"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 xml:space="preserve">I уровень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Выберите правильный ответ.</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1.  Не относится к рубке металлических заготовок зубилом</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1) Молоток.    2) Ножовка.   3) Тиски.     4) Очки защитные.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2.  Для заточки зубьев пил применяют напильник</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1) Надфиль.   2) Полукруглый.   3) Трехгранный.    4)  Драчевый.</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3. В кирпичной или бетонной стене отверстие сверлят</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1) Шлямбуром.   2) Сверлом с твердым сплавом.   3) Шурупом.  4) Пробойником.</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4. Петли и замки не бывают</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1) Закладные.   2)  Дверные.   3) Накладные.    4) Врезные.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5. Не засоряет природу</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1) Костер.   2) Муравейник.  3) Древесная пыль.   4) Опилки.</w:t>
      </w:r>
    </w:p>
    <w:p w:rsidR="00470C02" w:rsidRDefault="00470C02"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II уровень   Практическое задание.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Разработайте чертеж и составьте маршрутную карту изготовления изделия из тонколистового металла или  проволоки.  Изготовьте данное изделие.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Критерии оценивания: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соблюдение правил техники безопасности;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правильная последовательность выполнения операций;</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качество выполнения;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качество шлифования;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время выполнения.</w:t>
      </w:r>
    </w:p>
    <w:p w:rsidR="00470C02" w:rsidRDefault="00470C02"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III уровень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Напишите, в чем сходство и различие между зубилом и слесарной ножовкой?</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IV уровень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Назовите рабочие профессии, связанные с отделкой изделий из металла.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Ключ.</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I уровень  </w:t>
      </w:r>
    </w:p>
    <w:p w:rsidR="00C37F7F"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2)3)2)1)2)</w:t>
      </w:r>
    </w:p>
    <w:p w:rsidR="00470C02" w:rsidRPr="00470C02" w:rsidRDefault="00470C02" w:rsidP="00470C02">
      <w:pPr>
        <w:spacing w:after="0" w:line="276" w:lineRule="auto"/>
        <w:jc w:val="both"/>
        <w:rPr>
          <w:rFonts w:ascii="Times New Roman" w:hAnsi="Times New Roman" w:cs="Times New Roman"/>
          <w:sz w:val="28"/>
          <w:szCs w:val="28"/>
        </w:rPr>
      </w:pPr>
    </w:p>
    <w:p w:rsidR="00C37F7F" w:rsidRPr="00470C02" w:rsidRDefault="00C37F7F" w:rsidP="00470C02">
      <w:pPr>
        <w:spacing w:after="0" w:line="276" w:lineRule="auto"/>
        <w:jc w:val="both"/>
        <w:rPr>
          <w:rFonts w:ascii="Times New Roman" w:hAnsi="Times New Roman" w:cs="Times New Roman"/>
          <w:sz w:val="28"/>
          <w:szCs w:val="28"/>
          <w:u w:val="single"/>
        </w:rPr>
      </w:pPr>
      <w:r w:rsidRPr="00470C02">
        <w:rPr>
          <w:rFonts w:ascii="Times New Roman" w:hAnsi="Times New Roman" w:cs="Times New Roman"/>
          <w:sz w:val="28"/>
          <w:szCs w:val="28"/>
          <w:u w:val="single"/>
        </w:rPr>
        <w:t>Тест на тему "Технология создания изделий из древесины", 6 класс.</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1. Занимается производством пиломатериалов, плит, различных изделий из древесины?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а) лесничества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б) деревообрабатывающая промышленность</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в) лесхозы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2. Каким способом обработки получают следующие виды продукции из древесины, бумага, картон, целлюлоза, фотопленка, кинопленка, резиновая обувь?</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а) механическим</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б) химическим</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lastRenderedPageBreak/>
        <w:t>в) термическим</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3. Как называют все материалы из древесины, сохранившие ее природную структуру?</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а) пиломатериалы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б) заготовки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в) лесоматериалы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4. Что называют, отклонениями  от нормального строения древесины, внешнего вида, а так же повреждения?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а) Пороки древесины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б) Нарушения древесины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в) Болезни древесины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5. Назовите основной материал, получаемый на лесопильной раме?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а) бревна и хлысты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б) кряжи  и чураки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в) доски и брусья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6. Как называют основные размеры детали, которые проставляют на чертеже?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а) мелкогабаритные размеры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б) крупногабаритные размеры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в) габаритные размеры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7. Что называют разработкой конструкции изделия?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а) конструирование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б) моделирование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в) вариативность</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8. Изделие изготовленное с наименьшими затратами времени, труда, средств и материалов, называют?</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а) Надежным</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б) Экономичным</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в) Технологичным</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9. Расположите операции по изготовлению черенка для лопаты в правильном порядке</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а) закрепить заготовку и сострогать ребра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б) сострогать конус рубанком</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в) зачистить деталь рашпилем до получения цилиндрической формы</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г) зачистить изделие шлифовальной шкуркой</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д) подобрать брусок квадратного сечения</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е) проконтролировать диаметр детали штангенциркулем и линейкой</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ж) обработать фаску напильником с другого торца детали</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з) разметить на торцах заготовки восьмигранники, начертить ребра восьмигранника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и) разметить диагонали на торцах, начертить окружность нужного диаметра</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к) разметить длину конуса и его диаметр на торце детали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 xml:space="preserve">Ответы: </w:t>
      </w:r>
    </w:p>
    <w:p w:rsidR="00C37F7F" w:rsidRPr="00470C02" w:rsidRDefault="00C37F7F" w:rsidP="00470C02">
      <w:pPr>
        <w:spacing w:after="0" w:line="276" w:lineRule="auto"/>
        <w:jc w:val="both"/>
        <w:rPr>
          <w:rFonts w:ascii="Times New Roman" w:hAnsi="Times New Roman" w:cs="Times New Roman"/>
          <w:sz w:val="28"/>
          <w:szCs w:val="28"/>
        </w:rPr>
      </w:pPr>
      <w:r w:rsidRPr="00470C02">
        <w:rPr>
          <w:rFonts w:ascii="Times New Roman" w:hAnsi="Times New Roman" w:cs="Times New Roman"/>
          <w:sz w:val="28"/>
          <w:szCs w:val="28"/>
        </w:rPr>
        <w:t>1) б, 2) б, 3) а, 4) а, 5) в, 6) в, 7) а, 8) в, 9) д, и, з, а, в, е, к, б, ж, г.</w:t>
      </w:r>
    </w:p>
    <w:p w:rsidR="00C37F7F" w:rsidRPr="00470C02" w:rsidRDefault="00C37F7F" w:rsidP="00470C02">
      <w:pPr>
        <w:spacing w:after="0" w:line="276" w:lineRule="auto"/>
        <w:jc w:val="both"/>
        <w:rPr>
          <w:rFonts w:ascii="Times New Roman" w:hAnsi="Times New Roman" w:cs="Times New Roman"/>
          <w:sz w:val="28"/>
          <w:szCs w:val="28"/>
        </w:rPr>
      </w:pPr>
    </w:p>
    <w:p w:rsidR="00570CD6" w:rsidRPr="00470C02" w:rsidRDefault="00570CD6" w:rsidP="00470C02">
      <w:pPr>
        <w:spacing w:after="0" w:line="276" w:lineRule="auto"/>
        <w:jc w:val="both"/>
        <w:rPr>
          <w:rFonts w:ascii="Times New Roman" w:hAnsi="Times New Roman" w:cs="Times New Roman"/>
          <w:b/>
          <w:sz w:val="28"/>
          <w:szCs w:val="28"/>
        </w:rPr>
      </w:pPr>
      <w:bookmarkStart w:id="2" w:name="_GoBack"/>
      <w:bookmarkEnd w:id="2"/>
    </w:p>
    <w:sectPr w:rsidR="00570CD6" w:rsidRPr="00470C02" w:rsidSect="00470C02">
      <w:headerReference w:type="default" r:id="rId7"/>
      <w:pgSz w:w="11906" w:h="16838"/>
      <w:pgMar w:top="284" w:right="567" w:bottom="28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52F" w:rsidRDefault="00F1652F" w:rsidP="009015A3">
      <w:pPr>
        <w:spacing w:after="0" w:line="240" w:lineRule="auto"/>
      </w:pPr>
      <w:r>
        <w:separator/>
      </w:r>
    </w:p>
  </w:endnote>
  <w:endnote w:type="continuationSeparator" w:id="0">
    <w:p w:rsidR="00F1652F" w:rsidRDefault="00F1652F" w:rsidP="0090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52F" w:rsidRDefault="00F1652F" w:rsidP="009015A3">
      <w:pPr>
        <w:spacing w:after="0" w:line="240" w:lineRule="auto"/>
      </w:pPr>
      <w:r>
        <w:separator/>
      </w:r>
    </w:p>
  </w:footnote>
  <w:footnote w:type="continuationSeparator" w:id="0">
    <w:p w:rsidR="00F1652F" w:rsidRDefault="00F1652F" w:rsidP="00901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A3" w:rsidRDefault="009015A3">
    <w:pPr>
      <w:pStyle w:val="a5"/>
    </w:pPr>
  </w:p>
  <w:p w:rsidR="009015A3" w:rsidRDefault="009015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5E8A"/>
    <w:multiLevelType w:val="hybridMultilevel"/>
    <w:tmpl w:val="171C1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A30380"/>
    <w:multiLevelType w:val="hybridMultilevel"/>
    <w:tmpl w:val="F6D88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AF441E"/>
    <w:multiLevelType w:val="hybridMultilevel"/>
    <w:tmpl w:val="E70A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0E01B2"/>
    <w:multiLevelType w:val="hybridMultilevel"/>
    <w:tmpl w:val="5FBE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42"/>
    <w:rsid w:val="00043FC2"/>
    <w:rsid w:val="002A4142"/>
    <w:rsid w:val="00470C02"/>
    <w:rsid w:val="00570CD6"/>
    <w:rsid w:val="009015A3"/>
    <w:rsid w:val="00C37F7F"/>
    <w:rsid w:val="00F1652F"/>
    <w:rsid w:val="00F7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CA035-DE1A-42EC-90B2-63EF6033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C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0CD6"/>
    <w:rPr>
      <w:rFonts w:ascii="Segoe UI" w:hAnsi="Segoe UI" w:cs="Segoe UI"/>
      <w:sz w:val="18"/>
      <w:szCs w:val="18"/>
    </w:rPr>
  </w:style>
  <w:style w:type="paragraph" w:styleId="a5">
    <w:name w:val="header"/>
    <w:basedOn w:val="a"/>
    <w:link w:val="a6"/>
    <w:uiPriority w:val="99"/>
    <w:unhideWhenUsed/>
    <w:rsid w:val="009015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15A3"/>
  </w:style>
  <w:style w:type="paragraph" w:styleId="a7">
    <w:name w:val="footer"/>
    <w:basedOn w:val="a"/>
    <w:link w:val="a8"/>
    <w:uiPriority w:val="99"/>
    <w:unhideWhenUsed/>
    <w:rsid w:val="009015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15A3"/>
  </w:style>
  <w:style w:type="paragraph" w:styleId="a9">
    <w:name w:val="List Paragraph"/>
    <w:basedOn w:val="a"/>
    <w:uiPriority w:val="34"/>
    <w:qFormat/>
    <w:rsid w:val="00470C02"/>
    <w:pPr>
      <w:ind w:left="720"/>
      <w:contextualSpacing/>
    </w:pPr>
  </w:style>
  <w:style w:type="character" w:styleId="aa">
    <w:name w:val="annotation reference"/>
    <w:basedOn w:val="a0"/>
    <w:uiPriority w:val="99"/>
    <w:semiHidden/>
    <w:unhideWhenUsed/>
    <w:rsid w:val="00470C02"/>
    <w:rPr>
      <w:sz w:val="16"/>
      <w:szCs w:val="16"/>
    </w:rPr>
  </w:style>
  <w:style w:type="paragraph" w:styleId="ab">
    <w:name w:val="annotation text"/>
    <w:basedOn w:val="a"/>
    <w:link w:val="ac"/>
    <w:uiPriority w:val="99"/>
    <w:semiHidden/>
    <w:unhideWhenUsed/>
    <w:rsid w:val="00470C02"/>
    <w:pPr>
      <w:spacing w:line="240" w:lineRule="auto"/>
    </w:pPr>
    <w:rPr>
      <w:sz w:val="20"/>
      <w:szCs w:val="20"/>
    </w:rPr>
  </w:style>
  <w:style w:type="character" w:customStyle="1" w:styleId="ac">
    <w:name w:val="Текст примечания Знак"/>
    <w:basedOn w:val="a0"/>
    <w:link w:val="ab"/>
    <w:uiPriority w:val="99"/>
    <w:semiHidden/>
    <w:rsid w:val="00470C02"/>
    <w:rPr>
      <w:sz w:val="20"/>
      <w:szCs w:val="20"/>
    </w:rPr>
  </w:style>
  <w:style w:type="paragraph" w:styleId="ad">
    <w:name w:val="annotation subject"/>
    <w:basedOn w:val="ab"/>
    <w:next w:val="ab"/>
    <w:link w:val="ae"/>
    <w:uiPriority w:val="99"/>
    <w:semiHidden/>
    <w:unhideWhenUsed/>
    <w:rsid w:val="00470C02"/>
    <w:rPr>
      <w:b/>
      <w:bCs/>
    </w:rPr>
  </w:style>
  <w:style w:type="character" w:customStyle="1" w:styleId="ae">
    <w:name w:val="Тема примечания Знак"/>
    <w:basedOn w:val="ac"/>
    <w:link w:val="ad"/>
    <w:uiPriority w:val="99"/>
    <w:semiHidden/>
    <w:rsid w:val="00470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3295">
      <w:bodyDiv w:val="1"/>
      <w:marLeft w:val="0"/>
      <w:marRight w:val="0"/>
      <w:marTop w:val="0"/>
      <w:marBottom w:val="0"/>
      <w:divBdr>
        <w:top w:val="none" w:sz="0" w:space="0" w:color="auto"/>
        <w:left w:val="none" w:sz="0" w:space="0" w:color="auto"/>
        <w:bottom w:val="none" w:sz="0" w:space="0" w:color="auto"/>
        <w:right w:val="none" w:sz="0" w:space="0" w:color="auto"/>
      </w:divBdr>
      <w:divsChild>
        <w:div w:id="885532692">
          <w:marLeft w:val="0"/>
          <w:marRight w:val="0"/>
          <w:marTop w:val="0"/>
          <w:marBottom w:val="0"/>
          <w:divBdr>
            <w:top w:val="none" w:sz="0" w:space="0" w:color="auto"/>
            <w:left w:val="none" w:sz="0" w:space="0" w:color="auto"/>
            <w:bottom w:val="none" w:sz="0" w:space="0" w:color="auto"/>
            <w:right w:val="none" w:sz="0" w:space="0" w:color="auto"/>
          </w:divBdr>
          <w:divsChild>
            <w:div w:id="1395858795">
              <w:marLeft w:val="0"/>
              <w:marRight w:val="0"/>
              <w:marTop w:val="0"/>
              <w:marBottom w:val="0"/>
              <w:divBdr>
                <w:top w:val="none" w:sz="0" w:space="0" w:color="auto"/>
                <w:left w:val="none" w:sz="0" w:space="0" w:color="auto"/>
                <w:bottom w:val="none" w:sz="0" w:space="0" w:color="auto"/>
                <w:right w:val="none" w:sz="0" w:space="0" w:color="auto"/>
              </w:divBdr>
              <w:divsChild>
                <w:div w:id="544295740">
                  <w:marLeft w:val="0"/>
                  <w:marRight w:val="0"/>
                  <w:marTop w:val="0"/>
                  <w:marBottom w:val="0"/>
                  <w:divBdr>
                    <w:top w:val="single" w:sz="12" w:space="30" w:color="FFFFFF"/>
                    <w:left w:val="none" w:sz="0" w:space="0" w:color="auto"/>
                    <w:bottom w:val="none" w:sz="0" w:space="0" w:color="auto"/>
                    <w:right w:val="none" w:sz="0" w:space="0" w:color="auto"/>
                  </w:divBdr>
                  <w:divsChild>
                    <w:div w:id="1588884322">
                      <w:marLeft w:val="0"/>
                      <w:marRight w:val="0"/>
                      <w:marTop w:val="0"/>
                      <w:marBottom w:val="0"/>
                      <w:divBdr>
                        <w:top w:val="none" w:sz="0" w:space="0" w:color="auto"/>
                        <w:left w:val="none" w:sz="0" w:space="0" w:color="auto"/>
                        <w:bottom w:val="none" w:sz="0" w:space="0" w:color="auto"/>
                        <w:right w:val="none" w:sz="0" w:space="0" w:color="auto"/>
                      </w:divBdr>
                      <w:divsChild>
                        <w:div w:id="1136606608">
                          <w:marLeft w:val="0"/>
                          <w:marRight w:val="0"/>
                          <w:marTop w:val="0"/>
                          <w:marBottom w:val="0"/>
                          <w:divBdr>
                            <w:top w:val="none" w:sz="0" w:space="0" w:color="auto"/>
                            <w:left w:val="none" w:sz="0" w:space="0" w:color="auto"/>
                            <w:bottom w:val="none" w:sz="0" w:space="0" w:color="auto"/>
                            <w:right w:val="none" w:sz="0" w:space="0" w:color="auto"/>
                          </w:divBdr>
                          <w:divsChild>
                            <w:div w:id="926697819">
                              <w:marLeft w:val="0"/>
                              <w:marRight w:val="0"/>
                              <w:marTop w:val="0"/>
                              <w:marBottom w:val="0"/>
                              <w:divBdr>
                                <w:top w:val="none" w:sz="0" w:space="0" w:color="auto"/>
                                <w:left w:val="none" w:sz="0" w:space="0" w:color="auto"/>
                                <w:bottom w:val="none" w:sz="0" w:space="0" w:color="auto"/>
                                <w:right w:val="none" w:sz="0" w:space="0" w:color="auto"/>
                              </w:divBdr>
                              <w:divsChild>
                                <w:div w:id="820195463">
                                  <w:marLeft w:val="0"/>
                                  <w:marRight w:val="0"/>
                                  <w:marTop w:val="0"/>
                                  <w:marBottom w:val="0"/>
                                  <w:divBdr>
                                    <w:top w:val="none" w:sz="0" w:space="0" w:color="auto"/>
                                    <w:left w:val="none" w:sz="0" w:space="0" w:color="auto"/>
                                    <w:bottom w:val="none" w:sz="0" w:space="0" w:color="auto"/>
                                    <w:right w:val="none" w:sz="0" w:space="0" w:color="auto"/>
                                  </w:divBdr>
                                  <w:divsChild>
                                    <w:div w:id="925459771">
                                      <w:marLeft w:val="0"/>
                                      <w:marRight w:val="0"/>
                                      <w:marTop w:val="0"/>
                                      <w:marBottom w:val="0"/>
                                      <w:divBdr>
                                        <w:top w:val="none" w:sz="0" w:space="0" w:color="auto"/>
                                        <w:left w:val="none" w:sz="0" w:space="0" w:color="auto"/>
                                        <w:bottom w:val="none" w:sz="0" w:space="0" w:color="auto"/>
                                        <w:right w:val="none" w:sz="0" w:space="0" w:color="auto"/>
                                      </w:divBdr>
                                      <w:divsChild>
                                        <w:div w:id="607740496">
                                          <w:marLeft w:val="0"/>
                                          <w:marRight w:val="0"/>
                                          <w:marTop w:val="0"/>
                                          <w:marBottom w:val="0"/>
                                          <w:divBdr>
                                            <w:top w:val="none" w:sz="0" w:space="0" w:color="auto"/>
                                            <w:left w:val="none" w:sz="0" w:space="0" w:color="auto"/>
                                            <w:bottom w:val="none" w:sz="0" w:space="0" w:color="auto"/>
                                            <w:right w:val="none" w:sz="0" w:space="0" w:color="auto"/>
                                          </w:divBdr>
                                          <w:divsChild>
                                            <w:div w:id="883951934">
                                              <w:marLeft w:val="0"/>
                                              <w:marRight w:val="0"/>
                                              <w:marTop w:val="0"/>
                                              <w:marBottom w:val="0"/>
                                              <w:divBdr>
                                                <w:top w:val="none" w:sz="0" w:space="0" w:color="auto"/>
                                                <w:left w:val="none" w:sz="0" w:space="0" w:color="auto"/>
                                                <w:bottom w:val="none" w:sz="0" w:space="0" w:color="auto"/>
                                                <w:right w:val="none" w:sz="0" w:space="0" w:color="auto"/>
                                              </w:divBdr>
                                              <w:divsChild>
                                                <w:div w:id="1540359500">
                                                  <w:marLeft w:val="0"/>
                                                  <w:marRight w:val="0"/>
                                                  <w:marTop w:val="0"/>
                                                  <w:marBottom w:val="0"/>
                                                  <w:divBdr>
                                                    <w:top w:val="none" w:sz="0" w:space="0" w:color="auto"/>
                                                    <w:left w:val="none" w:sz="0" w:space="0" w:color="auto"/>
                                                    <w:bottom w:val="none" w:sz="0" w:space="0" w:color="auto"/>
                                                    <w:right w:val="none" w:sz="0" w:space="0" w:color="auto"/>
                                                  </w:divBdr>
                                                  <w:divsChild>
                                                    <w:div w:id="922296648">
                                                      <w:marLeft w:val="0"/>
                                                      <w:marRight w:val="0"/>
                                                      <w:marTop w:val="0"/>
                                                      <w:marBottom w:val="0"/>
                                                      <w:divBdr>
                                                        <w:top w:val="none" w:sz="0" w:space="0" w:color="auto"/>
                                                        <w:left w:val="none" w:sz="0" w:space="0" w:color="auto"/>
                                                        <w:bottom w:val="none" w:sz="0" w:space="0" w:color="auto"/>
                                                        <w:right w:val="none" w:sz="0" w:space="0" w:color="auto"/>
                                                      </w:divBdr>
                                                      <w:divsChild>
                                                        <w:div w:id="1724675742">
                                                          <w:marLeft w:val="150"/>
                                                          <w:marRight w:val="150"/>
                                                          <w:marTop w:val="0"/>
                                                          <w:marBottom w:val="0"/>
                                                          <w:divBdr>
                                                            <w:top w:val="none" w:sz="0" w:space="0" w:color="auto"/>
                                                            <w:left w:val="none" w:sz="0" w:space="0" w:color="auto"/>
                                                            <w:bottom w:val="none" w:sz="0" w:space="0" w:color="auto"/>
                                                            <w:right w:val="none" w:sz="0" w:space="0" w:color="auto"/>
                                                          </w:divBdr>
                                                          <w:divsChild>
                                                            <w:div w:id="103547947">
                                                              <w:marLeft w:val="0"/>
                                                              <w:marRight w:val="0"/>
                                                              <w:marTop w:val="0"/>
                                                              <w:marBottom w:val="0"/>
                                                              <w:divBdr>
                                                                <w:top w:val="none" w:sz="0" w:space="0" w:color="auto"/>
                                                                <w:left w:val="none" w:sz="0" w:space="0" w:color="auto"/>
                                                                <w:bottom w:val="none" w:sz="0" w:space="0" w:color="auto"/>
                                                                <w:right w:val="none" w:sz="0" w:space="0" w:color="auto"/>
                                                              </w:divBdr>
                                                              <w:divsChild>
                                                                <w:div w:id="1472404459">
                                                                  <w:marLeft w:val="0"/>
                                                                  <w:marRight w:val="0"/>
                                                                  <w:marTop w:val="0"/>
                                                                  <w:marBottom w:val="0"/>
                                                                  <w:divBdr>
                                                                    <w:top w:val="none" w:sz="0" w:space="0" w:color="auto"/>
                                                                    <w:left w:val="none" w:sz="0" w:space="0" w:color="auto"/>
                                                                    <w:bottom w:val="none" w:sz="0" w:space="0" w:color="auto"/>
                                                                    <w:right w:val="none" w:sz="0" w:space="0" w:color="auto"/>
                                                                  </w:divBdr>
                                                                  <w:divsChild>
                                                                    <w:div w:id="2099985004">
                                                                      <w:marLeft w:val="0"/>
                                                                      <w:marRight w:val="0"/>
                                                                      <w:marTop w:val="0"/>
                                                                      <w:marBottom w:val="360"/>
                                                                      <w:divBdr>
                                                                        <w:top w:val="none" w:sz="0" w:space="0" w:color="auto"/>
                                                                        <w:left w:val="none" w:sz="0" w:space="0" w:color="auto"/>
                                                                        <w:bottom w:val="none" w:sz="0" w:space="0" w:color="auto"/>
                                                                        <w:right w:val="none" w:sz="0" w:space="0" w:color="auto"/>
                                                                      </w:divBdr>
                                                                      <w:divsChild>
                                                                        <w:div w:id="1118722441">
                                                                          <w:marLeft w:val="0"/>
                                                                          <w:marRight w:val="0"/>
                                                                          <w:marTop w:val="0"/>
                                                                          <w:marBottom w:val="0"/>
                                                                          <w:divBdr>
                                                                            <w:top w:val="none" w:sz="0" w:space="0" w:color="auto"/>
                                                                            <w:left w:val="none" w:sz="0" w:space="0" w:color="auto"/>
                                                                            <w:bottom w:val="none" w:sz="0" w:space="0" w:color="auto"/>
                                                                            <w:right w:val="none" w:sz="0" w:space="0" w:color="auto"/>
                                                                          </w:divBdr>
                                                                          <w:divsChild>
                                                                            <w:div w:id="958409939">
                                                                              <w:marLeft w:val="0"/>
                                                                              <w:marRight w:val="0"/>
                                                                              <w:marTop w:val="0"/>
                                                                              <w:marBottom w:val="0"/>
                                                                              <w:divBdr>
                                                                                <w:top w:val="none" w:sz="0" w:space="0" w:color="auto"/>
                                                                                <w:left w:val="none" w:sz="0" w:space="0" w:color="auto"/>
                                                                                <w:bottom w:val="none" w:sz="0" w:space="0" w:color="auto"/>
                                                                                <w:right w:val="none" w:sz="0" w:space="0" w:color="auto"/>
                                                                              </w:divBdr>
                                                                              <w:divsChild>
                                                                                <w:div w:id="603995866">
                                                                                  <w:marLeft w:val="0"/>
                                                                                  <w:marRight w:val="0"/>
                                                                                  <w:marTop w:val="0"/>
                                                                                  <w:marBottom w:val="0"/>
                                                                                  <w:divBdr>
                                                                                    <w:top w:val="none" w:sz="0" w:space="0" w:color="auto"/>
                                                                                    <w:left w:val="none" w:sz="0" w:space="0" w:color="auto"/>
                                                                                    <w:bottom w:val="none" w:sz="0" w:space="0" w:color="auto"/>
                                                                                    <w:right w:val="none" w:sz="0" w:space="0" w:color="auto"/>
                                                                                  </w:divBdr>
                                                                                  <w:divsChild>
                                                                                    <w:div w:id="334185194">
                                                                                      <w:marLeft w:val="0"/>
                                                                                      <w:marRight w:val="0"/>
                                                                                      <w:marTop w:val="0"/>
                                                                                      <w:marBottom w:val="0"/>
                                                                                      <w:divBdr>
                                                                                        <w:top w:val="none" w:sz="0" w:space="0" w:color="auto"/>
                                                                                        <w:left w:val="none" w:sz="0" w:space="0" w:color="auto"/>
                                                                                        <w:bottom w:val="none" w:sz="0" w:space="0" w:color="auto"/>
                                                                                        <w:right w:val="none" w:sz="0" w:space="0" w:color="auto"/>
                                                                                      </w:divBdr>
                                                                                      <w:divsChild>
                                                                                        <w:div w:id="1712993194">
                                                                                          <w:marLeft w:val="0"/>
                                                                                          <w:marRight w:val="0"/>
                                                                                          <w:marTop w:val="0"/>
                                                                                          <w:marBottom w:val="360"/>
                                                                                          <w:divBdr>
                                                                                            <w:top w:val="none" w:sz="0" w:space="0" w:color="auto"/>
                                                                                            <w:left w:val="none" w:sz="0" w:space="0" w:color="auto"/>
                                                                                            <w:bottom w:val="none" w:sz="0" w:space="0" w:color="auto"/>
                                                                                            <w:right w:val="none" w:sz="0" w:space="0" w:color="auto"/>
                                                                                          </w:divBdr>
                                                                                          <w:divsChild>
                                                                                            <w:div w:id="14777930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3814</Words>
  <Characters>21743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dc:creator>
  <cp:keywords/>
  <dc:description/>
  <cp:lastModifiedBy>929</cp:lastModifiedBy>
  <cp:revision>3</cp:revision>
  <cp:lastPrinted>2014-10-02T13:47:00Z</cp:lastPrinted>
  <dcterms:created xsi:type="dcterms:W3CDTF">2015-06-29T12:12:00Z</dcterms:created>
  <dcterms:modified xsi:type="dcterms:W3CDTF">2015-06-29T12:13:00Z</dcterms:modified>
</cp:coreProperties>
</file>