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E2" w:rsidRPr="008D5B70" w:rsidRDefault="00163DE5" w:rsidP="00D31A44">
      <w:pPr>
        <w:spacing w:line="240" w:lineRule="auto"/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sz w:val="96"/>
          <w:szCs w:val="72"/>
        </w:rPr>
        <w:t xml:space="preserve">  </w:t>
      </w:r>
      <w:r w:rsidR="00D31A44" w:rsidRPr="008D5B70">
        <w:rPr>
          <w:rFonts w:ascii="Times New Roman" w:hAnsi="Times New Roman" w:cs="Times New Roman"/>
          <w:sz w:val="96"/>
          <w:szCs w:val="72"/>
        </w:rPr>
        <w:t>Открытый урок по математике во 2 классе по теме</w:t>
      </w:r>
      <w:proofErr w:type="gramStart"/>
      <w:r w:rsidR="00D31A44" w:rsidRPr="008D5B70">
        <w:rPr>
          <w:rFonts w:ascii="Times New Roman" w:hAnsi="Times New Roman" w:cs="Times New Roman"/>
          <w:sz w:val="96"/>
          <w:szCs w:val="72"/>
        </w:rPr>
        <w:t xml:space="preserve"> :</w:t>
      </w:r>
      <w:proofErr w:type="gramEnd"/>
    </w:p>
    <w:p w:rsidR="00D31A44" w:rsidRPr="00D31A44" w:rsidRDefault="00D31A44" w:rsidP="00D31A44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D31A44">
        <w:rPr>
          <w:rFonts w:ascii="Times New Roman" w:hAnsi="Times New Roman" w:cs="Times New Roman"/>
          <w:sz w:val="72"/>
          <w:szCs w:val="72"/>
        </w:rPr>
        <w:t>« Порядок выполнения действий. Скобки</w:t>
      </w:r>
      <w:proofErr w:type="gramStart"/>
      <w:r w:rsidRPr="00D31A44">
        <w:rPr>
          <w:rFonts w:ascii="Times New Roman" w:hAnsi="Times New Roman" w:cs="Times New Roman"/>
          <w:sz w:val="72"/>
          <w:szCs w:val="72"/>
        </w:rPr>
        <w:t>.»</w:t>
      </w:r>
      <w:proofErr w:type="gramEnd"/>
    </w:p>
    <w:p w:rsidR="00D31A44" w:rsidRPr="00D31A44" w:rsidRDefault="00D31A44" w:rsidP="00D31A44">
      <w:pPr>
        <w:spacing w:line="240" w:lineRule="auto"/>
        <w:jc w:val="center"/>
        <w:rPr>
          <w:rFonts w:ascii="Times New Roman" w:hAnsi="Times New Roman" w:cs="Times New Roman"/>
          <w:sz w:val="56"/>
          <w:szCs w:val="72"/>
        </w:rPr>
      </w:pPr>
      <w:r w:rsidRPr="00D31A44">
        <w:rPr>
          <w:rFonts w:ascii="Times New Roman" w:hAnsi="Times New Roman" w:cs="Times New Roman"/>
          <w:sz w:val="56"/>
          <w:szCs w:val="72"/>
        </w:rPr>
        <w:t>Учитель ГКООУ санаторной школы – интерната</w:t>
      </w:r>
    </w:p>
    <w:p w:rsidR="00D31A44" w:rsidRPr="00D31A44" w:rsidRDefault="00163DE5" w:rsidP="00D31A44">
      <w:pPr>
        <w:spacing w:line="240" w:lineRule="auto"/>
        <w:jc w:val="center"/>
        <w:rPr>
          <w:rFonts w:ascii="Times New Roman" w:hAnsi="Times New Roman" w:cs="Times New Roman"/>
          <w:sz w:val="56"/>
          <w:szCs w:val="72"/>
        </w:rPr>
      </w:pPr>
      <w:proofErr w:type="spellStart"/>
      <w:r>
        <w:rPr>
          <w:rFonts w:ascii="Times New Roman" w:hAnsi="Times New Roman" w:cs="Times New Roman"/>
          <w:sz w:val="56"/>
          <w:szCs w:val="72"/>
        </w:rPr>
        <w:t>Тотикова</w:t>
      </w:r>
      <w:proofErr w:type="spellEnd"/>
      <w:r w:rsidR="00D31A44" w:rsidRPr="00D31A44">
        <w:rPr>
          <w:rFonts w:ascii="Times New Roman" w:hAnsi="Times New Roman" w:cs="Times New Roman"/>
          <w:sz w:val="56"/>
          <w:szCs w:val="72"/>
        </w:rPr>
        <w:t xml:space="preserve"> И.Х.</w:t>
      </w:r>
    </w:p>
    <w:p w:rsidR="008D5B70" w:rsidRDefault="00D31A44" w:rsidP="00D31A44">
      <w:pPr>
        <w:spacing w:line="240" w:lineRule="auto"/>
        <w:rPr>
          <w:rFonts w:ascii="Gabriola" w:hAnsi="Gabriola"/>
          <w:sz w:val="56"/>
          <w:szCs w:val="72"/>
        </w:rPr>
      </w:pPr>
      <w:r>
        <w:rPr>
          <w:rFonts w:ascii="Gabriola" w:hAnsi="Gabriola"/>
          <w:sz w:val="56"/>
          <w:szCs w:val="72"/>
        </w:rPr>
        <w:t xml:space="preserve">                  </w:t>
      </w:r>
      <w:r>
        <w:rPr>
          <w:rFonts w:ascii="Gabriola" w:hAnsi="Gabriola"/>
          <w:noProof/>
          <w:sz w:val="56"/>
          <w:szCs w:val="72"/>
          <w:lang w:eastAsia="ru-RU"/>
        </w:rPr>
        <w:drawing>
          <wp:inline distT="0" distB="0" distL="0" distR="0">
            <wp:extent cx="4984683" cy="3979572"/>
            <wp:effectExtent l="19050" t="0" r="6417" b="0"/>
            <wp:docPr id="1" name="Рисунок 0" descr="tri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gl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4683" cy="397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86D" w:rsidRDefault="00FD486D" w:rsidP="00D31A44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FD486D" w:rsidRDefault="00FD486D" w:rsidP="00D31A44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8D5B70" w:rsidRPr="00850A0E" w:rsidRDefault="008D5B70" w:rsidP="00D31A44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850A0E">
        <w:rPr>
          <w:rFonts w:ascii="Times New Roman" w:hAnsi="Times New Roman" w:cs="Times New Roman"/>
          <w:sz w:val="48"/>
          <w:szCs w:val="48"/>
        </w:rPr>
        <w:t>Цели:</w:t>
      </w:r>
    </w:p>
    <w:p w:rsidR="008D5B70" w:rsidRPr="00850A0E" w:rsidRDefault="008D5B70" w:rsidP="008D5B7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850A0E">
        <w:rPr>
          <w:rFonts w:ascii="Times New Roman" w:hAnsi="Times New Roman" w:cs="Times New Roman"/>
          <w:sz w:val="48"/>
          <w:szCs w:val="48"/>
        </w:rPr>
        <w:t>Познакомить с порядком выполнения действий в выражениях со скобками;</w:t>
      </w:r>
      <w:r w:rsidR="00FD486D">
        <w:rPr>
          <w:rFonts w:ascii="Times New Roman" w:hAnsi="Times New Roman" w:cs="Times New Roman"/>
          <w:sz w:val="48"/>
          <w:szCs w:val="48"/>
        </w:rPr>
        <w:t xml:space="preserve"> ознакомление учащихся с такими техническими символами математического языка, как скобки.</w:t>
      </w:r>
    </w:p>
    <w:p w:rsidR="008D5B70" w:rsidRPr="00850A0E" w:rsidRDefault="008D5B70" w:rsidP="008D5B7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850A0E">
        <w:rPr>
          <w:rFonts w:ascii="Times New Roman" w:hAnsi="Times New Roman" w:cs="Times New Roman"/>
          <w:sz w:val="48"/>
          <w:szCs w:val="48"/>
        </w:rPr>
        <w:t>УУД</w:t>
      </w:r>
    </w:p>
    <w:p w:rsidR="008D5B70" w:rsidRPr="00850A0E" w:rsidRDefault="008D5B70" w:rsidP="008D5B7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850A0E">
        <w:rPr>
          <w:rFonts w:ascii="Times New Roman" w:hAnsi="Times New Roman" w:cs="Times New Roman"/>
          <w:sz w:val="48"/>
          <w:szCs w:val="48"/>
        </w:rPr>
        <w:t>Познавательные: научить соблюдать порядок выполнения действий в выражениях со скобками.</w:t>
      </w:r>
    </w:p>
    <w:p w:rsidR="008D5B70" w:rsidRPr="00850A0E" w:rsidRDefault="008D5B70" w:rsidP="008D5B7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850A0E">
        <w:rPr>
          <w:rFonts w:ascii="Times New Roman" w:hAnsi="Times New Roman" w:cs="Times New Roman"/>
          <w:sz w:val="48"/>
          <w:szCs w:val="48"/>
        </w:rPr>
        <w:t>Регулятивные</w:t>
      </w:r>
      <w:proofErr w:type="gramStart"/>
      <w:r w:rsidRPr="00850A0E">
        <w:rPr>
          <w:rFonts w:ascii="Times New Roman" w:hAnsi="Times New Roman" w:cs="Times New Roman"/>
          <w:sz w:val="48"/>
          <w:szCs w:val="48"/>
        </w:rPr>
        <w:t xml:space="preserve"> :</w:t>
      </w:r>
      <w:proofErr w:type="gramEnd"/>
      <w:r w:rsidRPr="00850A0E">
        <w:rPr>
          <w:rFonts w:ascii="Times New Roman" w:hAnsi="Times New Roman" w:cs="Times New Roman"/>
          <w:sz w:val="48"/>
          <w:szCs w:val="48"/>
        </w:rPr>
        <w:t xml:space="preserve"> уметь ставить проблему и решать ее.</w:t>
      </w:r>
    </w:p>
    <w:p w:rsidR="008D5B70" w:rsidRPr="00850A0E" w:rsidRDefault="008D5B70" w:rsidP="008D5B7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850A0E">
        <w:rPr>
          <w:rFonts w:ascii="Times New Roman" w:hAnsi="Times New Roman" w:cs="Times New Roman"/>
          <w:sz w:val="48"/>
          <w:szCs w:val="48"/>
        </w:rPr>
        <w:t>Коммуникативные</w:t>
      </w:r>
      <w:proofErr w:type="gramStart"/>
      <w:r w:rsidRPr="00850A0E">
        <w:rPr>
          <w:rFonts w:ascii="Times New Roman" w:hAnsi="Times New Roman" w:cs="Times New Roman"/>
          <w:sz w:val="48"/>
          <w:szCs w:val="48"/>
        </w:rPr>
        <w:t xml:space="preserve"> :</w:t>
      </w:r>
      <w:proofErr w:type="gramEnd"/>
      <w:r w:rsidRPr="00850A0E">
        <w:rPr>
          <w:rFonts w:ascii="Times New Roman" w:hAnsi="Times New Roman" w:cs="Times New Roman"/>
          <w:sz w:val="48"/>
          <w:szCs w:val="48"/>
        </w:rPr>
        <w:t xml:space="preserve"> решать проблему  сообща, в паре.</w:t>
      </w:r>
    </w:p>
    <w:p w:rsidR="008D5B70" w:rsidRPr="00850A0E" w:rsidRDefault="008D5B70" w:rsidP="008D5B7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proofErr w:type="gramStart"/>
      <w:r w:rsidRPr="00850A0E">
        <w:rPr>
          <w:rFonts w:ascii="Times New Roman" w:hAnsi="Times New Roman" w:cs="Times New Roman"/>
          <w:sz w:val="48"/>
          <w:szCs w:val="48"/>
        </w:rPr>
        <w:t>Личностные</w:t>
      </w:r>
      <w:proofErr w:type="gramEnd"/>
      <w:r w:rsidRPr="00850A0E">
        <w:rPr>
          <w:rFonts w:ascii="Times New Roman" w:hAnsi="Times New Roman" w:cs="Times New Roman"/>
          <w:sz w:val="48"/>
          <w:szCs w:val="48"/>
        </w:rPr>
        <w:t>: объективное оценивание товарищей.</w:t>
      </w:r>
    </w:p>
    <w:p w:rsidR="008D5B70" w:rsidRPr="00850A0E" w:rsidRDefault="008D5B70" w:rsidP="008D5B70">
      <w:pPr>
        <w:pStyle w:val="a5"/>
        <w:spacing w:line="240" w:lineRule="auto"/>
        <w:ind w:left="1440"/>
        <w:rPr>
          <w:rFonts w:ascii="Times New Roman" w:hAnsi="Times New Roman" w:cs="Times New Roman"/>
          <w:sz w:val="48"/>
          <w:szCs w:val="48"/>
        </w:rPr>
      </w:pPr>
    </w:p>
    <w:p w:rsidR="008D5B70" w:rsidRPr="00850A0E" w:rsidRDefault="008D5B70" w:rsidP="008D5B70">
      <w:pPr>
        <w:pStyle w:val="a5"/>
        <w:spacing w:line="240" w:lineRule="auto"/>
        <w:ind w:left="1440"/>
        <w:rPr>
          <w:rFonts w:ascii="Times New Roman" w:hAnsi="Times New Roman" w:cs="Times New Roman"/>
          <w:sz w:val="48"/>
          <w:szCs w:val="48"/>
        </w:rPr>
      </w:pPr>
      <w:r w:rsidRPr="00850A0E">
        <w:rPr>
          <w:rFonts w:ascii="Times New Roman" w:hAnsi="Times New Roman" w:cs="Times New Roman"/>
          <w:sz w:val="48"/>
          <w:szCs w:val="48"/>
        </w:rPr>
        <w:t>Оборудование</w:t>
      </w:r>
      <w:proofErr w:type="gramStart"/>
      <w:r w:rsidRPr="00850A0E">
        <w:rPr>
          <w:rFonts w:ascii="Times New Roman" w:hAnsi="Times New Roman" w:cs="Times New Roman"/>
          <w:sz w:val="48"/>
          <w:szCs w:val="48"/>
        </w:rPr>
        <w:t xml:space="preserve"> :</w:t>
      </w:r>
      <w:proofErr w:type="gramEnd"/>
      <w:r w:rsidRPr="00850A0E">
        <w:rPr>
          <w:rFonts w:ascii="Times New Roman" w:hAnsi="Times New Roman" w:cs="Times New Roman"/>
          <w:sz w:val="48"/>
          <w:szCs w:val="48"/>
        </w:rPr>
        <w:t xml:space="preserve"> ИД, учебники, </w:t>
      </w:r>
      <w:r w:rsidR="00E06516">
        <w:rPr>
          <w:rFonts w:ascii="Times New Roman" w:hAnsi="Times New Roman" w:cs="Times New Roman"/>
          <w:sz w:val="48"/>
          <w:szCs w:val="48"/>
        </w:rPr>
        <w:t xml:space="preserve">костюм для </w:t>
      </w:r>
      <w:r w:rsidRPr="00850A0E">
        <w:rPr>
          <w:rFonts w:ascii="Times New Roman" w:hAnsi="Times New Roman" w:cs="Times New Roman"/>
          <w:sz w:val="48"/>
          <w:szCs w:val="48"/>
        </w:rPr>
        <w:t>игры.</w:t>
      </w:r>
    </w:p>
    <w:p w:rsidR="00C0643E" w:rsidRDefault="00C0643E" w:rsidP="008D5B70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sz w:val="48"/>
          <w:szCs w:val="48"/>
        </w:rPr>
      </w:pPr>
    </w:p>
    <w:p w:rsidR="00C0643E" w:rsidRDefault="00C0643E" w:rsidP="008D5B70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sz w:val="48"/>
          <w:szCs w:val="48"/>
        </w:rPr>
      </w:pPr>
    </w:p>
    <w:p w:rsidR="00C0643E" w:rsidRDefault="00C0643E" w:rsidP="008D5B70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sz w:val="48"/>
          <w:szCs w:val="48"/>
        </w:rPr>
      </w:pPr>
    </w:p>
    <w:p w:rsidR="00C0643E" w:rsidRDefault="00C0643E" w:rsidP="008D5B70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sz w:val="48"/>
          <w:szCs w:val="48"/>
        </w:rPr>
      </w:pPr>
    </w:p>
    <w:p w:rsidR="00C0643E" w:rsidRDefault="00C0643E" w:rsidP="008D5B70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sz w:val="48"/>
          <w:szCs w:val="48"/>
        </w:rPr>
      </w:pPr>
    </w:p>
    <w:p w:rsidR="00C0643E" w:rsidRDefault="00C0643E" w:rsidP="008D5B70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sz w:val="48"/>
          <w:szCs w:val="48"/>
        </w:rPr>
      </w:pPr>
    </w:p>
    <w:p w:rsidR="00C0643E" w:rsidRDefault="00C0643E" w:rsidP="008D5B70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sz w:val="48"/>
          <w:szCs w:val="48"/>
        </w:rPr>
      </w:pPr>
    </w:p>
    <w:p w:rsidR="008D5B70" w:rsidRPr="00850A0E" w:rsidRDefault="008D5B70" w:rsidP="008D5B70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sz w:val="48"/>
          <w:szCs w:val="48"/>
        </w:rPr>
      </w:pPr>
      <w:r w:rsidRPr="00850A0E">
        <w:rPr>
          <w:rFonts w:ascii="Times New Roman" w:hAnsi="Times New Roman" w:cs="Times New Roman"/>
          <w:sz w:val="48"/>
          <w:szCs w:val="48"/>
        </w:rPr>
        <w:t>Ход урока:</w:t>
      </w:r>
    </w:p>
    <w:p w:rsidR="008D5B70" w:rsidRPr="00850A0E" w:rsidRDefault="008D5B70" w:rsidP="008D5B7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850A0E">
        <w:rPr>
          <w:rFonts w:ascii="Times New Roman" w:hAnsi="Times New Roman" w:cs="Times New Roman"/>
          <w:sz w:val="48"/>
          <w:szCs w:val="48"/>
        </w:rPr>
        <w:t>Организационный момент (1 минута,</w:t>
      </w:r>
      <w:r w:rsidR="00C0643E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850A0E">
        <w:rPr>
          <w:rFonts w:ascii="Times New Roman" w:hAnsi="Times New Roman" w:cs="Times New Roman"/>
          <w:sz w:val="48"/>
          <w:szCs w:val="48"/>
        </w:rPr>
        <w:t>релак</w:t>
      </w:r>
      <w:proofErr w:type="gramStart"/>
      <w:r w:rsidRPr="00850A0E">
        <w:rPr>
          <w:rFonts w:ascii="Times New Roman" w:hAnsi="Times New Roman" w:cs="Times New Roman"/>
          <w:sz w:val="48"/>
          <w:szCs w:val="48"/>
        </w:rPr>
        <w:t>с</w:t>
      </w:r>
      <w:proofErr w:type="spellEnd"/>
      <w:r w:rsidRPr="00850A0E">
        <w:rPr>
          <w:rFonts w:ascii="Times New Roman" w:hAnsi="Times New Roman" w:cs="Times New Roman"/>
          <w:sz w:val="48"/>
          <w:szCs w:val="48"/>
        </w:rPr>
        <w:t>-</w:t>
      </w:r>
      <w:proofErr w:type="gramEnd"/>
      <w:r w:rsidR="00C0643E">
        <w:rPr>
          <w:rFonts w:ascii="Times New Roman" w:hAnsi="Times New Roman" w:cs="Times New Roman"/>
          <w:sz w:val="48"/>
          <w:szCs w:val="48"/>
        </w:rPr>
        <w:t xml:space="preserve"> </w:t>
      </w:r>
      <w:r w:rsidRPr="00850A0E">
        <w:rPr>
          <w:rFonts w:ascii="Times New Roman" w:hAnsi="Times New Roman" w:cs="Times New Roman"/>
          <w:sz w:val="48"/>
          <w:szCs w:val="48"/>
        </w:rPr>
        <w:t>музыка.)</w:t>
      </w:r>
    </w:p>
    <w:p w:rsidR="008D5B70" w:rsidRPr="00850A0E" w:rsidRDefault="008D5B70" w:rsidP="008D5B7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850A0E">
        <w:rPr>
          <w:rFonts w:ascii="Times New Roman" w:hAnsi="Times New Roman" w:cs="Times New Roman"/>
          <w:sz w:val="48"/>
          <w:szCs w:val="48"/>
        </w:rPr>
        <w:t>Мотивация к учебной деятельности.                                          1,2, 3,4,5 – будем мы опять считать.                                           Думать</w:t>
      </w:r>
      <w:proofErr w:type="gramStart"/>
      <w:r w:rsidRPr="00850A0E">
        <w:rPr>
          <w:rFonts w:ascii="Times New Roman" w:hAnsi="Times New Roman" w:cs="Times New Roman"/>
          <w:sz w:val="48"/>
          <w:szCs w:val="48"/>
        </w:rPr>
        <w:t xml:space="preserve"> ,</w:t>
      </w:r>
      <w:proofErr w:type="gramEnd"/>
      <w:r w:rsidRPr="00850A0E">
        <w:rPr>
          <w:rFonts w:ascii="Times New Roman" w:hAnsi="Times New Roman" w:cs="Times New Roman"/>
          <w:sz w:val="48"/>
          <w:szCs w:val="48"/>
        </w:rPr>
        <w:t>вычислять, решать                                                        и конечно запоминать.</w:t>
      </w:r>
    </w:p>
    <w:p w:rsidR="008D5B70" w:rsidRPr="00850A0E" w:rsidRDefault="007F586F" w:rsidP="008D5B7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69.55pt;margin-top:.75pt;width:6.1pt;height:83.75pt;z-index:251659264" o:connectortype="straight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28" style="position:absolute;left:0;text-align:left;margin-left:439.15pt;margin-top:11.25pt;width:64.9pt;height:63.85pt;rotation:-3281283fd;z-index:251658240"/>
        </w:pict>
      </w:r>
      <w:r w:rsidR="008D5B70" w:rsidRPr="00850A0E">
        <w:rPr>
          <w:rFonts w:ascii="Times New Roman" w:hAnsi="Times New Roman" w:cs="Times New Roman"/>
          <w:sz w:val="48"/>
          <w:szCs w:val="48"/>
        </w:rPr>
        <w:t>Актуализация знаний:</w:t>
      </w:r>
    </w:p>
    <w:p w:rsidR="008D5B70" w:rsidRPr="00850A0E" w:rsidRDefault="007F586F" w:rsidP="005E16A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1" type="#_x0000_t32" style="position:absolute;left:0;text-align:left;margin-left:475.65pt;margin-top:12pt;width:15.2pt;height:30.45pt;z-index:251661312" o:connectortype="straight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0" type="#_x0000_t32" style="position:absolute;left:0;text-align:left;margin-left:475.65pt;margin-top:8.95pt;width:40.55pt;height:3.05pt;flip:x;z-index:251660288" o:connectortype="straight"/>
        </w:pict>
      </w:r>
      <w:r w:rsidR="008D5B70" w:rsidRPr="00850A0E">
        <w:rPr>
          <w:rFonts w:ascii="Times New Roman" w:hAnsi="Times New Roman" w:cs="Times New Roman"/>
          <w:sz w:val="48"/>
          <w:szCs w:val="48"/>
        </w:rPr>
        <w:t xml:space="preserve">Тренировка памяти:                                             « Запомни и начерти» - </w:t>
      </w:r>
    </w:p>
    <w:p w:rsidR="008D5B70" w:rsidRPr="00850A0E" w:rsidRDefault="005E16A4" w:rsidP="005E16A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850A0E">
        <w:rPr>
          <w:rFonts w:ascii="Times New Roman" w:hAnsi="Times New Roman" w:cs="Times New Roman"/>
          <w:sz w:val="48"/>
          <w:szCs w:val="48"/>
        </w:rPr>
        <w:t>На доске</w:t>
      </w:r>
      <w:proofErr w:type="gramStart"/>
      <w:r w:rsidRPr="00850A0E">
        <w:rPr>
          <w:rFonts w:ascii="Times New Roman" w:hAnsi="Times New Roman" w:cs="Times New Roman"/>
          <w:sz w:val="48"/>
          <w:szCs w:val="48"/>
        </w:rPr>
        <w:t xml:space="preserve"> :</w:t>
      </w:r>
      <w:proofErr w:type="gramEnd"/>
      <w:r w:rsidRPr="00850A0E">
        <w:rPr>
          <w:rFonts w:ascii="Times New Roman" w:hAnsi="Times New Roman" w:cs="Times New Roman"/>
          <w:sz w:val="48"/>
          <w:szCs w:val="48"/>
        </w:rPr>
        <w:t xml:space="preserve"> определить порядок выполнения действий.</w:t>
      </w:r>
    </w:p>
    <w:p w:rsidR="005E16A4" w:rsidRPr="00C0643E" w:rsidRDefault="005E16A4" w:rsidP="005E16A4">
      <w:pPr>
        <w:pStyle w:val="a5"/>
        <w:spacing w:line="240" w:lineRule="auto"/>
        <w:ind w:left="144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C0643E">
        <w:rPr>
          <w:rFonts w:ascii="Times New Roman" w:hAnsi="Times New Roman" w:cs="Times New Roman"/>
          <w:sz w:val="48"/>
          <w:szCs w:val="48"/>
        </w:rPr>
        <w:t>2+2</w:t>
      </w:r>
      <w:r w:rsidRPr="00C0643E">
        <w:rPr>
          <w:rFonts w:ascii="Times New Roman" w:hAnsi="Cambria Math" w:cs="Times New Roman"/>
          <w:bCs/>
          <w:color w:val="333333"/>
          <w:sz w:val="48"/>
          <w:szCs w:val="48"/>
          <w:shd w:val="clear" w:color="auto" w:fill="FFFFFF"/>
        </w:rPr>
        <w:t>⋅</w:t>
      </w:r>
      <w:r w:rsidRPr="00C0643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10 =22                                                                                                       5-10-9=4-?</w:t>
      </w:r>
    </w:p>
    <w:p w:rsidR="005E16A4" w:rsidRPr="00850A0E" w:rsidRDefault="005E16A4" w:rsidP="005E16A4">
      <w:pPr>
        <w:pStyle w:val="a5"/>
        <w:spacing w:line="240" w:lineRule="auto"/>
        <w:ind w:left="1440"/>
        <w:rPr>
          <w:rFonts w:ascii="Times New Roman" w:hAnsi="Times New Roman" w:cs="Times New Roman"/>
          <w:b/>
          <w:bCs/>
          <w:color w:val="333333"/>
          <w:sz w:val="48"/>
          <w:szCs w:val="48"/>
          <w:shd w:val="clear" w:color="auto" w:fill="FFFFFF"/>
        </w:rPr>
      </w:pPr>
    </w:p>
    <w:p w:rsidR="005E16A4" w:rsidRPr="00850A0E" w:rsidRDefault="005E16A4" w:rsidP="005E16A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Выявить причину затруднения.</w:t>
      </w:r>
    </w:p>
    <w:p w:rsidR="005E16A4" w:rsidRPr="00850A0E" w:rsidRDefault="005E16A4" w:rsidP="005E16A4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В первом выражении легко нашли значение, зная порядок выполнения действий.</w:t>
      </w:r>
    </w:p>
    <w:p w:rsidR="005E16A4" w:rsidRPr="00850A0E" w:rsidRDefault="005E16A4" w:rsidP="005E16A4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Но во втором есть затруднения, как…?</w:t>
      </w:r>
    </w:p>
    <w:p w:rsidR="005E16A4" w:rsidRPr="00850A0E" w:rsidRDefault="005E16A4" w:rsidP="005E16A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Решение проблемы:</w:t>
      </w:r>
    </w:p>
    <w:p w:rsidR="005E16A4" w:rsidRPr="00850A0E" w:rsidRDefault="005E16A4" w:rsidP="005E16A4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5-2(10-9)=4</w:t>
      </w:r>
    </w:p>
    <w:p w:rsidR="005E16A4" w:rsidRPr="00850A0E" w:rsidRDefault="005E16A4" w:rsidP="005E16A4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Что изменилось? (скобки)</w:t>
      </w:r>
    </w:p>
    <w:p w:rsidR="005E16A4" w:rsidRPr="00850A0E" w:rsidRDefault="005E16A4" w:rsidP="005E16A4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 xml:space="preserve">Они нужны? </w:t>
      </w:r>
    </w:p>
    <w:p w:rsidR="005E16A4" w:rsidRPr="00850A0E" w:rsidRDefault="005E16A4" w:rsidP="005E16A4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Зачем</w:t>
      </w:r>
      <w:proofErr w:type="gramStart"/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?(</w:t>
      </w:r>
      <w:proofErr w:type="gramEnd"/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правильно решать выражение)</w:t>
      </w:r>
    </w:p>
    <w:p w:rsidR="005E16A4" w:rsidRPr="00850A0E" w:rsidRDefault="005E16A4" w:rsidP="005E16A4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lastRenderedPageBreak/>
        <w:t>Что нужно знать при решении выражений со скобками? (порядок выполнения действий.)</w:t>
      </w:r>
    </w:p>
    <w:p w:rsidR="005E16A4" w:rsidRPr="00850A0E" w:rsidRDefault="005E16A4" w:rsidP="005E16A4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Так какой порядок</w:t>
      </w:r>
      <w:proofErr w:type="gramStart"/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 xml:space="preserve"> ,</w:t>
      </w:r>
      <w:proofErr w:type="gramEnd"/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какое правило со скобками? (сначала решается действие в скобках, а потом по порядку).</w:t>
      </w:r>
    </w:p>
    <w:p w:rsidR="005E16A4" w:rsidRPr="00850A0E" w:rsidRDefault="005E16A4" w:rsidP="005E16A4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Проверим на практике.</w:t>
      </w:r>
    </w:p>
    <w:p w:rsidR="005E16A4" w:rsidRPr="00850A0E" w:rsidRDefault="005E16A4" w:rsidP="00850A0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 xml:space="preserve">Определить, где ставить скобки. </w:t>
      </w:r>
      <w:r w:rsidR="00850A0E"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(</w:t>
      </w: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Самостоятельн</w:t>
      </w:r>
      <w:r w:rsidR="00850A0E"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ая работа в парах.)</w:t>
      </w:r>
    </w:p>
    <w:p w:rsidR="00850A0E" w:rsidRDefault="00850A0E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50-4+5=41</w:t>
      </w:r>
    </w:p>
    <w:p w:rsidR="00850A0E" w:rsidRDefault="00850A0E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55-5+5=45</w:t>
      </w:r>
    </w:p>
    <w:p w:rsidR="00850A0E" w:rsidRPr="00850A0E" w:rsidRDefault="00850A0E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80-5</w:t>
      </w:r>
      <w:r w:rsidRPr="00850A0E">
        <w:rPr>
          <w:rFonts w:ascii="Times New Roman" w:hAnsi="Cambria Math" w:cs="Times New Roman"/>
          <w:bCs/>
          <w:color w:val="333333"/>
          <w:sz w:val="48"/>
          <w:szCs w:val="48"/>
          <w:shd w:val="clear" w:color="auto" w:fill="FFFFFF"/>
        </w:rPr>
        <w:t>⋅</w:t>
      </w: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2=70</w:t>
      </w:r>
    </w:p>
    <w:p w:rsidR="00850A0E" w:rsidRPr="00850A0E" w:rsidRDefault="00850A0E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10-20-19=9</w:t>
      </w:r>
    </w:p>
    <w:p w:rsidR="005E16A4" w:rsidRPr="00850A0E" w:rsidRDefault="00850A0E" w:rsidP="005E16A4">
      <w:pPr>
        <w:pStyle w:val="a5"/>
        <w:spacing w:line="240" w:lineRule="auto"/>
        <w:ind w:left="144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Посмотрите и скажите : эти числа в ответах</w:t>
      </w:r>
      <w:proofErr w:type="gramStart"/>
      <w:r w:rsidR="000B2878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 xml:space="preserve"> ,</w:t>
      </w:r>
      <w:proofErr w:type="gramEnd"/>
      <w:r w:rsidR="000B2878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 xml:space="preserve"> ни о чем вам не говорят? (дат</w:t>
      </w: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ы ВОВ и победы).</w:t>
      </w:r>
    </w:p>
    <w:p w:rsidR="005E16A4" w:rsidRDefault="00850A0E" w:rsidP="00850A0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Устная задача: в партизанской ра</w:t>
      </w:r>
      <w:r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з</w:t>
      </w: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 xml:space="preserve">ведке Марат </w:t>
      </w:r>
      <w:r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Казей</w:t>
      </w:r>
      <w:proofErr w:type="spellEnd"/>
      <w:r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 xml:space="preserve"> насчитал 30 вражеских пулеметов</w:t>
      </w:r>
      <w:proofErr w:type="gramStart"/>
      <w:r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а Валя Котик на 20</w:t>
      </w:r>
      <w:r>
        <w:rPr>
          <w:noProof/>
          <w:lang w:eastAsia="ru-RU"/>
        </w:rPr>
        <w:drawing>
          <wp:inline distT="0" distB="0" distL="0" distR="0">
            <wp:extent cx="271443" cy="244699"/>
            <wp:effectExtent l="19050" t="0" r="0" b="0"/>
            <wp:docPr id="6" name="Рисунок 6" descr="&lt;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lt;\,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34" cy="24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. Сколько всего пулеметов насчитали мальчики-герои? Записать в одно выражение на доске. 30+(30-20) = 40</w:t>
      </w:r>
    </w:p>
    <w:p w:rsidR="00850A0E" w:rsidRDefault="00850A0E" w:rsidP="00850A0E">
      <w:pPr>
        <w:pStyle w:val="a5"/>
        <w:spacing w:line="240" w:lineRule="auto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</w:p>
    <w:p w:rsidR="00850A0E" w:rsidRDefault="00850A0E" w:rsidP="00850A0E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>Физ-ка</w:t>
      </w:r>
      <w:proofErr w:type="spellEnd"/>
      <w:r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t xml:space="preserve"> (под музыку).</w:t>
      </w:r>
    </w:p>
    <w:p w:rsidR="00C0643E" w:rsidRDefault="00C0643E" w:rsidP="00C0643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</w:p>
    <w:p w:rsidR="00850A0E" w:rsidRPr="00850A0E" w:rsidRDefault="00850A0E" w:rsidP="00850A0E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  <w:r w:rsidRPr="00850A0E"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  <w:lastRenderedPageBreak/>
        <w:t>Работа с учебником.</w:t>
      </w:r>
    </w:p>
    <w:p w:rsidR="00850A0E" w:rsidRPr="00FD486D" w:rsidRDefault="00FD486D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</w:pPr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Стр. 49- правило</w:t>
      </w:r>
      <w:proofErr w:type="gramStart"/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.</w:t>
      </w:r>
      <w:proofErr w:type="gramEnd"/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 xml:space="preserve"> (</w:t>
      </w:r>
      <w:proofErr w:type="gramStart"/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д</w:t>
      </w:r>
      <w:proofErr w:type="gramEnd"/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ействие в скобках выполняется первым!)</w:t>
      </w:r>
    </w:p>
    <w:p w:rsidR="00FD486D" w:rsidRPr="00FD486D" w:rsidRDefault="00FD486D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</w:pPr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 xml:space="preserve">№ 1. Какая </w:t>
      </w:r>
      <w:proofErr w:type="gramStart"/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запись</w:t>
      </w:r>
      <w:proofErr w:type="gramEnd"/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 xml:space="preserve"> какому примеру подходит? (Устно)</w:t>
      </w:r>
    </w:p>
    <w:p w:rsidR="00FD486D" w:rsidRPr="00FD486D" w:rsidRDefault="00FD486D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</w:pPr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К разности чисел 86 и 20 прибавить 30.</w:t>
      </w:r>
    </w:p>
    <w:p w:rsidR="00FD486D" w:rsidRPr="00FD486D" w:rsidRDefault="00FD486D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</w:pPr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(86-20)+30</w:t>
      </w:r>
    </w:p>
    <w:p w:rsidR="00FD486D" w:rsidRPr="00FD486D" w:rsidRDefault="00FD486D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</w:pPr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№ 2. В парах или у доски прочитай примеры и реши их:</w:t>
      </w:r>
    </w:p>
    <w:p w:rsidR="00FD486D" w:rsidRPr="00FD486D" w:rsidRDefault="00FD486D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</w:pPr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 xml:space="preserve">29-(2+7) от числа 29 отнять сумму </w:t>
      </w:r>
      <w:proofErr w:type="gramStart"/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числе</w:t>
      </w:r>
      <w:proofErr w:type="gramEnd"/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 xml:space="preserve"> 2 и 7.</w:t>
      </w:r>
    </w:p>
    <w:p w:rsidR="00FD486D" w:rsidRPr="00FD486D" w:rsidRDefault="00FD486D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</w:pPr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№ 3 . Задача:</w:t>
      </w:r>
    </w:p>
    <w:p w:rsidR="00FD486D" w:rsidRPr="00FD486D" w:rsidRDefault="00FD486D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</w:pPr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У Саши =60 руб.</w:t>
      </w:r>
    </w:p>
    <w:p w:rsidR="00FD486D" w:rsidRPr="00FD486D" w:rsidRDefault="00FD486D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</w:pPr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У Димы -40 руб.</w:t>
      </w:r>
    </w:p>
    <w:p w:rsidR="00FD486D" w:rsidRPr="00FD486D" w:rsidRDefault="00FD486D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</w:pPr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Купили -10 значков</w:t>
      </w:r>
    </w:p>
    <w:p w:rsidR="00FD486D" w:rsidRDefault="00FD486D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</w:pPr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1 значок</w:t>
      </w:r>
      <w:proofErr w:type="gramStart"/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 xml:space="preserve"> -? </w:t>
      </w:r>
      <w:proofErr w:type="gramEnd"/>
      <w:r w:rsidRPr="00FD486D"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Руб.</w:t>
      </w:r>
    </w:p>
    <w:p w:rsidR="00FD486D" w:rsidRDefault="00FD486D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Д/</w:t>
      </w:r>
      <w:proofErr w:type="spellStart"/>
      <w:r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bCs/>
          <w:color w:val="333333"/>
          <w:sz w:val="40"/>
          <w:szCs w:val="48"/>
          <w:shd w:val="clear" w:color="auto" w:fill="FFFFFF"/>
        </w:rPr>
        <w:t xml:space="preserve"> – с.50 №4(1), 5.</w:t>
      </w:r>
    </w:p>
    <w:p w:rsidR="00FD486D" w:rsidRPr="00FD486D" w:rsidRDefault="00FD486D" w:rsidP="00850A0E">
      <w:pPr>
        <w:pStyle w:val="a5"/>
        <w:spacing w:line="240" w:lineRule="auto"/>
        <w:ind w:left="2160"/>
        <w:rPr>
          <w:rFonts w:ascii="Times New Roman" w:hAnsi="Times New Roman" w:cs="Times New Roman"/>
          <w:bCs/>
          <w:color w:val="333333"/>
          <w:sz w:val="48"/>
          <w:szCs w:val="48"/>
          <w:shd w:val="clear" w:color="auto" w:fill="FFFFFF"/>
        </w:rPr>
      </w:pPr>
    </w:p>
    <w:p w:rsidR="008D5B70" w:rsidRPr="00FD486D" w:rsidRDefault="00FD486D" w:rsidP="00FD486D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FD486D">
        <w:rPr>
          <w:rFonts w:ascii="Times New Roman" w:hAnsi="Times New Roman" w:cs="Times New Roman"/>
          <w:sz w:val="48"/>
          <w:szCs w:val="48"/>
        </w:rPr>
        <w:t>И</w:t>
      </w:r>
      <w:proofErr w:type="gramStart"/>
      <w:r w:rsidRPr="00FD486D">
        <w:rPr>
          <w:rFonts w:ascii="Times New Roman" w:hAnsi="Times New Roman" w:cs="Times New Roman"/>
          <w:sz w:val="48"/>
          <w:szCs w:val="48"/>
        </w:rPr>
        <w:t>Д-</w:t>
      </w:r>
      <w:proofErr w:type="gramEnd"/>
      <w:r w:rsidRPr="00FD486D">
        <w:rPr>
          <w:rFonts w:ascii="Times New Roman" w:hAnsi="Times New Roman" w:cs="Times New Roman"/>
          <w:sz w:val="48"/>
          <w:szCs w:val="48"/>
        </w:rPr>
        <w:t xml:space="preserve"> диск-приложение</w:t>
      </w:r>
    </w:p>
    <w:p w:rsidR="00FD486D" w:rsidRPr="00C0643E" w:rsidRDefault="00FD486D" w:rsidP="008D5B70">
      <w:pPr>
        <w:pStyle w:val="a5"/>
        <w:spacing w:line="240" w:lineRule="auto"/>
        <w:ind w:left="1440"/>
        <w:rPr>
          <w:rFonts w:ascii="Times New Roman" w:hAnsi="Times New Roman" w:cs="Times New Roman"/>
          <w:sz w:val="40"/>
          <w:szCs w:val="48"/>
        </w:rPr>
      </w:pPr>
      <w:r w:rsidRPr="00C0643E">
        <w:rPr>
          <w:rFonts w:ascii="Times New Roman" w:hAnsi="Times New Roman" w:cs="Times New Roman"/>
          <w:sz w:val="40"/>
          <w:szCs w:val="48"/>
        </w:rPr>
        <w:t xml:space="preserve">Диск – приложение </w:t>
      </w:r>
    </w:p>
    <w:p w:rsidR="00C0643E" w:rsidRPr="00C0643E" w:rsidRDefault="00FD486D" w:rsidP="00C0643E">
      <w:pPr>
        <w:pStyle w:val="a5"/>
        <w:spacing w:line="240" w:lineRule="auto"/>
        <w:ind w:left="1440"/>
        <w:rPr>
          <w:rFonts w:ascii="Times New Roman" w:hAnsi="Times New Roman" w:cs="Times New Roman"/>
          <w:sz w:val="40"/>
          <w:szCs w:val="48"/>
        </w:rPr>
      </w:pPr>
      <w:r w:rsidRPr="00C0643E">
        <w:rPr>
          <w:rFonts w:ascii="Times New Roman" w:hAnsi="Times New Roman" w:cs="Times New Roman"/>
          <w:sz w:val="40"/>
          <w:szCs w:val="48"/>
        </w:rPr>
        <w:t>Слайды : № 4</w:t>
      </w:r>
      <w:proofErr w:type="gramStart"/>
      <w:r w:rsidRPr="00C0643E">
        <w:rPr>
          <w:rFonts w:ascii="Times New Roman" w:hAnsi="Times New Roman" w:cs="Times New Roman"/>
          <w:sz w:val="40"/>
          <w:szCs w:val="48"/>
        </w:rPr>
        <w:t xml:space="preserve"> С</w:t>
      </w:r>
      <w:proofErr w:type="gramEnd"/>
      <w:r w:rsidRPr="00C0643E">
        <w:rPr>
          <w:rFonts w:ascii="Times New Roman" w:hAnsi="Times New Roman" w:cs="Times New Roman"/>
          <w:sz w:val="40"/>
          <w:szCs w:val="48"/>
        </w:rPr>
        <w:t xml:space="preserve">оедини </w:t>
      </w:r>
      <w:r w:rsidR="00E06516">
        <w:rPr>
          <w:rFonts w:ascii="Times New Roman" w:hAnsi="Times New Roman" w:cs="Times New Roman"/>
          <w:sz w:val="40"/>
          <w:szCs w:val="48"/>
        </w:rPr>
        <w:t>линией</w:t>
      </w:r>
      <w:r w:rsidRPr="00C0643E">
        <w:rPr>
          <w:rFonts w:ascii="Times New Roman" w:hAnsi="Times New Roman" w:cs="Times New Roman"/>
          <w:sz w:val="40"/>
          <w:szCs w:val="48"/>
        </w:rPr>
        <w:t xml:space="preserve"> с подходящим </w:t>
      </w:r>
      <w:r w:rsidR="00C0643E">
        <w:rPr>
          <w:rFonts w:ascii="Times New Roman" w:hAnsi="Times New Roman" w:cs="Times New Roman"/>
          <w:sz w:val="40"/>
          <w:szCs w:val="48"/>
        </w:rPr>
        <w:t>выражение</w:t>
      </w:r>
      <w:r w:rsidRPr="00C0643E">
        <w:rPr>
          <w:rFonts w:ascii="Times New Roman" w:hAnsi="Times New Roman" w:cs="Times New Roman"/>
          <w:sz w:val="40"/>
          <w:szCs w:val="48"/>
        </w:rPr>
        <w:t>м</w:t>
      </w:r>
      <w:r w:rsidR="00C0643E" w:rsidRPr="00C0643E">
        <w:rPr>
          <w:rFonts w:ascii="Times New Roman" w:hAnsi="Times New Roman" w:cs="Times New Roman"/>
          <w:sz w:val="40"/>
          <w:szCs w:val="48"/>
        </w:rPr>
        <w:t>.</w:t>
      </w:r>
    </w:p>
    <w:p w:rsidR="00FD486D" w:rsidRPr="00C0643E" w:rsidRDefault="00C0643E" w:rsidP="00C0643E">
      <w:pPr>
        <w:pStyle w:val="a5"/>
        <w:spacing w:line="240" w:lineRule="auto"/>
        <w:ind w:left="1440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>№ 5- выбери выражение, з</w:t>
      </w:r>
      <w:r w:rsidR="00FD486D" w:rsidRPr="00C0643E">
        <w:rPr>
          <w:rFonts w:ascii="Times New Roman" w:hAnsi="Times New Roman" w:cs="Times New Roman"/>
          <w:sz w:val="40"/>
          <w:szCs w:val="48"/>
        </w:rPr>
        <w:t xml:space="preserve">начение которых равно 12.   </w:t>
      </w:r>
      <w:proofErr w:type="gramStart"/>
      <w:r w:rsidR="00FD486D" w:rsidRPr="00C0643E">
        <w:rPr>
          <w:rFonts w:ascii="Times New Roman" w:hAnsi="Times New Roman" w:cs="Times New Roman"/>
          <w:sz w:val="40"/>
          <w:szCs w:val="48"/>
        </w:rPr>
        <w:t xml:space="preserve">( </w:t>
      </w:r>
      <w:proofErr w:type="gramEnd"/>
      <w:r w:rsidR="00FD486D" w:rsidRPr="00C0643E">
        <w:rPr>
          <w:rFonts w:ascii="Times New Roman" w:hAnsi="Times New Roman" w:cs="Times New Roman"/>
          <w:sz w:val="40"/>
          <w:szCs w:val="48"/>
        </w:rPr>
        <w:t>14:2+5=12)</w:t>
      </w:r>
      <w:r w:rsidRPr="00C0643E">
        <w:rPr>
          <w:rFonts w:ascii="Times New Roman" w:hAnsi="Times New Roman" w:cs="Times New Roman"/>
          <w:sz w:val="40"/>
          <w:szCs w:val="48"/>
        </w:rPr>
        <w:t>.</w:t>
      </w:r>
    </w:p>
    <w:p w:rsidR="00C0643E" w:rsidRDefault="00C0643E" w:rsidP="00C0643E">
      <w:pPr>
        <w:pStyle w:val="a5"/>
        <w:spacing w:line="240" w:lineRule="auto"/>
        <w:ind w:left="1440"/>
        <w:rPr>
          <w:rFonts w:ascii="Times New Roman" w:hAnsi="Times New Roman" w:cs="Times New Roman"/>
          <w:sz w:val="40"/>
          <w:szCs w:val="48"/>
        </w:rPr>
      </w:pPr>
      <w:r w:rsidRPr="00C0643E">
        <w:rPr>
          <w:rFonts w:ascii="Times New Roman" w:hAnsi="Times New Roman" w:cs="Times New Roman"/>
          <w:sz w:val="40"/>
          <w:szCs w:val="48"/>
        </w:rPr>
        <w:t>№ 6. Впиши ответ в каждый пример.</w:t>
      </w:r>
    </w:p>
    <w:p w:rsidR="00C0643E" w:rsidRDefault="00C0643E" w:rsidP="00C0643E">
      <w:pPr>
        <w:pStyle w:val="a5"/>
        <w:spacing w:line="240" w:lineRule="auto"/>
        <w:ind w:left="1440"/>
        <w:rPr>
          <w:rFonts w:ascii="Times New Roman" w:hAnsi="Times New Roman" w:cs="Times New Roman"/>
          <w:sz w:val="40"/>
          <w:szCs w:val="48"/>
        </w:rPr>
      </w:pPr>
    </w:p>
    <w:p w:rsidR="00C0643E" w:rsidRPr="00C0643E" w:rsidRDefault="00C0643E" w:rsidP="00C0643E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C0643E">
        <w:rPr>
          <w:rFonts w:ascii="Times New Roman" w:hAnsi="Times New Roman" w:cs="Times New Roman"/>
          <w:sz w:val="48"/>
          <w:szCs w:val="48"/>
        </w:rPr>
        <w:t xml:space="preserve"> Игра «сколько мне лет?»</w:t>
      </w:r>
    </w:p>
    <w:p w:rsidR="00C0643E" w:rsidRDefault="00C0643E" w:rsidP="00C0643E">
      <w:pPr>
        <w:pStyle w:val="a5"/>
        <w:spacing w:line="240" w:lineRule="auto"/>
        <w:ind w:left="2748"/>
        <w:rPr>
          <w:rFonts w:ascii="Times New Roman" w:hAnsi="Times New Roman" w:cs="Times New Roman"/>
          <w:sz w:val="48"/>
          <w:szCs w:val="48"/>
        </w:rPr>
      </w:pPr>
      <w:r w:rsidRPr="00C0643E">
        <w:rPr>
          <w:rFonts w:ascii="Times New Roman" w:hAnsi="Times New Roman" w:cs="Times New Roman"/>
          <w:sz w:val="48"/>
          <w:szCs w:val="48"/>
        </w:rPr>
        <w:t xml:space="preserve">В </w:t>
      </w:r>
      <w:r>
        <w:rPr>
          <w:rFonts w:ascii="Times New Roman" w:hAnsi="Times New Roman" w:cs="Times New Roman"/>
          <w:sz w:val="48"/>
          <w:szCs w:val="48"/>
        </w:rPr>
        <w:t>класс входит инопланетянин в костюме.</w:t>
      </w:r>
    </w:p>
    <w:p w:rsidR="00C0643E" w:rsidRDefault="00C0643E" w:rsidP="00C0643E">
      <w:pPr>
        <w:pStyle w:val="a5"/>
        <w:spacing w:line="240" w:lineRule="auto"/>
        <w:ind w:left="274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- Хочу в школу, но не </w:t>
      </w:r>
      <w:proofErr w:type="gramStart"/>
      <w:r>
        <w:rPr>
          <w:rFonts w:ascii="Times New Roman" w:hAnsi="Times New Roman" w:cs="Times New Roman"/>
          <w:sz w:val="48"/>
          <w:szCs w:val="48"/>
        </w:rPr>
        <w:t>знаю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сколько мне лет.</w:t>
      </w:r>
    </w:p>
    <w:p w:rsidR="00C0643E" w:rsidRDefault="00C0643E" w:rsidP="00C0643E">
      <w:pPr>
        <w:pStyle w:val="a5"/>
        <w:spacing w:line="240" w:lineRule="auto"/>
        <w:ind w:left="274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- помогите…</w:t>
      </w:r>
    </w:p>
    <w:p w:rsidR="00C0643E" w:rsidRDefault="00C0643E" w:rsidP="00C0643E">
      <w:pPr>
        <w:pStyle w:val="a5"/>
        <w:spacing w:line="240" w:lineRule="auto"/>
        <w:ind w:left="274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Дети определяют из каких </w:t>
      </w:r>
      <w:proofErr w:type="gramStart"/>
      <w:r>
        <w:rPr>
          <w:rFonts w:ascii="Times New Roman" w:hAnsi="Times New Roman" w:cs="Times New Roman"/>
          <w:sz w:val="48"/>
          <w:szCs w:val="48"/>
        </w:rPr>
        <w:t>фигур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из каких фигур он состоит и сколько ему лет. (54) . Можно дописать  внизу на ножках.</w:t>
      </w:r>
      <w:r w:rsidR="00E06516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2838846" cy="3505690"/>
            <wp:effectExtent l="19050" t="0" r="0" b="0"/>
            <wp:docPr id="5" name="Рисунок 4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350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43E" w:rsidRDefault="00C0643E" w:rsidP="00C0643E">
      <w:pPr>
        <w:pStyle w:val="a5"/>
        <w:spacing w:line="240" w:lineRule="auto"/>
        <w:ind w:left="2748"/>
        <w:rPr>
          <w:rFonts w:ascii="Times New Roman" w:hAnsi="Times New Roman" w:cs="Times New Roman"/>
          <w:sz w:val="48"/>
          <w:szCs w:val="48"/>
        </w:rPr>
      </w:pPr>
    </w:p>
    <w:p w:rsidR="00E06516" w:rsidRDefault="00E06516" w:rsidP="00C0643E">
      <w:pPr>
        <w:pStyle w:val="a5"/>
        <w:spacing w:line="240" w:lineRule="auto"/>
        <w:ind w:left="2748"/>
        <w:rPr>
          <w:rFonts w:ascii="Times New Roman" w:hAnsi="Times New Roman" w:cs="Times New Roman"/>
          <w:sz w:val="48"/>
          <w:szCs w:val="48"/>
        </w:rPr>
      </w:pPr>
    </w:p>
    <w:p w:rsidR="00E06516" w:rsidRDefault="00E06516" w:rsidP="00C0643E">
      <w:pPr>
        <w:pStyle w:val="a5"/>
        <w:spacing w:line="240" w:lineRule="auto"/>
        <w:ind w:left="2748"/>
        <w:rPr>
          <w:rFonts w:ascii="Times New Roman" w:hAnsi="Times New Roman" w:cs="Times New Roman"/>
          <w:sz w:val="48"/>
          <w:szCs w:val="48"/>
        </w:rPr>
      </w:pPr>
    </w:p>
    <w:p w:rsidR="00E06516" w:rsidRDefault="00E06516" w:rsidP="00C0643E">
      <w:pPr>
        <w:pStyle w:val="a5"/>
        <w:spacing w:line="240" w:lineRule="auto"/>
        <w:ind w:left="2748"/>
        <w:rPr>
          <w:rFonts w:ascii="Times New Roman" w:hAnsi="Times New Roman" w:cs="Times New Roman"/>
          <w:sz w:val="48"/>
          <w:szCs w:val="48"/>
        </w:rPr>
      </w:pPr>
    </w:p>
    <w:p w:rsidR="00E06516" w:rsidRDefault="00E06516" w:rsidP="00C0643E">
      <w:pPr>
        <w:pStyle w:val="a5"/>
        <w:spacing w:line="240" w:lineRule="auto"/>
        <w:ind w:left="2748"/>
        <w:rPr>
          <w:rFonts w:ascii="Times New Roman" w:hAnsi="Times New Roman" w:cs="Times New Roman"/>
          <w:sz w:val="48"/>
          <w:szCs w:val="48"/>
        </w:rPr>
      </w:pPr>
    </w:p>
    <w:p w:rsidR="00E06516" w:rsidRDefault="00E06516" w:rsidP="00C0643E">
      <w:pPr>
        <w:pStyle w:val="a5"/>
        <w:spacing w:line="240" w:lineRule="auto"/>
        <w:ind w:left="2748"/>
        <w:rPr>
          <w:rFonts w:ascii="Times New Roman" w:hAnsi="Times New Roman" w:cs="Times New Roman"/>
          <w:sz w:val="48"/>
          <w:szCs w:val="48"/>
        </w:rPr>
      </w:pPr>
    </w:p>
    <w:p w:rsidR="00E06516" w:rsidRDefault="00E06516" w:rsidP="00C0643E">
      <w:pPr>
        <w:pStyle w:val="a5"/>
        <w:spacing w:line="240" w:lineRule="auto"/>
        <w:ind w:left="2748"/>
        <w:rPr>
          <w:rFonts w:ascii="Times New Roman" w:hAnsi="Times New Roman" w:cs="Times New Roman"/>
          <w:sz w:val="48"/>
          <w:szCs w:val="48"/>
        </w:rPr>
      </w:pPr>
    </w:p>
    <w:p w:rsidR="00E06516" w:rsidRDefault="00E06516" w:rsidP="00C0643E">
      <w:pPr>
        <w:pStyle w:val="a5"/>
        <w:spacing w:line="240" w:lineRule="auto"/>
        <w:ind w:left="2748"/>
        <w:rPr>
          <w:rFonts w:ascii="Times New Roman" w:hAnsi="Times New Roman" w:cs="Times New Roman"/>
          <w:sz w:val="48"/>
          <w:szCs w:val="48"/>
        </w:rPr>
      </w:pPr>
    </w:p>
    <w:p w:rsidR="00E06516" w:rsidRDefault="00E06516" w:rsidP="00C0643E">
      <w:pPr>
        <w:pStyle w:val="a5"/>
        <w:spacing w:line="240" w:lineRule="auto"/>
        <w:ind w:left="2748"/>
        <w:rPr>
          <w:rFonts w:ascii="Times New Roman" w:hAnsi="Times New Roman" w:cs="Times New Roman"/>
          <w:sz w:val="48"/>
          <w:szCs w:val="48"/>
        </w:rPr>
      </w:pPr>
    </w:p>
    <w:p w:rsidR="00E06516" w:rsidRDefault="00E06516" w:rsidP="00C0643E">
      <w:pPr>
        <w:pStyle w:val="a5"/>
        <w:spacing w:line="240" w:lineRule="auto"/>
        <w:ind w:left="2748"/>
        <w:rPr>
          <w:rFonts w:ascii="Times New Roman" w:hAnsi="Times New Roman" w:cs="Times New Roman"/>
          <w:sz w:val="48"/>
          <w:szCs w:val="48"/>
        </w:rPr>
      </w:pPr>
    </w:p>
    <w:p w:rsidR="00E06516" w:rsidRDefault="00E06516" w:rsidP="00C0643E">
      <w:pPr>
        <w:pStyle w:val="a5"/>
        <w:spacing w:line="240" w:lineRule="auto"/>
        <w:ind w:left="2748"/>
        <w:rPr>
          <w:rFonts w:ascii="Times New Roman" w:hAnsi="Times New Roman" w:cs="Times New Roman"/>
          <w:sz w:val="48"/>
          <w:szCs w:val="48"/>
        </w:rPr>
      </w:pPr>
    </w:p>
    <w:p w:rsidR="00E06516" w:rsidRDefault="00E06516" w:rsidP="00C0643E">
      <w:pPr>
        <w:pStyle w:val="a5"/>
        <w:spacing w:line="240" w:lineRule="auto"/>
        <w:ind w:left="2748"/>
        <w:rPr>
          <w:rFonts w:ascii="Times New Roman" w:hAnsi="Times New Roman" w:cs="Times New Roman"/>
          <w:sz w:val="48"/>
          <w:szCs w:val="48"/>
        </w:rPr>
      </w:pPr>
    </w:p>
    <w:p w:rsidR="00C0643E" w:rsidRDefault="00C0643E" w:rsidP="00C0643E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Рефлексия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:</w:t>
      </w:r>
      <w:proofErr w:type="gramEnd"/>
    </w:p>
    <w:p w:rsidR="00C0643E" w:rsidRDefault="00C0643E" w:rsidP="00E06516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Над какой проблемой мы работали?</w:t>
      </w:r>
    </w:p>
    <w:p w:rsidR="00C0643E" w:rsidRDefault="00C0643E" w:rsidP="00E06516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Какие задачи стояли перед нами?</w:t>
      </w:r>
    </w:p>
    <w:p w:rsidR="00C0643E" w:rsidRDefault="00C0643E" w:rsidP="00E06516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чем были затруднения?</w:t>
      </w:r>
    </w:p>
    <w:p w:rsidR="00C0643E" w:rsidRPr="00C0643E" w:rsidRDefault="00C0643E" w:rsidP="00E06516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Отметить на полях свое настроение…</w:t>
      </w:r>
    </w:p>
    <w:p w:rsidR="00FD486D" w:rsidRPr="00C0643E" w:rsidRDefault="00FD486D" w:rsidP="008D5B70">
      <w:pPr>
        <w:pStyle w:val="a5"/>
        <w:spacing w:line="240" w:lineRule="auto"/>
        <w:ind w:left="1440"/>
        <w:rPr>
          <w:rFonts w:ascii="Times New Roman" w:hAnsi="Times New Roman" w:cs="Times New Roman"/>
          <w:sz w:val="56"/>
          <w:szCs w:val="48"/>
        </w:rPr>
      </w:pPr>
    </w:p>
    <w:p w:rsidR="008D5B70" w:rsidRPr="008D5B70" w:rsidRDefault="00C0643E" w:rsidP="00D31A44">
      <w:pPr>
        <w:spacing w:line="240" w:lineRule="auto"/>
        <w:rPr>
          <w:rFonts w:ascii="Gabriola" w:hAnsi="Gabriola"/>
          <w:sz w:val="56"/>
          <w:szCs w:val="72"/>
        </w:rPr>
      </w:pPr>
      <w:r>
        <w:rPr>
          <w:rFonts w:ascii="Gabriola" w:hAnsi="Gabriola"/>
          <w:noProof/>
          <w:sz w:val="56"/>
          <w:szCs w:val="72"/>
          <w:lang w:eastAsia="ru-RU"/>
        </w:rPr>
        <w:drawing>
          <wp:inline distT="0" distB="0" distL="0" distR="0">
            <wp:extent cx="1504950" cy="1428750"/>
            <wp:effectExtent l="19050" t="0" r="0" b="0"/>
            <wp:docPr id="2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briola" w:hAnsi="Gabriola"/>
          <w:noProof/>
          <w:sz w:val="56"/>
          <w:szCs w:val="72"/>
          <w:lang w:eastAsia="ru-RU"/>
        </w:rPr>
        <w:drawing>
          <wp:inline distT="0" distB="0" distL="0" distR="0">
            <wp:extent cx="1590809" cy="1590809"/>
            <wp:effectExtent l="19050" t="0" r="9391" b="0"/>
            <wp:docPr id="4" name="Рисунок 3" descr="sad_smi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d_smiley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2287" cy="159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B70" w:rsidRPr="008D5B70" w:rsidSect="00C0643E">
      <w:pgSz w:w="11906" w:h="16838"/>
      <w:pgMar w:top="851" w:right="849" w:bottom="1134" w:left="851" w:header="708" w:footer="708" w:gutter="0"/>
      <w:pgBorders w:display="not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94C"/>
    <w:multiLevelType w:val="hybridMultilevel"/>
    <w:tmpl w:val="6CD48F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C006B"/>
    <w:multiLevelType w:val="hybridMultilevel"/>
    <w:tmpl w:val="88605DB6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83B1870"/>
    <w:multiLevelType w:val="hybridMultilevel"/>
    <w:tmpl w:val="58DEBA10"/>
    <w:lvl w:ilvl="0" w:tplc="04190013">
      <w:start w:val="1"/>
      <w:numFmt w:val="upperRoman"/>
      <w:lvlText w:val="%1."/>
      <w:lvlJc w:val="righ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3B795B33"/>
    <w:multiLevelType w:val="hybridMultilevel"/>
    <w:tmpl w:val="04628CD0"/>
    <w:lvl w:ilvl="0" w:tplc="DF6269A4">
      <w:start w:val="1"/>
      <w:numFmt w:val="upperRoman"/>
      <w:lvlText w:val="%1."/>
      <w:lvlJc w:val="righ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52B34C7"/>
    <w:multiLevelType w:val="hybridMultilevel"/>
    <w:tmpl w:val="FF0E67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AE47B2"/>
    <w:multiLevelType w:val="hybridMultilevel"/>
    <w:tmpl w:val="FE1E737C"/>
    <w:lvl w:ilvl="0" w:tplc="CE8209EA">
      <w:start w:val="6"/>
      <w:numFmt w:val="upperRoman"/>
      <w:lvlText w:val="%1."/>
      <w:lvlJc w:val="right"/>
      <w:pPr>
        <w:ind w:left="2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8" w:hanging="360"/>
      </w:pPr>
    </w:lvl>
    <w:lvl w:ilvl="2" w:tplc="0419001B" w:tentative="1">
      <w:start w:val="1"/>
      <w:numFmt w:val="lowerRoman"/>
      <w:lvlText w:val="%3."/>
      <w:lvlJc w:val="right"/>
      <w:pPr>
        <w:ind w:left="4188" w:hanging="180"/>
      </w:pPr>
    </w:lvl>
    <w:lvl w:ilvl="3" w:tplc="0419000F" w:tentative="1">
      <w:start w:val="1"/>
      <w:numFmt w:val="decimal"/>
      <w:lvlText w:val="%4."/>
      <w:lvlJc w:val="left"/>
      <w:pPr>
        <w:ind w:left="4908" w:hanging="360"/>
      </w:pPr>
    </w:lvl>
    <w:lvl w:ilvl="4" w:tplc="04190019" w:tentative="1">
      <w:start w:val="1"/>
      <w:numFmt w:val="lowerLetter"/>
      <w:lvlText w:val="%5."/>
      <w:lvlJc w:val="left"/>
      <w:pPr>
        <w:ind w:left="5628" w:hanging="360"/>
      </w:pPr>
    </w:lvl>
    <w:lvl w:ilvl="5" w:tplc="0419001B" w:tentative="1">
      <w:start w:val="1"/>
      <w:numFmt w:val="lowerRoman"/>
      <w:lvlText w:val="%6."/>
      <w:lvlJc w:val="right"/>
      <w:pPr>
        <w:ind w:left="6348" w:hanging="180"/>
      </w:pPr>
    </w:lvl>
    <w:lvl w:ilvl="6" w:tplc="0419000F" w:tentative="1">
      <w:start w:val="1"/>
      <w:numFmt w:val="decimal"/>
      <w:lvlText w:val="%7."/>
      <w:lvlJc w:val="left"/>
      <w:pPr>
        <w:ind w:left="7068" w:hanging="360"/>
      </w:pPr>
    </w:lvl>
    <w:lvl w:ilvl="7" w:tplc="04190019" w:tentative="1">
      <w:start w:val="1"/>
      <w:numFmt w:val="lowerLetter"/>
      <w:lvlText w:val="%8."/>
      <w:lvlJc w:val="left"/>
      <w:pPr>
        <w:ind w:left="7788" w:hanging="360"/>
      </w:pPr>
    </w:lvl>
    <w:lvl w:ilvl="8" w:tplc="0419001B" w:tentative="1">
      <w:start w:val="1"/>
      <w:numFmt w:val="lowerRoman"/>
      <w:lvlText w:val="%9."/>
      <w:lvlJc w:val="right"/>
      <w:pPr>
        <w:ind w:left="8508" w:hanging="180"/>
      </w:pPr>
    </w:lvl>
  </w:abstractNum>
  <w:abstractNum w:abstractNumId="6">
    <w:nsid w:val="4B177866"/>
    <w:multiLevelType w:val="hybridMultilevel"/>
    <w:tmpl w:val="134A82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059EF"/>
    <w:multiLevelType w:val="hybridMultilevel"/>
    <w:tmpl w:val="FA401AD0"/>
    <w:lvl w:ilvl="0" w:tplc="CE8209EA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5D3200"/>
    <w:multiLevelType w:val="hybridMultilevel"/>
    <w:tmpl w:val="AD5407A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E2C7932"/>
    <w:multiLevelType w:val="hybridMultilevel"/>
    <w:tmpl w:val="6A48C4C6"/>
    <w:lvl w:ilvl="0" w:tplc="1C64A2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8ED"/>
    <w:multiLevelType w:val="hybridMultilevel"/>
    <w:tmpl w:val="4FCA6FD6"/>
    <w:lvl w:ilvl="0" w:tplc="DF6269A4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9894F59"/>
    <w:multiLevelType w:val="hybridMultilevel"/>
    <w:tmpl w:val="9A1CCE18"/>
    <w:lvl w:ilvl="0" w:tplc="0419000F">
      <w:start w:val="1"/>
      <w:numFmt w:val="decimal"/>
      <w:lvlText w:val="%1."/>
      <w:lvlJc w:val="left"/>
      <w:pPr>
        <w:ind w:left="3468" w:hanging="360"/>
      </w:pPr>
    </w:lvl>
    <w:lvl w:ilvl="1" w:tplc="04190019" w:tentative="1">
      <w:start w:val="1"/>
      <w:numFmt w:val="lowerLetter"/>
      <w:lvlText w:val="%2."/>
      <w:lvlJc w:val="left"/>
      <w:pPr>
        <w:ind w:left="4188" w:hanging="360"/>
      </w:pPr>
    </w:lvl>
    <w:lvl w:ilvl="2" w:tplc="0419001B" w:tentative="1">
      <w:start w:val="1"/>
      <w:numFmt w:val="lowerRoman"/>
      <w:lvlText w:val="%3."/>
      <w:lvlJc w:val="right"/>
      <w:pPr>
        <w:ind w:left="4908" w:hanging="180"/>
      </w:pPr>
    </w:lvl>
    <w:lvl w:ilvl="3" w:tplc="0419000F" w:tentative="1">
      <w:start w:val="1"/>
      <w:numFmt w:val="decimal"/>
      <w:lvlText w:val="%4."/>
      <w:lvlJc w:val="left"/>
      <w:pPr>
        <w:ind w:left="5628" w:hanging="360"/>
      </w:pPr>
    </w:lvl>
    <w:lvl w:ilvl="4" w:tplc="04190019" w:tentative="1">
      <w:start w:val="1"/>
      <w:numFmt w:val="lowerLetter"/>
      <w:lvlText w:val="%5."/>
      <w:lvlJc w:val="left"/>
      <w:pPr>
        <w:ind w:left="6348" w:hanging="360"/>
      </w:pPr>
    </w:lvl>
    <w:lvl w:ilvl="5" w:tplc="0419001B" w:tentative="1">
      <w:start w:val="1"/>
      <w:numFmt w:val="lowerRoman"/>
      <w:lvlText w:val="%6."/>
      <w:lvlJc w:val="right"/>
      <w:pPr>
        <w:ind w:left="7068" w:hanging="180"/>
      </w:pPr>
    </w:lvl>
    <w:lvl w:ilvl="6" w:tplc="0419000F" w:tentative="1">
      <w:start w:val="1"/>
      <w:numFmt w:val="decimal"/>
      <w:lvlText w:val="%7."/>
      <w:lvlJc w:val="left"/>
      <w:pPr>
        <w:ind w:left="7788" w:hanging="360"/>
      </w:pPr>
    </w:lvl>
    <w:lvl w:ilvl="7" w:tplc="04190019" w:tentative="1">
      <w:start w:val="1"/>
      <w:numFmt w:val="lowerLetter"/>
      <w:lvlText w:val="%8."/>
      <w:lvlJc w:val="left"/>
      <w:pPr>
        <w:ind w:left="8508" w:hanging="360"/>
      </w:pPr>
    </w:lvl>
    <w:lvl w:ilvl="8" w:tplc="0419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12">
    <w:nsid w:val="79D70325"/>
    <w:multiLevelType w:val="hybridMultilevel"/>
    <w:tmpl w:val="9A0E7D58"/>
    <w:lvl w:ilvl="0" w:tplc="04190013">
      <w:start w:val="1"/>
      <w:numFmt w:val="upperRoman"/>
      <w:lvlText w:val="%1."/>
      <w:lvlJc w:val="right"/>
      <w:pPr>
        <w:ind w:left="1552" w:hanging="360"/>
      </w:pPr>
    </w:lvl>
    <w:lvl w:ilvl="1" w:tplc="04190019" w:tentative="1">
      <w:start w:val="1"/>
      <w:numFmt w:val="lowerLetter"/>
      <w:lvlText w:val="%2."/>
      <w:lvlJc w:val="left"/>
      <w:pPr>
        <w:ind w:left="2272" w:hanging="360"/>
      </w:pPr>
    </w:lvl>
    <w:lvl w:ilvl="2" w:tplc="0419001B" w:tentative="1">
      <w:start w:val="1"/>
      <w:numFmt w:val="lowerRoman"/>
      <w:lvlText w:val="%3."/>
      <w:lvlJc w:val="right"/>
      <w:pPr>
        <w:ind w:left="2992" w:hanging="180"/>
      </w:pPr>
    </w:lvl>
    <w:lvl w:ilvl="3" w:tplc="0419000F" w:tentative="1">
      <w:start w:val="1"/>
      <w:numFmt w:val="decimal"/>
      <w:lvlText w:val="%4."/>
      <w:lvlJc w:val="left"/>
      <w:pPr>
        <w:ind w:left="3712" w:hanging="360"/>
      </w:pPr>
    </w:lvl>
    <w:lvl w:ilvl="4" w:tplc="04190019" w:tentative="1">
      <w:start w:val="1"/>
      <w:numFmt w:val="lowerLetter"/>
      <w:lvlText w:val="%5."/>
      <w:lvlJc w:val="left"/>
      <w:pPr>
        <w:ind w:left="4432" w:hanging="360"/>
      </w:pPr>
    </w:lvl>
    <w:lvl w:ilvl="5" w:tplc="0419001B" w:tentative="1">
      <w:start w:val="1"/>
      <w:numFmt w:val="lowerRoman"/>
      <w:lvlText w:val="%6."/>
      <w:lvlJc w:val="right"/>
      <w:pPr>
        <w:ind w:left="5152" w:hanging="180"/>
      </w:pPr>
    </w:lvl>
    <w:lvl w:ilvl="6" w:tplc="0419000F" w:tentative="1">
      <w:start w:val="1"/>
      <w:numFmt w:val="decimal"/>
      <w:lvlText w:val="%7."/>
      <w:lvlJc w:val="left"/>
      <w:pPr>
        <w:ind w:left="5872" w:hanging="360"/>
      </w:pPr>
    </w:lvl>
    <w:lvl w:ilvl="7" w:tplc="04190019" w:tentative="1">
      <w:start w:val="1"/>
      <w:numFmt w:val="lowerLetter"/>
      <w:lvlText w:val="%8."/>
      <w:lvlJc w:val="left"/>
      <w:pPr>
        <w:ind w:left="6592" w:hanging="360"/>
      </w:pPr>
    </w:lvl>
    <w:lvl w:ilvl="8" w:tplc="041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3">
    <w:nsid w:val="7D2A7A6E"/>
    <w:multiLevelType w:val="hybridMultilevel"/>
    <w:tmpl w:val="593823F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3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D31A44"/>
    <w:rsid w:val="000B2878"/>
    <w:rsid w:val="00163DE5"/>
    <w:rsid w:val="00264FE2"/>
    <w:rsid w:val="005E16A4"/>
    <w:rsid w:val="00643022"/>
    <w:rsid w:val="007F586F"/>
    <w:rsid w:val="00850A0E"/>
    <w:rsid w:val="008D5B70"/>
    <w:rsid w:val="00C0643E"/>
    <w:rsid w:val="00D31A44"/>
    <w:rsid w:val="00E06516"/>
    <w:rsid w:val="00FD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0"/>
        <o:r id="V:Rule5" type="connector" idref="#_x0000_s1029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A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5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winser</dc:creator>
  <cp:lastModifiedBy>winser</cp:lastModifiedBy>
  <cp:revision>5</cp:revision>
  <dcterms:created xsi:type="dcterms:W3CDTF">2015-03-09T11:50:00Z</dcterms:created>
  <dcterms:modified xsi:type="dcterms:W3CDTF">2015-11-26T15:06:00Z</dcterms:modified>
</cp:coreProperties>
</file>