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CE" w:rsidRPr="00823B7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>Тема урока: «Как добиться профессионального успеха?»</w:t>
      </w: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i w:val="0"/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 xml:space="preserve">Урок: </w:t>
      </w:r>
      <w:r w:rsidRPr="00823B7E">
        <w:rPr>
          <w:rStyle w:val="a6"/>
          <w:b/>
          <w:bCs/>
          <w:i w:val="0"/>
          <w:sz w:val="28"/>
          <w:szCs w:val="28"/>
        </w:rPr>
        <w:t xml:space="preserve">технология     </w:t>
      </w:r>
    </w:p>
    <w:p w:rsidR="00B85ACE" w:rsidRPr="00823B7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i w:val="0"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 w:rsidRPr="00823B7E">
        <w:rPr>
          <w:rStyle w:val="a6"/>
          <w:b/>
          <w:bCs/>
          <w:i w:val="0"/>
          <w:sz w:val="28"/>
          <w:szCs w:val="28"/>
        </w:rPr>
        <w:t xml:space="preserve">   </w:t>
      </w:r>
      <w:r w:rsidRPr="00823B7E">
        <w:rPr>
          <w:rStyle w:val="a6"/>
          <w:b/>
          <w:bCs/>
          <w:sz w:val="28"/>
          <w:szCs w:val="28"/>
        </w:rPr>
        <w:t>Класс: 9 «А»</w:t>
      </w:r>
    </w:p>
    <w:p w:rsidR="00B85ACE" w:rsidRPr="00823B7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 xml:space="preserve">Тип урока: </w:t>
      </w:r>
      <w:r w:rsidRPr="00823B7E">
        <w:rPr>
          <w:rStyle w:val="a6"/>
          <w:bCs/>
          <w:sz w:val="28"/>
          <w:szCs w:val="28"/>
        </w:rPr>
        <w:t>комбинированный</w:t>
      </w:r>
    </w:p>
    <w:p w:rsidR="00B85ACE" w:rsidRPr="00823B7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 xml:space="preserve">Оформление: </w:t>
      </w:r>
      <w:r w:rsidRPr="00823B7E">
        <w:rPr>
          <w:rStyle w:val="a6"/>
          <w:bCs/>
          <w:i w:val="0"/>
          <w:sz w:val="28"/>
          <w:szCs w:val="28"/>
        </w:rPr>
        <w:t>комплект слайдов, рисунок «Облако ассоциаций», тексты-задания для работы в парах, бланки – образцы написания резюме, девиз урока – запись на доске: «Будущее принадлежит тому, кто верит в свой успех!»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>Цели:</w:t>
      </w:r>
    </w:p>
    <w:p w:rsidR="00B85ACE" w:rsidRPr="00823B7E" w:rsidRDefault="00B85ACE" w:rsidP="00B85ACE">
      <w:pPr>
        <w:pStyle w:val="a4"/>
        <w:numPr>
          <w:ilvl w:val="0"/>
          <w:numId w:val="2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23B7E">
        <w:rPr>
          <w:rStyle w:val="a5"/>
          <w:b w:val="0"/>
          <w:sz w:val="28"/>
          <w:szCs w:val="28"/>
        </w:rPr>
        <w:t>Познакомить с условиями и факторами, влияющими на карьерный рост.</w:t>
      </w:r>
    </w:p>
    <w:p w:rsidR="00B85ACE" w:rsidRPr="00823B7E" w:rsidRDefault="00B85ACE" w:rsidP="00B85AC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23B7E">
        <w:rPr>
          <w:sz w:val="28"/>
          <w:szCs w:val="28"/>
        </w:rPr>
        <w:t>Дать понятие о резюме и имидже профессионала.</w:t>
      </w:r>
    </w:p>
    <w:p w:rsidR="00B85ACE" w:rsidRPr="00823B7E" w:rsidRDefault="00B85ACE" w:rsidP="00B85AC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23B7E">
        <w:rPr>
          <w:sz w:val="28"/>
          <w:szCs w:val="28"/>
        </w:rPr>
        <w:t xml:space="preserve">Актуализировать процесс профессионального самоопределения учащихся. </w:t>
      </w:r>
    </w:p>
    <w:p w:rsidR="00B85ACE" w:rsidRDefault="00B85ACE" w:rsidP="00B85AC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23B7E">
        <w:rPr>
          <w:sz w:val="28"/>
          <w:szCs w:val="28"/>
        </w:rPr>
        <w:t>Подготовить школьников к сознательному выбору профессии.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823B7E">
        <w:rPr>
          <w:rStyle w:val="a6"/>
          <w:b/>
          <w:bCs/>
          <w:sz w:val="28"/>
          <w:szCs w:val="28"/>
        </w:rPr>
        <w:t>Задачи:</w:t>
      </w:r>
    </w:p>
    <w:p w:rsidR="00B85ACE" w:rsidRPr="00823B7E" w:rsidRDefault="00B85ACE" w:rsidP="00B85ACE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сформировать у учащихся активную позицию по отношению к выбору будущей профессии; </w:t>
      </w:r>
    </w:p>
    <w:p w:rsidR="00B85ACE" w:rsidRPr="00823B7E" w:rsidRDefault="00B85ACE" w:rsidP="00B85ACE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научить составлять резюме; </w:t>
      </w:r>
    </w:p>
    <w:p w:rsidR="00B85ACE" w:rsidRPr="00823B7E" w:rsidRDefault="00B85ACE" w:rsidP="00B85ACE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научить анализировать свои возможности и способности формирования общественно значимых мотивов выбора профессии; </w:t>
      </w:r>
    </w:p>
    <w:p w:rsidR="00B85ACE" w:rsidRPr="00823B7E" w:rsidRDefault="00B85ACE" w:rsidP="00B85ACE">
      <w:pPr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подготовить к профессиональному самоопределению. 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B85ACE" w:rsidRPr="001016D2" w:rsidRDefault="00B85ACE" w:rsidP="00B85ACE">
      <w:pPr>
        <w:pStyle w:val="a4"/>
        <w:spacing w:before="0" w:beforeAutospacing="0" w:after="0" w:afterAutospacing="0"/>
        <w:jc w:val="both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Формы обучения:</w:t>
      </w:r>
    </w:p>
    <w:p w:rsidR="00B85ACE" w:rsidRDefault="00B85ACE" w:rsidP="00B85ACE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фронтальная (практическая работа)</w:t>
      </w:r>
    </w:p>
    <w:p w:rsidR="00B85ACE" w:rsidRDefault="00B85ACE" w:rsidP="00B85ACE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групповая (решение задания – работа в парах)</w:t>
      </w:r>
    </w:p>
    <w:p w:rsidR="00B85ACE" w:rsidRDefault="00B85ACE" w:rsidP="00B85ACE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индивидуальная (ответы на вопросы, написание синквейна)</w:t>
      </w:r>
    </w:p>
    <w:p w:rsidR="00B85ACE" w:rsidRDefault="00B85ACE" w:rsidP="00B85ACE">
      <w:pPr>
        <w:pStyle w:val="a4"/>
        <w:spacing w:before="0" w:beforeAutospacing="0" w:after="0" w:afterAutospacing="0"/>
        <w:ind w:left="705"/>
        <w:rPr>
          <w:rStyle w:val="a6"/>
          <w:bCs/>
          <w:i w:val="0"/>
          <w:sz w:val="28"/>
          <w:szCs w:val="28"/>
        </w:rPr>
      </w:pPr>
    </w:p>
    <w:p w:rsidR="00B85ACE" w:rsidRPr="008839AA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Методы обучения:</w:t>
      </w:r>
    </w:p>
    <w:p w:rsidR="00B85ACE" w:rsidRDefault="00B85ACE" w:rsidP="00B85ACE">
      <w:pPr>
        <w:pStyle w:val="a4"/>
        <w:spacing w:before="0" w:beforeAutospacing="0" w:after="0" w:afterAutospacing="0"/>
        <w:ind w:left="705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1.Словесные (беседа, рассказ, инструктаж)</w:t>
      </w:r>
    </w:p>
    <w:p w:rsidR="00B85ACE" w:rsidRPr="008839AA" w:rsidRDefault="00B85ACE" w:rsidP="00B85ACE">
      <w:pPr>
        <w:pStyle w:val="a4"/>
        <w:spacing w:before="0" w:beforeAutospacing="0" w:after="0" w:afterAutospacing="0"/>
        <w:ind w:left="705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2.Наглядные (демонстрация слайдов)</w:t>
      </w: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>
        <w:rPr>
          <w:rStyle w:val="a6"/>
          <w:b/>
          <w:bCs/>
        </w:rPr>
        <w:tab/>
      </w:r>
      <w:r>
        <w:rPr>
          <w:rStyle w:val="a6"/>
          <w:bCs/>
          <w:i w:val="0"/>
          <w:sz w:val="28"/>
          <w:szCs w:val="28"/>
        </w:rPr>
        <w:t>3. Практические (исследование, работа с текстом, ассоциации, составление резюме)</w:t>
      </w: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ab/>
        <w:t>4. Аналитические (опрос, работа в парах, синквейн)</w:t>
      </w: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</w:p>
    <w:p w:rsidR="00B85ACE" w:rsidRPr="00C6593D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Литература:</w:t>
      </w:r>
    </w:p>
    <w:p w:rsidR="00B85ACE" w:rsidRDefault="00B85ACE" w:rsidP="00B85ACE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1. </w:t>
      </w:r>
      <w:r w:rsidRPr="00E50BFD">
        <w:rPr>
          <w:i/>
          <w:sz w:val="28"/>
          <w:szCs w:val="28"/>
        </w:rPr>
        <w:t xml:space="preserve">Бендюков М. А., Соломин И.Л. Что ты должен знать о выборе профессии и поиске работы/ Под ред. Е.И. Горбатого. - СПб., 2000. 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B14313">
        <w:rPr>
          <w:i/>
          <w:sz w:val="28"/>
          <w:szCs w:val="28"/>
        </w:rPr>
        <w:t xml:space="preserve">Бондарей В.П., Гапоненко А.В., Зингер Л.А., Лернер П.С. и др. Технология профессионального успеха: Экспериментальный учебник для 10-11 классов естественнонаучного профиля/Под ред. С.Н. Чистяковой. - М.: Просвещение, 2001. </w:t>
      </w:r>
    </w:p>
    <w:p w:rsidR="00B85ACE" w:rsidRPr="00B14313" w:rsidRDefault="00B85ACE" w:rsidP="00B85AC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B14313">
        <w:rPr>
          <w:i/>
          <w:sz w:val="28"/>
          <w:szCs w:val="28"/>
        </w:rPr>
        <w:t>Гуткин М.С., Лернер П.С., Михальченко Г.Ф. и др. Твоя профессиональная карьера: Учебник для 8-9 классов общеобразовательных учреждений/ Под ред. С.Н. Чистяковой. - М.</w:t>
      </w:r>
      <w:r>
        <w:rPr>
          <w:i/>
          <w:sz w:val="28"/>
          <w:szCs w:val="28"/>
        </w:rPr>
        <w:t>:</w:t>
      </w:r>
      <w:r w:rsidRPr="00B14313">
        <w:rPr>
          <w:i/>
          <w:sz w:val="28"/>
          <w:szCs w:val="28"/>
        </w:rPr>
        <w:t xml:space="preserve"> Просвещение, 2003.</w:t>
      </w:r>
    </w:p>
    <w:p w:rsidR="00B85ACE" w:rsidRPr="00E50BFD" w:rsidRDefault="00B85ACE" w:rsidP="00B85ACE">
      <w:pPr>
        <w:pStyle w:val="a4"/>
        <w:spacing w:before="0" w:beforeAutospacing="0" w:after="0" w:afterAutospacing="0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t>4. Дневник профессионального самоопределения старшеклассника/ авт. сост.: Л.Н.Бобровская, Е.А.Сапрыкина, О.Ю.Просихина. – М.: Глобус,2007.</w:t>
      </w:r>
    </w:p>
    <w:p w:rsidR="00B85ACE" w:rsidRPr="00E50BFD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  <w:r w:rsidRPr="00234761">
        <w:rPr>
          <w:rStyle w:val="a6"/>
          <w:b/>
          <w:bCs/>
          <w:sz w:val="28"/>
          <w:szCs w:val="28"/>
        </w:rPr>
        <w:t>План урока</w:t>
      </w:r>
    </w:p>
    <w:p w:rsidR="00B85ACE" w:rsidRPr="00234761" w:rsidRDefault="00B85ACE" w:rsidP="00B85ACE">
      <w:pPr>
        <w:pStyle w:val="a4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</w:p>
    <w:p w:rsidR="00B85ACE" w:rsidRDefault="00B85ACE" w:rsidP="00B85ACE">
      <w:pPr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Организационный момент. (2мин)</w:t>
      </w:r>
    </w:p>
    <w:p w:rsidR="00B85ACE" w:rsidRDefault="00B85ACE" w:rsidP="00B85AC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Default="00B85ACE" w:rsidP="00B85ACE">
      <w:pPr>
        <w:rPr>
          <w:rFonts w:ascii="Times New Roman" w:hAnsi="Times New Roman"/>
          <w:b/>
          <w:color w:val="auto"/>
          <w:sz w:val="28"/>
          <w:szCs w:val="28"/>
        </w:rPr>
      </w:pPr>
      <w:r w:rsidRPr="00234761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234761">
        <w:rPr>
          <w:rFonts w:ascii="Times New Roman" w:hAnsi="Times New Roman"/>
          <w:b/>
          <w:color w:val="auto"/>
          <w:sz w:val="28"/>
          <w:szCs w:val="28"/>
        </w:rPr>
        <w:t xml:space="preserve"> Повторение пройденного материала. (3 минуты)</w:t>
      </w:r>
    </w:p>
    <w:p w:rsidR="00B85ACE" w:rsidRPr="00234761" w:rsidRDefault="00B85ACE" w:rsidP="00B85ACE">
      <w:pPr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Изучение нового материала.  (20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минут)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1) Введение темы урока.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2) Формирование новых знаний.</w:t>
      </w:r>
    </w:p>
    <w:p w:rsidR="00467AF9" w:rsidRPr="00823B7E" w:rsidRDefault="00B85ACE" w:rsidP="00467AF9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823B7E">
        <w:rPr>
          <w:b/>
          <w:i/>
          <w:sz w:val="28"/>
          <w:szCs w:val="28"/>
        </w:rPr>
        <w:t xml:space="preserve">3) </w:t>
      </w:r>
      <w:r w:rsidR="00467AF9">
        <w:rPr>
          <w:b/>
          <w:i/>
          <w:sz w:val="28"/>
          <w:szCs w:val="28"/>
        </w:rPr>
        <w:t>Индивидуальное з</w:t>
      </w:r>
      <w:r w:rsidR="00467AF9" w:rsidRPr="00823B7E">
        <w:rPr>
          <w:b/>
          <w:i/>
          <w:sz w:val="28"/>
          <w:szCs w:val="28"/>
        </w:rPr>
        <w:t xml:space="preserve">адание </w:t>
      </w:r>
      <w:r w:rsidR="00467AF9" w:rsidRPr="00823B7E">
        <w:rPr>
          <w:b/>
          <w:bCs/>
          <w:i/>
          <w:sz w:val="28"/>
          <w:szCs w:val="28"/>
        </w:rPr>
        <w:t xml:space="preserve">«Успех — это...» </w:t>
      </w:r>
    </w:p>
    <w:p w:rsidR="00467AF9" w:rsidRDefault="00467AF9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4) </w:t>
      </w:r>
      <w:r w:rsidR="00B85ACE" w:rsidRPr="00823B7E">
        <w:rPr>
          <w:b/>
          <w:i/>
          <w:sz w:val="28"/>
          <w:szCs w:val="28"/>
        </w:rPr>
        <w:t>Работа в парах</w:t>
      </w:r>
      <w:r>
        <w:rPr>
          <w:b/>
          <w:i/>
          <w:sz w:val="28"/>
          <w:szCs w:val="28"/>
        </w:rPr>
        <w:t xml:space="preserve"> </w:t>
      </w:r>
      <w:r w:rsidRPr="00467AF9">
        <w:rPr>
          <w:b/>
          <w:bCs/>
          <w:i/>
          <w:sz w:val="28"/>
          <w:szCs w:val="28"/>
        </w:rPr>
        <w:t>«Слагаемые успеха».</w:t>
      </w:r>
    </w:p>
    <w:p w:rsidR="00B85ACE" w:rsidRDefault="00467AF9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B85ACE" w:rsidRPr="00823B7E">
        <w:rPr>
          <w:b/>
          <w:i/>
          <w:sz w:val="28"/>
          <w:szCs w:val="28"/>
        </w:rPr>
        <w:t>) Проблемная ситуация.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85ACE" w:rsidRPr="00451C50" w:rsidRDefault="00B85ACE" w:rsidP="00B85ACE">
      <w:pPr>
        <w:jc w:val="both"/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  <w:r w:rsidRPr="00451C50">
        <w:rPr>
          <w:rFonts w:ascii="Times New Roman" w:hAnsi="Times New Roman"/>
          <w:b/>
          <w:color w:val="auto"/>
          <w:sz w:val="28"/>
          <w:szCs w:val="28"/>
          <w:lang w:val="en-US"/>
        </w:rPr>
        <w:t>IV</w:t>
      </w:r>
      <w:r w:rsidRPr="00451C50">
        <w:rPr>
          <w:rFonts w:ascii="Times New Roman" w:hAnsi="Times New Roman"/>
          <w:b/>
          <w:color w:val="auto"/>
          <w:sz w:val="28"/>
          <w:szCs w:val="28"/>
        </w:rPr>
        <w:t xml:space="preserve"> Практическая работа. (10 минут)</w:t>
      </w:r>
    </w:p>
    <w:p w:rsidR="00B85ACE" w:rsidRPr="00451C50" w:rsidRDefault="00B85ACE" w:rsidP="00B85ACE">
      <w:pPr>
        <w:pStyle w:val="a4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V</w:t>
      </w:r>
      <w:r w:rsidRPr="00451C50">
        <w:rPr>
          <w:rFonts w:ascii="Times New Roman" w:hAnsi="Times New Roman"/>
          <w:b/>
          <w:color w:val="auto"/>
          <w:sz w:val="28"/>
          <w:szCs w:val="28"/>
        </w:rPr>
        <w:t xml:space="preserve"> Закрепление. (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>3 минуты)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VI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Итог урока. (2минуты)</w:t>
      </w: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Default="00B85ACE" w:rsidP="00B85ACE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B85ACE" w:rsidRPr="00823B7E" w:rsidRDefault="00B85ACE" w:rsidP="00B85ACE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lastRenderedPageBreak/>
        <w:t>Ход урока.</w:t>
      </w:r>
    </w:p>
    <w:p w:rsidR="00B85ACE" w:rsidRPr="00823B7E" w:rsidRDefault="00B85ACE" w:rsidP="00B85ACE">
      <w:pPr>
        <w:spacing w:before="100" w:beforeAutospacing="1" w:after="100" w:afterAutospacing="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Организационный момент. (2мин)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Повторение пройденного материала. (3 минуты)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823B7E" w:rsidRDefault="00B85ACE" w:rsidP="00B85ACE">
      <w:pPr>
        <w:ind w:left="35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ab/>
        <w:t>У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t>стный опрос:</w:t>
      </w:r>
    </w:p>
    <w:p w:rsidR="00B85ACE" w:rsidRPr="00823B7E" w:rsidRDefault="00B85ACE" w:rsidP="00B85ACE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Что является товаром на рынке труда?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Какие профессии востребованы на рынке труда в Р</w:t>
      </w:r>
      <w:r w:rsidR="00B07EB2">
        <w:rPr>
          <w:rFonts w:ascii="Times New Roman" w:hAnsi="Times New Roman"/>
          <w:b/>
          <w:i/>
          <w:color w:val="auto"/>
          <w:sz w:val="28"/>
          <w:szCs w:val="28"/>
        </w:rPr>
        <w:t>остовской области</w:t>
      </w: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 xml:space="preserve"> и </w:t>
      </w:r>
      <w:r w:rsidR="00B07EB2">
        <w:rPr>
          <w:rFonts w:ascii="Times New Roman" w:hAnsi="Times New Roman"/>
          <w:b/>
          <w:i/>
          <w:color w:val="auto"/>
          <w:sz w:val="28"/>
          <w:szCs w:val="28"/>
        </w:rPr>
        <w:t xml:space="preserve">в Мартыновском </w:t>
      </w: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районе?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 xml:space="preserve"> Что такое профессия?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Что такое карьера?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Изучение нового материала.  (20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минут)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1) Введение темы урока.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23B7E">
        <w:rPr>
          <w:sz w:val="28"/>
          <w:szCs w:val="28"/>
        </w:rPr>
        <w:t xml:space="preserve">Профессиональная карьера тесно связана с профессиональным ростом и мастерством. Профессиональная карьера – это активное достижение человеком успехов в профессиональной деятельности. Сегодня мы с вами и попытаемся разобраться – </w:t>
      </w:r>
      <w:r w:rsidRPr="00823B7E">
        <w:rPr>
          <w:b/>
          <w:sz w:val="28"/>
          <w:szCs w:val="28"/>
        </w:rPr>
        <w:t xml:space="preserve">Как добиться профессионального успеха?  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85ACE" w:rsidRPr="00451C50" w:rsidRDefault="00B85ACE" w:rsidP="00B85AC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23B7E">
        <w:rPr>
          <w:b/>
          <w:sz w:val="28"/>
          <w:szCs w:val="28"/>
        </w:rPr>
        <w:t xml:space="preserve">  (</w:t>
      </w:r>
      <w:r w:rsidRPr="00823B7E">
        <w:rPr>
          <w:i/>
          <w:sz w:val="28"/>
          <w:szCs w:val="28"/>
        </w:rPr>
        <w:t>Запись в тетради)</w:t>
      </w:r>
      <w:r w:rsidRPr="00451C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(слайд №1)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2) Формирование новых знаний.</w:t>
      </w:r>
    </w:p>
    <w:p w:rsidR="003A1B33" w:rsidRDefault="003A1B33" w:rsidP="003A1B3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мы слышим успешная личность, успешный бизнес, успешная операция, успехов в работе. </w:t>
      </w:r>
      <w:r w:rsidRPr="003A1B33">
        <w:rPr>
          <w:b/>
          <w:i/>
          <w:sz w:val="28"/>
          <w:szCs w:val="28"/>
        </w:rPr>
        <w:t>А что же такое успех?</w:t>
      </w:r>
      <w:r w:rsidRPr="00823B7E">
        <w:rPr>
          <w:sz w:val="28"/>
          <w:szCs w:val="28"/>
        </w:rPr>
        <w:t xml:space="preserve"> </w:t>
      </w:r>
      <w:r w:rsidRPr="00823B7E">
        <w:rPr>
          <w:b/>
          <w:i/>
          <w:sz w:val="28"/>
          <w:szCs w:val="28"/>
        </w:rPr>
        <w:t>Можно ли говорить об успехе по-американски, по-европейски и по-русски?</w:t>
      </w:r>
      <w:r w:rsidRPr="00823B7E">
        <w:rPr>
          <w:sz w:val="28"/>
          <w:szCs w:val="28"/>
        </w:rPr>
        <w:t xml:space="preserve"> </w:t>
      </w:r>
    </w:p>
    <w:p w:rsidR="003A1B33" w:rsidRPr="003A1B33" w:rsidRDefault="003A1B33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5ACE" w:rsidRPr="00711758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711758">
        <w:rPr>
          <w:rFonts w:ascii="Times New Roman" w:hAnsi="Times New Roman"/>
          <w:b/>
          <w:bCs/>
          <w:iCs/>
          <w:color w:val="auto"/>
          <w:sz w:val="28"/>
          <w:szCs w:val="28"/>
          <w:u w:val="single"/>
        </w:rPr>
        <w:t xml:space="preserve">(Задание ассоциограмма успеха) </w:t>
      </w:r>
      <w:r w:rsidRPr="0071175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A1B33" w:rsidRPr="00823B7E" w:rsidRDefault="003A1B33" w:rsidP="003A1B33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823B7E">
        <w:rPr>
          <w:b/>
          <w:i/>
          <w:sz w:val="28"/>
          <w:szCs w:val="28"/>
        </w:rPr>
        <w:t>3)</w:t>
      </w:r>
      <w:r>
        <w:rPr>
          <w:b/>
          <w:i/>
          <w:sz w:val="28"/>
          <w:szCs w:val="28"/>
        </w:rPr>
        <w:t xml:space="preserve"> Индивидуальное </w:t>
      </w:r>
      <w:r w:rsidRPr="00823B7E">
        <w:rPr>
          <w:b/>
          <w:i/>
          <w:sz w:val="28"/>
          <w:szCs w:val="28"/>
        </w:rPr>
        <w:t>задание</w:t>
      </w:r>
      <w:r w:rsidRPr="00823B7E">
        <w:rPr>
          <w:b/>
          <w:i/>
          <w:sz w:val="28"/>
          <w:szCs w:val="28"/>
        </w:rPr>
        <w:t xml:space="preserve"> </w:t>
      </w:r>
      <w:r w:rsidRPr="00823B7E">
        <w:rPr>
          <w:b/>
          <w:bCs/>
          <w:i/>
          <w:sz w:val="28"/>
          <w:szCs w:val="28"/>
        </w:rPr>
        <w:t xml:space="preserve">«Успех — это...» </w:t>
      </w:r>
      <w:r>
        <w:rPr>
          <w:b/>
          <w:bCs/>
          <w:i/>
          <w:sz w:val="28"/>
          <w:szCs w:val="28"/>
        </w:rPr>
        <w:t>(</w:t>
      </w:r>
      <w:r w:rsidRPr="00823B7E">
        <w:rPr>
          <w:b/>
          <w:bCs/>
          <w:i/>
          <w:sz w:val="28"/>
          <w:szCs w:val="28"/>
        </w:rPr>
        <w:t>слайд</w:t>
      </w:r>
      <w:r>
        <w:rPr>
          <w:b/>
          <w:bCs/>
          <w:i/>
          <w:sz w:val="28"/>
          <w:szCs w:val="28"/>
        </w:rPr>
        <w:t xml:space="preserve"> №2</w:t>
      </w:r>
      <w:r w:rsidRPr="00823B7E">
        <w:rPr>
          <w:b/>
          <w:bCs/>
          <w:i/>
          <w:sz w:val="28"/>
          <w:szCs w:val="28"/>
        </w:rPr>
        <w:t>)</w:t>
      </w:r>
    </w:p>
    <w:p w:rsidR="00B85ACE" w:rsidRPr="00BA1890" w:rsidRDefault="00B85ACE" w:rsidP="00B85ACE">
      <w:pPr>
        <w:pStyle w:val="a4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823B7E">
        <w:rPr>
          <w:sz w:val="28"/>
          <w:szCs w:val="28"/>
        </w:rPr>
        <w:t>Проблема в том, что успех каждый понимает по-своему.</w:t>
      </w:r>
      <w:r w:rsidRPr="00823B7E">
        <w:rPr>
          <w:b/>
          <w:bCs/>
          <w:i/>
          <w:iCs/>
          <w:sz w:val="28"/>
          <w:szCs w:val="28"/>
        </w:rPr>
        <w:t xml:space="preserve"> Что вы вкладываете в понятие «успех»?</w:t>
      </w:r>
      <w:r>
        <w:rPr>
          <w:bCs/>
          <w:iCs/>
          <w:sz w:val="28"/>
          <w:szCs w:val="28"/>
        </w:rPr>
        <w:t xml:space="preserve"> Впишите в облако,</w:t>
      </w:r>
      <w:r w:rsidRPr="00711758">
        <w:rPr>
          <w:bCs/>
          <w:iCs/>
          <w:sz w:val="28"/>
          <w:szCs w:val="28"/>
        </w:rPr>
        <w:t xml:space="preserve"> </w:t>
      </w:r>
      <w:r w:rsidRPr="00823B7E">
        <w:rPr>
          <w:bCs/>
          <w:iCs/>
          <w:sz w:val="28"/>
          <w:szCs w:val="28"/>
        </w:rPr>
        <w:t>- Какие ассоциации вызывает</w:t>
      </w:r>
      <w:r>
        <w:rPr>
          <w:bCs/>
          <w:iCs/>
          <w:sz w:val="28"/>
          <w:szCs w:val="28"/>
        </w:rPr>
        <w:t xml:space="preserve"> у вас слово «Успех»? </w:t>
      </w:r>
      <w:r w:rsidRPr="00BA1890">
        <w:rPr>
          <w:bCs/>
          <w:i/>
          <w:iCs/>
          <w:sz w:val="28"/>
          <w:szCs w:val="28"/>
        </w:rPr>
        <w:t>(приложение 1)</w:t>
      </w:r>
    </w:p>
    <w:p w:rsidR="00F806E4" w:rsidRDefault="00F806E4" w:rsidP="00F806E4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</w:p>
    <w:p w:rsidR="00F806E4" w:rsidRDefault="003A1B33" w:rsidP="00F806E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806E4">
        <w:rPr>
          <w:bCs/>
          <w:i/>
          <w:sz w:val="28"/>
          <w:szCs w:val="28"/>
        </w:rPr>
        <w:t>Зачитываю</w:t>
      </w:r>
      <w:r w:rsidR="00F806E4" w:rsidRPr="00F806E4">
        <w:rPr>
          <w:bCs/>
          <w:i/>
          <w:sz w:val="28"/>
          <w:szCs w:val="28"/>
        </w:rPr>
        <w:t xml:space="preserve"> </w:t>
      </w:r>
      <w:r w:rsidR="00F806E4">
        <w:rPr>
          <w:bCs/>
          <w:i/>
          <w:sz w:val="28"/>
          <w:szCs w:val="28"/>
        </w:rPr>
        <w:t>варианты</w:t>
      </w:r>
      <w:r w:rsidRPr="00F806E4">
        <w:rPr>
          <w:bCs/>
          <w:i/>
          <w:sz w:val="28"/>
          <w:szCs w:val="28"/>
        </w:rPr>
        <w:t xml:space="preserve"> </w:t>
      </w:r>
      <w:r w:rsidR="00F806E4" w:rsidRPr="00F806E4">
        <w:rPr>
          <w:bCs/>
          <w:i/>
          <w:sz w:val="28"/>
          <w:szCs w:val="28"/>
        </w:rPr>
        <w:t>ответ</w:t>
      </w:r>
      <w:r w:rsidR="00F806E4">
        <w:rPr>
          <w:bCs/>
          <w:i/>
          <w:sz w:val="28"/>
          <w:szCs w:val="28"/>
        </w:rPr>
        <w:t>ов</w:t>
      </w:r>
      <w:r w:rsidR="00F806E4" w:rsidRPr="00F806E4">
        <w:rPr>
          <w:bCs/>
          <w:i/>
          <w:sz w:val="28"/>
          <w:szCs w:val="28"/>
        </w:rPr>
        <w:t xml:space="preserve"> учащихся</w:t>
      </w:r>
      <w:r w:rsidR="00F806E4" w:rsidRPr="00F806E4">
        <w:rPr>
          <w:bCs/>
          <w:sz w:val="28"/>
          <w:szCs w:val="28"/>
        </w:rPr>
        <w:t>.</w:t>
      </w:r>
    </w:p>
    <w:p w:rsidR="00881ADC" w:rsidRPr="00823B7E" w:rsidRDefault="00881ADC" w:rsidP="00881ADC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У великих людей есть свои определения успеха. Так, например, Уинстон Черчилль- Премьер Министр Великобритании дал такое определение успеху.</w:t>
      </w:r>
      <w:r w:rsidRPr="00881AD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(</w:t>
      </w:r>
      <w:r w:rsidRPr="00823B7E">
        <w:rPr>
          <w:b/>
          <w:bCs/>
          <w:i/>
          <w:sz w:val="28"/>
          <w:szCs w:val="28"/>
        </w:rPr>
        <w:t>слайд</w:t>
      </w:r>
      <w:r>
        <w:rPr>
          <w:b/>
          <w:bCs/>
          <w:i/>
          <w:sz w:val="28"/>
          <w:szCs w:val="28"/>
        </w:rPr>
        <w:t xml:space="preserve"> № 3)</w:t>
      </w:r>
    </w:p>
    <w:p w:rsidR="003A1B33" w:rsidRPr="00823B7E" w:rsidRDefault="00F806E4" w:rsidP="00881ADC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r w:rsidRPr="00F806E4">
        <w:rPr>
          <w:bCs/>
          <w:sz w:val="28"/>
          <w:szCs w:val="28"/>
        </w:rPr>
        <w:t>А вот какое определение успеху дает энциклопедия.</w:t>
      </w:r>
      <w:r w:rsidRPr="00F806E4">
        <w:rPr>
          <w:rFonts w:asciiTheme="minorHAnsi" w:eastAsiaTheme="minorEastAsia" w:hAnsi="Arial" w:cstheme="minorBidi"/>
          <w:b/>
          <w:bCs/>
          <w:color w:val="000000" w:themeColor="text1"/>
          <w:sz w:val="48"/>
          <w:szCs w:val="48"/>
        </w:rPr>
        <w:t xml:space="preserve"> </w:t>
      </w:r>
      <w:r w:rsidRPr="00F806E4">
        <w:rPr>
          <w:rFonts w:eastAsiaTheme="minorEastAsia"/>
          <w:b/>
          <w:bCs/>
          <w:color w:val="000000" w:themeColor="text1"/>
          <w:sz w:val="28"/>
          <w:szCs w:val="28"/>
        </w:rPr>
        <w:t>Успех</w:t>
      </w:r>
      <w:r w:rsidRPr="00F806E4">
        <w:rPr>
          <w:rFonts w:eastAsiaTheme="minorEastAsia"/>
          <w:color w:val="000000" w:themeColor="text1"/>
          <w:sz w:val="28"/>
          <w:szCs w:val="28"/>
        </w:rPr>
        <w:t> — достижение поставленных целей в задуманном деле, положительный результат чего-либо, общественное признание чего-либо или кого-либо.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(</w:t>
      </w:r>
      <w:r w:rsidR="003A1B33" w:rsidRPr="00823B7E">
        <w:rPr>
          <w:b/>
          <w:bCs/>
          <w:i/>
          <w:sz w:val="28"/>
          <w:szCs w:val="28"/>
        </w:rPr>
        <w:t>слайд</w:t>
      </w:r>
      <w:r w:rsidR="003A1B33">
        <w:rPr>
          <w:b/>
          <w:bCs/>
          <w:i/>
          <w:sz w:val="28"/>
          <w:szCs w:val="28"/>
        </w:rPr>
        <w:t xml:space="preserve"> №</w:t>
      </w:r>
      <w:r w:rsidR="003A1B33">
        <w:rPr>
          <w:b/>
          <w:bCs/>
          <w:i/>
          <w:sz w:val="28"/>
          <w:szCs w:val="28"/>
        </w:rPr>
        <w:t xml:space="preserve"> </w:t>
      </w:r>
      <w:r w:rsidR="00881ADC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>)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5ACE" w:rsidRPr="003A1B33" w:rsidRDefault="00B85ACE" w:rsidP="003A1B33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A1B33">
        <w:rPr>
          <w:sz w:val="28"/>
          <w:szCs w:val="28"/>
        </w:rPr>
        <w:t xml:space="preserve">Вот как отвечает на этот вопрос князь </w:t>
      </w:r>
      <w:r w:rsidRPr="003A1B33">
        <w:rPr>
          <w:i/>
          <w:iCs/>
          <w:sz w:val="28"/>
          <w:szCs w:val="28"/>
        </w:rPr>
        <w:t>Петр Дмитриевич Голицын: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b/>
          <w:i/>
          <w:iCs/>
          <w:sz w:val="28"/>
          <w:szCs w:val="28"/>
        </w:rPr>
      </w:pPr>
      <w:r w:rsidRPr="00823B7E">
        <w:rPr>
          <w:b/>
          <w:i/>
          <w:iCs/>
          <w:sz w:val="28"/>
          <w:szCs w:val="28"/>
        </w:rPr>
        <w:lastRenderedPageBreak/>
        <w:t>«Понятие успеха универсально во всем мире. Успех — это достижение оптимального метода организации своей жизни, как в личном, так и в деловом плане. Но внешне он различается в разных местах. В Америке, например, человек, достигший успеха, любит его демонстрировать, покупая себе большие дома и большие автомобили. А в Европе, наоборот, люди ведут себя более сдержанно, более скромно. В России насаждается американский образ успешного человека: «шестисотый» Мерседес и два черных джипа охраны, которые гонятся за ним. Но все это внешние детали. Успех — это</w:t>
      </w:r>
      <w:r w:rsidRPr="00823B7E">
        <w:rPr>
          <w:i/>
          <w:iCs/>
          <w:sz w:val="28"/>
          <w:szCs w:val="28"/>
        </w:rPr>
        <w:t xml:space="preserve"> </w:t>
      </w:r>
      <w:r w:rsidRPr="00823B7E">
        <w:rPr>
          <w:b/>
          <w:i/>
          <w:iCs/>
          <w:sz w:val="28"/>
          <w:szCs w:val="28"/>
        </w:rPr>
        <w:t>мера добра и зла, которые я совершаю в этой жизни. »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3A1B33" w:rsidRDefault="003A1B33" w:rsidP="003A1B3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4) </w:t>
      </w:r>
      <w:r w:rsidRPr="00823B7E">
        <w:rPr>
          <w:b/>
          <w:i/>
          <w:sz w:val="28"/>
          <w:szCs w:val="28"/>
        </w:rPr>
        <w:t>Работа в парах</w:t>
      </w:r>
      <w:r>
        <w:rPr>
          <w:b/>
          <w:i/>
          <w:sz w:val="28"/>
          <w:szCs w:val="28"/>
        </w:rPr>
        <w:t xml:space="preserve"> </w:t>
      </w:r>
      <w:r w:rsidRPr="00467AF9">
        <w:rPr>
          <w:b/>
          <w:bCs/>
          <w:i/>
          <w:sz w:val="28"/>
          <w:szCs w:val="28"/>
        </w:rPr>
        <w:t>«Слагаемые успеха».</w:t>
      </w:r>
    </w:p>
    <w:p w:rsidR="00B85ACE" w:rsidRPr="00711758" w:rsidRDefault="00B85ACE" w:rsidP="00B85AC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Сейчас вы будете искать ответ на вопрос: из чего складывается успех в профессиональной деятельности?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23B7E">
        <w:rPr>
          <w:b/>
          <w:bCs/>
          <w:i/>
          <w:sz w:val="28"/>
          <w:szCs w:val="28"/>
        </w:rPr>
        <w:tab/>
      </w:r>
      <w:r w:rsidRPr="00823B7E">
        <w:rPr>
          <w:bCs/>
          <w:i/>
          <w:sz w:val="28"/>
          <w:szCs w:val="28"/>
        </w:rPr>
        <w:t>(Раздаю тексты на каждый стол, где описаны различные факторы, влияющие на успех в деятельности: темперамент и характер; интересы и склонности;</w:t>
      </w:r>
      <w:r w:rsidRPr="000570E4">
        <w:rPr>
          <w:bCs/>
          <w:i/>
          <w:sz w:val="28"/>
          <w:szCs w:val="28"/>
        </w:rPr>
        <w:t xml:space="preserve"> </w:t>
      </w:r>
      <w:r w:rsidRPr="00823B7E">
        <w:rPr>
          <w:bCs/>
          <w:i/>
          <w:sz w:val="28"/>
          <w:szCs w:val="28"/>
        </w:rPr>
        <w:t xml:space="preserve">здоровье; </w:t>
      </w:r>
      <w:r>
        <w:rPr>
          <w:bCs/>
          <w:i/>
          <w:sz w:val="28"/>
          <w:szCs w:val="28"/>
        </w:rPr>
        <w:t>отношение к делу;</w:t>
      </w:r>
      <w:r w:rsidRPr="00823B7E">
        <w:rPr>
          <w:bCs/>
          <w:i/>
          <w:sz w:val="28"/>
          <w:szCs w:val="28"/>
        </w:rPr>
        <w:t xml:space="preserve"> грамотная речь) – Ваша задача прочитать предложенные тексты, выделить и записать главную мысль. По окончании работы учащиеся по-очереди зачитывают свои утверждения и составляют конспект – «Слагаемые успеха».</w:t>
      </w:r>
      <w:r>
        <w:rPr>
          <w:bCs/>
          <w:i/>
          <w:sz w:val="28"/>
          <w:szCs w:val="28"/>
        </w:rPr>
        <w:t xml:space="preserve"> (приложение 2)</w:t>
      </w:r>
    </w:p>
    <w:p w:rsidR="003A1B33" w:rsidRDefault="003A1B33" w:rsidP="00B85AC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823B7E">
        <w:rPr>
          <w:bCs/>
          <w:sz w:val="28"/>
          <w:szCs w:val="28"/>
        </w:rPr>
        <w:t xml:space="preserve">Немаловажное значение в формировании успешной карьеры имеет имидж делового человека.  Имидж складывается из многих составляющих. 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r w:rsidRPr="00823B7E">
        <w:rPr>
          <w:b/>
          <w:bCs/>
          <w:i/>
          <w:sz w:val="28"/>
          <w:szCs w:val="28"/>
        </w:rPr>
        <w:t>слайд</w:t>
      </w:r>
      <w:r>
        <w:rPr>
          <w:b/>
          <w:bCs/>
          <w:i/>
          <w:sz w:val="28"/>
          <w:szCs w:val="28"/>
        </w:rPr>
        <w:t xml:space="preserve"> №</w:t>
      </w:r>
      <w:r w:rsidR="00F806E4">
        <w:rPr>
          <w:b/>
          <w:bCs/>
          <w:i/>
          <w:sz w:val="28"/>
          <w:szCs w:val="28"/>
        </w:rPr>
        <w:t xml:space="preserve"> </w:t>
      </w:r>
      <w:r w:rsidR="00881ADC">
        <w:rPr>
          <w:b/>
          <w:bCs/>
          <w:i/>
          <w:sz w:val="28"/>
          <w:szCs w:val="28"/>
        </w:rPr>
        <w:t>5</w:t>
      </w:r>
      <w:r w:rsidRPr="00823B7E">
        <w:rPr>
          <w:b/>
          <w:bCs/>
          <w:i/>
          <w:sz w:val="28"/>
          <w:szCs w:val="28"/>
        </w:rPr>
        <w:t>)</w:t>
      </w:r>
    </w:p>
    <w:p w:rsidR="00B85ACE" w:rsidRPr="00823B7E" w:rsidRDefault="00B85ACE" w:rsidP="00B85ACE">
      <w:pPr>
        <w:pStyle w:val="lomonosov--text"/>
        <w:ind w:firstLine="708"/>
        <w:jc w:val="both"/>
        <w:rPr>
          <w:sz w:val="28"/>
          <w:szCs w:val="28"/>
        </w:rPr>
      </w:pPr>
      <w:r w:rsidRPr="00823B7E">
        <w:rPr>
          <w:sz w:val="28"/>
          <w:szCs w:val="28"/>
        </w:rPr>
        <w:t xml:space="preserve">Выбор профессии часто определяет в дальнейшем весь жизненный путь человека. Правильный выбор профессии позволит вам полностью реализовать свой потенциал, избежать разочарования, оградить себя и свою семью от нищеты и неуверенности в завтрашнем дне. Поэтому очень важно сделать правильный выбор профессии.  </w:t>
      </w:r>
    </w:p>
    <w:p w:rsidR="00B85ACE" w:rsidRPr="00823B7E" w:rsidRDefault="00B85ACE" w:rsidP="00B85ACE">
      <w:pPr>
        <w:pStyle w:val="lomonosov--text"/>
        <w:jc w:val="both"/>
        <w:rPr>
          <w:i/>
          <w:sz w:val="28"/>
          <w:szCs w:val="28"/>
        </w:rPr>
      </w:pPr>
      <w:r w:rsidRPr="00823B7E">
        <w:rPr>
          <w:sz w:val="28"/>
          <w:szCs w:val="28"/>
        </w:rPr>
        <w:t xml:space="preserve"> </w:t>
      </w:r>
      <w:r w:rsidRPr="00823B7E">
        <w:rPr>
          <w:b/>
          <w:sz w:val="28"/>
          <w:szCs w:val="28"/>
        </w:rPr>
        <w:t xml:space="preserve">Что нужно учитывать при выборе профессии? </w:t>
      </w:r>
      <w:r w:rsidRPr="00823B7E">
        <w:rPr>
          <w:sz w:val="28"/>
          <w:szCs w:val="28"/>
        </w:rPr>
        <w:t xml:space="preserve"> </w:t>
      </w:r>
      <w:r w:rsidRPr="00823B7E">
        <w:rPr>
          <w:i/>
          <w:sz w:val="28"/>
          <w:szCs w:val="28"/>
        </w:rPr>
        <w:t>(Ответы учащихся?)</w:t>
      </w:r>
    </w:p>
    <w:p w:rsidR="00B85ACE" w:rsidRPr="00823B7E" w:rsidRDefault="00B85ACE" w:rsidP="00B85ACE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sz w:val="28"/>
          <w:szCs w:val="28"/>
        </w:rPr>
        <w:t xml:space="preserve"> </w:t>
      </w:r>
      <w:r w:rsidRPr="00823B7E">
        <w:rPr>
          <w:rFonts w:ascii="Times New Roman" w:hAnsi="Times New Roman"/>
          <w:sz w:val="28"/>
          <w:szCs w:val="28"/>
        </w:rPr>
        <w:tab/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Ситуация на рынке труда постоянно меняется, появляются новые профессии, становятся ненужными старые. Закрываются предприятия, сокращают работников.  Как приспособиться к этим изменениям, чтобы не пострадать? Как стать мастером своего дела?  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t>(Ответы учащихся: правильно выбрать профессию)</w:t>
      </w:r>
    </w:p>
    <w:p w:rsidR="00B85ACE" w:rsidRPr="00823B7E" w:rsidRDefault="00B85ACE" w:rsidP="00B85ACE">
      <w:pPr>
        <w:ind w:firstLine="300"/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>Как и любое дело, выбор профессии начинается с постановки цели.</w:t>
      </w:r>
    </w:p>
    <w:p w:rsidR="00B85ACE" w:rsidRPr="00451C50" w:rsidRDefault="00B85ACE" w:rsidP="00B85AC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23B7E">
        <w:rPr>
          <w:i/>
          <w:sz w:val="28"/>
          <w:szCs w:val="28"/>
        </w:rPr>
        <w:t>(Запись в тетради)</w:t>
      </w:r>
      <w:r w:rsidRPr="00451C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(слайд №</w:t>
      </w:r>
      <w:r w:rsidR="00F806E4">
        <w:rPr>
          <w:b/>
          <w:i/>
          <w:sz w:val="28"/>
          <w:szCs w:val="28"/>
        </w:rPr>
        <w:t xml:space="preserve"> </w:t>
      </w:r>
      <w:r w:rsidR="00881AD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p w:rsidR="00B85ACE" w:rsidRDefault="00B85ACE" w:rsidP="00B85ACE">
      <w:pPr>
        <w:ind w:firstLine="300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85ACE" w:rsidRDefault="00B85ACE" w:rsidP="00B85ACE">
      <w:pPr>
        <w:ind w:firstLine="300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B85ACE" w:rsidRPr="00823B7E" w:rsidRDefault="00B85ACE" w:rsidP="00B85ACE">
      <w:pPr>
        <w:ind w:firstLine="30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>Цели должны быть:</w:t>
      </w:r>
    </w:p>
    <w:p w:rsidR="00B85ACE" w:rsidRPr="00823B7E" w:rsidRDefault="00B85ACE" w:rsidP="00B85ACE">
      <w:pPr>
        <w:numPr>
          <w:ilvl w:val="1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позитивными</w:t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t>(умножающими меру добра, а не меру зла);</w:t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85ACE" w:rsidRPr="00823B7E" w:rsidRDefault="00B85ACE" w:rsidP="00B85ACE">
      <w:pPr>
        <w:numPr>
          <w:ilvl w:val="1"/>
          <w:numId w:val="3"/>
        </w:num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конкретными</w:t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t xml:space="preserve">(хочу получить Нобелевскую премию в области литературы, купить коттедж на берегу Дона, стать самым крутым 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бизнесменом в нашем районе, хочу получить хорошее образование, пробежать марафонскую дистанцию за три часа и т.д.); </w:t>
      </w:r>
    </w:p>
    <w:p w:rsidR="00B85ACE" w:rsidRPr="00823B7E" w:rsidRDefault="00B85ACE" w:rsidP="00B85ACE">
      <w:pPr>
        <w:numPr>
          <w:ilvl w:val="1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реалистичными</w:t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 (соотнесенными с собственными возможностями – физическими, интеллектуальными, финансовыми, возрастными и т.д.) (</w:t>
      </w:r>
      <w:r w:rsidRPr="00823B7E">
        <w:rPr>
          <w:rFonts w:ascii="Times New Roman" w:hAnsi="Times New Roman"/>
          <w:i/>
          <w:color w:val="auto"/>
          <w:sz w:val="28"/>
          <w:szCs w:val="28"/>
        </w:rPr>
        <w:t xml:space="preserve">если нет литературных способностей, то Нобелевская премия в области литературы – цель нереалистичная, если никогда не бегал, то лучше не выходить на марафонскую дистанцию); </w:t>
      </w:r>
    </w:p>
    <w:p w:rsidR="00B85ACE" w:rsidRPr="00823B7E" w:rsidRDefault="00B85ACE" w:rsidP="00B85ACE">
      <w:pPr>
        <w:numPr>
          <w:ilvl w:val="1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ограниченными во времени</w:t>
      </w:r>
      <w:r w:rsidRPr="00823B7E">
        <w:rPr>
          <w:rFonts w:ascii="Times New Roman" w:hAnsi="Times New Roman"/>
          <w:color w:val="auto"/>
          <w:sz w:val="28"/>
          <w:szCs w:val="28"/>
        </w:rPr>
        <w:t xml:space="preserve"> («цель – это мечта, которая должна осуществится точно к назначенному сроку»).</w:t>
      </w:r>
    </w:p>
    <w:p w:rsidR="00B85ACE" w:rsidRPr="00823B7E" w:rsidRDefault="00B85ACE" w:rsidP="00B85ACE">
      <w:pPr>
        <w:ind w:left="-6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23B7E">
        <w:rPr>
          <w:sz w:val="28"/>
          <w:szCs w:val="28"/>
        </w:rPr>
        <w:t xml:space="preserve">Выбор можно считать правильным, если соблюдаются следующие </w:t>
      </w:r>
      <w:r w:rsidRPr="00823B7E">
        <w:rPr>
          <w:b/>
          <w:i/>
          <w:sz w:val="28"/>
          <w:szCs w:val="28"/>
        </w:rPr>
        <w:t>условия.</w:t>
      </w:r>
    </w:p>
    <w:p w:rsidR="00B85ACE" w:rsidRDefault="00B85ACE" w:rsidP="00B85ACE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Чтобы люди находили счастье в своей работе, необходимы три условия: </w:t>
      </w:r>
    </w:p>
    <w:p w:rsidR="00B85ACE" w:rsidRDefault="00B85ACE" w:rsidP="00B85ACE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работа должна быть им по силам, она не должна быть изнуряющей</w:t>
      </w:r>
    </w:p>
    <w:p w:rsidR="00B85ACE" w:rsidRDefault="00B85ACE" w:rsidP="00B85ACE">
      <w:pPr>
        <w:pStyle w:val="a4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и ей должен сопутствовать успех.</w:t>
      </w:r>
    </w:p>
    <w:p w:rsidR="00B85ACE" w:rsidRDefault="00B85ACE" w:rsidP="00B85AC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Дж. Рескин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B85ACE" w:rsidRPr="00451C50" w:rsidRDefault="00B85ACE" w:rsidP="00B85AC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23B7E">
        <w:rPr>
          <w:i/>
          <w:sz w:val="28"/>
          <w:szCs w:val="28"/>
        </w:rPr>
        <w:t>(Запись в тетради)</w:t>
      </w:r>
      <w:r>
        <w:rPr>
          <w:b/>
          <w:i/>
          <w:sz w:val="28"/>
          <w:szCs w:val="28"/>
        </w:rPr>
        <w:t xml:space="preserve"> (слайд №</w:t>
      </w:r>
      <w:r w:rsidR="00F806E4">
        <w:rPr>
          <w:b/>
          <w:i/>
          <w:sz w:val="28"/>
          <w:szCs w:val="28"/>
        </w:rPr>
        <w:t xml:space="preserve"> </w:t>
      </w:r>
      <w:r w:rsidR="00881ADC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)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B7E">
        <w:rPr>
          <w:sz w:val="28"/>
          <w:szCs w:val="28"/>
        </w:rPr>
        <w:t xml:space="preserve">  </w:t>
      </w:r>
      <w:r w:rsidRPr="00823B7E">
        <w:rPr>
          <w:b/>
          <w:i/>
          <w:sz w:val="28"/>
          <w:szCs w:val="28"/>
        </w:rPr>
        <w:t>Во-первых,</w:t>
      </w:r>
      <w:r w:rsidRPr="00823B7E">
        <w:rPr>
          <w:sz w:val="28"/>
          <w:szCs w:val="28"/>
        </w:rPr>
        <w:t xml:space="preserve"> будущая работа должна быть в радость, а не в тягость. («хочу»)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B7E">
        <w:rPr>
          <w:b/>
          <w:i/>
          <w:sz w:val="28"/>
          <w:szCs w:val="28"/>
        </w:rPr>
        <w:t xml:space="preserve">   Во-вторых,</w:t>
      </w:r>
      <w:r w:rsidRPr="00823B7E">
        <w:rPr>
          <w:sz w:val="28"/>
          <w:szCs w:val="28"/>
        </w:rPr>
        <w:t xml:space="preserve"> вы должны обладать набором профессионально важных для этой работы качеств – интеллектуальных, физических, личностных. («могу»)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B7E">
        <w:rPr>
          <w:b/>
          <w:i/>
          <w:sz w:val="28"/>
          <w:szCs w:val="28"/>
        </w:rPr>
        <w:t xml:space="preserve">  В-третьих,</w:t>
      </w:r>
      <w:r w:rsidRPr="00823B7E">
        <w:rPr>
          <w:sz w:val="28"/>
          <w:szCs w:val="28"/>
        </w:rPr>
        <w:t xml:space="preserve"> эта профессия должна пользоваться спросом на рынке труда. («надо»)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23B7E">
        <w:rPr>
          <w:sz w:val="28"/>
          <w:szCs w:val="28"/>
        </w:rPr>
        <w:br/>
      </w:r>
      <w:r w:rsidRPr="00823B7E">
        <w:rPr>
          <w:b/>
          <w:sz w:val="28"/>
          <w:szCs w:val="28"/>
        </w:rPr>
        <w:t xml:space="preserve">Представим эти условия в виде трех окружностей – «ХОЧУ», «МОГУ», «НАДО». </w:t>
      </w:r>
    </w:p>
    <w:p w:rsidR="00B85ACE" w:rsidRPr="00451C50" w:rsidRDefault="00B85ACE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23B7E">
        <w:rPr>
          <w:sz w:val="28"/>
          <w:szCs w:val="28"/>
        </w:rPr>
        <w:t>(Показываю рисунок трех окружностей)</w:t>
      </w:r>
      <w:r w:rsidRPr="00451C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(слайд №</w:t>
      </w:r>
      <w:r w:rsidR="00F806E4">
        <w:rPr>
          <w:b/>
          <w:i/>
          <w:sz w:val="28"/>
          <w:szCs w:val="28"/>
        </w:rPr>
        <w:t xml:space="preserve"> </w:t>
      </w:r>
      <w:r w:rsidR="00881AD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)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23B7E">
        <w:rPr>
          <w:sz w:val="28"/>
          <w:szCs w:val="28"/>
        </w:rPr>
        <w:tab/>
      </w:r>
      <w:r w:rsidRPr="00823B7E">
        <w:rPr>
          <w:b/>
          <w:sz w:val="28"/>
          <w:szCs w:val="28"/>
        </w:rPr>
        <w:t>В окружность «хочу» попали наши цели, жизненные планы – реальные, конкретные, позитивные.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23B7E">
        <w:rPr>
          <w:b/>
          <w:sz w:val="28"/>
          <w:szCs w:val="28"/>
        </w:rPr>
        <w:tab/>
        <w:t>В окружность «могу» мы впишем наши таланты, способности, возможности.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B7E">
        <w:rPr>
          <w:b/>
          <w:sz w:val="28"/>
          <w:szCs w:val="28"/>
        </w:rPr>
        <w:tab/>
        <w:t xml:space="preserve">А в окружность «надо» попали профессии, которые нужны на рынке труда именно сейчас. </w:t>
      </w:r>
      <w:r w:rsidRPr="00823B7E">
        <w:rPr>
          <w:sz w:val="28"/>
          <w:szCs w:val="28"/>
        </w:rPr>
        <w:t>Посмотрите на рисунки. Каждый из этих рисунков означает вариант выбора.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B7E">
        <w:rPr>
          <w:sz w:val="28"/>
          <w:szCs w:val="28"/>
        </w:rPr>
        <w:tab/>
        <w:t>На первом рисунке окружности не пересекаются. На втором у них небольшая область пересечения. На третьем – они практически накладываются друг на друга – очень много точек соприкосновения.</w:t>
      </w:r>
    </w:p>
    <w:p w:rsidR="00B85ACE" w:rsidRDefault="00B85ACE" w:rsidP="00B85A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23B7E">
        <w:rPr>
          <w:b/>
          <w:i/>
          <w:sz w:val="28"/>
          <w:szCs w:val="28"/>
        </w:rPr>
        <w:t>4) Проблемная ситуация.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3B7E">
        <w:rPr>
          <w:sz w:val="28"/>
          <w:szCs w:val="28"/>
        </w:rPr>
        <w:t xml:space="preserve">Сейчас я буду читать описание профессионального выбора, а вы попробуйте определить, к какому рисунку относится описание. </w:t>
      </w:r>
      <w:r w:rsidRPr="00823B7E">
        <w:rPr>
          <w:i/>
          <w:sz w:val="28"/>
          <w:szCs w:val="28"/>
        </w:rPr>
        <w:t>(Читаю)</w:t>
      </w: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23B7E">
        <w:rPr>
          <w:b/>
          <w:sz w:val="28"/>
          <w:szCs w:val="28"/>
          <w:u w:val="single"/>
        </w:rPr>
        <w:lastRenderedPageBreak/>
        <w:t xml:space="preserve">1 вариант. </w:t>
      </w:r>
      <w:r w:rsidRPr="00823B7E">
        <w:rPr>
          <w:sz w:val="28"/>
          <w:szCs w:val="28"/>
        </w:rPr>
        <w:t xml:space="preserve"> Коля пока не знает, чего он хочет, способностей и талантов у него особых нет, да и на поиски их времени не хватает. Но от богатства и славы не отказался бы. Результат описан в известной басне И.</w:t>
      </w:r>
      <w:r>
        <w:rPr>
          <w:sz w:val="28"/>
          <w:szCs w:val="28"/>
        </w:rPr>
        <w:t xml:space="preserve"> </w:t>
      </w:r>
      <w:r w:rsidRPr="00823B7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23B7E">
        <w:rPr>
          <w:sz w:val="28"/>
          <w:szCs w:val="28"/>
        </w:rPr>
        <w:t xml:space="preserve">Крылова «Лебедь, рак и щука». Можно только пожалеть человека, который хочет делать то, чего делать не может в ситуации, когда это никому не надо. Кстати, таких чудаков немало – больше половины всех выпускников. Только они об этом пока не знают. </w:t>
      </w:r>
      <w:r w:rsidRPr="00823B7E">
        <w:rPr>
          <w:b/>
          <w:sz w:val="28"/>
          <w:szCs w:val="28"/>
        </w:rPr>
        <w:t>(№1)</w:t>
      </w:r>
    </w:p>
    <w:p w:rsidR="00B85ACE" w:rsidRPr="00823B7E" w:rsidRDefault="00B85ACE" w:rsidP="00B85ACE">
      <w:pPr>
        <w:pStyle w:val="a4"/>
        <w:jc w:val="both"/>
        <w:rPr>
          <w:b/>
          <w:sz w:val="28"/>
          <w:szCs w:val="28"/>
        </w:rPr>
      </w:pPr>
      <w:r w:rsidRPr="00823B7E">
        <w:rPr>
          <w:b/>
          <w:sz w:val="28"/>
          <w:szCs w:val="28"/>
          <w:u w:val="single"/>
        </w:rPr>
        <w:t>2 вариант.</w:t>
      </w:r>
      <w:r w:rsidRPr="00823B7E">
        <w:rPr>
          <w:sz w:val="28"/>
          <w:szCs w:val="28"/>
        </w:rPr>
        <w:t xml:space="preserve"> Света хочет быть «как все». Чтобы была своя семья, дом, дети. Звезд с неба не хватает и талантом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 Этот случай не так безнадежен, как первый, потому что можно найти компромисс между тремя условиями.  </w:t>
      </w:r>
      <w:r w:rsidRPr="00823B7E">
        <w:rPr>
          <w:b/>
          <w:sz w:val="28"/>
          <w:szCs w:val="28"/>
        </w:rPr>
        <w:t>(№2)</w:t>
      </w:r>
    </w:p>
    <w:p w:rsidR="00B85ACE" w:rsidRPr="00823B7E" w:rsidRDefault="00B85ACE" w:rsidP="00B85ACE">
      <w:pPr>
        <w:pStyle w:val="a4"/>
        <w:jc w:val="both"/>
        <w:rPr>
          <w:b/>
          <w:sz w:val="28"/>
          <w:szCs w:val="28"/>
        </w:rPr>
      </w:pPr>
      <w:r w:rsidRPr="00823B7E">
        <w:rPr>
          <w:b/>
          <w:sz w:val="28"/>
          <w:szCs w:val="28"/>
          <w:u w:val="single"/>
        </w:rPr>
        <w:t>3 вариант.</w:t>
      </w:r>
      <w:r w:rsidRPr="00823B7E">
        <w:rPr>
          <w:sz w:val="28"/>
          <w:szCs w:val="28"/>
        </w:rPr>
        <w:t xml:space="preserve">  Саша хочет стать программистом. Компьютер он знает,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 Счастливое совпадение требований рынка, возможностей и желаний человека. К сожалению, самый редкий вариант, дающий возможность получать достойное вознаграждение за работу, приносящую удовольствие. </w:t>
      </w:r>
      <w:r w:rsidRPr="00823B7E">
        <w:rPr>
          <w:b/>
          <w:sz w:val="28"/>
          <w:szCs w:val="28"/>
        </w:rPr>
        <w:t>(№3)</w:t>
      </w:r>
    </w:p>
    <w:p w:rsidR="00B85ACE" w:rsidRDefault="00B85ACE" w:rsidP="00B85ACE">
      <w:pPr>
        <w:pStyle w:val="a4"/>
        <w:jc w:val="both"/>
        <w:rPr>
          <w:i/>
          <w:sz w:val="28"/>
          <w:szCs w:val="28"/>
        </w:rPr>
      </w:pPr>
      <w:r w:rsidRPr="00823B7E">
        <w:rPr>
          <w:i/>
          <w:sz w:val="28"/>
          <w:szCs w:val="28"/>
        </w:rPr>
        <w:t>(Учащиеся определяют, какой рисунок соответствует вариантам выбора.)</w:t>
      </w:r>
    </w:p>
    <w:p w:rsidR="005933A4" w:rsidRPr="005933A4" w:rsidRDefault="005933A4" w:rsidP="005933A4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0"/>
          <w:shd w:val="clear" w:color="auto" w:fill="FFFFFF"/>
        </w:rPr>
      </w:pPr>
      <w:r w:rsidRPr="00280877">
        <w:rPr>
          <w:sz w:val="28"/>
          <w:szCs w:val="20"/>
          <w:shd w:val="clear" w:color="auto" w:fill="FFFFFF"/>
        </w:rPr>
        <w:t>Тогда подумайте, чего вы ждёте от своей будущей работы? Для чего будете трудиться? (</w:t>
      </w:r>
      <w:r w:rsidRPr="005933A4">
        <w:rPr>
          <w:rStyle w:val="apple-converted-space"/>
          <w:i/>
          <w:sz w:val="28"/>
          <w:szCs w:val="20"/>
          <w:shd w:val="clear" w:color="auto" w:fill="FFFFFF"/>
        </w:rPr>
        <w:t>Чтобы</w:t>
      </w:r>
      <w:r w:rsidRPr="005933A4">
        <w:rPr>
          <w:i/>
          <w:sz w:val="28"/>
          <w:szCs w:val="20"/>
          <w:shd w:val="clear" w:color="auto" w:fill="FFFFFF"/>
        </w:rPr>
        <w:t xml:space="preserve"> приносить пользу людям, чтобы зарабатывать деньги, чтобы раскрыть свои способности и таланты).</w:t>
      </w: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sz w:val="28"/>
          <w:szCs w:val="20"/>
          <w:shd w:val="clear" w:color="auto" w:fill="FFFFFF"/>
        </w:rPr>
      </w:pPr>
      <w:r w:rsidRPr="00280877">
        <w:rPr>
          <w:sz w:val="28"/>
          <w:szCs w:val="20"/>
          <w:shd w:val="clear" w:color="auto" w:fill="FFFFFF"/>
        </w:rPr>
        <w:t>Давайте выясним, какие чувства, эмоции будет приносить вам ваша любимая работа? Сейчас вы поработаете в парах. В словариках «</w:t>
      </w:r>
      <w:hyperlink r:id="rId7" w:tgtFrame="_blank" w:history="1">
        <w:r w:rsidRPr="00B85ACE">
          <w:rPr>
            <w:rStyle w:val="a3"/>
            <w:color w:val="auto"/>
            <w:sz w:val="28"/>
            <w:szCs w:val="20"/>
            <w:u w:val="none"/>
            <w:shd w:val="clear" w:color="auto" w:fill="FFFFFF"/>
          </w:rPr>
          <w:t>Мир</w:t>
        </w:r>
      </w:hyperlink>
      <w:r w:rsidRPr="00280877">
        <w:rPr>
          <w:rStyle w:val="apple-converted-space"/>
          <w:sz w:val="28"/>
          <w:szCs w:val="20"/>
          <w:shd w:val="clear" w:color="auto" w:fill="FFFFFF"/>
        </w:rPr>
        <w:t> </w:t>
      </w:r>
      <w:r w:rsidRPr="00280877">
        <w:rPr>
          <w:sz w:val="28"/>
          <w:szCs w:val="20"/>
          <w:shd w:val="clear" w:color="auto" w:fill="FFFFFF"/>
        </w:rPr>
        <w:t>эмоций» вы карандашом подчеркнёте названия тех чувств, эмоций и настроений, которые на ваш взгляд будет вызывать у вас любимая работа.</w:t>
      </w: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rStyle w:val="apple-converted-space"/>
          <w:sz w:val="28"/>
          <w:szCs w:val="20"/>
          <w:shd w:val="clear" w:color="auto" w:fill="FFFFFF"/>
        </w:rPr>
      </w:pPr>
      <w:r w:rsidRPr="00280877">
        <w:rPr>
          <w:sz w:val="28"/>
          <w:szCs w:val="20"/>
          <w:shd w:val="clear" w:color="auto" w:fill="FFFFFF"/>
        </w:rPr>
        <w:t>Не забывайте о правилах работы в паре: прислушиваться к мнению соседа по парте, не ссориться, работать дружно.</w:t>
      </w:r>
      <w:r w:rsidRPr="00280877">
        <w:rPr>
          <w:rStyle w:val="apple-converted-space"/>
          <w:sz w:val="28"/>
          <w:szCs w:val="20"/>
          <w:shd w:val="clear" w:color="auto" w:fill="FFFFFF"/>
        </w:rPr>
        <w:t> </w:t>
      </w: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sz w:val="28"/>
          <w:szCs w:val="20"/>
          <w:shd w:val="clear" w:color="auto" w:fill="FFFFFF"/>
        </w:rPr>
      </w:pPr>
      <w:r w:rsidRPr="00280877">
        <w:rPr>
          <w:sz w:val="28"/>
          <w:szCs w:val="20"/>
          <w:shd w:val="clear" w:color="auto" w:fill="FFFFFF"/>
        </w:rPr>
        <w:t>(Работа в парах со словариком «</w:t>
      </w:r>
      <w:hyperlink r:id="rId8" w:tgtFrame="_blank" w:history="1">
        <w:r w:rsidRPr="00B85ACE">
          <w:rPr>
            <w:rStyle w:val="a3"/>
            <w:color w:val="auto"/>
            <w:sz w:val="28"/>
            <w:szCs w:val="20"/>
            <w:u w:val="none"/>
            <w:shd w:val="clear" w:color="auto" w:fill="FFFFFF"/>
          </w:rPr>
          <w:t>Мир</w:t>
        </w:r>
      </w:hyperlink>
      <w:r w:rsidRPr="00B85ACE">
        <w:rPr>
          <w:rStyle w:val="apple-converted-space"/>
          <w:sz w:val="28"/>
          <w:szCs w:val="20"/>
          <w:shd w:val="clear" w:color="auto" w:fill="FFFFFF"/>
        </w:rPr>
        <w:t> </w:t>
      </w:r>
      <w:r w:rsidRPr="00280877">
        <w:rPr>
          <w:sz w:val="28"/>
          <w:szCs w:val="20"/>
          <w:shd w:val="clear" w:color="auto" w:fill="FFFFFF"/>
        </w:rPr>
        <w:t>эмоций»)</w:t>
      </w:r>
    </w:p>
    <w:p w:rsidR="005933A4" w:rsidRPr="00280877" w:rsidRDefault="005933A4" w:rsidP="005933A4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40"/>
          <w:szCs w:val="28"/>
        </w:rPr>
      </w:pPr>
      <w:r w:rsidRPr="00280877">
        <w:rPr>
          <w:sz w:val="28"/>
          <w:szCs w:val="20"/>
        </w:rPr>
        <w:br/>
      </w:r>
      <w:r w:rsidRPr="00280877">
        <w:rPr>
          <w:b/>
          <w:bCs/>
          <w:sz w:val="28"/>
          <w:szCs w:val="20"/>
          <w:shd w:val="clear" w:color="auto" w:fill="FFFFFF"/>
        </w:rPr>
        <w:t>Словарик «Мир эмоций»</w:t>
      </w:r>
      <w:r>
        <w:rPr>
          <w:b/>
          <w:bCs/>
          <w:sz w:val="28"/>
          <w:szCs w:val="20"/>
          <w:shd w:val="clear" w:color="auto" w:fill="FFFFFF"/>
        </w:rPr>
        <w:t>: Б</w:t>
      </w:r>
      <w:r w:rsidRPr="00280877">
        <w:rPr>
          <w:b/>
          <w:bCs/>
          <w:sz w:val="28"/>
          <w:szCs w:val="20"/>
          <w:shd w:val="clear" w:color="auto" w:fill="FFFFFF"/>
        </w:rPr>
        <w:t>лаженство</w:t>
      </w:r>
      <w:r>
        <w:rPr>
          <w:b/>
          <w:bCs/>
          <w:sz w:val="28"/>
          <w:szCs w:val="20"/>
          <w:shd w:val="clear" w:color="auto" w:fill="FFFFFF"/>
        </w:rPr>
        <w:t>,</w:t>
      </w:r>
      <w:r w:rsidRPr="005933A4">
        <w:rPr>
          <w:b/>
          <w:bCs/>
          <w:sz w:val="28"/>
          <w:szCs w:val="20"/>
          <w:shd w:val="clear" w:color="auto" w:fill="FFFFFF"/>
        </w:rPr>
        <w:t xml:space="preserve"> </w:t>
      </w:r>
      <w:r w:rsidRPr="00280877">
        <w:rPr>
          <w:b/>
          <w:bCs/>
          <w:sz w:val="28"/>
          <w:szCs w:val="20"/>
          <w:shd w:val="clear" w:color="auto" w:fill="FFFFFF"/>
        </w:rPr>
        <w:t xml:space="preserve">гнев, </w:t>
      </w:r>
      <w:r>
        <w:rPr>
          <w:b/>
          <w:bCs/>
          <w:sz w:val="28"/>
          <w:szCs w:val="20"/>
          <w:shd w:val="clear" w:color="auto" w:fill="FFFFFF"/>
        </w:rPr>
        <w:t>злость</w:t>
      </w:r>
      <w:r w:rsidRPr="00280877">
        <w:rPr>
          <w:b/>
          <w:bCs/>
          <w:sz w:val="28"/>
          <w:szCs w:val="20"/>
          <w:shd w:val="clear" w:color="auto" w:fill="FFFFFF"/>
        </w:rPr>
        <w:t>,</w:t>
      </w:r>
      <w:r>
        <w:rPr>
          <w:b/>
          <w:bCs/>
          <w:sz w:val="28"/>
          <w:szCs w:val="20"/>
          <w:shd w:val="clear" w:color="auto" w:fill="FFFFFF"/>
        </w:rPr>
        <w:t xml:space="preserve"> отвращение, р</w:t>
      </w:r>
      <w:r w:rsidRPr="00280877">
        <w:rPr>
          <w:b/>
          <w:bCs/>
          <w:sz w:val="28"/>
          <w:szCs w:val="20"/>
          <w:shd w:val="clear" w:color="auto" w:fill="FFFFFF"/>
        </w:rPr>
        <w:t xml:space="preserve">адость, равнодушие, </w:t>
      </w:r>
      <w:r>
        <w:rPr>
          <w:b/>
          <w:bCs/>
          <w:sz w:val="28"/>
          <w:szCs w:val="20"/>
          <w:shd w:val="clear" w:color="auto" w:fill="FFFFFF"/>
        </w:rPr>
        <w:t xml:space="preserve">раздражение, </w:t>
      </w:r>
      <w:r w:rsidRPr="00280877">
        <w:rPr>
          <w:b/>
          <w:bCs/>
          <w:sz w:val="28"/>
          <w:szCs w:val="20"/>
          <w:shd w:val="clear" w:color="auto" w:fill="FFFFFF"/>
        </w:rPr>
        <w:t xml:space="preserve">усталость, удовлетворение, </w:t>
      </w:r>
      <w:r>
        <w:rPr>
          <w:b/>
          <w:bCs/>
          <w:sz w:val="28"/>
          <w:szCs w:val="20"/>
          <w:shd w:val="clear" w:color="auto" w:fill="FFFFFF"/>
        </w:rPr>
        <w:t xml:space="preserve">удовольствие </w:t>
      </w:r>
      <w:r w:rsidRPr="00280877">
        <w:rPr>
          <w:b/>
          <w:bCs/>
          <w:sz w:val="28"/>
          <w:szCs w:val="20"/>
          <w:shd w:val="clear" w:color="auto" w:fill="FFFFFF"/>
        </w:rPr>
        <w:t>и т.д.</w:t>
      </w: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5933A4" w:rsidRDefault="00B85ACE" w:rsidP="005933A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23B7E">
        <w:rPr>
          <w:i/>
          <w:iCs/>
          <w:sz w:val="28"/>
          <w:szCs w:val="28"/>
        </w:rPr>
        <w:t xml:space="preserve">«То, что я делаю, я не назвал бы работой. Это высокое наслаждение, удовольствие, огромная радость, ни с чем не сравнимая», — </w:t>
      </w:r>
      <w:r w:rsidRPr="00CB394C">
        <w:rPr>
          <w:iCs/>
          <w:sz w:val="28"/>
          <w:szCs w:val="28"/>
        </w:rPr>
        <w:t>писал о своей работе лауреат Нобелевской премии по физике академик Лев Ландау.</w:t>
      </w:r>
      <w:r w:rsidRPr="00823B7E">
        <w:rPr>
          <w:i/>
          <w:iCs/>
          <w:sz w:val="28"/>
          <w:szCs w:val="28"/>
        </w:rPr>
        <w:t xml:space="preserve"> </w:t>
      </w:r>
    </w:p>
    <w:p w:rsidR="00B85ACE" w:rsidRDefault="00B85ACE" w:rsidP="005933A4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№</w:t>
      </w:r>
      <w:r w:rsidR="00F806E4">
        <w:rPr>
          <w:b/>
          <w:i/>
          <w:sz w:val="28"/>
          <w:szCs w:val="28"/>
        </w:rPr>
        <w:t xml:space="preserve"> </w:t>
      </w:r>
      <w:r w:rsidR="00881AD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)</w:t>
      </w: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933A4" w:rsidRDefault="005933A4" w:rsidP="00593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33A4">
        <w:rPr>
          <w:sz w:val="28"/>
          <w:szCs w:val="28"/>
        </w:rPr>
        <w:lastRenderedPageBreak/>
        <w:t xml:space="preserve">Желаю вам, чтобы вы испытывали от своей работы точно такие </w:t>
      </w:r>
      <w:r w:rsidR="00141B5F">
        <w:rPr>
          <w:sz w:val="28"/>
          <w:szCs w:val="28"/>
        </w:rPr>
        <w:t xml:space="preserve">же </w:t>
      </w:r>
      <w:r w:rsidRPr="005933A4">
        <w:rPr>
          <w:sz w:val="28"/>
          <w:szCs w:val="28"/>
        </w:rPr>
        <w:t>чувства.</w:t>
      </w:r>
    </w:p>
    <w:p w:rsidR="005933A4" w:rsidRPr="005933A4" w:rsidRDefault="005933A4" w:rsidP="00593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IV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Практическая работа. (10 минут)</w:t>
      </w:r>
    </w:p>
    <w:p w:rsidR="00B85AC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B7E">
        <w:rPr>
          <w:sz w:val="28"/>
          <w:szCs w:val="28"/>
        </w:rPr>
        <w:t>Каждый человек, заинтересованный в успешной профессиональной карьере, должен уметь правильно составить резюме.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823B7E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№</w:t>
      </w:r>
      <w:r w:rsidR="00F806E4">
        <w:rPr>
          <w:b/>
          <w:i/>
          <w:sz w:val="28"/>
          <w:szCs w:val="28"/>
        </w:rPr>
        <w:t xml:space="preserve"> </w:t>
      </w:r>
      <w:r w:rsidR="00881ADC">
        <w:rPr>
          <w:b/>
          <w:i/>
          <w:sz w:val="28"/>
          <w:szCs w:val="28"/>
        </w:rPr>
        <w:t>10</w:t>
      </w:r>
      <w:r w:rsidRPr="00823B7E">
        <w:rPr>
          <w:b/>
          <w:i/>
          <w:sz w:val="28"/>
          <w:szCs w:val="28"/>
        </w:rPr>
        <w:t>)</w:t>
      </w: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B7E">
        <w:rPr>
          <w:sz w:val="28"/>
          <w:szCs w:val="28"/>
        </w:rPr>
        <w:t xml:space="preserve"> Резюме — первый шаг к успешной карьере. Но он может оказаться последним, если ваше резюме составлено безграмотно и неаккуратно, а содержащаяся в нем информация в лучшем случае может позабавить менеджера по персоналу вожделенной компании.</w:t>
      </w:r>
    </w:p>
    <w:p w:rsidR="00B85ACE" w:rsidRPr="00BA1890" w:rsidRDefault="00B85ACE" w:rsidP="00B85ACE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3B7E">
        <w:rPr>
          <w:sz w:val="28"/>
          <w:szCs w:val="28"/>
        </w:rPr>
        <w:t>Представьте, что осуществились ваши самые смелые мечты — вы получили профессиональное образование, овладели любимой профессией и решили осчастливить некую фирму, предложив ей свои услуги. Заполните анкету от имени молодого специалиста, заинтересованного в получении работы. Отнеситесь к этой работе серьезно, потому что вы, таким образом, моделируете свое профессиональное будущее.</w:t>
      </w:r>
      <w:r>
        <w:rPr>
          <w:sz w:val="28"/>
          <w:szCs w:val="28"/>
        </w:rPr>
        <w:t xml:space="preserve"> </w:t>
      </w:r>
      <w:r w:rsidR="00B07EB2">
        <w:rPr>
          <w:sz w:val="28"/>
          <w:szCs w:val="28"/>
        </w:rPr>
        <w:t>Из двух предложенных вариантов резюме выберите тот, который вам больше подходит.</w:t>
      </w:r>
      <w:r w:rsidR="00B07EB2" w:rsidRPr="00BA1890">
        <w:rPr>
          <w:i/>
          <w:sz w:val="28"/>
          <w:szCs w:val="28"/>
        </w:rPr>
        <w:t xml:space="preserve"> (</w:t>
      </w:r>
      <w:r w:rsidRPr="00BA1890">
        <w:rPr>
          <w:i/>
          <w:sz w:val="28"/>
          <w:szCs w:val="28"/>
        </w:rPr>
        <w:t>приложение 3)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07EB2" w:rsidRDefault="00B85ACE" w:rsidP="00B07EB2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i/>
          <w:color w:val="auto"/>
          <w:sz w:val="28"/>
          <w:szCs w:val="28"/>
        </w:rPr>
        <w:t>(Раздать каждому образец написания резюме) – желающие зачитывают свое резюме.</w:t>
      </w:r>
    </w:p>
    <w:p w:rsidR="00B85ACE" w:rsidRDefault="00B07EB2" w:rsidP="00B07EB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07EB2">
        <w:rPr>
          <w:rFonts w:ascii="Times New Roman" w:hAnsi="Times New Roman"/>
          <w:color w:val="auto"/>
          <w:sz w:val="28"/>
          <w:szCs w:val="28"/>
        </w:rPr>
        <w:t>Рефлексия:</w:t>
      </w:r>
      <w:r w:rsidR="00B85ACE" w:rsidRPr="00B07EB2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B07EB2" w:rsidRDefault="00B07EB2" w:rsidP="00B07EB2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Почему вы выбрали именно этот вариант резюме?</w:t>
      </w:r>
    </w:p>
    <w:p w:rsidR="00B07EB2" w:rsidRDefault="00B07EB2" w:rsidP="00B07EB2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Какой вариант по вашему мнению лучше раскрывает вас как профессионала?</w:t>
      </w:r>
    </w:p>
    <w:p w:rsidR="00B07EB2" w:rsidRPr="00B07EB2" w:rsidRDefault="00B07EB2" w:rsidP="00B07EB2">
      <w:pPr>
        <w:pStyle w:val="aa"/>
        <w:numPr>
          <w:ilvl w:val="1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Какой вариант удобнее для работодателей?</w:t>
      </w:r>
    </w:p>
    <w:p w:rsidR="00B07EB2" w:rsidRDefault="00B07EB2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V</w:t>
      </w:r>
      <w:r w:rsidRPr="00B85ACE">
        <w:rPr>
          <w:rFonts w:ascii="Times New Roman" w:hAnsi="Times New Roman"/>
          <w:b/>
          <w:color w:val="auto"/>
          <w:sz w:val="28"/>
          <w:szCs w:val="28"/>
        </w:rPr>
        <w:t xml:space="preserve"> Закрепление. (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>3 минуты)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BA1890" w:rsidRDefault="00B85ACE" w:rsidP="00B85ACE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ab/>
        <w:t xml:space="preserve">Вот мы с вами и подошли к финалу урока.  Попробуйте составить 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синквейн </w:t>
      </w:r>
      <w:r w:rsidRPr="00823B7E">
        <w:rPr>
          <w:rFonts w:ascii="Times New Roman" w:hAnsi="Times New Roman"/>
          <w:color w:val="auto"/>
          <w:sz w:val="28"/>
          <w:szCs w:val="28"/>
        </w:rPr>
        <w:t>на тему «Профессиональный успех»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A1890">
        <w:rPr>
          <w:rFonts w:ascii="Times New Roman" w:hAnsi="Times New Roman"/>
          <w:i/>
          <w:color w:val="auto"/>
          <w:sz w:val="28"/>
          <w:szCs w:val="28"/>
        </w:rPr>
        <w:t>(приложение 4)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Синквейн – это стихотворение, состоящее из 5-ти строк (не зарифмованных).</w:t>
      </w:r>
    </w:p>
    <w:p w:rsidR="00B85AC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i/>
          <w:color w:val="auto"/>
          <w:sz w:val="28"/>
          <w:szCs w:val="28"/>
        </w:rPr>
        <w:t>В синквейн человек выражает свое отношение к проблеме.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ab/>
        <w:t>Порядок написания синквейна: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1-я строка – одно ключевое слово, определяющее содержание.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2-я строка – два прилагательных, характеризующих данное понятие.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3-я строка – три глагола, показывающие действие понятия.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4-я строка – короткое предложение, в котором автор высказывает свое отношение.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</w:rPr>
        <w:t>5-я строка – одно ключевое слово, через которое автор выражает свои чувства, ассоциации, связанные с данным понятием.</w:t>
      </w:r>
    </w:p>
    <w:p w:rsidR="00B85ACE" w:rsidRPr="00451C50" w:rsidRDefault="00B85ACE" w:rsidP="00B85AC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(слайд №</w:t>
      </w:r>
      <w:r w:rsidR="00F806E4">
        <w:rPr>
          <w:b/>
          <w:i/>
          <w:sz w:val="28"/>
          <w:szCs w:val="28"/>
        </w:rPr>
        <w:t xml:space="preserve"> 1</w:t>
      </w:r>
      <w:r w:rsidR="00881AD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)</w:t>
      </w: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5ACE" w:rsidRPr="00823B7E" w:rsidRDefault="00B85ACE" w:rsidP="00B85AC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3B7E">
        <w:rPr>
          <w:rFonts w:ascii="Times New Roman" w:hAnsi="Times New Roman"/>
          <w:b/>
          <w:color w:val="auto"/>
          <w:sz w:val="28"/>
          <w:szCs w:val="28"/>
          <w:lang w:val="en-US"/>
        </w:rPr>
        <w:t>VI</w:t>
      </w:r>
      <w:r w:rsidRPr="00823B7E">
        <w:rPr>
          <w:rFonts w:ascii="Times New Roman" w:hAnsi="Times New Roman"/>
          <w:b/>
          <w:color w:val="auto"/>
          <w:sz w:val="28"/>
          <w:szCs w:val="28"/>
        </w:rPr>
        <w:t xml:space="preserve"> Итог урока. (2минуты)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ab/>
      </w:r>
    </w:p>
    <w:p w:rsidR="00B85ACE" w:rsidRPr="00823B7E" w:rsidRDefault="00B85ACE" w:rsidP="00B85ACE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23B7E">
        <w:rPr>
          <w:rFonts w:ascii="Times New Roman" w:hAnsi="Times New Roman"/>
          <w:i/>
          <w:color w:val="auto"/>
          <w:sz w:val="28"/>
          <w:szCs w:val="28"/>
        </w:rPr>
        <w:t>а) выставление оценок.</w:t>
      </w:r>
    </w:p>
    <w:p w:rsidR="00F806E4" w:rsidRPr="00451C50" w:rsidRDefault="00B85ACE" w:rsidP="00F806E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823B7E">
        <w:rPr>
          <w:i/>
          <w:sz w:val="28"/>
          <w:szCs w:val="28"/>
        </w:rPr>
        <w:t>б) домашнее задание</w:t>
      </w:r>
      <w:r w:rsidRPr="00823B7E">
        <w:rPr>
          <w:sz w:val="28"/>
          <w:szCs w:val="28"/>
        </w:rPr>
        <w:t>:</w:t>
      </w:r>
      <w:r w:rsidR="00F806E4" w:rsidRPr="00F806E4">
        <w:rPr>
          <w:b/>
          <w:i/>
          <w:sz w:val="28"/>
          <w:szCs w:val="28"/>
        </w:rPr>
        <w:t xml:space="preserve"> </w:t>
      </w:r>
      <w:r w:rsidR="00F806E4">
        <w:rPr>
          <w:b/>
          <w:i/>
          <w:sz w:val="28"/>
          <w:szCs w:val="28"/>
        </w:rPr>
        <w:t>(слайд № 1</w:t>
      </w:r>
      <w:r w:rsidR="00881ADC">
        <w:rPr>
          <w:b/>
          <w:i/>
          <w:sz w:val="28"/>
          <w:szCs w:val="28"/>
        </w:rPr>
        <w:t>2</w:t>
      </w:r>
      <w:r w:rsidR="00F806E4">
        <w:rPr>
          <w:b/>
          <w:i/>
          <w:sz w:val="28"/>
          <w:szCs w:val="28"/>
        </w:rPr>
        <w:t>)</w:t>
      </w:r>
    </w:p>
    <w:p w:rsidR="00B85AC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 1. Составить памятку «Будущему профессионалу».</w:t>
      </w:r>
    </w:p>
    <w:p w:rsidR="00B85AC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color w:val="auto"/>
          <w:sz w:val="28"/>
          <w:szCs w:val="28"/>
        </w:rPr>
        <w:t xml:space="preserve"> 2. Взять интервью у человека, который достиг в жизни успеха.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5ACE" w:rsidRPr="00823B7E" w:rsidRDefault="00B85ACE" w:rsidP="00B85A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B7E">
        <w:rPr>
          <w:sz w:val="28"/>
          <w:szCs w:val="28"/>
        </w:rPr>
        <w:t xml:space="preserve">Профессия человека - это его судьба, его жизненный путь. Поэтому, очевидно, стоит потратить и время, и силы на заблаговременное и основательное ее планирование, обдумывание. Профессиональный жизненный путь - важнейшая общечеловеческая ценность. Это то, что может приносить человеку не только знания, опыт, мастерство, но и устойчивую радость, сознание своей полезности, счастье.  Поэтому я каждому из вас желаю, стать человеком, который выбрал себе профессию по душе и стал настоящим профессионалом. </w:t>
      </w:r>
    </w:p>
    <w:p w:rsidR="00B85ACE" w:rsidRPr="00823B7E" w:rsidRDefault="00B85ACE" w:rsidP="00B85A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23B7E">
        <w:rPr>
          <w:rFonts w:ascii="Times New Roman" w:hAnsi="Times New Roman"/>
          <w:sz w:val="28"/>
          <w:szCs w:val="28"/>
        </w:rPr>
        <w:tab/>
      </w:r>
      <w:r w:rsidRPr="00823B7E">
        <w:rPr>
          <w:rFonts w:ascii="Times New Roman" w:hAnsi="Times New Roman"/>
          <w:color w:val="auto"/>
          <w:sz w:val="28"/>
          <w:szCs w:val="28"/>
        </w:rPr>
        <w:t>Спасибо за урок!</w:t>
      </w:r>
    </w:p>
    <w:p w:rsidR="00144EAE" w:rsidRDefault="00144EAE">
      <w:bookmarkStart w:id="0" w:name="_GoBack"/>
      <w:bookmarkEnd w:id="0"/>
    </w:p>
    <w:sectPr w:rsidR="00144EAE" w:rsidSect="00234761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40" w:rsidRDefault="00E84640">
      <w:r>
        <w:separator/>
      </w:r>
    </w:p>
  </w:endnote>
  <w:endnote w:type="continuationSeparator" w:id="0">
    <w:p w:rsidR="00E84640" w:rsidRDefault="00E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13" w:rsidRDefault="00CE65FA" w:rsidP="00BF60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313" w:rsidRDefault="00E84640" w:rsidP="00B143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13" w:rsidRDefault="00CE65FA" w:rsidP="00BF60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2509">
      <w:rPr>
        <w:rStyle w:val="a9"/>
        <w:noProof/>
      </w:rPr>
      <w:t>8</w:t>
    </w:r>
    <w:r>
      <w:rPr>
        <w:rStyle w:val="a9"/>
      </w:rPr>
      <w:fldChar w:fldCharType="end"/>
    </w:r>
  </w:p>
  <w:p w:rsidR="00B14313" w:rsidRDefault="00E84640" w:rsidP="00B143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40" w:rsidRDefault="00E84640">
      <w:r>
        <w:separator/>
      </w:r>
    </w:p>
  </w:footnote>
  <w:footnote w:type="continuationSeparator" w:id="0">
    <w:p w:rsidR="00E84640" w:rsidRDefault="00E8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bullet1"/>
      </v:shape>
    </w:pict>
  </w:numPicBullet>
  <w:numPicBullet w:numPicBulletId="1">
    <w:pict>
      <v:shape id="_x0000_i1102" type="#_x0000_t75" style="width:9pt;height:9pt" o:bullet="t">
        <v:imagedata r:id="rId2" o:title="bullet2"/>
      </v:shape>
    </w:pict>
  </w:numPicBullet>
  <w:numPicBullet w:numPicBulletId="2">
    <w:pict>
      <v:shape id="_x0000_i1103" type="#_x0000_t75" style="width:9pt;height:9pt" o:bullet="t">
        <v:imagedata r:id="rId3" o:title="bullet3"/>
      </v:shape>
    </w:pict>
  </w:numPicBullet>
  <w:abstractNum w:abstractNumId="0">
    <w:nsid w:val="3C391569"/>
    <w:multiLevelType w:val="multilevel"/>
    <w:tmpl w:val="3A0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D664E"/>
    <w:multiLevelType w:val="multilevel"/>
    <w:tmpl w:val="0498938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09D7714"/>
    <w:multiLevelType w:val="hybridMultilevel"/>
    <w:tmpl w:val="2A64A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22C34"/>
    <w:multiLevelType w:val="hybridMultilevel"/>
    <w:tmpl w:val="8D300500"/>
    <w:lvl w:ilvl="0" w:tplc="C8DC4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62"/>
    <w:rsid w:val="00141B5F"/>
    <w:rsid w:val="00144EAE"/>
    <w:rsid w:val="0038325B"/>
    <w:rsid w:val="003A1B33"/>
    <w:rsid w:val="00467AF9"/>
    <w:rsid w:val="005933A4"/>
    <w:rsid w:val="005C2509"/>
    <w:rsid w:val="00685262"/>
    <w:rsid w:val="00881ADC"/>
    <w:rsid w:val="00B07EB2"/>
    <w:rsid w:val="00B70FBE"/>
    <w:rsid w:val="00B85ACE"/>
    <w:rsid w:val="00CB394C"/>
    <w:rsid w:val="00CE65FA"/>
    <w:rsid w:val="00E84640"/>
    <w:rsid w:val="00F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0375-CC74-45E6-8880-59BF298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CE"/>
    <w:pPr>
      <w:spacing w:after="0" w:line="240" w:lineRule="auto"/>
    </w:pPr>
    <w:rPr>
      <w:rFonts w:ascii="Verdana" w:eastAsia="Times New Roman" w:hAnsi="Verdana" w:cs="Times New Roman"/>
      <w:color w:val="0000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ACE"/>
    <w:rPr>
      <w:color w:val="660099"/>
      <w:u w:val="single"/>
    </w:rPr>
  </w:style>
  <w:style w:type="paragraph" w:customStyle="1" w:styleId="lomonosov--text">
    <w:name w:val="lomonosov--text"/>
    <w:basedOn w:val="a"/>
    <w:next w:val="a"/>
    <w:rsid w:val="00B85ACE"/>
    <w:pPr>
      <w:autoSpaceDE w:val="0"/>
      <w:autoSpaceDN w:val="0"/>
      <w:adjustRightInd w:val="0"/>
    </w:pPr>
    <w:rPr>
      <w:rFonts w:ascii="Times New Roman" w:hAnsi="Times New Roman"/>
      <w:color w:val="auto"/>
    </w:rPr>
  </w:style>
  <w:style w:type="paragraph" w:styleId="a4">
    <w:name w:val="Normal (Web)"/>
    <w:basedOn w:val="a"/>
    <w:uiPriority w:val="99"/>
    <w:rsid w:val="00B85AC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a5">
    <w:name w:val="Strong"/>
    <w:basedOn w:val="a0"/>
    <w:qFormat/>
    <w:rsid w:val="00B85ACE"/>
    <w:rPr>
      <w:b/>
      <w:bCs/>
    </w:rPr>
  </w:style>
  <w:style w:type="character" w:styleId="a6">
    <w:name w:val="Emphasis"/>
    <w:basedOn w:val="a0"/>
    <w:qFormat/>
    <w:rsid w:val="00B85ACE"/>
    <w:rPr>
      <w:i/>
      <w:iCs/>
    </w:rPr>
  </w:style>
  <w:style w:type="paragraph" w:styleId="a7">
    <w:name w:val="footer"/>
    <w:basedOn w:val="a"/>
    <w:link w:val="a8"/>
    <w:rsid w:val="00B85A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5ACE"/>
    <w:rPr>
      <w:rFonts w:ascii="Verdana" w:eastAsia="Times New Roman" w:hAnsi="Verdana" w:cs="Times New Roman"/>
      <w:color w:val="000066"/>
      <w:sz w:val="24"/>
      <w:szCs w:val="24"/>
      <w:lang w:eastAsia="ru-RU"/>
    </w:rPr>
  </w:style>
  <w:style w:type="character" w:styleId="a9">
    <w:name w:val="page number"/>
    <w:basedOn w:val="a0"/>
    <w:rsid w:val="00B85ACE"/>
  </w:style>
  <w:style w:type="character" w:customStyle="1" w:styleId="apple-converted-space">
    <w:name w:val="apple-converted-space"/>
    <w:basedOn w:val="a0"/>
    <w:rsid w:val="00B85ACE"/>
  </w:style>
  <w:style w:type="paragraph" w:styleId="aa">
    <w:name w:val="List Paragraph"/>
    <w:basedOn w:val="a"/>
    <w:uiPriority w:val="34"/>
    <w:qFormat/>
    <w:rsid w:val="00B0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ments.wikimart.ru/to_children/clothes_for_children/baby_clothing/hosiery/model/39496922?recommendedOfferId=81540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ments.wikimart.ru/to_children/clothes_for_children/baby_clothing/hosiery/model/39496922?recommendedOfferId=815407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2015-02-25T15:52:00Z</dcterms:created>
  <dcterms:modified xsi:type="dcterms:W3CDTF">2015-02-25T18:52:00Z</dcterms:modified>
</cp:coreProperties>
</file>