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1AC" w:rsidRPr="00777AF1" w:rsidRDefault="003131AC" w:rsidP="003131AC">
      <w:pPr>
        <w:jc w:val="center"/>
        <w:rPr>
          <w:sz w:val="20"/>
          <w:szCs w:val="20"/>
        </w:rPr>
      </w:pPr>
      <w:bookmarkStart w:id="0" w:name="_Toc211314063"/>
      <w:bookmarkEnd w:id="0"/>
      <w:r w:rsidRPr="00777AF1">
        <w:rPr>
          <w:sz w:val="20"/>
          <w:szCs w:val="20"/>
        </w:rPr>
        <w:t>муниципальное казенное общеобразовательное учреждение</w:t>
      </w:r>
    </w:p>
    <w:p w:rsidR="003131AC" w:rsidRPr="00777AF1" w:rsidRDefault="003131AC" w:rsidP="003131AC">
      <w:pPr>
        <w:jc w:val="center"/>
        <w:rPr>
          <w:sz w:val="20"/>
          <w:szCs w:val="20"/>
        </w:rPr>
      </w:pPr>
      <w:r w:rsidRPr="00777AF1">
        <w:rPr>
          <w:sz w:val="20"/>
          <w:szCs w:val="20"/>
        </w:rPr>
        <w:t>основная общеобразовательная школа с. Петровского</w:t>
      </w:r>
    </w:p>
    <w:p w:rsidR="003131AC" w:rsidRPr="00424ED6" w:rsidRDefault="003131AC" w:rsidP="003131AC">
      <w:pPr>
        <w:jc w:val="center"/>
        <w:rPr>
          <w:sz w:val="20"/>
          <w:szCs w:val="20"/>
        </w:rPr>
      </w:pPr>
      <w:r w:rsidRPr="008C63ED">
        <w:rPr>
          <w:sz w:val="20"/>
          <w:szCs w:val="20"/>
        </w:rPr>
        <w:t>Уржумского района Кировской области</w:t>
      </w:r>
    </w:p>
    <w:tbl>
      <w:tblPr>
        <w:tblW w:w="14219" w:type="dxa"/>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98"/>
        <w:gridCol w:w="5318"/>
        <w:gridCol w:w="4903"/>
      </w:tblGrid>
      <w:tr w:rsidR="003131AC" w:rsidRPr="008C63ED" w:rsidTr="00AD5D72">
        <w:trPr>
          <w:trHeight w:val="2602"/>
        </w:trPr>
        <w:tc>
          <w:tcPr>
            <w:tcW w:w="3998" w:type="dxa"/>
            <w:tcBorders>
              <w:top w:val="single" w:sz="4" w:space="0" w:color="auto"/>
              <w:left w:val="single" w:sz="4" w:space="0" w:color="auto"/>
              <w:bottom w:val="single" w:sz="4" w:space="0" w:color="auto"/>
              <w:right w:val="single" w:sz="4" w:space="0" w:color="auto"/>
            </w:tcBorders>
          </w:tcPr>
          <w:p w:rsidR="003131AC" w:rsidRPr="00777AF1" w:rsidRDefault="003131AC" w:rsidP="00AD5D72">
            <w:pPr>
              <w:rPr>
                <w:bCs/>
                <w:sz w:val="20"/>
                <w:szCs w:val="20"/>
              </w:rPr>
            </w:pPr>
            <w:r w:rsidRPr="00777AF1">
              <w:rPr>
                <w:bCs/>
                <w:sz w:val="20"/>
                <w:szCs w:val="20"/>
              </w:rPr>
              <w:t>Рассмотрена:</w:t>
            </w:r>
          </w:p>
          <w:p w:rsidR="003131AC" w:rsidRPr="00777AF1" w:rsidRDefault="003131AC" w:rsidP="00AD5D72">
            <w:pPr>
              <w:rPr>
                <w:bCs/>
                <w:sz w:val="20"/>
                <w:szCs w:val="20"/>
              </w:rPr>
            </w:pPr>
          </w:p>
          <w:p w:rsidR="003131AC" w:rsidRPr="00777AF1" w:rsidRDefault="003131AC" w:rsidP="00AD5D72">
            <w:pPr>
              <w:rPr>
                <w:bCs/>
                <w:sz w:val="20"/>
                <w:szCs w:val="20"/>
              </w:rPr>
            </w:pPr>
            <w:r w:rsidRPr="00777AF1">
              <w:rPr>
                <w:bCs/>
                <w:sz w:val="20"/>
                <w:szCs w:val="20"/>
              </w:rPr>
              <w:t>на заседании МС</w:t>
            </w:r>
          </w:p>
          <w:p w:rsidR="003131AC" w:rsidRPr="00777AF1" w:rsidRDefault="003131AC" w:rsidP="00AD5D72">
            <w:pPr>
              <w:rPr>
                <w:bCs/>
                <w:sz w:val="20"/>
                <w:szCs w:val="20"/>
              </w:rPr>
            </w:pPr>
            <w:r w:rsidRPr="00777AF1">
              <w:rPr>
                <w:bCs/>
                <w:sz w:val="20"/>
                <w:szCs w:val="20"/>
              </w:rPr>
              <w:t xml:space="preserve">протокол №  _____ </w:t>
            </w:r>
          </w:p>
          <w:p w:rsidR="003131AC" w:rsidRPr="00777AF1" w:rsidRDefault="003131AC" w:rsidP="00AD5D72">
            <w:pPr>
              <w:widowControl w:val="0"/>
              <w:autoSpaceDE w:val="0"/>
              <w:autoSpaceDN w:val="0"/>
              <w:adjustRightInd w:val="0"/>
              <w:rPr>
                <w:bCs/>
                <w:sz w:val="20"/>
                <w:szCs w:val="20"/>
              </w:rPr>
            </w:pPr>
          </w:p>
          <w:p w:rsidR="003131AC" w:rsidRPr="008C63ED" w:rsidRDefault="003131AC" w:rsidP="00AD5D72">
            <w:pPr>
              <w:widowControl w:val="0"/>
              <w:autoSpaceDE w:val="0"/>
              <w:autoSpaceDN w:val="0"/>
              <w:adjustRightInd w:val="0"/>
              <w:rPr>
                <w:bCs/>
                <w:sz w:val="20"/>
                <w:szCs w:val="20"/>
              </w:rPr>
            </w:pPr>
            <w:r w:rsidRPr="008C63ED">
              <w:rPr>
                <w:bCs/>
                <w:sz w:val="20"/>
                <w:szCs w:val="20"/>
              </w:rPr>
              <w:t>«___» _______20__ года</w:t>
            </w:r>
          </w:p>
        </w:tc>
        <w:tc>
          <w:tcPr>
            <w:tcW w:w="5318" w:type="dxa"/>
            <w:tcBorders>
              <w:top w:val="single" w:sz="4" w:space="0" w:color="auto"/>
              <w:left w:val="single" w:sz="4" w:space="0" w:color="auto"/>
              <w:bottom w:val="single" w:sz="4" w:space="0" w:color="auto"/>
              <w:right w:val="single" w:sz="4" w:space="0" w:color="auto"/>
            </w:tcBorders>
          </w:tcPr>
          <w:p w:rsidR="003131AC" w:rsidRPr="00777AF1" w:rsidRDefault="003131AC" w:rsidP="00AD5D72">
            <w:pPr>
              <w:rPr>
                <w:bCs/>
                <w:sz w:val="20"/>
                <w:szCs w:val="20"/>
              </w:rPr>
            </w:pPr>
            <w:r w:rsidRPr="00777AF1">
              <w:rPr>
                <w:bCs/>
                <w:sz w:val="20"/>
                <w:szCs w:val="20"/>
              </w:rPr>
              <w:t>Согласовано:</w:t>
            </w:r>
          </w:p>
          <w:p w:rsidR="003131AC" w:rsidRPr="00777AF1" w:rsidRDefault="003131AC" w:rsidP="00AD5D72">
            <w:pPr>
              <w:rPr>
                <w:bCs/>
                <w:sz w:val="20"/>
                <w:szCs w:val="20"/>
              </w:rPr>
            </w:pPr>
          </w:p>
          <w:p w:rsidR="003131AC" w:rsidRPr="00777AF1" w:rsidRDefault="003131AC" w:rsidP="00AD5D72">
            <w:pPr>
              <w:rPr>
                <w:bCs/>
                <w:sz w:val="20"/>
                <w:szCs w:val="20"/>
              </w:rPr>
            </w:pPr>
            <w:r w:rsidRPr="00777AF1">
              <w:rPr>
                <w:bCs/>
                <w:sz w:val="20"/>
                <w:szCs w:val="20"/>
              </w:rPr>
              <w:t>заместитель директора по УВР</w:t>
            </w:r>
          </w:p>
          <w:p w:rsidR="003131AC" w:rsidRPr="00777AF1" w:rsidRDefault="003131AC" w:rsidP="00AD5D72">
            <w:pPr>
              <w:rPr>
                <w:bCs/>
                <w:sz w:val="20"/>
                <w:szCs w:val="20"/>
              </w:rPr>
            </w:pPr>
            <w:r w:rsidRPr="00777AF1">
              <w:rPr>
                <w:bCs/>
                <w:sz w:val="20"/>
                <w:szCs w:val="20"/>
              </w:rPr>
              <w:t xml:space="preserve">______________ ФИО  </w:t>
            </w:r>
          </w:p>
          <w:p w:rsidR="003131AC" w:rsidRPr="00777AF1" w:rsidRDefault="003131AC" w:rsidP="00AD5D72">
            <w:pPr>
              <w:rPr>
                <w:bCs/>
                <w:sz w:val="20"/>
                <w:szCs w:val="20"/>
              </w:rPr>
            </w:pPr>
          </w:p>
          <w:p w:rsidR="003131AC" w:rsidRPr="008C63ED" w:rsidRDefault="003131AC" w:rsidP="00AD5D72">
            <w:pPr>
              <w:rPr>
                <w:bCs/>
                <w:sz w:val="20"/>
                <w:szCs w:val="20"/>
              </w:rPr>
            </w:pPr>
            <w:r>
              <w:rPr>
                <w:bCs/>
                <w:sz w:val="20"/>
                <w:szCs w:val="20"/>
              </w:rPr>
              <w:t>«___» _______20__ года</w:t>
            </w:r>
          </w:p>
        </w:tc>
        <w:tc>
          <w:tcPr>
            <w:tcW w:w="4903" w:type="dxa"/>
            <w:tcBorders>
              <w:top w:val="single" w:sz="4" w:space="0" w:color="auto"/>
              <w:left w:val="single" w:sz="4" w:space="0" w:color="auto"/>
              <w:bottom w:val="single" w:sz="4" w:space="0" w:color="auto"/>
              <w:right w:val="single" w:sz="4" w:space="0" w:color="auto"/>
            </w:tcBorders>
          </w:tcPr>
          <w:p w:rsidR="003131AC" w:rsidRPr="00777AF1" w:rsidRDefault="003131AC" w:rsidP="00AD5D72">
            <w:pPr>
              <w:rPr>
                <w:sz w:val="20"/>
                <w:szCs w:val="20"/>
              </w:rPr>
            </w:pPr>
            <w:r w:rsidRPr="00777AF1">
              <w:rPr>
                <w:sz w:val="20"/>
                <w:szCs w:val="20"/>
              </w:rPr>
              <w:t xml:space="preserve">Утверждаю:     </w:t>
            </w:r>
          </w:p>
          <w:p w:rsidR="003131AC" w:rsidRPr="00777AF1" w:rsidRDefault="003131AC" w:rsidP="00AD5D72">
            <w:pPr>
              <w:rPr>
                <w:sz w:val="20"/>
                <w:szCs w:val="20"/>
              </w:rPr>
            </w:pPr>
            <w:r w:rsidRPr="00777AF1">
              <w:rPr>
                <w:sz w:val="20"/>
                <w:szCs w:val="20"/>
              </w:rPr>
              <w:t xml:space="preserve">     </w:t>
            </w:r>
          </w:p>
          <w:p w:rsidR="003131AC" w:rsidRPr="00777AF1" w:rsidRDefault="003131AC" w:rsidP="00AD5D72">
            <w:pPr>
              <w:rPr>
                <w:sz w:val="20"/>
                <w:szCs w:val="20"/>
              </w:rPr>
            </w:pPr>
            <w:r w:rsidRPr="00777AF1">
              <w:rPr>
                <w:sz w:val="20"/>
                <w:szCs w:val="20"/>
              </w:rPr>
              <w:t xml:space="preserve">Директор МКО </w:t>
            </w:r>
            <w:r>
              <w:rPr>
                <w:sz w:val="20"/>
                <w:szCs w:val="20"/>
              </w:rPr>
              <w:t>О</w:t>
            </w:r>
            <w:r w:rsidRPr="00777AF1">
              <w:rPr>
                <w:sz w:val="20"/>
                <w:szCs w:val="20"/>
              </w:rPr>
              <w:t xml:space="preserve">ОШ     </w:t>
            </w:r>
            <w:r>
              <w:rPr>
                <w:sz w:val="20"/>
                <w:szCs w:val="20"/>
              </w:rPr>
              <w:t>с. Петровского</w:t>
            </w:r>
            <w:r w:rsidRPr="00777AF1">
              <w:rPr>
                <w:sz w:val="20"/>
                <w:szCs w:val="20"/>
              </w:rPr>
              <w:t xml:space="preserve">                                                                                   </w:t>
            </w:r>
          </w:p>
          <w:p w:rsidR="003131AC" w:rsidRPr="00777AF1" w:rsidRDefault="003131AC" w:rsidP="00AD5D72">
            <w:pPr>
              <w:widowControl w:val="0"/>
              <w:autoSpaceDE w:val="0"/>
              <w:autoSpaceDN w:val="0"/>
              <w:adjustRightInd w:val="0"/>
              <w:rPr>
                <w:sz w:val="20"/>
                <w:szCs w:val="20"/>
              </w:rPr>
            </w:pPr>
            <w:r w:rsidRPr="00777AF1">
              <w:rPr>
                <w:sz w:val="20"/>
                <w:szCs w:val="20"/>
              </w:rPr>
              <w:t xml:space="preserve">Уржумского района Кировской области </w:t>
            </w:r>
          </w:p>
          <w:p w:rsidR="003131AC" w:rsidRPr="008C63ED" w:rsidRDefault="003131AC" w:rsidP="00AD5D72">
            <w:pPr>
              <w:widowControl w:val="0"/>
              <w:autoSpaceDE w:val="0"/>
              <w:autoSpaceDN w:val="0"/>
              <w:adjustRightInd w:val="0"/>
              <w:rPr>
                <w:sz w:val="20"/>
                <w:szCs w:val="20"/>
              </w:rPr>
            </w:pPr>
            <w:r>
              <w:rPr>
                <w:sz w:val="20"/>
                <w:szCs w:val="20"/>
              </w:rPr>
              <w:t>_______________   ФИО</w:t>
            </w:r>
          </w:p>
          <w:p w:rsidR="003131AC" w:rsidRPr="008C63ED" w:rsidRDefault="003131AC" w:rsidP="00AD5D72">
            <w:pPr>
              <w:widowControl w:val="0"/>
              <w:autoSpaceDE w:val="0"/>
              <w:autoSpaceDN w:val="0"/>
              <w:adjustRightInd w:val="0"/>
              <w:rPr>
                <w:bCs/>
                <w:sz w:val="20"/>
                <w:szCs w:val="20"/>
              </w:rPr>
            </w:pPr>
            <w:r w:rsidRPr="008C63ED">
              <w:rPr>
                <w:sz w:val="20"/>
                <w:szCs w:val="20"/>
              </w:rPr>
              <w:t>Приказ № _____ от _________20__года</w:t>
            </w:r>
          </w:p>
        </w:tc>
      </w:tr>
    </w:tbl>
    <w:p w:rsidR="003131AC" w:rsidRDefault="003131AC" w:rsidP="003131AC">
      <w:pPr>
        <w:rPr>
          <w:sz w:val="20"/>
          <w:szCs w:val="20"/>
        </w:rPr>
      </w:pPr>
    </w:p>
    <w:p w:rsidR="003131AC" w:rsidRDefault="003131AC" w:rsidP="003131AC">
      <w:pPr>
        <w:rPr>
          <w:sz w:val="20"/>
          <w:szCs w:val="20"/>
        </w:rPr>
      </w:pPr>
    </w:p>
    <w:p w:rsidR="003131AC" w:rsidRDefault="003131AC" w:rsidP="003131AC">
      <w:pPr>
        <w:rPr>
          <w:sz w:val="20"/>
          <w:szCs w:val="20"/>
        </w:rPr>
      </w:pPr>
    </w:p>
    <w:p w:rsidR="003131AC" w:rsidRPr="00777AF1" w:rsidRDefault="003131AC" w:rsidP="003131AC">
      <w:pPr>
        <w:rPr>
          <w:sz w:val="20"/>
          <w:szCs w:val="20"/>
        </w:rPr>
      </w:pPr>
    </w:p>
    <w:p w:rsidR="003131AC" w:rsidRPr="00777AF1" w:rsidRDefault="003131AC" w:rsidP="003131AC">
      <w:pPr>
        <w:jc w:val="center"/>
        <w:rPr>
          <w:sz w:val="20"/>
          <w:szCs w:val="20"/>
        </w:rPr>
      </w:pPr>
      <w:r w:rsidRPr="00777AF1">
        <w:rPr>
          <w:sz w:val="20"/>
          <w:szCs w:val="20"/>
        </w:rPr>
        <w:t xml:space="preserve">Рабочая программа </w:t>
      </w:r>
    </w:p>
    <w:p w:rsidR="003131AC" w:rsidRPr="00777AF1" w:rsidRDefault="003131AC" w:rsidP="003131AC">
      <w:pPr>
        <w:jc w:val="center"/>
        <w:rPr>
          <w:sz w:val="20"/>
          <w:szCs w:val="20"/>
        </w:rPr>
      </w:pPr>
      <w:r w:rsidRPr="00777AF1">
        <w:rPr>
          <w:sz w:val="20"/>
          <w:szCs w:val="20"/>
        </w:rPr>
        <w:t xml:space="preserve">по </w:t>
      </w:r>
      <w:r>
        <w:rPr>
          <w:sz w:val="20"/>
          <w:szCs w:val="20"/>
        </w:rPr>
        <w:t>литературному чтению</w:t>
      </w:r>
    </w:p>
    <w:p w:rsidR="003131AC" w:rsidRPr="00777AF1" w:rsidRDefault="003131AC" w:rsidP="003131AC">
      <w:pPr>
        <w:jc w:val="center"/>
        <w:rPr>
          <w:sz w:val="20"/>
          <w:szCs w:val="20"/>
        </w:rPr>
      </w:pPr>
      <w:r w:rsidRPr="00777AF1">
        <w:rPr>
          <w:sz w:val="20"/>
          <w:szCs w:val="20"/>
        </w:rPr>
        <w:t>для  3   класса</w:t>
      </w:r>
    </w:p>
    <w:p w:rsidR="003131AC" w:rsidRDefault="003131AC" w:rsidP="003131AC">
      <w:pPr>
        <w:jc w:val="center"/>
        <w:rPr>
          <w:sz w:val="20"/>
          <w:szCs w:val="20"/>
        </w:rPr>
      </w:pPr>
      <w:r w:rsidRPr="00777AF1">
        <w:rPr>
          <w:sz w:val="20"/>
          <w:szCs w:val="20"/>
        </w:rPr>
        <w:t xml:space="preserve"> (базовый уровень)                                   </w:t>
      </w:r>
    </w:p>
    <w:p w:rsidR="003131AC" w:rsidRDefault="003131AC" w:rsidP="003131AC">
      <w:pPr>
        <w:jc w:val="center"/>
        <w:rPr>
          <w:sz w:val="20"/>
          <w:szCs w:val="20"/>
        </w:rPr>
      </w:pPr>
    </w:p>
    <w:p w:rsidR="003131AC" w:rsidRDefault="003131AC" w:rsidP="003131AC">
      <w:pPr>
        <w:jc w:val="center"/>
        <w:rPr>
          <w:sz w:val="20"/>
          <w:szCs w:val="20"/>
        </w:rPr>
      </w:pPr>
    </w:p>
    <w:p w:rsidR="003131AC" w:rsidRPr="00777AF1" w:rsidRDefault="003131AC" w:rsidP="003131AC">
      <w:pPr>
        <w:jc w:val="center"/>
        <w:rPr>
          <w:sz w:val="20"/>
          <w:szCs w:val="20"/>
        </w:rPr>
      </w:pPr>
      <w:r w:rsidRPr="00777AF1">
        <w:rPr>
          <w:sz w:val="20"/>
          <w:szCs w:val="20"/>
        </w:rPr>
        <w:t xml:space="preserve">                                                                                                                                                                                                                                                   </w:t>
      </w:r>
    </w:p>
    <w:tbl>
      <w:tblPr>
        <w:tblW w:w="0" w:type="auto"/>
        <w:tblInd w:w="9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tblGrid>
      <w:tr w:rsidR="003131AC" w:rsidRPr="00777AF1" w:rsidTr="00AD5D72">
        <w:trPr>
          <w:trHeight w:val="2341"/>
        </w:trPr>
        <w:tc>
          <w:tcPr>
            <w:tcW w:w="4669" w:type="dxa"/>
            <w:tcBorders>
              <w:top w:val="nil"/>
              <w:left w:val="nil"/>
              <w:bottom w:val="nil"/>
              <w:right w:val="nil"/>
            </w:tcBorders>
          </w:tcPr>
          <w:p w:rsidR="003131AC" w:rsidRPr="00777AF1" w:rsidRDefault="003131AC" w:rsidP="00AD5D72">
            <w:pPr>
              <w:rPr>
                <w:sz w:val="20"/>
                <w:szCs w:val="20"/>
              </w:rPr>
            </w:pPr>
            <w:r w:rsidRPr="00777AF1">
              <w:rPr>
                <w:sz w:val="20"/>
                <w:szCs w:val="20"/>
              </w:rPr>
              <w:t>Рабочую программу составил</w:t>
            </w:r>
          </w:p>
          <w:p w:rsidR="003131AC" w:rsidRPr="00777AF1" w:rsidRDefault="003131AC" w:rsidP="00AD5D72">
            <w:pPr>
              <w:rPr>
                <w:sz w:val="20"/>
                <w:szCs w:val="20"/>
              </w:rPr>
            </w:pPr>
            <w:r>
              <w:rPr>
                <w:sz w:val="20"/>
                <w:szCs w:val="20"/>
              </w:rPr>
              <w:t>Копанева Галина Алексеевна</w:t>
            </w:r>
          </w:p>
          <w:p w:rsidR="003131AC" w:rsidRPr="00777AF1" w:rsidRDefault="003131AC" w:rsidP="00AD5D72">
            <w:pPr>
              <w:rPr>
                <w:sz w:val="20"/>
                <w:szCs w:val="20"/>
              </w:rPr>
            </w:pPr>
            <w:r w:rsidRPr="00777AF1">
              <w:rPr>
                <w:sz w:val="20"/>
                <w:szCs w:val="20"/>
              </w:rPr>
              <w:t>Учитель начальных классов</w:t>
            </w:r>
          </w:p>
          <w:p w:rsidR="003131AC" w:rsidRPr="00777AF1" w:rsidRDefault="003131AC" w:rsidP="00AD5D72">
            <w:pPr>
              <w:pStyle w:val="a3"/>
              <w:spacing w:line="240" w:lineRule="auto"/>
              <w:ind w:left="0"/>
              <w:rPr>
                <w:sz w:val="20"/>
                <w:szCs w:val="20"/>
              </w:rPr>
            </w:pPr>
            <w:r w:rsidRPr="00777AF1">
              <w:rPr>
                <w:sz w:val="20"/>
                <w:szCs w:val="20"/>
              </w:rPr>
              <w:t>квалификационная категория - первая</w:t>
            </w:r>
          </w:p>
          <w:p w:rsidR="003131AC" w:rsidRPr="00777AF1" w:rsidRDefault="003131AC" w:rsidP="00AD5D72">
            <w:pPr>
              <w:pStyle w:val="a3"/>
              <w:spacing w:line="240" w:lineRule="auto"/>
              <w:ind w:left="0"/>
              <w:rPr>
                <w:sz w:val="20"/>
                <w:szCs w:val="20"/>
              </w:rPr>
            </w:pPr>
            <w:r w:rsidRPr="00777AF1">
              <w:rPr>
                <w:sz w:val="20"/>
                <w:szCs w:val="20"/>
              </w:rPr>
              <w:t>образование – среднее специальное</w:t>
            </w:r>
          </w:p>
          <w:p w:rsidR="003131AC" w:rsidRPr="00777AF1" w:rsidRDefault="003131AC" w:rsidP="00AD5D72">
            <w:pPr>
              <w:pStyle w:val="a3"/>
              <w:spacing w:line="240" w:lineRule="auto"/>
              <w:ind w:left="0"/>
              <w:rPr>
                <w:sz w:val="20"/>
                <w:szCs w:val="20"/>
              </w:rPr>
            </w:pPr>
            <w:r>
              <w:rPr>
                <w:sz w:val="20"/>
                <w:szCs w:val="20"/>
              </w:rPr>
              <w:t>стаж работы – 26</w:t>
            </w:r>
            <w:r w:rsidRPr="00777AF1">
              <w:rPr>
                <w:sz w:val="20"/>
                <w:szCs w:val="20"/>
              </w:rPr>
              <w:t xml:space="preserve"> лет</w:t>
            </w:r>
          </w:p>
        </w:tc>
      </w:tr>
    </w:tbl>
    <w:p w:rsidR="003131AC" w:rsidRPr="00777AF1" w:rsidRDefault="003131AC" w:rsidP="003131AC">
      <w:pPr>
        <w:rPr>
          <w:sz w:val="20"/>
          <w:szCs w:val="20"/>
        </w:rPr>
      </w:pPr>
    </w:p>
    <w:p w:rsidR="003131AC" w:rsidRPr="008C63ED" w:rsidRDefault="003131AC" w:rsidP="003131AC">
      <w:pPr>
        <w:jc w:val="center"/>
        <w:rPr>
          <w:sz w:val="20"/>
          <w:szCs w:val="20"/>
        </w:rPr>
      </w:pPr>
      <w:r>
        <w:rPr>
          <w:sz w:val="20"/>
          <w:szCs w:val="20"/>
        </w:rPr>
        <w:t>с. Петровское 2015</w:t>
      </w:r>
    </w:p>
    <w:p w:rsidR="003131AC" w:rsidRPr="003E42BC" w:rsidRDefault="003131AC" w:rsidP="003131AC"/>
    <w:p w:rsidR="003131AC" w:rsidRPr="00426B6E" w:rsidRDefault="003131AC" w:rsidP="003131AC">
      <w:pPr>
        <w:jc w:val="center"/>
      </w:pPr>
    </w:p>
    <w:p w:rsidR="003131AC" w:rsidRPr="00426B6E" w:rsidRDefault="003131AC" w:rsidP="003131AC"/>
    <w:p w:rsidR="003131AC" w:rsidRDefault="003131AC" w:rsidP="003131AC">
      <w:pPr>
        <w:jc w:val="center"/>
        <w:rPr>
          <w:b/>
        </w:rPr>
      </w:pPr>
      <w:r w:rsidRPr="00426B6E">
        <w:rPr>
          <w:b/>
        </w:rPr>
        <w:t>ПОЯСНИТЕЛЬНАЯ ЗАПИСКА</w:t>
      </w:r>
    </w:p>
    <w:p w:rsidR="003131AC" w:rsidRPr="00426B6E" w:rsidRDefault="003131AC" w:rsidP="003131AC">
      <w:pPr>
        <w:jc w:val="center"/>
      </w:pPr>
      <w:r>
        <w:rPr>
          <w:b/>
        </w:rPr>
        <w:t>(3 класс 4 часа в неделю, 136 часов)</w:t>
      </w:r>
    </w:p>
    <w:p w:rsidR="003131AC" w:rsidRPr="00426B6E" w:rsidRDefault="003131AC" w:rsidP="003131AC">
      <w:r w:rsidRPr="00426B6E">
        <w:tab/>
      </w:r>
      <w:r>
        <w:t xml:space="preserve"> Рабочая п</w:t>
      </w:r>
      <w:r w:rsidRPr="00426B6E">
        <w:t>рограмма</w:t>
      </w:r>
      <w:r>
        <w:t xml:space="preserve"> учебного курса по литературному чтению составлена на основе </w:t>
      </w:r>
      <w:r w:rsidRPr="00426B6E">
        <w:t xml:space="preserve"> Федерального государственного образовательного стандарта</w:t>
      </w:r>
      <w:r>
        <w:t xml:space="preserve"> начального общего образования ,</w:t>
      </w:r>
      <w:r w:rsidRPr="00426B6E">
        <w:t xml:space="preserve"> концепции учебно-методического  комплекта </w:t>
      </w:r>
      <w:r>
        <w:t xml:space="preserve">«Перспективная начальная школа», авторской программы Н.А.Чураковой «Литературное чтение», утверждённой МО РФ (базовый уровень) 2009г., </w:t>
      </w:r>
      <w:r w:rsidRPr="00B517EC">
        <w:t>Приказа Министерства образования и науки Российской Федерации от 31.03.2014 № 253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w:t>
      </w:r>
      <w:r>
        <w:t xml:space="preserve"> среднего общего образования»  </w:t>
      </w:r>
    </w:p>
    <w:p w:rsidR="003131AC" w:rsidRPr="00426B6E" w:rsidRDefault="003131AC" w:rsidP="003131AC">
      <w:pPr>
        <w:rPr>
          <w:rFonts w:eastAsia="NewtonC"/>
        </w:rPr>
      </w:pPr>
      <w:r w:rsidRPr="00426B6E">
        <w:rPr>
          <w:rFonts w:eastAsia="NewtonC"/>
        </w:rPr>
        <w:tab/>
        <w:t>Литературное чтение является одним из тех базовых предметов начальной школы, общекультурное и метапредметное значение которого выходит за рамки предметной области. Во-первых, эта предметная область, как никакая другая, способствует формированию позитивного и целостного мировосприятия младших школьников, а также отвечает за воспитание нравственного, ответственного сознания. Во-вторых, средствами этого предмета формируется функциональная грамотность школьника и достигается результативность обучения в целом. Освоение умений чтения и понимания текста, формирование всех видов речевой деятельности, овладение элементами коммуникативной культуры и, наконец, приобретение опыта самостоятельной читательской деятельности – вот круг тех метапредметных задач, которые целенаправленно и системно решаются в рамках данной предметной области. Именно чтение лежит в основе всех видов работы с информацией, начиная с ее поиска в рамках одного текста или в разных источниках, и заканчивая ее интерпретацией и преобразованием.</w:t>
      </w:r>
    </w:p>
    <w:p w:rsidR="003131AC" w:rsidRPr="00426B6E" w:rsidRDefault="003131AC" w:rsidP="003131AC">
      <w:pPr>
        <w:rPr>
          <w:rFonts w:eastAsia="NewtonC"/>
        </w:rPr>
      </w:pPr>
      <w:r w:rsidRPr="00426B6E">
        <w:rPr>
          <w:rFonts w:eastAsia="NewtonC"/>
        </w:rPr>
        <w:tab/>
        <w:t xml:space="preserve">Основная </w:t>
      </w:r>
      <w:r w:rsidRPr="0051554B">
        <w:rPr>
          <w:rFonts w:eastAsia="NewtonC-Italic"/>
          <w:b/>
        </w:rPr>
        <w:t xml:space="preserve">метапредметная </w:t>
      </w:r>
      <w:r w:rsidRPr="0051554B">
        <w:rPr>
          <w:rFonts w:eastAsia="NewtonC"/>
          <w:b/>
        </w:rPr>
        <w:t>цель,</w:t>
      </w:r>
      <w:r w:rsidRPr="00426B6E">
        <w:rPr>
          <w:rFonts w:eastAsia="NewtonC"/>
        </w:rPr>
        <w:t xml:space="preserve"> реализуемая средствами литературного чтения, связана с формированием грамотного читателя, который с течением времени сможет самостоятельно выбирать книги и пользоваться библиотекой, и, ориентируясь на собственные предпочтения, и в зависимости от поставленной учебной задачи, а также сможет использовать свою читательскую деятельность как средство самообразования.</w:t>
      </w:r>
    </w:p>
    <w:p w:rsidR="003131AC" w:rsidRPr="00426B6E" w:rsidRDefault="003131AC" w:rsidP="003131AC">
      <w:pPr>
        <w:rPr>
          <w:rFonts w:eastAsia="NewtonC"/>
        </w:rPr>
      </w:pPr>
      <w:r w:rsidRPr="00426B6E">
        <w:rPr>
          <w:rFonts w:eastAsia="NewtonC"/>
        </w:rPr>
        <w:tab/>
        <w:t xml:space="preserve">В силу особенностей, присущих данной предметной области, в ее рамках решаются также весьма разноплановые </w:t>
      </w:r>
      <w:r w:rsidRPr="0051554B">
        <w:rPr>
          <w:rFonts w:eastAsia="NewtonC-Italic"/>
          <w:b/>
        </w:rPr>
        <w:t xml:space="preserve">предметные </w:t>
      </w:r>
      <w:r w:rsidRPr="0051554B">
        <w:rPr>
          <w:rFonts w:eastAsia="NewtonC"/>
          <w:b/>
        </w:rPr>
        <w:t>задачи:</w:t>
      </w:r>
    </w:p>
    <w:p w:rsidR="003131AC" w:rsidRPr="00426B6E" w:rsidRDefault="003131AC" w:rsidP="003131AC">
      <w:pPr>
        <w:rPr>
          <w:rFonts w:eastAsia="NewtonC"/>
        </w:rPr>
      </w:pPr>
      <w:r w:rsidRPr="00426B6E">
        <w:rPr>
          <w:rFonts w:eastAsia="NewtonC"/>
        </w:rPr>
        <w:tab/>
        <w:t>– духовно-нравственная (от развития умения (на материале художественных произведений) понимать нравственный смысл целого до развития умения различать разные нравственные позиции);</w:t>
      </w:r>
    </w:p>
    <w:p w:rsidR="003131AC" w:rsidRPr="00426B6E" w:rsidRDefault="003131AC" w:rsidP="003131AC">
      <w:pPr>
        <w:rPr>
          <w:rFonts w:eastAsia="NewtonC"/>
        </w:rPr>
      </w:pPr>
      <w:r w:rsidRPr="00426B6E">
        <w:rPr>
          <w:rFonts w:eastAsia="NewtonC"/>
        </w:rPr>
        <w:tab/>
        <w:t>– духовно-эстетическая (от формирования умения видеть красоту целого до воспитания чуткости к отдельной детали);</w:t>
      </w:r>
    </w:p>
    <w:p w:rsidR="003131AC" w:rsidRPr="00426B6E" w:rsidRDefault="003131AC" w:rsidP="003131AC">
      <w:pPr>
        <w:rPr>
          <w:rFonts w:eastAsia="NewtonC"/>
        </w:rPr>
      </w:pPr>
      <w:r w:rsidRPr="00426B6E">
        <w:rPr>
          <w:rFonts w:eastAsia="NewtonC"/>
        </w:rPr>
        <w:tab/>
        <w:t>– литературоведческая (от формирования умения различать разные способы построения картин мира в художественных произведениях (роды, виды и жанры литературы) до развития понимания, с помощью каких именно средств выразительности достигается желаемый эмоциональный эффект (художественные приемы));</w:t>
      </w:r>
    </w:p>
    <w:p w:rsidR="003131AC" w:rsidRPr="00426B6E" w:rsidRDefault="003131AC" w:rsidP="003131AC">
      <w:pPr>
        <w:rPr>
          <w:rFonts w:eastAsia="NewtonC"/>
        </w:rPr>
      </w:pPr>
      <w:r w:rsidRPr="00426B6E">
        <w:rPr>
          <w:rFonts w:eastAsia="NewtonC"/>
        </w:rPr>
        <w:tab/>
        <w:t>– библиографическая (от формирования умений ориентироваться в книге по ее элементам и пользоваться ее справочным аппаратом до формирования умений работать сразу с несколькими источниками информации и осознанно отбирать список литературы для решения конкретной учебной задачи).</w:t>
      </w:r>
    </w:p>
    <w:p w:rsidR="003131AC" w:rsidRPr="00426B6E" w:rsidRDefault="003131AC" w:rsidP="003131AC">
      <w:pPr>
        <w:rPr>
          <w:rFonts w:eastAsia="NewtonC"/>
        </w:rPr>
      </w:pPr>
      <w:r w:rsidRPr="00426B6E">
        <w:rPr>
          <w:rFonts w:eastAsia="NewtonC"/>
        </w:rPr>
        <w:lastRenderedPageBreak/>
        <w:tab/>
        <w:t>Особое место в рамках литературного чтения занимает накопление опыта самостоятельной (индивидуальной и коллективной) интерпретации художественного произведения, который развивается в разных направлениях в системах читательской и речевой деятельности (от освоения детьми разных видов и форм пересказа текста до формирования умений анализировать текст, обсуждать его и защищать свою точку зрения; от формирования навыков учебного чтения по цепочке и по ролям до получения опыта творческой деятельности при инсценировании, драматизации и создании собственных текстов и иллюстраций по мотивам художественного произведения).</w:t>
      </w:r>
    </w:p>
    <w:p w:rsidR="003131AC" w:rsidRPr="00426B6E" w:rsidRDefault="003131AC" w:rsidP="003131AC">
      <w:pPr>
        <w:rPr>
          <w:rFonts w:eastAsia="NewtonC"/>
        </w:rPr>
      </w:pPr>
      <w:r w:rsidRPr="00426B6E">
        <w:rPr>
          <w:rFonts w:eastAsia="NewtonC"/>
        </w:rPr>
        <w:tab/>
        <w:t>Круг детского чтения в программе определяется по нескольким основаниям. Первые два связаны с формированием мотива чтения и созданием условий для формирования технического умения чтения. Так, на начальном этапе формирования этого умения обеспечен приоритет стихотворных (то есть с короткой строчкой) текстов или прозаических текстов с повторяющимися словами, словосочетаниями, предложениями, абзацами (с целью создать впечатление успешности чтения, что очень важно в период формирования технического умения чтения); также обеспечен приоритет текстов шуточного содержания, способных вызывать немедленную эмоцию радости и смеха (поскольку чувство юмора является основной формой проявления эстетического чувства в этом возрасте) для формирования мотива чтения. Тексты каждого года обучения отобраны с учетом их доступности восприятию детей именно этой возрастной группы. Другие основания отбора текстов связаны с необходимостью соблюдения логики развития художественного слова от фольклорных форм к авторской литературе; с необходимостью решать конкретные нравственные и эстетические задачи, главные из которых складываются в определенную нравственно-эстетическую концепцию, развиваемую на протяжении всех четырех лет обучения; с необходимостью обеспечить жанровое и тематическое разнообразие, создавать баланс фольклорных и авторских произведений, произведений отечественных и зарубежных авторов, произведений классиков детской литературы и современных детских авторов конца XX – начала XXI века.</w:t>
      </w:r>
    </w:p>
    <w:p w:rsidR="003131AC" w:rsidRPr="00426B6E" w:rsidRDefault="003131AC" w:rsidP="003131AC"/>
    <w:p w:rsidR="003131AC" w:rsidRPr="00426B6E" w:rsidRDefault="003131AC" w:rsidP="003131AC">
      <w:pPr>
        <w:jc w:val="center"/>
        <w:rPr>
          <w:b/>
        </w:rPr>
      </w:pPr>
      <w:r w:rsidRPr="00426B6E">
        <w:rPr>
          <w:b/>
        </w:rPr>
        <w:t>Общая характеристика учебного предмета, курса</w:t>
      </w:r>
    </w:p>
    <w:p w:rsidR="003131AC" w:rsidRPr="00426B6E" w:rsidRDefault="003131AC" w:rsidP="003131AC"/>
    <w:p w:rsidR="003131AC" w:rsidRPr="00426B6E" w:rsidRDefault="003131AC" w:rsidP="003131AC">
      <w:r w:rsidRPr="00426B6E">
        <w:tab/>
        <w:t>Содержательные линии:</w:t>
      </w:r>
    </w:p>
    <w:p w:rsidR="003131AC" w:rsidRPr="00426B6E" w:rsidRDefault="003131AC" w:rsidP="003131AC">
      <w:pPr>
        <w:rPr>
          <w:rFonts w:eastAsia="FreeSetC-Bold"/>
        </w:rPr>
      </w:pPr>
      <w:r w:rsidRPr="00426B6E">
        <w:rPr>
          <w:rFonts w:eastAsia="FreeSetC-Bold"/>
        </w:rPr>
        <w:t>Виды речевой и читательской деятельности</w:t>
      </w:r>
    </w:p>
    <w:p w:rsidR="003131AC" w:rsidRPr="00426B6E" w:rsidRDefault="003131AC" w:rsidP="003131AC">
      <w:pPr>
        <w:rPr>
          <w:rFonts w:eastAsia="FreeSetC-Bold"/>
        </w:rPr>
      </w:pPr>
      <w:r w:rsidRPr="00426B6E">
        <w:rPr>
          <w:rFonts w:eastAsia="FreeSetC-Bold"/>
        </w:rPr>
        <w:tab/>
        <w:t>Аудирование</w:t>
      </w:r>
    </w:p>
    <w:p w:rsidR="003131AC" w:rsidRPr="00426B6E" w:rsidRDefault="003131AC" w:rsidP="003131AC">
      <w:pPr>
        <w:rPr>
          <w:rFonts w:eastAsia="FreeSetC-Bold"/>
        </w:rPr>
      </w:pPr>
      <w:r w:rsidRPr="00426B6E">
        <w:rPr>
          <w:rFonts w:eastAsia="FreeSetC-Bold"/>
        </w:rPr>
        <w:tab/>
        <w:t>Умение адекватно воспринимать на слух звучащую речь: чтение текста вслух учителем и одноклассниками, высказывания собеседников, адресованные себе вопросы. Понимание смысла звучащей речи: выделение ее цели и смысловых доминант, удержание обсуждаемого аспекта, способность отвечать на вопросы по ее содержанию и задавать собственные вопросы.</w:t>
      </w:r>
    </w:p>
    <w:p w:rsidR="003131AC" w:rsidRPr="00426B6E" w:rsidRDefault="003131AC" w:rsidP="003131AC">
      <w:pPr>
        <w:rPr>
          <w:rFonts w:eastAsia="FreeSetC-Bold"/>
        </w:rPr>
      </w:pPr>
      <w:r w:rsidRPr="00426B6E">
        <w:rPr>
          <w:rFonts w:eastAsia="FreeSetC-Bold"/>
        </w:rPr>
        <w:tab/>
        <w:t>Чтение вслух</w:t>
      </w:r>
    </w:p>
    <w:p w:rsidR="003131AC" w:rsidRPr="00426B6E" w:rsidRDefault="003131AC" w:rsidP="003131AC">
      <w:pPr>
        <w:rPr>
          <w:rFonts w:eastAsia="FreeSetC-Bold"/>
        </w:rPr>
      </w:pPr>
      <w:r w:rsidRPr="00426B6E">
        <w:rPr>
          <w:rFonts w:eastAsia="FreeSetC-Bold"/>
        </w:rPr>
        <w:tab/>
        <w:t xml:space="preserve">Укрепление мотива чтения как основы для перехода от слогового чтения к чтению целыми словами, а также постепенного увеличения скорости чтения. Формирование мотива читать вслух в процессе чтения по ролям и чтения по цепочке, а также участия в инсценировках и драматизациях. Освоение особенностей выразительного чтения (от чтения отдельных предложений с интонационным выделением знаков препинания на начальном этапе до понимания не только сюжетных, но и жанровых требований и ограничений самого читаемого текста </w:t>
      </w:r>
      <w:r w:rsidRPr="00426B6E">
        <w:rPr>
          <w:rFonts w:eastAsia="FreeSetC-Bold"/>
        </w:rPr>
        <w:lastRenderedPageBreak/>
        <w:t>(лирическое стихотворение читается не так, как былина, а гимн – не так, как колыбельная песенка или прибаутка, и т. д.) и осознанный выбор подходящих к случаю интонации, тона, пауз, логических ударений).</w:t>
      </w:r>
    </w:p>
    <w:p w:rsidR="003131AC" w:rsidRPr="00426B6E" w:rsidRDefault="003131AC" w:rsidP="003131AC">
      <w:pPr>
        <w:rPr>
          <w:rFonts w:eastAsia="FreeSetC-Bold"/>
        </w:rPr>
      </w:pPr>
      <w:r w:rsidRPr="00426B6E">
        <w:rPr>
          <w:rFonts w:eastAsia="FreeSetC-Bold"/>
        </w:rPr>
        <w:tab/>
        <w:t>Чтение про себя</w:t>
      </w:r>
    </w:p>
    <w:p w:rsidR="003131AC" w:rsidRPr="00426B6E" w:rsidRDefault="003131AC" w:rsidP="003131AC">
      <w:pPr>
        <w:rPr>
          <w:rFonts w:eastAsia="NewtonC"/>
        </w:rPr>
      </w:pPr>
      <w:r w:rsidRPr="00426B6E">
        <w:rPr>
          <w:rFonts w:eastAsia="FreeSetC-Bold"/>
        </w:rPr>
        <w:tab/>
        <w:t xml:space="preserve">Умение самостоятельно читать текст небольшого объема с разными целями: для составления общего впечатления в рамках ознакомительного чтения; для составления общего представления о содержании отдельных глав учебника, детских книг и популярных детских журналов в рамках просмотрового чтения; для привлечения уже пройденного материала в новый контекст в рамках повторного просмотрового чтения; для выяснения существенных </w:t>
      </w:r>
      <w:r w:rsidRPr="00426B6E">
        <w:rPr>
          <w:rFonts w:eastAsia="NewtonC"/>
        </w:rPr>
        <w:t>подробностей текста в рамках изучающего чтения. Умение находить в изучаемом тексте необходимые сведения, а также умение находить в словарях нужные словарные статьи и извлекать из них требуемую информацию в рамках выборочного чтения.</w:t>
      </w:r>
    </w:p>
    <w:p w:rsidR="003131AC" w:rsidRPr="00426B6E" w:rsidRDefault="003131AC" w:rsidP="003131AC">
      <w:pPr>
        <w:rPr>
          <w:rFonts w:eastAsia="NewtonC-Bold"/>
        </w:rPr>
      </w:pPr>
      <w:r w:rsidRPr="00426B6E">
        <w:rPr>
          <w:rFonts w:eastAsia="NewtonC-Bold"/>
        </w:rPr>
        <w:tab/>
        <w:t>Говорение (культура речевого высказывания и речевого общения)</w:t>
      </w:r>
    </w:p>
    <w:p w:rsidR="003131AC" w:rsidRPr="00426B6E" w:rsidRDefault="003131AC" w:rsidP="003131AC">
      <w:pPr>
        <w:rPr>
          <w:rFonts w:eastAsia="NewtonC"/>
        </w:rPr>
      </w:pPr>
      <w:r w:rsidRPr="00426B6E">
        <w:rPr>
          <w:rFonts w:eastAsia="NewtonC"/>
        </w:rPr>
        <w:tab/>
        <w:t>Освоение разновидностей монологического высказывания: в форме краткого или развернутого ответа на вопрос; в форме передачи собственных впечатлений от текста или живописного произведения, а также передачи жизненных наблюдений и впечатлений; в форме доказательного суждения с опорой на текст (зачитывание нужного места в тексте).</w:t>
      </w:r>
    </w:p>
    <w:p w:rsidR="003131AC" w:rsidRPr="00426B6E" w:rsidRDefault="003131AC" w:rsidP="003131AC">
      <w:pPr>
        <w:rPr>
          <w:rFonts w:eastAsia="NewtonC"/>
        </w:rPr>
      </w:pPr>
      <w:r w:rsidRPr="00426B6E">
        <w:rPr>
          <w:rFonts w:eastAsia="NewtonC"/>
        </w:rPr>
        <w:tab/>
        <w:t>Освоение особенностей диалогического общения: умение слушать высказывания собеседника и выражать к ним свое отношение (согласие/несогласие). Умение спорить, опираясь на содержание текста, а не на собственные эмоции.</w:t>
      </w:r>
    </w:p>
    <w:p w:rsidR="003131AC" w:rsidRPr="00426B6E" w:rsidRDefault="003131AC" w:rsidP="003131AC">
      <w:pPr>
        <w:rPr>
          <w:rFonts w:eastAsia="NewtonC-Italic"/>
        </w:rPr>
      </w:pPr>
      <w:r w:rsidRPr="00426B6E">
        <w:rPr>
          <w:rFonts w:eastAsia="NewtonC-Italic"/>
        </w:rPr>
        <w:tab/>
        <w:t>Этическая сторона диалогического общения – использование норм речевого этикета и воспитание сострадательного отношения к проигравшей в споре стороне – рассматривается системно на занятиях по развитию речи в рамках уроков русского языка.</w:t>
      </w:r>
    </w:p>
    <w:p w:rsidR="003131AC" w:rsidRPr="00426B6E" w:rsidRDefault="003131AC" w:rsidP="003131AC">
      <w:pPr>
        <w:rPr>
          <w:rFonts w:eastAsia="NewtonC-Bold"/>
        </w:rPr>
      </w:pPr>
      <w:r w:rsidRPr="00426B6E">
        <w:rPr>
          <w:rFonts w:eastAsia="NewtonC-Bold"/>
        </w:rPr>
        <w:tab/>
        <w:t>Письмо (культура письменной речи)</w:t>
      </w:r>
    </w:p>
    <w:p w:rsidR="003131AC" w:rsidRPr="00426B6E" w:rsidRDefault="003131AC" w:rsidP="003131AC">
      <w:pPr>
        <w:rPr>
          <w:rFonts w:eastAsia="NewtonC"/>
        </w:rPr>
      </w:pPr>
      <w:r w:rsidRPr="00426B6E">
        <w:rPr>
          <w:rFonts w:eastAsia="NewtonC"/>
        </w:rPr>
        <w:tab/>
        <w:t>Освоение жанра письма в процессе предметной переписки с научным клубом младшего школьника «Ключ и заря»: умение самостоятельно заполнить два конверта (адресата и адресанта), использовать формулы вежливости в начале и в конце письма; отвечать на вопросы учебника и выполнять творческие задания (специальные вопросы и задания в конце каждой четверти, адресованные членам клуба и предназначенные для переписки).</w:t>
      </w:r>
    </w:p>
    <w:p w:rsidR="003131AC" w:rsidRPr="00426B6E" w:rsidRDefault="003131AC" w:rsidP="003131AC">
      <w:pPr>
        <w:rPr>
          <w:rFonts w:eastAsia="NewtonC"/>
        </w:rPr>
      </w:pPr>
      <w:r w:rsidRPr="00426B6E">
        <w:rPr>
          <w:rFonts w:eastAsia="NewtonC"/>
        </w:rPr>
        <w:tab/>
        <w:t>Накопление опыта предметной переписки: научиться реагировать на получение писем из клуба, отвечать на вопросы, заданные не только в учебнике, но и в этих письмах.</w:t>
      </w:r>
    </w:p>
    <w:p w:rsidR="003131AC" w:rsidRPr="00426B6E" w:rsidRDefault="003131AC" w:rsidP="003131AC">
      <w:pPr>
        <w:rPr>
          <w:rFonts w:eastAsia="NewtonC-Italic"/>
        </w:rPr>
      </w:pPr>
      <w:r w:rsidRPr="00426B6E">
        <w:rPr>
          <w:rFonts w:eastAsia="NewtonC-Italic"/>
        </w:rPr>
        <w:tab/>
        <w:t>Различение видов текста (текст-повествование, текст-описание, текст-рассуждение) и их практическое освоение в форме мини-сочинений; краткие сочинения по личным наблюдениям и впечатлениям; сочинения по живописным произведениям; письменное составление аннотаций к отдельным произведениям и сборникам произведений; обучение культуре предметной и бытовой переписки (написание писем и поздравительных открыток, формулы вежливости); использование в письменной речи средств художественной выразительности (сравнений, олицетворений, синонимов, антонимов) – весь этот круг задач решается в комплекте «Перспективная начальная школа» на уроках русского языка средствами раздела «Развитие речи» (см. учебники «Русский язык» 2, 3, 4 классы, часть 2).</w:t>
      </w:r>
    </w:p>
    <w:p w:rsidR="003131AC" w:rsidRPr="00426B6E" w:rsidRDefault="003131AC" w:rsidP="003131AC">
      <w:pPr>
        <w:rPr>
          <w:rFonts w:eastAsia="NewtonC-Bold"/>
        </w:rPr>
      </w:pPr>
      <w:r w:rsidRPr="00426B6E">
        <w:rPr>
          <w:rFonts w:eastAsia="FreeSetC-Bold"/>
        </w:rPr>
        <w:tab/>
      </w:r>
      <w:r w:rsidRPr="00426B6E">
        <w:rPr>
          <w:rFonts w:eastAsia="NewtonC-Bold"/>
        </w:rPr>
        <w:t>Работа с текстом художественного произведения</w:t>
      </w:r>
    </w:p>
    <w:p w:rsidR="003131AC" w:rsidRPr="00426B6E" w:rsidRDefault="003131AC" w:rsidP="003131AC">
      <w:pPr>
        <w:rPr>
          <w:rFonts w:eastAsia="NewtonC"/>
        </w:rPr>
      </w:pPr>
      <w:r w:rsidRPr="00426B6E">
        <w:rPr>
          <w:rFonts w:eastAsia="NewtonC"/>
        </w:rPr>
        <w:tab/>
        <w:t xml:space="preserve">Анализ заголовка с целью прогнозирования содержания текста и повторный анализ заголовка после прочтения текста. Аспектный анализ текста (через систему вопросов и заданий), определение его эмоционально-смысловых доминант (основная мысль в басне, главные </w:t>
      </w:r>
      <w:r w:rsidRPr="00426B6E">
        <w:rPr>
          <w:rFonts w:eastAsia="NewtonC"/>
        </w:rPr>
        <w:lastRenderedPageBreak/>
        <w:t>переживания в лирическом стихотворении, противоположные позиции героев и авторский вывод в рассказе, основная интонация в колыбельной песне, былине, гимне и т. д.). Определение особенностей построения текста, выделение ключевых действующих лиц, выявление средств художественной выразительности. Умение определить характер героя (через его словесный портрет, анализ поступков, речевое поведение, через авторский комментарий), проследить развитие характера героя во времени, реконструировать мотивы его поступков; сравнительный анализ поведения разных героев и способность выработать собственную оценку их поведения. Обнаружение (с помощью учителя) авторской позиции в прозаических текстах и направления авторских переживаний в лирических текстах.</w:t>
      </w:r>
    </w:p>
    <w:p w:rsidR="003131AC" w:rsidRPr="00426B6E" w:rsidRDefault="003131AC" w:rsidP="003131AC">
      <w:pPr>
        <w:rPr>
          <w:rFonts w:eastAsia="NewtonC"/>
        </w:rPr>
      </w:pPr>
      <w:r w:rsidRPr="00426B6E">
        <w:rPr>
          <w:rFonts w:eastAsia="NewtonC"/>
        </w:rPr>
        <w:tab/>
        <w:t>В результате работы с текстом: умение выделять в тексте разные сюжетные линии; видеть разные точки зрения или позиции, транслируемые героями; устанавливать причинно-следственные связи в развитии сюжета и в поведении героев; понимать авторскую точку зрения (</w:t>
      </w:r>
      <w:r w:rsidRPr="00426B6E">
        <w:rPr>
          <w:rFonts w:eastAsia="NewtonC-Italic"/>
        </w:rPr>
        <w:t>этому учащиеся получат возможность научиться</w:t>
      </w:r>
      <w:r w:rsidRPr="00426B6E">
        <w:rPr>
          <w:rFonts w:eastAsia="NewtonC"/>
        </w:rPr>
        <w:t>); выделять основную мысль текста (</w:t>
      </w:r>
      <w:r w:rsidRPr="00426B6E">
        <w:rPr>
          <w:rFonts w:eastAsia="NewtonC-Italic"/>
        </w:rPr>
        <w:t>этому учащиеся получат возможность научиться</w:t>
      </w:r>
      <w:r w:rsidRPr="00426B6E">
        <w:rPr>
          <w:rFonts w:eastAsia="NewtonC"/>
        </w:rPr>
        <w:t>); обнаруживать выразительные средства и понимать смысл их использования.</w:t>
      </w:r>
    </w:p>
    <w:p w:rsidR="003131AC" w:rsidRPr="00426B6E" w:rsidRDefault="003131AC" w:rsidP="003131AC">
      <w:pPr>
        <w:rPr>
          <w:rFonts w:eastAsia="NewtonC-Bold"/>
        </w:rPr>
      </w:pPr>
      <w:r w:rsidRPr="00426B6E">
        <w:rPr>
          <w:rFonts w:eastAsia="NewtonC-Bold"/>
        </w:rPr>
        <w:tab/>
        <w:t>Работа с учебными и научно-популярными текстами</w:t>
      </w:r>
    </w:p>
    <w:p w:rsidR="003131AC" w:rsidRPr="00426B6E" w:rsidRDefault="003131AC" w:rsidP="003131AC">
      <w:pPr>
        <w:rPr>
          <w:rFonts w:eastAsia="NewtonC-Italic"/>
        </w:rPr>
      </w:pPr>
      <w:r w:rsidRPr="00426B6E">
        <w:rPr>
          <w:rFonts w:eastAsia="NewtonC-Italic"/>
        </w:rPr>
        <w:tab/>
        <w:t>Обучение структурированию научно-популярного и учебного текстов, выделению в тексте отдельных частей, ключевых слов, составлению плана пересказа ведется в комплекте «Перспективная начальная школа» на уроках русского языка средствами раздела «Развитие речи» (см. учебники «Русский язык» 2, 3, 4 классы, часть 2).</w:t>
      </w:r>
    </w:p>
    <w:p w:rsidR="003131AC" w:rsidRPr="00426B6E" w:rsidRDefault="003131AC" w:rsidP="003131AC">
      <w:pPr>
        <w:rPr>
          <w:rFonts w:eastAsia="NewtonC-Bold"/>
        </w:rPr>
      </w:pPr>
      <w:r w:rsidRPr="00426B6E">
        <w:rPr>
          <w:rFonts w:eastAsia="NewtonC-Bold"/>
        </w:rPr>
        <w:tab/>
        <w:t>Формирование библиографической культуры</w:t>
      </w:r>
    </w:p>
    <w:p w:rsidR="003131AC" w:rsidRPr="00426B6E" w:rsidRDefault="003131AC" w:rsidP="003131AC">
      <w:pPr>
        <w:rPr>
          <w:rFonts w:eastAsia="NewtonC"/>
        </w:rPr>
      </w:pPr>
      <w:r w:rsidRPr="00426B6E">
        <w:rPr>
          <w:rFonts w:eastAsia="NewtonC"/>
        </w:rPr>
        <w:tab/>
        <w:t>Умение пользоваться аппаратом учебника (страницей «Содержание» или «Оглавление», системой условных обозначений), навыки работы с дополнительными текстами и иллюстрациями. Представление о книге-сборнике, книге-произведении, о периодической печати, о справочной литературе. Практическое умение составить монографический (без использования термина), жанровый и тематический сборники, опираясь на содержание учебника «Литературное чтение». Систематическое использование словарной и справочной литературы на уроках и в домашних условиях (с опорой на систему учебных словарей, входящих</w:t>
      </w:r>
      <w:r w:rsidRPr="00426B6E">
        <w:rPr>
          <w:rFonts w:eastAsia="FreeSetC-Bold"/>
        </w:rPr>
        <w:t xml:space="preserve"> </w:t>
      </w:r>
      <w:r w:rsidRPr="00426B6E">
        <w:rPr>
          <w:rFonts w:eastAsia="NewtonC"/>
        </w:rPr>
        <w:t>в комплект «Перспективная начальная школа», а именно в учебник «Русский язык», часть 2, соответствующего года обучения). Представление об алфавитном каталоге библиотеки. Практическое использование фондов школьной библиотеки в учебном процессе для решения конкретных задач, сформулированных в методическом аппарате учебника.</w:t>
      </w:r>
    </w:p>
    <w:p w:rsidR="003131AC" w:rsidRPr="00426B6E" w:rsidRDefault="003131AC" w:rsidP="003131AC">
      <w:pPr>
        <w:rPr>
          <w:rFonts w:eastAsia="NewtonC"/>
        </w:rPr>
      </w:pPr>
      <w:r w:rsidRPr="00426B6E">
        <w:rPr>
          <w:rFonts w:eastAsia="NewtonC"/>
        </w:rPr>
        <w:tab/>
        <w:t>Знакомство с книгой как с особым видом искусства, изучение ее элементов, а также практическое освоение жанра аннотации – все эти задачи в комплекте «Перспективная начальная школа» решаются в учебнике «Русский язык» средствами раздела «Развитие речи».</w:t>
      </w:r>
    </w:p>
    <w:p w:rsidR="003131AC" w:rsidRPr="00426B6E" w:rsidRDefault="003131AC" w:rsidP="003131AC">
      <w:pPr>
        <w:rPr>
          <w:rFonts w:eastAsia="NewtonC-Bold"/>
        </w:rPr>
      </w:pPr>
      <w:r w:rsidRPr="00426B6E">
        <w:rPr>
          <w:rFonts w:eastAsia="NewtonC-Bold"/>
        </w:rPr>
        <w:t>Литературоведческая пропедевтика</w:t>
      </w:r>
    </w:p>
    <w:p w:rsidR="003131AC" w:rsidRPr="00426B6E" w:rsidRDefault="003131AC" w:rsidP="003131AC">
      <w:pPr>
        <w:rPr>
          <w:rFonts w:eastAsia="NewtonC"/>
        </w:rPr>
      </w:pPr>
      <w:r w:rsidRPr="00426B6E">
        <w:rPr>
          <w:rFonts w:eastAsia="NewtonC"/>
        </w:rPr>
        <w:tab/>
        <w:t>Представление о фольклорных произведениях (древнее происхождение; существование в устных формах и способность транслировать содержание во времени за счет устойчивости жанровых и сюжетно-композиционных структур, за счет фигуры повтора). Жанровое разнообразие фольклорных произведений (докучная и кумулятивная сказка; сказки о животных, волшебные и бытовые сказки; малые фольклорные формы: загадки, заклички, считалки, потешки, колыбельные песенки, пословицы и т. д.). Различение фольклорных произведений (мир общинных ценностей) и авторских произведений (мир индивидуальных переживаний). Представление о жанрах басни и былины как о пограничных жанрах (басни – авторские произведения, укорененные в сказке о животных и в фольклорном мире ценностей; былины – фольклорные произведения с элементами конкретно-исторических реалий).</w:t>
      </w:r>
    </w:p>
    <w:p w:rsidR="003131AC" w:rsidRPr="00426B6E" w:rsidRDefault="003131AC" w:rsidP="003131AC">
      <w:pPr>
        <w:rPr>
          <w:rFonts w:eastAsia="NewtonC"/>
        </w:rPr>
      </w:pPr>
      <w:r w:rsidRPr="00426B6E">
        <w:rPr>
          <w:rFonts w:eastAsia="NewtonC"/>
        </w:rPr>
        <w:lastRenderedPageBreak/>
        <w:tab/>
        <w:t>Авторская литература: жанры рассказа и литературной сказки, авторская поэзия. Особенности стихотворного текста (ритм, рифма). Различение парной, перекрестной и охватывающей рифмы и понимание содержательности каждого конкретного вида рифмы.</w:t>
      </w:r>
    </w:p>
    <w:p w:rsidR="003131AC" w:rsidRPr="00426B6E" w:rsidRDefault="003131AC" w:rsidP="003131AC">
      <w:pPr>
        <w:rPr>
          <w:rFonts w:eastAsia="NewtonC"/>
        </w:rPr>
      </w:pPr>
      <w:r w:rsidRPr="00426B6E">
        <w:rPr>
          <w:rFonts w:eastAsia="NewtonC"/>
        </w:rPr>
        <w:tab/>
        <w:t>Освоение понятий «тема» и «основная мысль», а также «основное переживание» героя произведения. Практическое различение произведений разного жанрового характера (без освоения понятия «жанр»). Практическое освоение представления о сюжете и о бродячих сюжетах (без освоения термина «сюжет», вводится термин «история»). Представление о герое произведения, об авторе-рассказчике.</w:t>
      </w:r>
    </w:p>
    <w:p w:rsidR="003131AC" w:rsidRPr="00426B6E" w:rsidRDefault="003131AC" w:rsidP="003131AC">
      <w:pPr>
        <w:rPr>
          <w:rFonts w:eastAsia="NewtonC"/>
        </w:rPr>
      </w:pPr>
      <w:r w:rsidRPr="00426B6E">
        <w:rPr>
          <w:rFonts w:eastAsia="NewtonC"/>
        </w:rPr>
        <w:tab/>
        <w:t>Практическое различение в текстах и уяснение смысла использования средств художественной выразительности: олицетворения, сравнения, гиперболы, контраста, звукописи, фигуры повтора.</w:t>
      </w:r>
    </w:p>
    <w:p w:rsidR="003131AC" w:rsidRPr="00426B6E" w:rsidRDefault="003131AC" w:rsidP="003131AC">
      <w:pPr>
        <w:rPr>
          <w:rFonts w:eastAsia="NewtonC-Bold"/>
        </w:rPr>
      </w:pPr>
      <w:r w:rsidRPr="00426B6E">
        <w:rPr>
          <w:rFonts w:eastAsia="FreeSetC-Bold"/>
        </w:rPr>
        <w:tab/>
      </w:r>
      <w:r w:rsidRPr="00426B6E">
        <w:rPr>
          <w:rFonts w:eastAsia="NewtonC-Bold"/>
        </w:rPr>
        <w:t>Работа с текстами разных видов и жанров литературы</w:t>
      </w:r>
    </w:p>
    <w:p w:rsidR="003131AC" w:rsidRPr="00426B6E" w:rsidRDefault="003131AC" w:rsidP="003131AC">
      <w:pPr>
        <w:rPr>
          <w:rFonts w:eastAsia="NewtonC"/>
        </w:rPr>
      </w:pPr>
      <w:r w:rsidRPr="00426B6E">
        <w:rPr>
          <w:rFonts w:eastAsia="NewtonC"/>
        </w:rPr>
        <w:tab/>
        <w:t>Определение принадлежности текста к фольклорному миру или кругу авторских произведений (от указания формальных примет до понимания разной степени разработанности характеров героев, наличия/отсутствия в тексте слоя индивидуальных переживаний, обнаружения разного мира ценностей – коллективных или индивидуальных). Понимание жанровых особенностей текста (волшебная сказка, докучная сказка, рассказ, небылица, колыбельная песенка, закличка, гимн и т. д.) и начальные умения выявлять и обосновывать жанровую принадлежность текста, опираясь на его ярко выраженные жанровые особенности (наличие волшебного мира, а также волшебных предметов и/ или помощников в волшебной сказке; наличие композиции, замыкающей события в круговое движение в докучной сказке; наличие обращения к природному явлению с просьбой о помощи в закличке и т. д.).</w:t>
      </w:r>
    </w:p>
    <w:p w:rsidR="003131AC" w:rsidRPr="00426B6E" w:rsidRDefault="003131AC" w:rsidP="003131AC">
      <w:pPr>
        <w:rPr>
          <w:rFonts w:eastAsia="NewtonC"/>
        </w:rPr>
      </w:pPr>
      <w:r w:rsidRPr="00426B6E">
        <w:rPr>
          <w:rFonts w:eastAsia="NewtonC"/>
        </w:rPr>
        <w:tab/>
        <w:t>Понимание разницы между художественным и научно-популярным текстами. Умение доказательно показать принадлежность текста к кругу художественных или научно-популярных текстов (через анализ целей создания текстов, их содержания и средств выразительности). Понимание отличий прозаического и поэтического текстов (от указания формальных примет –наличия/отсутствия рифмы до понимания разницы создаваемых картин мира – мира внешней событийности и мира внутренних переживаний). Умение реконструировать (с помощью учителя) позицию автора в любом авторском тексте, а также понимать переживания героя (или лирического героя) в лирическом стихотворении.</w:t>
      </w:r>
    </w:p>
    <w:p w:rsidR="003131AC" w:rsidRPr="00426B6E" w:rsidRDefault="003131AC" w:rsidP="003131AC">
      <w:pPr>
        <w:rPr>
          <w:rFonts w:eastAsia="NewtonC-Bold"/>
        </w:rPr>
      </w:pPr>
      <w:r w:rsidRPr="00426B6E">
        <w:rPr>
          <w:rFonts w:eastAsia="NewtonC-Bold"/>
        </w:rPr>
        <w:tab/>
        <w:t>Работа с произведениями разных видов искусства (литература, живопись, прикладное искусство, скульптура, музыка)</w:t>
      </w:r>
    </w:p>
    <w:p w:rsidR="003131AC" w:rsidRPr="00426B6E" w:rsidRDefault="003131AC" w:rsidP="003131AC">
      <w:pPr>
        <w:rPr>
          <w:rFonts w:eastAsia="NewtonC"/>
        </w:rPr>
      </w:pPr>
      <w:r w:rsidRPr="00426B6E">
        <w:rPr>
          <w:rFonts w:eastAsia="NewtonC"/>
        </w:rPr>
        <w:tab/>
        <w:t>Представление о литературе как об одном из видов искусства (наряду с живописью, музыкой и т. д.). Сравнение особенностей мировосприятия писателя/поэта, живописца и композитора (на материале близких концептуально-тематически литературных, живописных и музыкальных произведений). Способность произведений, принадлежащих к разным видам искусства, транслировать сходные мысли и выражать похожие переживания авторов-создателей.</w:t>
      </w:r>
    </w:p>
    <w:p w:rsidR="003131AC" w:rsidRPr="00426B6E" w:rsidRDefault="003131AC" w:rsidP="003131AC">
      <w:pPr>
        <w:rPr>
          <w:rFonts w:eastAsia="NewtonC"/>
        </w:rPr>
      </w:pPr>
      <w:r w:rsidRPr="00426B6E">
        <w:rPr>
          <w:rFonts w:eastAsia="NewtonC"/>
        </w:rPr>
        <w:tab/>
        <w:t>Представление о литературе как явлении художественной культуры (наряду с живописью, скульптурой, мелкой пластикой, прикладным искусством). Сравнение произведений, принадлежащих к разным видам искусства, для обнаружения сходства воссозданных в них картин мира.</w:t>
      </w:r>
    </w:p>
    <w:p w:rsidR="003131AC" w:rsidRPr="00426B6E" w:rsidRDefault="003131AC" w:rsidP="003131AC">
      <w:pPr>
        <w:rPr>
          <w:rFonts w:eastAsia="NewtonC-Bold"/>
        </w:rPr>
      </w:pPr>
      <w:r w:rsidRPr="00426B6E">
        <w:rPr>
          <w:rFonts w:eastAsia="NewtonC-Bold"/>
        </w:rPr>
        <w:t>Элементы творческой деятельности (интерпретация литературного текста, живописного и музыкального произведений)</w:t>
      </w:r>
    </w:p>
    <w:p w:rsidR="003131AC" w:rsidRPr="00426B6E" w:rsidRDefault="003131AC" w:rsidP="003131AC">
      <w:pPr>
        <w:rPr>
          <w:rFonts w:eastAsia="NewtonC"/>
        </w:rPr>
      </w:pPr>
      <w:r w:rsidRPr="00426B6E">
        <w:rPr>
          <w:rFonts w:eastAsia="NewtonC"/>
        </w:rPr>
        <w:tab/>
        <w:t>Чтение художественного произведения (или его фрагментов) по ролям и по цепочке (в том числе и с опорой на цветовое маркирование).</w:t>
      </w:r>
    </w:p>
    <w:p w:rsidR="003131AC" w:rsidRPr="00426B6E" w:rsidRDefault="003131AC" w:rsidP="003131AC">
      <w:pPr>
        <w:rPr>
          <w:rFonts w:eastAsia="NewtonC"/>
        </w:rPr>
      </w:pPr>
      <w:r w:rsidRPr="00426B6E">
        <w:rPr>
          <w:rFonts w:eastAsia="NewtonC"/>
        </w:rPr>
        <w:lastRenderedPageBreak/>
        <w:tab/>
        <w:t>Умение читать выразительно поэтический и прозаический текст на основе восприятия и передачи художественных особенностей текста, выражения собственного отношения к тексту и в соответствии с выработанными критериями выразительного чтения (понимание содержания прочитанного, умение осознанно выбирать интонацию, темп чтения и делать необходимые паузы в соответствии с особенностями текста).</w:t>
      </w:r>
    </w:p>
    <w:p w:rsidR="003131AC" w:rsidRPr="00426B6E" w:rsidRDefault="003131AC" w:rsidP="003131AC">
      <w:pPr>
        <w:rPr>
          <w:rFonts w:eastAsia="NewtonC"/>
        </w:rPr>
      </w:pPr>
      <w:r w:rsidRPr="00426B6E">
        <w:rPr>
          <w:rFonts w:eastAsia="NewtonC"/>
        </w:rPr>
        <w:tab/>
        <w:t>Умение рассматривать иллюстрации в учебнике и репродукции живописных произведений в разделе «Музейный Дом», сравнивать их с художественными текстами с точки зрения выраженных в них мыслей, чувств и переживаний.</w:t>
      </w:r>
    </w:p>
    <w:p w:rsidR="003131AC" w:rsidRPr="00426B6E" w:rsidRDefault="003131AC" w:rsidP="003131AC">
      <w:pPr>
        <w:rPr>
          <w:rFonts w:eastAsia="NewtonC"/>
        </w:rPr>
      </w:pPr>
      <w:r w:rsidRPr="00426B6E">
        <w:rPr>
          <w:rFonts w:eastAsia="NewtonC"/>
        </w:rPr>
        <w:tab/>
        <w:t>Практическое освоение малых фольклорных жанров (загадки, заклички, считалки, небылицы, колыбельные): сочинение собственных текстов и инсценирование их с помощью выразительных средств (мимики, жестов, интонации).</w:t>
      </w:r>
    </w:p>
    <w:p w:rsidR="003131AC" w:rsidRPr="00426B6E" w:rsidRDefault="003131AC" w:rsidP="003131AC">
      <w:pPr>
        <w:rPr>
          <w:rFonts w:eastAsia="NewtonC"/>
        </w:rPr>
      </w:pPr>
      <w:r w:rsidRPr="00426B6E">
        <w:rPr>
          <w:rFonts w:eastAsia="NewtonC"/>
        </w:rPr>
        <w:tab/>
        <w:t>Способность устно и письменно (в виде высказываний и коротких сочинений) делиться своими личными впечатлениями и наблюдениями, возникшими в ходе обсуждения литературных текстов, живописных и музыкальных произведений.</w:t>
      </w:r>
    </w:p>
    <w:p w:rsidR="003131AC" w:rsidRPr="00426B6E" w:rsidRDefault="003131AC" w:rsidP="003131AC">
      <w:pPr>
        <w:rPr>
          <w:rFonts w:eastAsia="NewtonC"/>
        </w:rPr>
      </w:pPr>
    </w:p>
    <w:p w:rsidR="003131AC" w:rsidRPr="00426B6E" w:rsidRDefault="003131AC" w:rsidP="003131AC">
      <w:pPr>
        <w:rPr>
          <w:rFonts w:eastAsia="NewtonC"/>
        </w:rPr>
      </w:pPr>
    </w:p>
    <w:p w:rsidR="003131AC" w:rsidRPr="00426B6E" w:rsidRDefault="003131AC" w:rsidP="003131AC">
      <w:pPr>
        <w:rPr>
          <w:rFonts w:eastAsia="NewtonC-Bold"/>
        </w:rPr>
      </w:pPr>
      <w:r w:rsidRPr="00426B6E">
        <w:rPr>
          <w:rFonts w:eastAsia="NewtonC-Bold"/>
        </w:rPr>
        <w:t>Круг детского чтения</w:t>
      </w:r>
    </w:p>
    <w:p w:rsidR="003131AC" w:rsidRPr="00426B6E" w:rsidRDefault="003131AC" w:rsidP="003131AC">
      <w:pPr>
        <w:rPr>
          <w:rFonts w:eastAsia="NewtonC"/>
        </w:rPr>
      </w:pPr>
      <w:r w:rsidRPr="00426B6E">
        <w:rPr>
          <w:rFonts w:eastAsia="NewtonC"/>
        </w:rPr>
        <w:tab/>
        <w:t>Произведения устного народного творчества</w:t>
      </w:r>
    </w:p>
    <w:p w:rsidR="003131AC" w:rsidRPr="00426B6E" w:rsidRDefault="003131AC" w:rsidP="003131AC">
      <w:pPr>
        <w:rPr>
          <w:rFonts w:eastAsia="NewtonC"/>
        </w:rPr>
      </w:pPr>
      <w:r w:rsidRPr="00426B6E">
        <w:rPr>
          <w:rFonts w:eastAsia="NewtonC"/>
        </w:rPr>
        <w:tab/>
        <w:t>Малые жанры фольклора (прибаутки, считалки, небылицы, скороговорки, загадки, заклички); народные сказки (докучные, кумулятивные, сказки о животных, бытовые, волшебные); пословицы и поговорки.</w:t>
      </w:r>
    </w:p>
    <w:p w:rsidR="003131AC" w:rsidRPr="00426B6E" w:rsidRDefault="003131AC" w:rsidP="003131AC">
      <w:pPr>
        <w:rPr>
          <w:rFonts w:eastAsia="NewtonC"/>
        </w:rPr>
      </w:pPr>
      <w:r w:rsidRPr="00426B6E">
        <w:rPr>
          <w:rFonts w:eastAsia="NewtonC"/>
        </w:rPr>
        <w:tab/>
        <w:t>Авторские произведения, укорененные в фольклоре (былины, басни, гимны).</w:t>
      </w:r>
    </w:p>
    <w:p w:rsidR="003131AC" w:rsidRPr="00426B6E" w:rsidRDefault="003131AC" w:rsidP="003131AC">
      <w:pPr>
        <w:rPr>
          <w:rFonts w:eastAsia="NewtonC"/>
        </w:rPr>
      </w:pPr>
      <w:r w:rsidRPr="00426B6E">
        <w:rPr>
          <w:rFonts w:eastAsia="NewtonC"/>
        </w:rPr>
        <w:tab/>
        <w:t>Литературные авторские произведения</w:t>
      </w:r>
    </w:p>
    <w:p w:rsidR="003131AC" w:rsidRPr="00426B6E" w:rsidRDefault="003131AC" w:rsidP="003131AC">
      <w:pPr>
        <w:rPr>
          <w:rFonts w:eastAsia="NewtonC"/>
        </w:rPr>
      </w:pPr>
      <w:r w:rsidRPr="00426B6E">
        <w:rPr>
          <w:rFonts w:eastAsia="NewtonC"/>
        </w:rPr>
        <w:tab/>
        <w:t>Произведения классиков отечественной литературы XIX– XX вв. (стихотворения, рассказы, волшебные сказки в стихах, повесть).</w:t>
      </w:r>
    </w:p>
    <w:p w:rsidR="003131AC" w:rsidRPr="00426B6E" w:rsidRDefault="003131AC" w:rsidP="003131AC">
      <w:pPr>
        <w:rPr>
          <w:rFonts w:eastAsia="NewtonC"/>
        </w:rPr>
      </w:pPr>
      <w:r w:rsidRPr="00426B6E">
        <w:rPr>
          <w:rFonts w:eastAsia="NewtonC"/>
        </w:rPr>
        <w:tab/>
        <w:t>Произведения классиков детской литературы (стихотворения, рассказы, сказки, сказочные повести).</w:t>
      </w:r>
    </w:p>
    <w:p w:rsidR="003131AC" w:rsidRPr="00426B6E" w:rsidRDefault="003131AC" w:rsidP="003131AC">
      <w:pPr>
        <w:rPr>
          <w:rFonts w:eastAsia="NewtonC"/>
        </w:rPr>
      </w:pPr>
      <w:r w:rsidRPr="00426B6E">
        <w:rPr>
          <w:rFonts w:eastAsia="NewtonC"/>
        </w:rPr>
        <w:tab/>
        <w:t>Произведения современной отечественной (с учетом многонациональности России) и зарубежной литературы (стихотворения, рассказы, сказки, сказочная повесть).</w:t>
      </w:r>
    </w:p>
    <w:p w:rsidR="003131AC" w:rsidRPr="00426B6E" w:rsidRDefault="003131AC" w:rsidP="003131AC">
      <w:r w:rsidRPr="00426B6E">
        <w:rPr>
          <w:rFonts w:eastAsia="NewtonC"/>
        </w:rPr>
        <w:tab/>
        <w:t>Разные виды книг: историческая, приключенческая, фантастическая, научно-популярная, справочно-энциклопедическая литература; детские периодические издания (детские журналы).</w:t>
      </w:r>
    </w:p>
    <w:p w:rsidR="003131AC" w:rsidRPr="00426B6E" w:rsidRDefault="003131AC" w:rsidP="003131AC">
      <w:pPr>
        <w:jc w:val="center"/>
        <w:rPr>
          <w:b/>
        </w:rPr>
      </w:pPr>
      <w:r w:rsidRPr="00426B6E">
        <w:rPr>
          <w:b/>
        </w:rPr>
        <w:t>Описание места учебного предмета, курса в учебном плане</w:t>
      </w:r>
    </w:p>
    <w:p w:rsidR="003131AC" w:rsidRDefault="003131AC" w:rsidP="003131AC">
      <w:pPr>
        <w:jc w:val="both"/>
      </w:pPr>
      <w:r>
        <w:t>В 1-ом классе максимальное количество часов на изучение предмета «Литературное чтение» составляет 40 часов, во 2-ом, 3-ем и 4-ом классах — по 136 часов в год (4 часа в неделю).</w:t>
      </w:r>
    </w:p>
    <w:p w:rsidR="003131AC" w:rsidRPr="00426B6E" w:rsidRDefault="003131AC" w:rsidP="003131AC">
      <w:pPr>
        <w:jc w:val="center"/>
        <w:rPr>
          <w:b/>
        </w:rPr>
      </w:pPr>
      <w:r w:rsidRPr="00426B6E">
        <w:rPr>
          <w:b/>
        </w:rPr>
        <w:t>Описание ценностных ориентиров содержания учебного предмета</w:t>
      </w:r>
    </w:p>
    <w:p w:rsidR="003131AC" w:rsidRPr="00426B6E" w:rsidRDefault="003131AC" w:rsidP="003131AC"/>
    <w:p w:rsidR="003131AC" w:rsidRPr="00426B6E" w:rsidRDefault="003131AC" w:rsidP="003131AC">
      <w:pPr>
        <w:rPr>
          <w:rFonts w:eastAsia="NewtonCSanPin-Regular"/>
        </w:rPr>
      </w:pPr>
      <w:r w:rsidRPr="00426B6E">
        <w:rPr>
          <w:rFonts w:eastAsia="NewtonCSanPin-Regular"/>
        </w:rPr>
        <w:tab/>
        <w:t>Ценностные ориентиры содержания образования сформулированы в Стандарте и Образовательной программе.В силу особенностей учебного предмета выделяем:</w:t>
      </w:r>
    </w:p>
    <w:p w:rsidR="003131AC" w:rsidRPr="00426B6E" w:rsidRDefault="003131AC" w:rsidP="003131AC">
      <w:pPr>
        <w:rPr>
          <w:rFonts w:eastAsia="NewtonCSanPin-Italic"/>
        </w:rPr>
      </w:pPr>
      <w:r w:rsidRPr="00426B6E">
        <w:rPr>
          <w:rFonts w:eastAsia="NewtonCSanPin-Regular"/>
        </w:rPr>
        <w:t xml:space="preserve">Ценность патриотизма, гражданственности - любовь к России, своему народу, своему краю; </w:t>
      </w:r>
      <w:r w:rsidRPr="00426B6E">
        <w:rPr>
          <w:rFonts w:eastAsia="NewtonCSanPin-Italic"/>
        </w:rPr>
        <w:t>служение Отечеству.</w:t>
      </w:r>
    </w:p>
    <w:p w:rsidR="003131AC" w:rsidRPr="00426B6E" w:rsidRDefault="003131AC" w:rsidP="003131AC">
      <w:pPr>
        <w:rPr>
          <w:rFonts w:eastAsia="NewtonCSanPin-Regular"/>
        </w:rPr>
      </w:pPr>
      <w:r w:rsidRPr="00426B6E">
        <w:rPr>
          <w:rFonts w:eastAsia="NewtonCSanPin-Italic"/>
        </w:rPr>
        <w:lastRenderedPageBreak/>
        <w:t xml:space="preserve">Ценность  </w:t>
      </w:r>
      <w:r w:rsidRPr="00426B6E">
        <w:rPr>
          <w:rFonts w:eastAsia="NewtonCSanPin-Regular"/>
        </w:rPr>
        <w:t>нравственных чувств - нравственный выбор; справедливость; милосердие; честь; достоинство; уважение к родителям; уважение достоинства человека, ответственность и чувство долга; забота и помощь, мораль, честность, щедрость, забота о старших и младших; толерантность.</w:t>
      </w:r>
    </w:p>
    <w:p w:rsidR="003131AC" w:rsidRPr="00426B6E" w:rsidRDefault="003131AC" w:rsidP="003131AC">
      <w:pPr>
        <w:rPr>
          <w:rFonts w:eastAsia="NewtonCSanPin-Regular"/>
        </w:rPr>
      </w:pPr>
      <w:r w:rsidRPr="00426B6E">
        <w:rPr>
          <w:rFonts w:eastAsia="NewtonCSanPin-Regular"/>
        </w:rPr>
        <w:t>Ценность трудолюбия, творческого отношения к учению, труду, жизни - уважение к труду; творчество и созидание; стремление к познанию и истине; целеустремлённость и настойчивость; бережливость; трудолюбие.</w:t>
      </w:r>
    </w:p>
    <w:p w:rsidR="003131AC" w:rsidRPr="00426B6E" w:rsidRDefault="003131AC" w:rsidP="003131AC">
      <w:pPr>
        <w:rPr>
          <w:rFonts w:eastAsia="NewtonCSanPin-Regular"/>
        </w:rPr>
      </w:pPr>
      <w:r w:rsidRPr="00426B6E">
        <w:rPr>
          <w:rFonts w:eastAsia="NewtonCSanPin-Regular"/>
        </w:rPr>
        <w:t>Ценность природы, окружающей среды - родная земля; заповедная природа; экологическое сознание.</w:t>
      </w:r>
    </w:p>
    <w:p w:rsidR="003131AC" w:rsidRPr="00426B6E" w:rsidRDefault="003131AC" w:rsidP="003131AC">
      <w:pPr>
        <w:rPr>
          <w:rFonts w:eastAsia="NewtonCSanPin-Regular"/>
        </w:rPr>
      </w:pPr>
      <w:r w:rsidRPr="00426B6E">
        <w:rPr>
          <w:rFonts w:eastAsia="NewtonCSanPin-Regular"/>
        </w:rPr>
        <w:t xml:space="preserve">Ценность прекрасного - красота; гармония; духовный мир человека; эстетическое развитие, самовыражение в творчестве и искусстве </w:t>
      </w:r>
    </w:p>
    <w:p w:rsidR="003131AC" w:rsidRPr="00426B6E" w:rsidRDefault="003131AC" w:rsidP="003131AC">
      <w:r w:rsidRPr="00426B6E">
        <w:rPr>
          <w:rFonts w:eastAsia="NewtonCSanPin-Regular"/>
        </w:rPr>
        <w:tab/>
        <w:t>Система ценностей важна, они  дополняют друг друга и обеспечивают развитие личности на основе отечественных духовных, нравственных и культурных традиций.</w:t>
      </w:r>
    </w:p>
    <w:p w:rsidR="003131AC" w:rsidRPr="00426B6E" w:rsidRDefault="003131AC" w:rsidP="003131AC">
      <w:pPr>
        <w:jc w:val="center"/>
        <w:rPr>
          <w:rFonts w:eastAsia="FreeSetC-Bold"/>
        </w:rPr>
      </w:pPr>
      <w:r w:rsidRPr="00426B6E">
        <w:rPr>
          <w:b/>
        </w:rPr>
        <w:t>Личностные, метапредметные и предметные результаты освоения учебного предмета, курса</w:t>
      </w:r>
      <w:r w:rsidRPr="00426B6E">
        <w:rPr>
          <w:rFonts w:eastAsia="FreeSetC-Bold"/>
        </w:rPr>
        <w:tab/>
      </w:r>
    </w:p>
    <w:p w:rsidR="003131AC" w:rsidRPr="00426B6E" w:rsidRDefault="003131AC" w:rsidP="003131AC">
      <w:pPr>
        <w:rPr>
          <w:rFonts w:eastAsia="NewtonC-BoldItalic"/>
        </w:rPr>
      </w:pPr>
      <w:r w:rsidRPr="00426B6E">
        <w:rPr>
          <w:rFonts w:eastAsia="NewtonC-BoldItalic"/>
        </w:rPr>
        <w:tab/>
        <w:t>Раздел «Виды речевой и читательской деятельности»</w:t>
      </w:r>
    </w:p>
    <w:p w:rsidR="003131AC" w:rsidRPr="00426B6E" w:rsidRDefault="003131AC" w:rsidP="003131AC">
      <w:pPr>
        <w:rPr>
          <w:rFonts w:eastAsia="NewtonC-Bold"/>
        </w:rPr>
      </w:pPr>
      <w:r w:rsidRPr="00426B6E">
        <w:rPr>
          <w:rFonts w:eastAsia="NewtonC-Bold"/>
        </w:rPr>
        <w:tab/>
        <w:t>Обучающиеся научатся:</w:t>
      </w:r>
    </w:p>
    <w:p w:rsidR="003131AC" w:rsidRPr="00426B6E" w:rsidRDefault="003131AC" w:rsidP="003131AC">
      <w:pPr>
        <w:rPr>
          <w:rFonts w:eastAsia="NewtonC"/>
        </w:rPr>
      </w:pPr>
      <w:r w:rsidRPr="00426B6E">
        <w:rPr>
          <w:rFonts w:eastAsia="NewtonC"/>
        </w:rPr>
        <w:tab/>
        <w:t>• читать правильно и выразительно целыми словами вслух, учитывая индивидуальный темп чтения;</w:t>
      </w:r>
    </w:p>
    <w:p w:rsidR="003131AC" w:rsidRPr="00426B6E" w:rsidRDefault="003131AC" w:rsidP="003131AC">
      <w:pPr>
        <w:rPr>
          <w:rFonts w:eastAsia="NewtonC"/>
        </w:rPr>
      </w:pPr>
      <w:r w:rsidRPr="00426B6E">
        <w:rPr>
          <w:rFonts w:eastAsia="NewtonC"/>
        </w:rPr>
        <w:tab/>
        <w:t>• читать про себя в процессе первичного ознакомительного чтения, повторного просмотрового чтения, выборочного и повторного изучающего чтения;</w:t>
      </w:r>
    </w:p>
    <w:p w:rsidR="003131AC" w:rsidRPr="00426B6E" w:rsidRDefault="003131AC" w:rsidP="003131AC">
      <w:pPr>
        <w:rPr>
          <w:rFonts w:eastAsia="NewtonC"/>
        </w:rPr>
      </w:pPr>
      <w:r w:rsidRPr="00426B6E">
        <w:rPr>
          <w:rFonts w:eastAsia="NewtonC"/>
        </w:rPr>
        <w:tab/>
        <w:t>• писать письма и правильно реагировать на полученные письма в процессе предметной переписки с научным клубом младшего школьника «Ключ и заря»;</w:t>
      </w:r>
    </w:p>
    <w:p w:rsidR="003131AC" w:rsidRPr="00426B6E" w:rsidRDefault="003131AC" w:rsidP="003131AC">
      <w:pPr>
        <w:rPr>
          <w:rFonts w:eastAsia="NewtonC"/>
        </w:rPr>
      </w:pPr>
      <w:r w:rsidRPr="00426B6E">
        <w:rPr>
          <w:rFonts w:eastAsia="NewtonC"/>
        </w:rPr>
        <w:tab/>
        <w:t>• называть имена писателей и поэтов – авторов изучаемых произведений; перечислять названия их произведений и коротко пересказывать содержание текстов, прочитанных в классе;</w:t>
      </w:r>
    </w:p>
    <w:p w:rsidR="003131AC" w:rsidRPr="00426B6E" w:rsidRDefault="003131AC" w:rsidP="003131AC">
      <w:pPr>
        <w:rPr>
          <w:rFonts w:eastAsia="NewtonC"/>
        </w:rPr>
      </w:pPr>
      <w:r w:rsidRPr="00426B6E">
        <w:rPr>
          <w:rFonts w:eastAsia="NewtonC"/>
        </w:rPr>
        <w:tab/>
        <w:t>• рассказывать о любимом литературном герое;</w:t>
      </w:r>
    </w:p>
    <w:p w:rsidR="003131AC" w:rsidRPr="00426B6E" w:rsidRDefault="003131AC" w:rsidP="003131AC">
      <w:pPr>
        <w:rPr>
          <w:rFonts w:eastAsia="NewtonC"/>
        </w:rPr>
      </w:pPr>
      <w:r w:rsidRPr="00426B6E">
        <w:rPr>
          <w:rFonts w:eastAsia="NewtonC"/>
        </w:rPr>
        <w:tab/>
        <w:t>• выявлять авторское отношение к герою;</w:t>
      </w:r>
    </w:p>
    <w:p w:rsidR="003131AC" w:rsidRPr="00426B6E" w:rsidRDefault="003131AC" w:rsidP="003131AC">
      <w:pPr>
        <w:rPr>
          <w:rFonts w:eastAsia="NewtonC"/>
        </w:rPr>
      </w:pPr>
      <w:r w:rsidRPr="00426B6E">
        <w:rPr>
          <w:rFonts w:eastAsia="NewtonC"/>
        </w:rPr>
        <w:tab/>
        <w:t>• характеризовать героев произведений; сравнивать характеры героев разных произведений;</w:t>
      </w:r>
    </w:p>
    <w:p w:rsidR="003131AC" w:rsidRPr="00426B6E" w:rsidRDefault="003131AC" w:rsidP="003131AC">
      <w:pPr>
        <w:rPr>
          <w:rFonts w:eastAsia="NewtonC"/>
        </w:rPr>
      </w:pPr>
      <w:r w:rsidRPr="00426B6E">
        <w:rPr>
          <w:rFonts w:eastAsia="NewtonC"/>
        </w:rPr>
        <w:tab/>
        <w:t>• читать наизусть 6–8 стихотворений разных авторов (по выбору);</w:t>
      </w:r>
    </w:p>
    <w:p w:rsidR="003131AC" w:rsidRPr="00426B6E" w:rsidRDefault="003131AC" w:rsidP="003131AC">
      <w:pPr>
        <w:rPr>
          <w:rFonts w:eastAsia="NewtonC"/>
        </w:rPr>
      </w:pPr>
      <w:r w:rsidRPr="00426B6E">
        <w:rPr>
          <w:rFonts w:eastAsia="NewtonC"/>
        </w:rPr>
        <w:tab/>
        <w:t>• ориентироваться в книге по ее элементам (автор, название, страница «Содержание», иллюстрации).</w:t>
      </w:r>
    </w:p>
    <w:p w:rsidR="003131AC" w:rsidRPr="00426B6E" w:rsidRDefault="003131AC" w:rsidP="003131AC">
      <w:pPr>
        <w:rPr>
          <w:rFonts w:eastAsia="NewtonC-Bold"/>
        </w:rPr>
      </w:pPr>
      <w:r w:rsidRPr="00426B6E">
        <w:rPr>
          <w:rFonts w:eastAsia="NewtonC-Bold"/>
        </w:rPr>
        <w:tab/>
        <w:t>Обучающиеся в процессе самостоятельной, парной, групповой и коллективной работы получат возможность научиться:</w:t>
      </w:r>
    </w:p>
    <w:p w:rsidR="003131AC" w:rsidRPr="00426B6E" w:rsidRDefault="003131AC" w:rsidP="003131AC">
      <w:pPr>
        <w:rPr>
          <w:rFonts w:eastAsia="NewtonC"/>
        </w:rPr>
      </w:pPr>
      <w:r w:rsidRPr="00426B6E">
        <w:rPr>
          <w:rFonts w:eastAsia="NewtonC"/>
        </w:rPr>
        <w:tab/>
        <w:t>• составлять тематический, жанровый и монографический сборники произведений.</w:t>
      </w:r>
    </w:p>
    <w:p w:rsidR="003131AC" w:rsidRPr="00426B6E" w:rsidRDefault="003131AC" w:rsidP="003131AC">
      <w:r w:rsidRPr="00426B6E">
        <w:rPr>
          <w:rFonts w:eastAsia="NewtonC"/>
        </w:rPr>
        <w:tab/>
        <w:t>• делать самостоятельный выбор книги и определять содержание книги по ее элементам;</w:t>
      </w:r>
    </w:p>
    <w:p w:rsidR="003131AC" w:rsidRPr="00426B6E" w:rsidRDefault="003131AC" w:rsidP="003131AC">
      <w:pPr>
        <w:rPr>
          <w:rFonts w:eastAsia="NewtonC"/>
        </w:rPr>
      </w:pPr>
      <w:r w:rsidRPr="00426B6E">
        <w:rPr>
          <w:rFonts w:eastAsia="NewtonC"/>
        </w:rPr>
        <w:tab/>
        <w:t>• самостоятельно читать выбранные книги;</w:t>
      </w:r>
    </w:p>
    <w:p w:rsidR="003131AC" w:rsidRPr="00426B6E" w:rsidRDefault="003131AC" w:rsidP="003131AC">
      <w:pPr>
        <w:rPr>
          <w:rFonts w:eastAsia="NewtonC"/>
        </w:rPr>
      </w:pPr>
      <w:r w:rsidRPr="00426B6E">
        <w:rPr>
          <w:rFonts w:eastAsia="NewtonC"/>
        </w:rPr>
        <w:tab/>
        <w:t>• высказывать оценочные суждения о героях прочитанных произведений;</w:t>
      </w:r>
    </w:p>
    <w:p w:rsidR="003131AC" w:rsidRPr="00426B6E" w:rsidRDefault="003131AC" w:rsidP="003131AC">
      <w:pPr>
        <w:rPr>
          <w:rFonts w:eastAsia="NewtonC"/>
        </w:rPr>
      </w:pPr>
      <w:r w:rsidRPr="00426B6E">
        <w:rPr>
          <w:rFonts w:eastAsia="NewtonC"/>
        </w:rPr>
        <w:tab/>
        <w:t>• самостоятельно работать со словарями.</w:t>
      </w:r>
    </w:p>
    <w:p w:rsidR="003131AC" w:rsidRPr="00426B6E" w:rsidRDefault="003131AC" w:rsidP="003131AC">
      <w:pPr>
        <w:rPr>
          <w:rFonts w:eastAsia="NewtonC-BoldItalic"/>
        </w:rPr>
      </w:pPr>
      <w:r w:rsidRPr="00426B6E">
        <w:rPr>
          <w:rFonts w:eastAsia="NewtonC-BoldItalic"/>
        </w:rPr>
        <w:tab/>
        <w:t>Раздел «Литературоведческая пропедевтика»</w:t>
      </w:r>
    </w:p>
    <w:p w:rsidR="003131AC" w:rsidRPr="00426B6E" w:rsidRDefault="003131AC" w:rsidP="003131AC">
      <w:pPr>
        <w:rPr>
          <w:rFonts w:eastAsia="NewtonC-Bold"/>
        </w:rPr>
      </w:pPr>
      <w:r w:rsidRPr="00426B6E">
        <w:rPr>
          <w:rFonts w:eastAsia="NewtonC-Bold"/>
        </w:rPr>
        <w:tab/>
        <w:t>Обучающиеся научатся:</w:t>
      </w:r>
    </w:p>
    <w:p w:rsidR="003131AC" w:rsidRPr="00426B6E" w:rsidRDefault="003131AC" w:rsidP="003131AC">
      <w:pPr>
        <w:rPr>
          <w:rFonts w:eastAsia="NewtonC"/>
        </w:rPr>
      </w:pPr>
      <w:r w:rsidRPr="00426B6E">
        <w:rPr>
          <w:rFonts w:eastAsia="NewtonC"/>
        </w:rPr>
        <w:tab/>
        <w:t>• различать сказку о животных, басню, волшебную сказку, бытовую сказку;</w:t>
      </w:r>
    </w:p>
    <w:p w:rsidR="003131AC" w:rsidRPr="00426B6E" w:rsidRDefault="003131AC" w:rsidP="003131AC">
      <w:pPr>
        <w:rPr>
          <w:rFonts w:eastAsia="NewtonC"/>
        </w:rPr>
      </w:pPr>
      <w:r w:rsidRPr="00426B6E">
        <w:rPr>
          <w:rFonts w:eastAsia="NewtonC"/>
        </w:rPr>
        <w:lastRenderedPageBreak/>
        <w:tab/>
        <w:t>• различать сказку и рассказ по двум основаниям (или одному из двух оснований): особенности построения и основная целевая установка повествования;</w:t>
      </w:r>
    </w:p>
    <w:p w:rsidR="003131AC" w:rsidRPr="00426B6E" w:rsidRDefault="003131AC" w:rsidP="003131AC">
      <w:pPr>
        <w:rPr>
          <w:rFonts w:eastAsia="NewtonC"/>
        </w:rPr>
      </w:pPr>
      <w:r w:rsidRPr="00426B6E">
        <w:rPr>
          <w:rFonts w:eastAsia="NewtonC"/>
        </w:rPr>
        <w:tab/>
        <w:t>• находить и различать средства художественной выразительности в авторской литературе (приемы: сравнение, олицетворение, гипербола (называем преувеличением), звукопись, контраст; фигуры: повтор).</w:t>
      </w:r>
    </w:p>
    <w:p w:rsidR="003131AC" w:rsidRPr="00426B6E" w:rsidRDefault="003131AC" w:rsidP="003131AC">
      <w:pPr>
        <w:rPr>
          <w:rFonts w:eastAsia="NewtonC-Bold"/>
        </w:rPr>
      </w:pPr>
      <w:r w:rsidRPr="00426B6E">
        <w:rPr>
          <w:rFonts w:eastAsia="NewtonC-Bold"/>
        </w:rPr>
        <w:tab/>
        <w:t>Обучающиеся получат возможность научиться:</w:t>
      </w:r>
    </w:p>
    <w:p w:rsidR="003131AC" w:rsidRPr="00426B6E" w:rsidRDefault="003131AC" w:rsidP="003131AC">
      <w:pPr>
        <w:rPr>
          <w:rFonts w:eastAsia="NewtonC"/>
        </w:rPr>
      </w:pPr>
      <w:r w:rsidRPr="00426B6E">
        <w:rPr>
          <w:rFonts w:eastAsia="NewtonC"/>
        </w:rPr>
        <w:tab/>
        <w:t>• понимать развитие сказки о животных во времени и помещать изучаемые сказки на простейшую ленту времени;</w:t>
      </w:r>
    </w:p>
    <w:p w:rsidR="003131AC" w:rsidRPr="00426B6E" w:rsidRDefault="003131AC" w:rsidP="003131AC">
      <w:pPr>
        <w:rPr>
          <w:rFonts w:eastAsia="NewtonC"/>
        </w:rPr>
      </w:pPr>
      <w:r w:rsidRPr="00426B6E">
        <w:rPr>
          <w:rFonts w:eastAsia="NewtonC"/>
        </w:rPr>
        <w:tab/>
        <w:t>• обнаруживать «бродячие» сюжеты («бродячие сказочные истории») в сказках разных народов мира.</w:t>
      </w:r>
    </w:p>
    <w:p w:rsidR="003131AC" w:rsidRPr="00426B6E" w:rsidRDefault="003131AC" w:rsidP="003131AC">
      <w:pPr>
        <w:rPr>
          <w:rFonts w:eastAsia="NewtonC-BoldItalic"/>
        </w:rPr>
      </w:pPr>
      <w:r w:rsidRPr="00426B6E">
        <w:rPr>
          <w:rFonts w:eastAsia="NewtonC-BoldItalic"/>
        </w:rPr>
        <w:tab/>
        <w:t>Раздел «Элементы творческой деятельности учащихся»</w:t>
      </w:r>
    </w:p>
    <w:p w:rsidR="003131AC" w:rsidRPr="00426B6E" w:rsidRDefault="003131AC" w:rsidP="003131AC">
      <w:pPr>
        <w:rPr>
          <w:rFonts w:eastAsia="NewtonC-Bold"/>
        </w:rPr>
      </w:pPr>
      <w:r w:rsidRPr="00426B6E">
        <w:rPr>
          <w:rFonts w:eastAsia="NewtonC-Bold"/>
        </w:rPr>
        <w:tab/>
        <w:t>Обучающиеся научатся:</w:t>
      </w:r>
    </w:p>
    <w:p w:rsidR="003131AC" w:rsidRPr="00426B6E" w:rsidRDefault="003131AC" w:rsidP="003131AC">
      <w:pPr>
        <w:rPr>
          <w:rFonts w:eastAsia="NewtonC"/>
        </w:rPr>
      </w:pPr>
      <w:r w:rsidRPr="00426B6E">
        <w:rPr>
          <w:rFonts w:eastAsia="NewtonC"/>
        </w:rPr>
        <w:tab/>
        <w:t>• понимать содержание прочитанного; осознанно выбирать интонацию, темп чтения и необходимые паузы в соответствии с особенностями текста;</w:t>
      </w:r>
    </w:p>
    <w:p w:rsidR="003131AC" w:rsidRPr="00426B6E" w:rsidRDefault="003131AC" w:rsidP="003131AC">
      <w:pPr>
        <w:rPr>
          <w:rFonts w:eastAsia="NewtonC"/>
        </w:rPr>
      </w:pPr>
      <w:r w:rsidRPr="00426B6E">
        <w:rPr>
          <w:rFonts w:eastAsia="NewtonC"/>
        </w:rPr>
        <w:tab/>
        <w:t>• эмоционально и адекватно воспринимать на слух художественные произведения, определенные программой, и оформлять свои впечатления (отзывы) в устной речи;</w:t>
      </w:r>
    </w:p>
    <w:p w:rsidR="003131AC" w:rsidRPr="00426B6E" w:rsidRDefault="003131AC" w:rsidP="003131AC">
      <w:pPr>
        <w:rPr>
          <w:rFonts w:eastAsia="NewtonC"/>
        </w:rPr>
      </w:pPr>
      <w:r w:rsidRPr="00426B6E">
        <w:rPr>
          <w:rFonts w:eastAsia="NewtonC"/>
        </w:rPr>
        <w:tab/>
        <w:t>• интерпретировать литературный текст, живописное и музыкальное произведения, (выражать свои мысли и чувства по поводу увиденного, прочитанного и услышанного);</w:t>
      </w:r>
    </w:p>
    <w:p w:rsidR="003131AC" w:rsidRPr="00426B6E" w:rsidRDefault="003131AC" w:rsidP="003131AC">
      <w:pPr>
        <w:rPr>
          <w:rFonts w:eastAsia="NewtonC"/>
        </w:rPr>
      </w:pPr>
      <w:r w:rsidRPr="00426B6E">
        <w:rPr>
          <w:rFonts w:eastAsia="NewtonC"/>
        </w:rPr>
        <w:tab/>
        <w:t>• принимать участие в инсценировке (разыгрывании по ролям) крупных диалоговых фрагментов литературных текстов.</w:t>
      </w:r>
    </w:p>
    <w:p w:rsidR="003131AC" w:rsidRPr="00426B6E" w:rsidRDefault="003131AC" w:rsidP="003131AC">
      <w:pPr>
        <w:rPr>
          <w:rFonts w:eastAsia="NewtonC-Bold"/>
        </w:rPr>
      </w:pPr>
      <w:r w:rsidRPr="00426B6E">
        <w:rPr>
          <w:rFonts w:eastAsia="NewtonC-Bold"/>
        </w:rPr>
        <w:tab/>
        <w:t>Обучающиеся в процессе самостоятельной, парной, групповой и коллективной работы получат возможность научиться:</w:t>
      </w:r>
    </w:p>
    <w:p w:rsidR="003131AC" w:rsidRPr="00426B6E" w:rsidRDefault="003131AC" w:rsidP="003131AC">
      <w:pPr>
        <w:rPr>
          <w:rFonts w:eastAsia="NewtonC"/>
        </w:rPr>
      </w:pPr>
      <w:r w:rsidRPr="00426B6E">
        <w:rPr>
          <w:rFonts w:eastAsia="NewtonC-Bold"/>
        </w:rPr>
        <w:tab/>
        <w:t xml:space="preserve">• читать вслух стихотворный и прозаический тексты на основе передачи их художественных особенностей, выражения </w:t>
      </w:r>
      <w:r w:rsidRPr="00426B6E">
        <w:rPr>
          <w:rFonts w:eastAsia="NewtonC"/>
        </w:rPr>
        <w:t>собственного отношения и в соответствии с выработанными критериями выразительного чтения;</w:t>
      </w:r>
    </w:p>
    <w:p w:rsidR="003131AC" w:rsidRPr="00426B6E" w:rsidRDefault="003131AC" w:rsidP="003131AC">
      <w:pPr>
        <w:rPr>
          <w:rFonts w:eastAsia="NewtonC"/>
        </w:rPr>
      </w:pPr>
      <w:r w:rsidRPr="00426B6E">
        <w:rPr>
          <w:rFonts w:eastAsia="NewtonC"/>
        </w:rPr>
        <w:tab/>
        <w:t>• рассматривать иллюстрации в учебнике и репродукции живописных произведений в разделе «Музейный Дом», слушать музыкальные произведения и сравнивать их с художественными текстами и живописными произведениями с точки зрения выраженных в них мыслей, чувств и переживаний;</w:t>
      </w:r>
    </w:p>
    <w:p w:rsidR="003131AC" w:rsidRPr="00426B6E" w:rsidRDefault="003131AC" w:rsidP="003131AC">
      <w:pPr>
        <w:rPr>
          <w:rFonts w:eastAsia="NewtonC"/>
        </w:rPr>
      </w:pPr>
      <w:r w:rsidRPr="00426B6E">
        <w:rPr>
          <w:rFonts w:eastAsia="NewtonC"/>
        </w:rPr>
        <w:tab/>
        <w:t>• устно и письменно (в форме высказываний и/или коротких сочинений) делиться своими личными впечатлениями и наблюдениями, возникшими в ходе обсуждения литературных текстов, музыкальных и живописных произведений.</w:t>
      </w:r>
    </w:p>
    <w:p w:rsidR="003131AC" w:rsidRPr="00426B6E" w:rsidRDefault="003131AC" w:rsidP="003131AC">
      <w:pPr>
        <w:jc w:val="center"/>
        <w:rPr>
          <w:rFonts w:eastAsia="NewtonC-Bold"/>
          <w:b/>
        </w:rPr>
      </w:pPr>
      <w:r w:rsidRPr="00426B6E">
        <w:rPr>
          <w:rFonts w:eastAsia="NewtonC-Bold"/>
          <w:b/>
        </w:rPr>
        <w:t>Ожидаемые результаты формирования УУД к концу 3-го года обучения</w:t>
      </w:r>
    </w:p>
    <w:p w:rsidR="003131AC" w:rsidRPr="00426B6E" w:rsidRDefault="003131AC" w:rsidP="003131AC">
      <w:pPr>
        <w:rPr>
          <w:rFonts w:eastAsia="NewtonC-Bold"/>
        </w:rPr>
      </w:pPr>
      <w:r w:rsidRPr="00426B6E">
        <w:rPr>
          <w:rFonts w:eastAsia="NewtonC-Bold"/>
        </w:rPr>
        <w:tab/>
        <w:t>В области познавательных общих учебных действий обучающиеся научатся:</w:t>
      </w:r>
    </w:p>
    <w:p w:rsidR="003131AC" w:rsidRPr="00426B6E" w:rsidRDefault="003131AC" w:rsidP="003131AC">
      <w:pPr>
        <w:rPr>
          <w:rFonts w:eastAsia="NewtonC"/>
        </w:rPr>
      </w:pPr>
      <w:r w:rsidRPr="00426B6E">
        <w:rPr>
          <w:rFonts w:eastAsia="NewtonC"/>
        </w:rPr>
        <w:tab/>
        <w:t>• свободно ориентироваться в корпусе учебных словарей, быстро находить нужную словарную статью;</w:t>
      </w:r>
    </w:p>
    <w:p w:rsidR="003131AC" w:rsidRPr="00426B6E" w:rsidRDefault="003131AC" w:rsidP="003131AC">
      <w:pPr>
        <w:rPr>
          <w:rFonts w:eastAsia="NewtonC"/>
        </w:rPr>
      </w:pPr>
      <w:r w:rsidRPr="00426B6E">
        <w:rPr>
          <w:rFonts w:eastAsia="NewtonC"/>
        </w:rPr>
        <w:tab/>
        <w:t>• свободно ориентироваться в учебной книге: сможет читать язык условных обозначений; находить нужный текст по страницам «Содержание» и «Оглавление»; быстро находить выделенный фрагмент текста, выделенные строчки и слова на странице и развороте; находить в специально выделенных разделах нужную информацию;</w:t>
      </w:r>
    </w:p>
    <w:p w:rsidR="003131AC" w:rsidRPr="00426B6E" w:rsidRDefault="003131AC" w:rsidP="003131AC">
      <w:pPr>
        <w:rPr>
          <w:rFonts w:eastAsia="NewtonC"/>
        </w:rPr>
      </w:pPr>
      <w:r w:rsidRPr="00426B6E">
        <w:rPr>
          <w:rFonts w:eastAsia="NewtonC"/>
        </w:rPr>
        <w:tab/>
        <w:t>• работать с текстом: выделять в нем тему и основную мысль (идею, переживание), разные жизненные позиции (точки зрения, установки, умонастроения); выделять информацию, заданную аспектом рассмотрения, и удерживать заявленный аспект;</w:t>
      </w:r>
    </w:p>
    <w:p w:rsidR="003131AC" w:rsidRPr="00426B6E" w:rsidRDefault="003131AC" w:rsidP="003131AC">
      <w:pPr>
        <w:rPr>
          <w:rFonts w:eastAsia="NewtonC"/>
        </w:rPr>
      </w:pPr>
      <w:r w:rsidRPr="00426B6E">
        <w:rPr>
          <w:rFonts w:eastAsia="NewtonC"/>
        </w:rPr>
        <w:lastRenderedPageBreak/>
        <w:tab/>
        <w:t>• работать с несколькими источниками информации (учебной книгой, тетрадью для самостоятельной работы и хрестоматией; учебной книгой и учебными словарями; учебной книгой и дополнительными источниками информации (другими учебниками комплекта, библиотечными книгами, сведениями из Интернета); текстами и иллюстрациями к текстам.</w:t>
      </w:r>
    </w:p>
    <w:p w:rsidR="003131AC" w:rsidRPr="00426B6E" w:rsidRDefault="003131AC" w:rsidP="003131AC">
      <w:pPr>
        <w:rPr>
          <w:rFonts w:eastAsia="NewtonC-Bold"/>
        </w:rPr>
      </w:pPr>
      <w:r w:rsidRPr="00426B6E">
        <w:rPr>
          <w:rFonts w:eastAsia="NewtonC-Bold"/>
        </w:rPr>
        <w:tab/>
        <w:t>Обучающиеся получат возможность научиться:</w:t>
      </w:r>
    </w:p>
    <w:p w:rsidR="003131AC" w:rsidRPr="00426B6E" w:rsidRDefault="003131AC" w:rsidP="003131AC">
      <w:pPr>
        <w:rPr>
          <w:rFonts w:eastAsia="NewtonC"/>
        </w:rPr>
      </w:pPr>
      <w:r w:rsidRPr="00426B6E">
        <w:rPr>
          <w:rFonts w:eastAsia="NewtonC"/>
        </w:rPr>
        <w:tab/>
        <w:t>• освоить алгоритм составления сборников: монографических, жанровых и тематических (сами термины – определения сборников не используются).</w:t>
      </w:r>
    </w:p>
    <w:p w:rsidR="003131AC" w:rsidRPr="00426B6E" w:rsidRDefault="003131AC" w:rsidP="003131AC">
      <w:pPr>
        <w:rPr>
          <w:rFonts w:eastAsia="NewtonC"/>
        </w:rPr>
      </w:pPr>
      <w:r w:rsidRPr="00426B6E">
        <w:rPr>
          <w:rFonts w:eastAsia="NewtonC-Bold"/>
        </w:rPr>
        <w:tab/>
        <w:t xml:space="preserve">В области коммуникативных учебных действий </w:t>
      </w:r>
      <w:r w:rsidRPr="00426B6E">
        <w:rPr>
          <w:rFonts w:eastAsia="NewtonC"/>
        </w:rPr>
        <w:t>обучающиеся научатся:</w:t>
      </w:r>
    </w:p>
    <w:p w:rsidR="003131AC" w:rsidRPr="00426B6E" w:rsidRDefault="003131AC" w:rsidP="003131AC">
      <w:pPr>
        <w:rPr>
          <w:rFonts w:eastAsia="NewtonC"/>
        </w:rPr>
      </w:pPr>
      <w:r w:rsidRPr="00426B6E">
        <w:rPr>
          <w:rFonts w:eastAsia="NewtonC"/>
        </w:rPr>
        <w:tab/>
        <w:t>а) в рамках коммуникации как сотрудничества:</w:t>
      </w:r>
    </w:p>
    <w:p w:rsidR="003131AC" w:rsidRPr="00426B6E" w:rsidRDefault="003131AC" w:rsidP="003131AC">
      <w:pPr>
        <w:rPr>
          <w:rFonts w:eastAsia="NewtonC"/>
        </w:rPr>
      </w:pPr>
      <w:r w:rsidRPr="00426B6E">
        <w:rPr>
          <w:rFonts w:eastAsia="NewtonC"/>
        </w:rPr>
        <w:tab/>
        <w:t>• работать с соседом по парте, в малой группе, в большой группе: распределять между собой работу и роли, выполнять свою часть работы и встраивать ее в общее рабочее поле;</w:t>
      </w:r>
    </w:p>
    <w:p w:rsidR="003131AC" w:rsidRPr="00426B6E" w:rsidRDefault="003131AC" w:rsidP="003131AC">
      <w:pPr>
        <w:rPr>
          <w:rFonts w:eastAsia="NewtonC"/>
        </w:rPr>
      </w:pPr>
      <w:r w:rsidRPr="00426B6E">
        <w:rPr>
          <w:rFonts w:eastAsia="NewtonC"/>
        </w:rPr>
        <w:tab/>
        <w:t>б) в рамках коммуникации как взаимодействия:</w:t>
      </w:r>
    </w:p>
    <w:p w:rsidR="003131AC" w:rsidRPr="00426B6E" w:rsidRDefault="003131AC" w:rsidP="003131AC">
      <w:pPr>
        <w:rPr>
          <w:rFonts w:eastAsia="NewtonC"/>
        </w:rPr>
      </w:pPr>
      <w:r w:rsidRPr="00426B6E">
        <w:rPr>
          <w:rFonts w:eastAsia="NewtonC"/>
        </w:rPr>
        <w:tab/>
        <w:t>• понимать основание разницы между двумя заявленными точками зрения, двумя позициями и мотивированно присоединяться к одной из них или пробовать высказывать собственную точку зрения;</w:t>
      </w:r>
    </w:p>
    <w:p w:rsidR="003131AC" w:rsidRPr="00426B6E" w:rsidRDefault="003131AC" w:rsidP="003131AC">
      <w:pPr>
        <w:rPr>
          <w:rFonts w:eastAsia="NewtonC"/>
        </w:rPr>
      </w:pPr>
      <w:r w:rsidRPr="00426B6E">
        <w:rPr>
          <w:rFonts w:eastAsia="NewtonC"/>
        </w:rPr>
        <w:tab/>
        <w:t>• находить в тексте подтверждение высказанным героями точкам зрения.</w:t>
      </w:r>
    </w:p>
    <w:p w:rsidR="003131AC" w:rsidRPr="00426B6E" w:rsidRDefault="003131AC" w:rsidP="003131AC">
      <w:pPr>
        <w:rPr>
          <w:rFonts w:eastAsia="NewtonC"/>
        </w:rPr>
      </w:pPr>
      <w:r w:rsidRPr="00426B6E">
        <w:rPr>
          <w:rFonts w:eastAsia="NewtonC-Bold"/>
        </w:rPr>
        <w:tab/>
        <w:t xml:space="preserve">В области регулятивных учебных действий </w:t>
      </w:r>
      <w:r w:rsidRPr="00426B6E">
        <w:rPr>
          <w:rFonts w:eastAsia="NewtonC"/>
        </w:rPr>
        <w:t>обучающиеся научатся:</w:t>
      </w:r>
    </w:p>
    <w:p w:rsidR="003131AC" w:rsidRPr="00426B6E" w:rsidRDefault="003131AC" w:rsidP="003131AC">
      <w:pPr>
        <w:rPr>
          <w:rFonts w:eastAsia="NewtonC"/>
        </w:rPr>
      </w:pPr>
      <w:r w:rsidRPr="00426B6E">
        <w:rPr>
          <w:rFonts w:eastAsia="NewtonC"/>
        </w:rPr>
        <w:tab/>
        <w:t>• осуществлять самоконтроль и контроль за ходом выполнения работы и полученного результата.</w:t>
      </w:r>
    </w:p>
    <w:p w:rsidR="003131AC" w:rsidRDefault="003131AC" w:rsidP="003131AC">
      <w:pPr>
        <w:autoSpaceDE w:val="0"/>
        <w:jc w:val="both"/>
        <w:rPr>
          <w:rFonts w:eastAsia="NewtonC-BoldItalic" w:cs="NewtonC-BoldItalic"/>
          <w:b/>
          <w:bCs/>
          <w:i/>
          <w:iCs/>
        </w:rPr>
      </w:pPr>
      <w:r w:rsidRPr="00426B6E">
        <w:rPr>
          <w:rFonts w:eastAsia="NewtonC-Bold"/>
        </w:rPr>
        <w:tab/>
      </w:r>
      <w:r>
        <w:rPr>
          <w:rFonts w:eastAsia="NewtonC-BoldItalic" w:cs="NewtonC-BoldItalic"/>
          <w:b/>
          <w:bCs/>
          <w:i/>
          <w:iCs/>
        </w:rPr>
        <w:tab/>
        <w:t>Раздел «Виды речевой и читательской деятельности»</w:t>
      </w:r>
    </w:p>
    <w:p w:rsidR="003131AC" w:rsidRDefault="003131AC" w:rsidP="003131AC">
      <w:pPr>
        <w:autoSpaceDE w:val="0"/>
        <w:jc w:val="both"/>
        <w:rPr>
          <w:rFonts w:eastAsia="NewtonC-Bold" w:cs="NewtonC-Bold"/>
          <w:b/>
          <w:bCs/>
        </w:rPr>
      </w:pPr>
      <w:r>
        <w:rPr>
          <w:rFonts w:eastAsia="NewtonC-Bold" w:cs="NewtonC-Bold"/>
          <w:b/>
          <w:bCs/>
        </w:rPr>
        <w:tab/>
        <w:t>Обучающиеся научатся:</w:t>
      </w:r>
    </w:p>
    <w:p w:rsidR="003131AC" w:rsidRDefault="003131AC" w:rsidP="003131AC">
      <w:pPr>
        <w:autoSpaceDE w:val="0"/>
        <w:jc w:val="both"/>
        <w:rPr>
          <w:rFonts w:eastAsia="NewtonC" w:cs="NewtonC"/>
        </w:rPr>
      </w:pPr>
      <w:r>
        <w:rPr>
          <w:rFonts w:eastAsia="NewtonC" w:cs="NewtonC"/>
        </w:rPr>
        <w:tab/>
        <w:t>• читать правильно и выразительно целыми словами вслух, учитывая индивидуальный темп чтения;</w:t>
      </w:r>
    </w:p>
    <w:p w:rsidR="003131AC" w:rsidRDefault="003131AC" w:rsidP="003131AC">
      <w:pPr>
        <w:autoSpaceDE w:val="0"/>
        <w:jc w:val="both"/>
        <w:rPr>
          <w:rFonts w:eastAsia="NewtonC" w:cs="NewtonC"/>
        </w:rPr>
      </w:pPr>
      <w:r>
        <w:rPr>
          <w:rFonts w:eastAsia="NewtonC" w:cs="NewtonC"/>
        </w:rPr>
        <w:tab/>
        <w:t>• читать про себя в процессе первичного ознакомительного чтения, повторного просмотрового чтения, выборочного и повторного изучающего чтения;</w:t>
      </w:r>
    </w:p>
    <w:p w:rsidR="003131AC" w:rsidRDefault="003131AC" w:rsidP="003131AC">
      <w:pPr>
        <w:autoSpaceDE w:val="0"/>
        <w:jc w:val="both"/>
        <w:rPr>
          <w:rFonts w:eastAsia="NewtonC" w:cs="NewtonC"/>
        </w:rPr>
      </w:pPr>
      <w:r>
        <w:rPr>
          <w:rFonts w:eastAsia="NewtonC" w:cs="NewtonC"/>
        </w:rPr>
        <w:tab/>
        <w:t>• писать письма и правильно реагировать на полученные письма в процессе предметной переписки с научным клубом младшего школьника «Ключ и заря»;</w:t>
      </w:r>
    </w:p>
    <w:p w:rsidR="003131AC" w:rsidRDefault="003131AC" w:rsidP="003131AC">
      <w:pPr>
        <w:autoSpaceDE w:val="0"/>
        <w:jc w:val="both"/>
        <w:rPr>
          <w:rFonts w:eastAsia="NewtonC" w:cs="NewtonC"/>
        </w:rPr>
      </w:pPr>
      <w:r>
        <w:rPr>
          <w:rFonts w:eastAsia="NewtonC" w:cs="NewtonC"/>
        </w:rPr>
        <w:tab/>
        <w:t>• называть имена писателей и поэтов – авторов изучаемых произведений; перечислять названия их произведений и коротко пересказывать содержание текстов, прочитанных в классе;</w:t>
      </w:r>
    </w:p>
    <w:p w:rsidR="003131AC" w:rsidRDefault="003131AC" w:rsidP="003131AC">
      <w:pPr>
        <w:autoSpaceDE w:val="0"/>
        <w:jc w:val="both"/>
        <w:rPr>
          <w:rFonts w:eastAsia="NewtonC" w:cs="NewtonC"/>
        </w:rPr>
      </w:pPr>
      <w:r>
        <w:rPr>
          <w:rFonts w:eastAsia="NewtonC" w:cs="NewtonC"/>
        </w:rPr>
        <w:tab/>
        <w:t>• рассказывать о любимом литературном герое;</w:t>
      </w:r>
    </w:p>
    <w:p w:rsidR="003131AC" w:rsidRDefault="003131AC" w:rsidP="003131AC">
      <w:pPr>
        <w:autoSpaceDE w:val="0"/>
        <w:jc w:val="both"/>
        <w:rPr>
          <w:rFonts w:eastAsia="NewtonC" w:cs="NewtonC"/>
        </w:rPr>
      </w:pPr>
      <w:r>
        <w:rPr>
          <w:rFonts w:eastAsia="NewtonC" w:cs="NewtonC"/>
        </w:rPr>
        <w:tab/>
        <w:t>• выявлять авторское отношение к герою;</w:t>
      </w:r>
    </w:p>
    <w:p w:rsidR="003131AC" w:rsidRDefault="003131AC" w:rsidP="003131AC">
      <w:pPr>
        <w:autoSpaceDE w:val="0"/>
        <w:jc w:val="both"/>
        <w:rPr>
          <w:rFonts w:eastAsia="NewtonC" w:cs="NewtonC"/>
        </w:rPr>
      </w:pPr>
      <w:r>
        <w:rPr>
          <w:rFonts w:eastAsia="NewtonC" w:cs="NewtonC"/>
        </w:rPr>
        <w:tab/>
        <w:t>• характеризовать героев произведений; сравнивать характеры героев разных произведений;</w:t>
      </w:r>
    </w:p>
    <w:p w:rsidR="003131AC" w:rsidRDefault="003131AC" w:rsidP="003131AC">
      <w:pPr>
        <w:autoSpaceDE w:val="0"/>
        <w:jc w:val="both"/>
        <w:rPr>
          <w:rFonts w:eastAsia="NewtonC" w:cs="NewtonC"/>
        </w:rPr>
      </w:pPr>
      <w:r>
        <w:rPr>
          <w:rFonts w:eastAsia="NewtonC" w:cs="NewtonC"/>
        </w:rPr>
        <w:tab/>
        <w:t>• читать наизусть 6–8 стихотворений разных авторов (по выбору);</w:t>
      </w:r>
    </w:p>
    <w:p w:rsidR="003131AC" w:rsidRDefault="003131AC" w:rsidP="003131AC">
      <w:pPr>
        <w:autoSpaceDE w:val="0"/>
        <w:jc w:val="both"/>
        <w:rPr>
          <w:rFonts w:eastAsia="NewtonC" w:cs="NewtonC"/>
        </w:rPr>
      </w:pPr>
      <w:r>
        <w:rPr>
          <w:rFonts w:eastAsia="NewtonC" w:cs="NewtonC"/>
        </w:rPr>
        <w:tab/>
        <w:t>• ориентироваться в книге по ее элементам (автор, название, страница «Содержание», иллюстрации).</w:t>
      </w:r>
    </w:p>
    <w:p w:rsidR="003131AC" w:rsidRDefault="003131AC" w:rsidP="003131AC">
      <w:pPr>
        <w:autoSpaceDE w:val="0"/>
        <w:jc w:val="both"/>
        <w:rPr>
          <w:rFonts w:eastAsia="NewtonC-Bold" w:cs="NewtonC-Bold"/>
          <w:b/>
          <w:bCs/>
        </w:rPr>
      </w:pPr>
      <w:r>
        <w:rPr>
          <w:rFonts w:eastAsia="NewtonC-Bold" w:cs="NewtonC-Bold"/>
          <w:b/>
          <w:bCs/>
        </w:rPr>
        <w:tab/>
        <w:t>Обучающиеся в процессе самостоятельной, парной, групповой и коллективной работы получат возможность научиться:</w:t>
      </w:r>
    </w:p>
    <w:p w:rsidR="003131AC" w:rsidRDefault="003131AC" w:rsidP="003131AC">
      <w:pPr>
        <w:autoSpaceDE w:val="0"/>
        <w:jc w:val="both"/>
        <w:rPr>
          <w:rFonts w:eastAsia="NewtonC" w:cs="NewtonC"/>
        </w:rPr>
      </w:pPr>
      <w:r>
        <w:rPr>
          <w:rFonts w:eastAsia="NewtonC" w:cs="NewtonC"/>
        </w:rPr>
        <w:tab/>
        <w:t>• составлять тематический, жанровый и монографический сборники произведений.</w:t>
      </w:r>
    </w:p>
    <w:p w:rsidR="003131AC" w:rsidRDefault="003131AC" w:rsidP="003131AC">
      <w:pPr>
        <w:autoSpaceDE w:val="0"/>
        <w:jc w:val="both"/>
        <w:rPr>
          <w:rFonts w:eastAsia="NewtonC" w:cs="NewtonC"/>
        </w:rPr>
      </w:pPr>
      <w:r>
        <w:rPr>
          <w:rFonts w:eastAsia="NewtonC" w:cs="NewtonC"/>
        </w:rPr>
        <w:tab/>
        <w:t>• делать самостоятельный выбор книги и определять содержание книги по ее элементам;</w:t>
      </w:r>
    </w:p>
    <w:p w:rsidR="003131AC" w:rsidRDefault="003131AC" w:rsidP="003131AC">
      <w:pPr>
        <w:autoSpaceDE w:val="0"/>
        <w:rPr>
          <w:rFonts w:ascii="NewtonC" w:hAnsi="NewtonC"/>
          <w:sz w:val="14"/>
          <w:szCs w:val="14"/>
        </w:rPr>
      </w:pPr>
    </w:p>
    <w:p w:rsidR="003131AC" w:rsidRDefault="003131AC" w:rsidP="003131AC">
      <w:pPr>
        <w:autoSpaceDE w:val="0"/>
        <w:jc w:val="both"/>
        <w:rPr>
          <w:rFonts w:eastAsia="NewtonC" w:cs="NewtonC"/>
        </w:rPr>
      </w:pPr>
      <w:r>
        <w:rPr>
          <w:rFonts w:eastAsia="NewtonC" w:cs="NewtonC"/>
        </w:rPr>
        <w:lastRenderedPageBreak/>
        <w:tab/>
        <w:t>• самостоятельно читать выбранные книги;</w:t>
      </w:r>
    </w:p>
    <w:p w:rsidR="003131AC" w:rsidRDefault="003131AC" w:rsidP="003131AC">
      <w:pPr>
        <w:autoSpaceDE w:val="0"/>
        <w:jc w:val="both"/>
        <w:rPr>
          <w:rFonts w:eastAsia="NewtonC" w:cs="NewtonC"/>
        </w:rPr>
      </w:pPr>
      <w:r>
        <w:rPr>
          <w:rFonts w:eastAsia="NewtonC" w:cs="NewtonC"/>
        </w:rPr>
        <w:tab/>
        <w:t>• высказывать оценочные суждения о героях прочитанных</w:t>
      </w:r>
    </w:p>
    <w:p w:rsidR="003131AC" w:rsidRDefault="003131AC" w:rsidP="003131AC">
      <w:pPr>
        <w:autoSpaceDE w:val="0"/>
        <w:jc w:val="both"/>
        <w:rPr>
          <w:rFonts w:eastAsia="NewtonC" w:cs="NewtonC"/>
        </w:rPr>
      </w:pPr>
      <w:r>
        <w:rPr>
          <w:rFonts w:eastAsia="NewtonC" w:cs="NewtonC"/>
        </w:rPr>
        <w:t>произведений;</w:t>
      </w:r>
    </w:p>
    <w:p w:rsidR="003131AC" w:rsidRDefault="003131AC" w:rsidP="003131AC">
      <w:pPr>
        <w:autoSpaceDE w:val="0"/>
        <w:jc w:val="both"/>
        <w:rPr>
          <w:rFonts w:eastAsia="NewtonC" w:cs="NewtonC"/>
        </w:rPr>
      </w:pPr>
      <w:r>
        <w:rPr>
          <w:rFonts w:eastAsia="NewtonC" w:cs="NewtonC"/>
        </w:rPr>
        <w:tab/>
        <w:t>• самостоятельно работать со словарями.</w:t>
      </w:r>
    </w:p>
    <w:p w:rsidR="003131AC" w:rsidRDefault="003131AC" w:rsidP="003131AC">
      <w:pPr>
        <w:autoSpaceDE w:val="0"/>
        <w:jc w:val="both"/>
        <w:rPr>
          <w:rFonts w:eastAsia="NewtonC-BoldItalic" w:cs="NewtonC-BoldItalic"/>
          <w:b/>
          <w:bCs/>
          <w:i/>
          <w:iCs/>
        </w:rPr>
      </w:pPr>
      <w:r>
        <w:rPr>
          <w:rFonts w:eastAsia="NewtonC-BoldItalic" w:cs="NewtonC-BoldItalic"/>
          <w:b/>
          <w:bCs/>
          <w:i/>
          <w:iCs/>
        </w:rPr>
        <w:tab/>
        <w:t>Раздел «Литературоведческая пропедевтика»</w:t>
      </w:r>
    </w:p>
    <w:p w:rsidR="003131AC" w:rsidRDefault="003131AC" w:rsidP="003131AC">
      <w:pPr>
        <w:autoSpaceDE w:val="0"/>
        <w:jc w:val="both"/>
        <w:rPr>
          <w:rFonts w:eastAsia="NewtonC-Bold" w:cs="NewtonC-Bold"/>
          <w:b/>
          <w:bCs/>
          <w:color w:val="000000"/>
        </w:rPr>
      </w:pPr>
      <w:r>
        <w:rPr>
          <w:rFonts w:eastAsia="NewtonC-Bold" w:cs="NewtonC-Bold"/>
          <w:b/>
          <w:bCs/>
          <w:color w:val="FF0000"/>
        </w:rPr>
        <w:tab/>
      </w:r>
      <w:r>
        <w:rPr>
          <w:rFonts w:eastAsia="NewtonC-Bold" w:cs="NewtonC-Bold"/>
          <w:b/>
          <w:bCs/>
          <w:color w:val="000000"/>
        </w:rPr>
        <w:t>Обучающиеся научатся:</w:t>
      </w:r>
    </w:p>
    <w:p w:rsidR="003131AC" w:rsidRDefault="003131AC" w:rsidP="003131AC">
      <w:pPr>
        <w:autoSpaceDE w:val="0"/>
        <w:jc w:val="both"/>
        <w:rPr>
          <w:rFonts w:eastAsia="NewtonC" w:cs="NewtonC"/>
        </w:rPr>
      </w:pPr>
      <w:r>
        <w:rPr>
          <w:rFonts w:eastAsia="NewtonC" w:cs="NewtonC"/>
        </w:rPr>
        <w:tab/>
        <w:t>• различать сказку о животных, басню, волшебную сказку, бытовую сказку;</w:t>
      </w:r>
    </w:p>
    <w:p w:rsidR="003131AC" w:rsidRDefault="003131AC" w:rsidP="003131AC">
      <w:pPr>
        <w:autoSpaceDE w:val="0"/>
        <w:jc w:val="both"/>
        <w:rPr>
          <w:rFonts w:eastAsia="NewtonC" w:cs="NewtonC"/>
        </w:rPr>
      </w:pPr>
      <w:r>
        <w:rPr>
          <w:rFonts w:eastAsia="NewtonC" w:cs="NewtonC"/>
        </w:rPr>
        <w:tab/>
        <w:t>• различать сказку и рассказ по двум основаниям (или одному из двух оснований): особенности построения и основная целевая установка повествования;</w:t>
      </w:r>
    </w:p>
    <w:p w:rsidR="003131AC" w:rsidRDefault="003131AC" w:rsidP="003131AC">
      <w:pPr>
        <w:autoSpaceDE w:val="0"/>
        <w:jc w:val="both"/>
        <w:rPr>
          <w:rFonts w:eastAsia="NewtonC" w:cs="NewtonC"/>
        </w:rPr>
      </w:pPr>
      <w:r>
        <w:rPr>
          <w:rFonts w:eastAsia="NewtonC" w:cs="NewtonC"/>
        </w:rPr>
        <w:tab/>
        <w:t>• находить и различать средства художественной выразительности в авторской литературе (приемы: сравнение, олицетворение, гипербола (называем преувеличением), звукопись, контраст; фигуры: повтор).</w:t>
      </w:r>
    </w:p>
    <w:p w:rsidR="003131AC" w:rsidRDefault="003131AC" w:rsidP="003131AC">
      <w:pPr>
        <w:autoSpaceDE w:val="0"/>
        <w:jc w:val="both"/>
        <w:rPr>
          <w:rFonts w:eastAsia="NewtonC-Bold" w:cs="NewtonC-Bold"/>
          <w:b/>
          <w:bCs/>
        </w:rPr>
      </w:pPr>
      <w:r>
        <w:rPr>
          <w:rFonts w:eastAsia="NewtonC-Bold" w:cs="NewtonC-Bold"/>
          <w:b/>
          <w:bCs/>
        </w:rPr>
        <w:tab/>
        <w:t>Обучающиеся получат возможность научиться:</w:t>
      </w:r>
    </w:p>
    <w:p w:rsidR="003131AC" w:rsidRDefault="003131AC" w:rsidP="003131AC">
      <w:pPr>
        <w:autoSpaceDE w:val="0"/>
        <w:jc w:val="both"/>
        <w:rPr>
          <w:rFonts w:eastAsia="NewtonC" w:cs="NewtonC"/>
        </w:rPr>
      </w:pPr>
      <w:r>
        <w:rPr>
          <w:rFonts w:eastAsia="NewtonC" w:cs="NewtonC"/>
        </w:rPr>
        <w:tab/>
        <w:t>• понимать развитие сказки о животных во времени и помещать изучаемые сказки на простейшую ленту времени;</w:t>
      </w:r>
    </w:p>
    <w:p w:rsidR="003131AC" w:rsidRDefault="003131AC" w:rsidP="003131AC">
      <w:pPr>
        <w:autoSpaceDE w:val="0"/>
        <w:jc w:val="both"/>
        <w:rPr>
          <w:rFonts w:eastAsia="NewtonC" w:cs="NewtonC"/>
        </w:rPr>
      </w:pPr>
      <w:r>
        <w:rPr>
          <w:rFonts w:eastAsia="NewtonC" w:cs="NewtonC"/>
        </w:rPr>
        <w:tab/>
        <w:t>• обнаруживать «бродячие» сюжеты («бродячие сказочные истории») в сказках разных народов мира.</w:t>
      </w:r>
    </w:p>
    <w:p w:rsidR="003131AC" w:rsidRDefault="003131AC" w:rsidP="003131AC">
      <w:pPr>
        <w:autoSpaceDE w:val="0"/>
        <w:jc w:val="both"/>
        <w:rPr>
          <w:rFonts w:eastAsia="NewtonC-BoldItalic" w:cs="NewtonC-BoldItalic"/>
          <w:b/>
          <w:bCs/>
          <w:i/>
          <w:iCs/>
        </w:rPr>
      </w:pPr>
      <w:r>
        <w:rPr>
          <w:rFonts w:eastAsia="NewtonC-BoldItalic" w:cs="NewtonC-BoldItalic"/>
          <w:b/>
          <w:bCs/>
          <w:i/>
          <w:iCs/>
        </w:rPr>
        <w:tab/>
        <w:t>Раздел «Элементы творческой деятельности учащихся»</w:t>
      </w:r>
    </w:p>
    <w:p w:rsidR="003131AC" w:rsidRDefault="003131AC" w:rsidP="003131AC">
      <w:pPr>
        <w:autoSpaceDE w:val="0"/>
        <w:jc w:val="both"/>
        <w:rPr>
          <w:rFonts w:eastAsia="NewtonC-Bold" w:cs="NewtonC-Bold"/>
          <w:b/>
          <w:bCs/>
        </w:rPr>
      </w:pPr>
      <w:r>
        <w:rPr>
          <w:rFonts w:eastAsia="NewtonC-Bold" w:cs="NewtonC-Bold"/>
          <w:b/>
          <w:bCs/>
        </w:rPr>
        <w:tab/>
        <w:t>Обучающиеся научатся:</w:t>
      </w:r>
    </w:p>
    <w:p w:rsidR="003131AC" w:rsidRDefault="003131AC" w:rsidP="003131AC">
      <w:pPr>
        <w:autoSpaceDE w:val="0"/>
        <w:jc w:val="both"/>
        <w:rPr>
          <w:rFonts w:eastAsia="NewtonC" w:cs="NewtonC"/>
        </w:rPr>
      </w:pPr>
      <w:r>
        <w:rPr>
          <w:rFonts w:eastAsia="NewtonC" w:cs="NewtonC"/>
        </w:rPr>
        <w:tab/>
        <w:t>• понимать содержание прочитанного; осознанно выбирать интонацию, темп чтения и необходимые паузы в соответствии с особенностями текста;</w:t>
      </w:r>
    </w:p>
    <w:p w:rsidR="003131AC" w:rsidRDefault="003131AC" w:rsidP="003131AC">
      <w:pPr>
        <w:autoSpaceDE w:val="0"/>
        <w:jc w:val="both"/>
        <w:rPr>
          <w:rFonts w:eastAsia="NewtonC" w:cs="NewtonC"/>
        </w:rPr>
      </w:pPr>
      <w:r>
        <w:rPr>
          <w:rFonts w:eastAsia="NewtonC" w:cs="NewtonC"/>
        </w:rPr>
        <w:tab/>
        <w:t>• эмоционально и адекватно воспринимать на слух художественные произведения, определенные программой, и оформлять свои впечатления (отзывы) в устной речи;</w:t>
      </w:r>
    </w:p>
    <w:p w:rsidR="003131AC" w:rsidRDefault="003131AC" w:rsidP="003131AC">
      <w:pPr>
        <w:autoSpaceDE w:val="0"/>
        <w:jc w:val="both"/>
        <w:rPr>
          <w:rFonts w:eastAsia="NewtonC" w:cs="NewtonC"/>
        </w:rPr>
      </w:pPr>
      <w:r>
        <w:rPr>
          <w:rFonts w:eastAsia="NewtonC" w:cs="NewtonC"/>
        </w:rPr>
        <w:tab/>
        <w:t>• интерпретировать литературный текст, живописное и музыкальное произведения, (выражать свои мысли и чувства по поводу увиденного, прочитанного и услышанного);</w:t>
      </w:r>
    </w:p>
    <w:p w:rsidR="003131AC" w:rsidRDefault="003131AC" w:rsidP="003131AC">
      <w:pPr>
        <w:autoSpaceDE w:val="0"/>
        <w:jc w:val="both"/>
        <w:rPr>
          <w:rFonts w:eastAsia="NewtonC" w:cs="NewtonC"/>
        </w:rPr>
      </w:pPr>
      <w:r>
        <w:rPr>
          <w:rFonts w:eastAsia="NewtonC" w:cs="NewtonC"/>
        </w:rPr>
        <w:tab/>
        <w:t>• принимать участие в инсценировке (разыгрывании по ролям) крупных диалоговых фрагментов литературных текстов.</w:t>
      </w:r>
    </w:p>
    <w:p w:rsidR="003131AC" w:rsidRDefault="003131AC" w:rsidP="003131AC">
      <w:pPr>
        <w:autoSpaceDE w:val="0"/>
        <w:jc w:val="both"/>
        <w:rPr>
          <w:rFonts w:eastAsia="NewtonC-Bold" w:cs="NewtonC-Bold"/>
          <w:b/>
          <w:bCs/>
        </w:rPr>
      </w:pPr>
      <w:r>
        <w:rPr>
          <w:rFonts w:eastAsia="NewtonC-Bold" w:cs="NewtonC-Bold"/>
          <w:b/>
          <w:bCs/>
        </w:rPr>
        <w:tab/>
        <w:t>Обучающиеся в процессе самостоятельной, парной, групповой и коллективной работы получат возможность научиться:</w:t>
      </w:r>
    </w:p>
    <w:p w:rsidR="003131AC" w:rsidRDefault="003131AC" w:rsidP="003131AC">
      <w:pPr>
        <w:autoSpaceDE w:val="0"/>
        <w:jc w:val="both"/>
        <w:rPr>
          <w:rFonts w:eastAsia="NewtonC" w:cs="NewtonC"/>
        </w:rPr>
      </w:pPr>
      <w:r>
        <w:rPr>
          <w:rFonts w:eastAsia="NewtonC-Bold" w:cs="NewtonC-Bold"/>
        </w:rPr>
        <w:tab/>
        <w:t>• читать вслух стихотворный и прозаический тексты на основе передачи их художественных особенностей, выражения</w:t>
      </w:r>
      <w:r>
        <w:rPr>
          <w:rFonts w:eastAsia="NewtonC-Bold" w:cs="NewtonC-Bold"/>
          <w:sz w:val="21"/>
          <w:szCs w:val="21"/>
        </w:rPr>
        <w:t xml:space="preserve"> </w:t>
      </w:r>
      <w:r>
        <w:rPr>
          <w:rFonts w:eastAsia="NewtonC" w:cs="NewtonC"/>
        </w:rPr>
        <w:t>собственного отношения и в соответствии с выработанными критериями выразительного чтения;</w:t>
      </w:r>
    </w:p>
    <w:p w:rsidR="003131AC" w:rsidRDefault="003131AC" w:rsidP="003131AC">
      <w:pPr>
        <w:autoSpaceDE w:val="0"/>
        <w:jc w:val="both"/>
        <w:rPr>
          <w:rFonts w:eastAsia="NewtonC" w:cs="NewtonC"/>
        </w:rPr>
      </w:pPr>
      <w:r>
        <w:rPr>
          <w:rFonts w:eastAsia="NewtonC" w:cs="NewtonC"/>
        </w:rPr>
        <w:tab/>
        <w:t>• рассматривать иллюстрации в учебнике и репродукции живописных произведений в разделе «Музейный Дом», слушать музыкальные произведения и сравнивать их с художественными текстами и живописными произведениями с точки зрения выраженных в них мыслей, чувств и переживаний;</w:t>
      </w:r>
    </w:p>
    <w:p w:rsidR="003131AC" w:rsidRDefault="003131AC" w:rsidP="003131AC">
      <w:pPr>
        <w:autoSpaceDE w:val="0"/>
        <w:jc w:val="both"/>
        <w:rPr>
          <w:rFonts w:eastAsia="NewtonC" w:cs="NewtonC"/>
        </w:rPr>
      </w:pPr>
      <w:r>
        <w:rPr>
          <w:rFonts w:eastAsia="NewtonC" w:cs="NewtonC"/>
        </w:rPr>
        <w:tab/>
        <w:t>• устно и письменно (в форме высказываний и/или коротких сочинений) делиться своими личными впечатлениями и наблюдениями, возникшими в ходе обсуждения литературных текстов, музыкальных и живописных произведений.</w:t>
      </w:r>
    </w:p>
    <w:p w:rsidR="003131AC" w:rsidRDefault="003131AC" w:rsidP="003131AC">
      <w:pPr>
        <w:autoSpaceDE w:val="0"/>
        <w:jc w:val="both"/>
        <w:rPr>
          <w:rFonts w:eastAsia="NewtonC" w:cs="NewtonC"/>
        </w:rPr>
      </w:pPr>
    </w:p>
    <w:p w:rsidR="003131AC" w:rsidRPr="00426B6E" w:rsidRDefault="003131AC" w:rsidP="003131AC">
      <w:pPr>
        <w:rPr>
          <w:rFonts w:eastAsia="NewtonC-Bold"/>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2829"/>
        <w:gridCol w:w="6945"/>
        <w:gridCol w:w="4536"/>
      </w:tblGrid>
      <w:tr w:rsidR="003131AC" w:rsidTr="00AD5D72">
        <w:tc>
          <w:tcPr>
            <w:tcW w:w="540" w:type="dxa"/>
            <w:tcBorders>
              <w:top w:val="single" w:sz="4" w:space="0" w:color="000000"/>
              <w:left w:val="single" w:sz="4" w:space="0" w:color="000000"/>
              <w:bottom w:val="single" w:sz="4" w:space="0" w:color="000000"/>
              <w:right w:val="single" w:sz="4" w:space="0" w:color="000000"/>
            </w:tcBorders>
            <w:hideMark/>
          </w:tcPr>
          <w:p w:rsidR="003131AC" w:rsidRDefault="003131AC" w:rsidP="00AD5D72">
            <w:pPr>
              <w:spacing w:line="276" w:lineRule="auto"/>
              <w:jc w:val="center"/>
            </w:pPr>
            <w:r>
              <w:lastRenderedPageBreak/>
              <w:t>№ п/п</w:t>
            </w:r>
          </w:p>
        </w:tc>
        <w:tc>
          <w:tcPr>
            <w:tcW w:w="2829" w:type="dxa"/>
            <w:tcBorders>
              <w:top w:val="single" w:sz="4" w:space="0" w:color="000000"/>
              <w:left w:val="single" w:sz="4" w:space="0" w:color="000000"/>
              <w:bottom w:val="single" w:sz="4" w:space="0" w:color="000000"/>
              <w:right w:val="single" w:sz="4" w:space="0" w:color="000000"/>
            </w:tcBorders>
            <w:hideMark/>
          </w:tcPr>
          <w:p w:rsidR="003131AC" w:rsidRDefault="003131AC" w:rsidP="00AD5D72">
            <w:pPr>
              <w:spacing w:line="276" w:lineRule="auto"/>
              <w:jc w:val="center"/>
            </w:pPr>
            <w:r>
              <w:t>Тематический блок с указанием количества часов на его освоение</w:t>
            </w:r>
          </w:p>
        </w:tc>
        <w:tc>
          <w:tcPr>
            <w:tcW w:w="6945" w:type="dxa"/>
            <w:tcBorders>
              <w:top w:val="single" w:sz="4" w:space="0" w:color="000000"/>
              <w:left w:val="single" w:sz="4" w:space="0" w:color="000000"/>
              <w:bottom w:val="single" w:sz="4" w:space="0" w:color="000000"/>
              <w:right w:val="single" w:sz="4" w:space="0" w:color="000000"/>
            </w:tcBorders>
          </w:tcPr>
          <w:p w:rsidR="003131AC" w:rsidRDefault="003131AC" w:rsidP="00AD5D72">
            <w:pPr>
              <w:spacing w:line="276" w:lineRule="auto"/>
              <w:jc w:val="center"/>
            </w:pPr>
          </w:p>
          <w:p w:rsidR="003131AC" w:rsidRDefault="003131AC" w:rsidP="00AD5D72">
            <w:pPr>
              <w:spacing w:line="276" w:lineRule="auto"/>
              <w:jc w:val="center"/>
            </w:pPr>
            <w:r>
              <w:t>Ученик научится</w:t>
            </w:r>
          </w:p>
        </w:tc>
        <w:tc>
          <w:tcPr>
            <w:tcW w:w="4536" w:type="dxa"/>
            <w:tcBorders>
              <w:top w:val="single" w:sz="4" w:space="0" w:color="000000"/>
              <w:left w:val="single" w:sz="4" w:space="0" w:color="000000"/>
              <w:bottom w:val="single" w:sz="4" w:space="0" w:color="000000"/>
              <w:right w:val="single" w:sz="4" w:space="0" w:color="000000"/>
            </w:tcBorders>
          </w:tcPr>
          <w:p w:rsidR="003131AC" w:rsidRDefault="003131AC" w:rsidP="00AD5D72">
            <w:pPr>
              <w:spacing w:line="276" w:lineRule="auto"/>
              <w:jc w:val="center"/>
            </w:pPr>
          </w:p>
          <w:p w:rsidR="003131AC" w:rsidRDefault="003131AC" w:rsidP="00AD5D72">
            <w:pPr>
              <w:spacing w:line="276" w:lineRule="auto"/>
              <w:jc w:val="center"/>
            </w:pPr>
            <w:r>
              <w:t>Ученик получит возможность научиться</w:t>
            </w:r>
          </w:p>
        </w:tc>
      </w:tr>
      <w:tr w:rsidR="003131AC" w:rsidTr="00AD5D72">
        <w:tc>
          <w:tcPr>
            <w:tcW w:w="540" w:type="dxa"/>
            <w:tcBorders>
              <w:top w:val="single" w:sz="4" w:space="0" w:color="000000"/>
              <w:left w:val="single" w:sz="4" w:space="0" w:color="000000"/>
              <w:bottom w:val="single" w:sz="4" w:space="0" w:color="000000"/>
              <w:right w:val="single" w:sz="4" w:space="0" w:color="000000"/>
            </w:tcBorders>
            <w:hideMark/>
          </w:tcPr>
          <w:p w:rsidR="003131AC" w:rsidRDefault="003131AC" w:rsidP="00AD5D72">
            <w:pPr>
              <w:spacing w:line="276" w:lineRule="auto"/>
              <w:jc w:val="center"/>
            </w:pPr>
            <w:r>
              <w:t>1</w:t>
            </w:r>
          </w:p>
        </w:tc>
        <w:tc>
          <w:tcPr>
            <w:tcW w:w="2829" w:type="dxa"/>
            <w:tcBorders>
              <w:top w:val="single" w:sz="4" w:space="0" w:color="000000"/>
              <w:left w:val="single" w:sz="4" w:space="0" w:color="000000"/>
              <w:bottom w:val="single" w:sz="4" w:space="0" w:color="000000"/>
              <w:right w:val="single" w:sz="4" w:space="0" w:color="000000"/>
            </w:tcBorders>
            <w:hideMark/>
          </w:tcPr>
          <w:p w:rsidR="003131AC" w:rsidRPr="00593AFC" w:rsidRDefault="003131AC" w:rsidP="00AD5D72">
            <w:pPr>
              <w:autoSpaceDE w:val="0"/>
              <w:jc w:val="both"/>
              <w:rPr>
                <w:rFonts w:eastAsia="NewtonC-BoldItalic" w:cs="NewtonC-BoldItalic"/>
                <w:bCs/>
                <w:i/>
                <w:iCs/>
              </w:rPr>
            </w:pPr>
            <w:r w:rsidRPr="00593AFC">
              <w:rPr>
                <w:rFonts w:eastAsia="NewtonC-BoldItalic" w:cs="NewtonC-BoldItalic"/>
                <w:bCs/>
                <w:i/>
                <w:iCs/>
              </w:rPr>
              <w:t>«Виды речевой и читательской деятельности»</w:t>
            </w:r>
          </w:p>
          <w:p w:rsidR="003131AC" w:rsidRPr="00593AFC" w:rsidRDefault="003131AC" w:rsidP="00AD5D72">
            <w:pPr>
              <w:spacing w:line="276" w:lineRule="auto"/>
              <w:jc w:val="center"/>
            </w:pPr>
          </w:p>
        </w:tc>
        <w:tc>
          <w:tcPr>
            <w:tcW w:w="6945" w:type="dxa"/>
            <w:tcBorders>
              <w:top w:val="single" w:sz="4" w:space="0" w:color="000000"/>
              <w:left w:val="single" w:sz="4" w:space="0" w:color="000000"/>
              <w:bottom w:val="single" w:sz="4" w:space="0" w:color="000000"/>
              <w:right w:val="single" w:sz="4" w:space="0" w:color="000000"/>
            </w:tcBorders>
          </w:tcPr>
          <w:p w:rsidR="003131AC" w:rsidRDefault="003131AC" w:rsidP="00AD5D72">
            <w:pPr>
              <w:autoSpaceDE w:val="0"/>
              <w:jc w:val="both"/>
              <w:rPr>
                <w:rFonts w:eastAsia="NewtonC" w:cs="NewtonC"/>
              </w:rPr>
            </w:pPr>
            <w:r>
              <w:rPr>
                <w:rFonts w:eastAsia="NewtonC" w:cs="NewtonC"/>
              </w:rPr>
              <w:t>• читать правильно и выразительно целыми словами вслух, учитывая индивидуальный темп чтения;</w:t>
            </w:r>
          </w:p>
          <w:p w:rsidR="003131AC" w:rsidRDefault="003131AC" w:rsidP="00AD5D72">
            <w:pPr>
              <w:autoSpaceDE w:val="0"/>
              <w:jc w:val="both"/>
              <w:rPr>
                <w:rFonts w:eastAsia="NewtonC" w:cs="NewtonC"/>
              </w:rPr>
            </w:pPr>
            <w:r>
              <w:rPr>
                <w:rFonts w:eastAsia="NewtonC" w:cs="NewtonC"/>
              </w:rPr>
              <w:tab/>
              <w:t>• читать про себя в процессе первичного ознакомительного чтения, повторного просмотрового чтения, выборочного и повторного изучающего чтения;</w:t>
            </w:r>
          </w:p>
          <w:p w:rsidR="003131AC" w:rsidRDefault="003131AC" w:rsidP="00AD5D72">
            <w:pPr>
              <w:autoSpaceDE w:val="0"/>
              <w:jc w:val="both"/>
              <w:rPr>
                <w:rFonts w:eastAsia="NewtonC" w:cs="NewtonC"/>
              </w:rPr>
            </w:pPr>
            <w:r>
              <w:rPr>
                <w:rFonts w:eastAsia="NewtonC" w:cs="NewtonC"/>
              </w:rPr>
              <w:tab/>
              <w:t>• писать письма и правильно реагировать на полученные письма в процессе предметной переписки с научным клубом младшего школьника «Ключ и заря»;</w:t>
            </w:r>
          </w:p>
          <w:p w:rsidR="003131AC" w:rsidRDefault="003131AC" w:rsidP="00AD5D72">
            <w:pPr>
              <w:autoSpaceDE w:val="0"/>
              <w:jc w:val="both"/>
              <w:rPr>
                <w:rFonts w:eastAsia="NewtonC" w:cs="NewtonC"/>
              </w:rPr>
            </w:pPr>
            <w:r>
              <w:rPr>
                <w:rFonts w:eastAsia="NewtonC" w:cs="NewtonC"/>
              </w:rPr>
              <w:tab/>
              <w:t>• называть имена писателей и поэтов – авторов изучаемых произведений; перечислять названия их произведений и коротко пересказывать содержание текстов, прочитанных в классе;</w:t>
            </w:r>
          </w:p>
          <w:p w:rsidR="003131AC" w:rsidRDefault="003131AC" w:rsidP="00AD5D72">
            <w:pPr>
              <w:autoSpaceDE w:val="0"/>
              <w:jc w:val="both"/>
              <w:rPr>
                <w:rFonts w:eastAsia="NewtonC" w:cs="NewtonC"/>
              </w:rPr>
            </w:pPr>
            <w:r>
              <w:rPr>
                <w:rFonts w:eastAsia="NewtonC" w:cs="NewtonC"/>
              </w:rPr>
              <w:tab/>
              <w:t>• рассказывать о любимом литературном герое;</w:t>
            </w:r>
          </w:p>
          <w:p w:rsidR="003131AC" w:rsidRDefault="003131AC" w:rsidP="00AD5D72">
            <w:pPr>
              <w:autoSpaceDE w:val="0"/>
              <w:jc w:val="both"/>
              <w:rPr>
                <w:rFonts w:eastAsia="NewtonC" w:cs="NewtonC"/>
              </w:rPr>
            </w:pPr>
            <w:r>
              <w:rPr>
                <w:rFonts w:eastAsia="NewtonC" w:cs="NewtonC"/>
              </w:rPr>
              <w:tab/>
              <w:t>• выявлять авторское отношение к герою;</w:t>
            </w:r>
          </w:p>
          <w:p w:rsidR="003131AC" w:rsidRDefault="003131AC" w:rsidP="00AD5D72">
            <w:pPr>
              <w:autoSpaceDE w:val="0"/>
              <w:jc w:val="both"/>
              <w:rPr>
                <w:rFonts w:eastAsia="NewtonC" w:cs="NewtonC"/>
              </w:rPr>
            </w:pPr>
            <w:r>
              <w:rPr>
                <w:rFonts w:eastAsia="NewtonC" w:cs="NewtonC"/>
              </w:rPr>
              <w:tab/>
              <w:t>• характеризовать героев произведений; сравнивать характеры героев разных произведений;</w:t>
            </w:r>
          </w:p>
          <w:p w:rsidR="003131AC" w:rsidRDefault="003131AC" w:rsidP="00AD5D72">
            <w:pPr>
              <w:autoSpaceDE w:val="0"/>
              <w:jc w:val="both"/>
              <w:rPr>
                <w:rFonts w:eastAsia="NewtonC" w:cs="NewtonC"/>
              </w:rPr>
            </w:pPr>
            <w:r>
              <w:rPr>
                <w:rFonts w:eastAsia="NewtonC" w:cs="NewtonC"/>
              </w:rPr>
              <w:tab/>
              <w:t>• читать наизусть 6–8 стихотворений разных авторов (по выбору);</w:t>
            </w:r>
          </w:p>
          <w:p w:rsidR="003131AC" w:rsidRPr="00593AFC" w:rsidRDefault="003131AC" w:rsidP="00AD5D72">
            <w:pPr>
              <w:autoSpaceDE w:val="0"/>
              <w:jc w:val="both"/>
              <w:rPr>
                <w:rFonts w:eastAsia="NewtonC" w:cs="NewtonC"/>
              </w:rPr>
            </w:pPr>
            <w:r>
              <w:rPr>
                <w:rFonts w:eastAsia="NewtonC" w:cs="NewtonC"/>
              </w:rPr>
              <w:tab/>
              <w:t>• ориентироваться в книге по ее элементам (автор, название, страница «Содержание», иллюстрации).</w:t>
            </w:r>
          </w:p>
        </w:tc>
        <w:tc>
          <w:tcPr>
            <w:tcW w:w="4536" w:type="dxa"/>
            <w:tcBorders>
              <w:top w:val="single" w:sz="4" w:space="0" w:color="000000"/>
              <w:left w:val="single" w:sz="4" w:space="0" w:color="000000"/>
              <w:bottom w:val="single" w:sz="4" w:space="0" w:color="000000"/>
              <w:right w:val="single" w:sz="4" w:space="0" w:color="000000"/>
            </w:tcBorders>
          </w:tcPr>
          <w:p w:rsidR="003131AC" w:rsidRDefault="003131AC" w:rsidP="00AD5D72">
            <w:pPr>
              <w:autoSpaceDE w:val="0"/>
              <w:jc w:val="both"/>
              <w:rPr>
                <w:rFonts w:eastAsia="NewtonC" w:cs="NewtonC"/>
              </w:rPr>
            </w:pPr>
            <w:r>
              <w:rPr>
                <w:rFonts w:eastAsia="NewtonC" w:cs="NewtonC"/>
              </w:rPr>
              <w:t>• составлять тематический, жанровый и монографический сборники произведений.</w:t>
            </w:r>
          </w:p>
          <w:p w:rsidR="003131AC" w:rsidRDefault="003131AC" w:rsidP="00AD5D72">
            <w:pPr>
              <w:autoSpaceDE w:val="0"/>
              <w:jc w:val="both"/>
              <w:rPr>
                <w:rFonts w:eastAsia="NewtonC" w:cs="NewtonC"/>
              </w:rPr>
            </w:pPr>
            <w:r>
              <w:rPr>
                <w:rFonts w:eastAsia="NewtonC" w:cs="NewtonC"/>
              </w:rPr>
              <w:tab/>
              <w:t>• делать самостоятельный выбор книги и определять содержание книги по ее элементам;</w:t>
            </w:r>
          </w:p>
          <w:p w:rsidR="003131AC" w:rsidRDefault="003131AC" w:rsidP="00AD5D72">
            <w:pPr>
              <w:autoSpaceDE w:val="0"/>
              <w:rPr>
                <w:rFonts w:ascii="NewtonC" w:hAnsi="NewtonC"/>
                <w:sz w:val="14"/>
                <w:szCs w:val="14"/>
              </w:rPr>
            </w:pPr>
          </w:p>
          <w:p w:rsidR="003131AC" w:rsidRDefault="003131AC" w:rsidP="00AD5D72">
            <w:pPr>
              <w:autoSpaceDE w:val="0"/>
              <w:jc w:val="both"/>
              <w:rPr>
                <w:rFonts w:eastAsia="NewtonC" w:cs="NewtonC"/>
              </w:rPr>
            </w:pPr>
            <w:r>
              <w:rPr>
                <w:rFonts w:eastAsia="NewtonC" w:cs="NewtonC"/>
              </w:rPr>
              <w:tab/>
              <w:t>• самостоятельно читать выбранные книги;</w:t>
            </w:r>
          </w:p>
          <w:p w:rsidR="003131AC" w:rsidRDefault="003131AC" w:rsidP="00AD5D72">
            <w:pPr>
              <w:autoSpaceDE w:val="0"/>
              <w:jc w:val="both"/>
              <w:rPr>
                <w:rFonts w:eastAsia="NewtonC" w:cs="NewtonC"/>
              </w:rPr>
            </w:pPr>
            <w:r>
              <w:rPr>
                <w:rFonts w:eastAsia="NewtonC" w:cs="NewtonC"/>
              </w:rPr>
              <w:tab/>
              <w:t>• высказывать оценочные суждения о героях прочитанных</w:t>
            </w:r>
          </w:p>
          <w:p w:rsidR="003131AC" w:rsidRDefault="003131AC" w:rsidP="00AD5D72">
            <w:pPr>
              <w:autoSpaceDE w:val="0"/>
              <w:jc w:val="both"/>
              <w:rPr>
                <w:rFonts w:eastAsia="NewtonC" w:cs="NewtonC"/>
              </w:rPr>
            </w:pPr>
            <w:r>
              <w:rPr>
                <w:rFonts w:eastAsia="NewtonC" w:cs="NewtonC"/>
              </w:rPr>
              <w:t>произведений;</w:t>
            </w:r>
          </w:p>
          <w:p w:rsidR="003131AC" w:rsidRDefault="003131AC" w:rsidP="00AD5D72">
            <w:pPr>
              <w:autoSpaceDE w:val="0"/>
              <w:jc w:val="both"/>
              <w:rPr>
                <w:rFonts w:eastAsia="NewtonC" w:cs="NewtonC"/>
              </w:rPr>
            </w:pPr>
            <w:r>
              <w:rPr>
                <w:rFonts w:eastAsia="NewtonC" w:cs="NewtonC"/>
              </w:rPr>
              <w:tab/>
              <w:t>• самостоятельно работать со словарями.</w:t>
            </w:r>
          </w:p>
          <w:p w:rsidR="003131AC" w:rsidRDefault="003131AC" w:rsidP="00AD5D72">
            <w:pPr>
              <w:spacing w:line="276" w:lineRule="auto"/>
              <w:jc w:val="center"/>
            </w:pPr>
          </w:p>
        </w:tc>
      </w:tr>
      <w:tr w:rsidR="003131AC" w:rsidTr="00AD5D72">
        <w:tc>
          <w:tcPr>
            <w:tcW w:w="540" w:type="dxa"/>
            <w:tcBorders>
              <w:top w:val="single" w:sz="4" w:space="0" w:color="000000"/>
              <w:left w:val="single" w:sz="4" w:space="0" w:color="000000"/>
              <w:bottom w:val="single" w:sz="4" w:space="0" w:color="000000"/>
              <w:right w:val="single" w:sz="4" w:space="0" w:color="000000"/>
            </w:tcBorders>
            <w:hideMark/>
          </w:tcPr>
          <w:p w:rsidR="003131AC" w:rsidRDefault="003131AC" w:rsidP="00AD5D72">
            <w:pPr>
              <w:spacing w:line="276" w:lineRule="auto"/>
              <w:jc w:val="center"/>
            </w:pPr>
            <w:r>
              <w:t>2</w:t>
            </w:r>
          </w:p>
        </w:tc>
        <w:tc>
          <w:tcPr>
            <w:tcW w:w="2829" w:type="dxa"/>
            <w:tcBorders>
              <w:top w:val="single" w:sz="4" w:space="0" w:color="000000"/>
              <w:left w:val="single" w:sz="4" w:space="0" w:color="000000"/>
              <w:bottom w:val="single" w:sz="4" w:space="0" w:color="000000"/>
              <w:right w:val="single" w:sz="4" w:space="0" w:color="000000"/>
            </w:tcBorders>
            <w:hideMark/>
          </w:tcPr>
          <w:p w:rsidR="003131AC" w:rsidRPr="00593AFC" w:rsidRDefault="003131AC" w:rsidP="00AD5D72">
            <w:pPr>
              <w:spacing w:line="276" w:lineRule="auto"/>
              <w:jc w:val="center"/>
            </w:pPr>
            <w:r w:rsidRPr="00593AFC">
              <w:rPr>
                <w:rFonts w:eastAsia="NewtonC-BoldItalic" w:cs="NewtonC-BoldItalic"/>
                <w:bCs/>
                <w:i/>
                <w:iCs/>
              </w:rPr>
              <w:t>«Литературоведческая пропедевтика»</w:t>
            </w:r>
          </w:p>
        </w:tc>
        <w:tc>
          <w:tcPr>
            <w:tcW w:w="6945" w:type="dxa"/>
            <w:tcBorders>
              <w:top w:val="single" w:sz="4" w:space="0" w:color="000000"/>
              <w:left w:val="single" w:sz="4" w:space="0" w:color="000000"/>
              <w:bottom w:val="single" w:sz="4" w:space="0" w:color="000000"/>
              <w:right w:val="single" w:sz="4" w:space="0" w:color="000000"/>
            </w:tcBorders>
          </w:tcPr>
          <w:p w:rsidR="003131AC" w:rsidRDefault="003131AC" w:rsidP="00AD5D72">
            <w:pPr>
              <w:autoSpaceDE w:val="0"/>
              <w:jc w:val="both"/>
              <w:rPr>
                <w:rFonts w:eastAsia="NewtonC" w:cs="NewtonC"/>
              </w:rPr>
            </w:pPr>
            <w:r>
              <w:rPr>
                <w:rFonts w:eastAsia="NewtonC" w:cs="NewtonC"/>
              </w:rPr>
              <w:t>• различать сказку о животных, басню, волшебную сказку, бытовую сказку;</w:t>
            </w:r>
          </w:p>
          <w:p w:rsidR="003131AC" w:rsidRDefault="003131AC" w:rsidP="00AD5D72">
            <w:pPr>
              <w:autoSpaceDE w:val="0"/>
              <w:jc w:val="both"/>
              <w:rPr>
                <w:rFonts w:eastAsia="NewtonC" w:cs="NewtonC"/>
              </w:rPr>
            </w:pPr>
            <w:r>
              <w:rPr>
                <w:rFonts w:eastAsia="NewtonC" w:cs="NewtonC"/>
              </w:rPr>
              <w:tab/>
              <w:t>• различать сказку и рассказ по двум основаниям (или одному из двух оснований): особенности построения и основная целевая установка повествования;</w:t>
            </w:r>
          </w:p>
          <w:p w:rsidR="003131AC" w:rsidRDefault="003131AC" w:rsidP="00AD5D72">
            <w:pPr>
              <w:autoSpaceDE w:val="0"/>
              <w:jc w:val="both"/>
              <w:rPr>
                <w:rFonts w:eastAsia="NewtonC" w:cs="NewtonC"/>
              </w:rPr>
            </w:pPr>
            <w:r>
              <w:rPr>
                <w:rFonts w:eastAsia="NewtonC" w:cs="NewtonC"/>
              </w:rPr>
              <w:tab/>
              <w:t>• находить и различать средства художественной выразительности в авторской литературе (приемы: сравнение, олицетворение, гипербола (называем преувеличением), звукопись, контраст; фигуры: повтор).</w:t>
            </w:r>
          </w:p>
          <w:p w:rsidR="003131AC" w:rsidRDefault="003131AC" w:rsidP="00AD5D72">
            <w:pPr>
              <w:spacing w:line="276" w:lineRule="auto"/>
              <w:jc w:val="center"/>
            </w:pPr>
          </w:p>
        </w:tc>
        <w:tc>
          <w:tcPr>
            <w:tcW w:w="4536" w:type="dxa"/>
            <w:tcBorders>
              <w:top w:val="single" w:sz="4" w:space="0" w:color="000000"/>
              <w:left w:val="single" w:sz="4" w:space="0" w:color="000000"/>
              <w:bottom w:val="single" w:sz="4" w:space="0" w:color="000000"/>
              <w:right w:val="single" w:sz="4" w:space="0" w:color="000000"/>
            </w:tcBorders>
          </w:tcPr>
          <w:p w:rsidR="003131AC" w:rsidRDefault="003131AC" w:rsidP="00AD5D72">
            <w:pPr>
              <w:autoSpaceDE w:val="0"/>
              <w:jc w:val="both"/>
              <w:rPr>
                <w:rFonts w:eastAsia="NewtonC" w:cs="NewtonC"/>
              </w:rPr>
            </w:pPr>
            <w:r>
              <w:rPr>
                <w:rFonts w:eastAsia="NewtonC" w:cs="NewtonC"/>
              </w:rPr>
              <w:t>• понимать развитие сказки о животных во времени и помещать изучаемые сказки на простейшую ленту времени;</w:t>
            </w:r>
          </w:p>
          <w:p w:rsidR="003131AC" w:rsidRDefault="003131AC" w:rsidP="00AD5D72">
            <w:pPr>
              <w:autoSpaceDE w:val="0"/>
              <w:jc w:val="both"/>
              <w:rPr>
                <w:rFonts w:eastAsia="NewtonC" w:cs="NewtonC"/>
              </w:rPr>
            </w:pPr>
            <w:r>
              <w:rPr>
                <w:rFonts w:eastAsia="NewtonC" w:cs="NewtonC"/>
              </w:rPr>
              <w:tab/>
              <w:t>• обнаруживать «бродячие» сюжеты («бродячие сказочные истории») в сказках разных народов мира.</w:t>
            </w:r>
          </w:p>
          <w:p w:rsidR="003131AC" w:rsidRDefault="003131AC" w:rsidP="00AD5D72">
            <w:pPr>
              <w:spacing w:line="276" w:lineRule="auto"/>
              <w:jc w:val="center"/>
            </w:pPr>
          </w:p>
        </w:tc>
      </w:tr>
      <w:tr w:rsidR="003131AC" w:rsidTr="00AD5D72">
        <w:tc>
          <w:tcPr>
            <w:tcW w:w="540" w:type="dxa"/>
            <w:tcBorders>
              <w:top w:val="single" w:sz="4" w:space="0" w:color="000000"/>
              <w:left w:val="single" w:sz="4" w:space="0" w:color="000000"/>
              <w:bottom w:val="single" w:sz="4" w:space="0" w:color="000000"/>
              <w:right w:val="single" w:sz="4" w:space="0" w:color="000000"/>
            </w:tcBorders>
            <w:hideMark/>
          </w:tcPr>
          <w:p w:rsidR="003131AC" w:rsidRDefault="003131AC" w:rsidP="00AD5D72">
            <w:pPr>
              <w:spacing w:line="276" w:lineRule="auto"/>
              <w:jc w:val="center"/>
            </w:pPr>
            <w:r>
              <w:lastRenderedPageBreak/>
              <w:t>3</w:t>
            </w:r>
          </w:p>
        </w:tc>
        <w:tc>
          <w:tcPr>
            <w:tcW w:w="2829" w:type="dxa"/>
            <w:tcBorders>
              <w:top w:val="single" w:sz="4" w:space="0" w:color="000000"/>
              <w:left w:val="single" w:sz="4" w:space="0" w:color="000000"/>
              <w:bottom w:val="single" w:sz="4" w:space="0" w:color="000000"/>
              <w:right w:val="single" w:sz="4" w:space="0" w:color="000000"/>
            </w:tcBorders>
            <w:hideMark/>
          </w:tcPr>
          <w:p w:rsidR="003131AC" w:rsidRPr="00593AFC" w:rsidRDefault="003131AC" w:rsidP="00AD5D72">
            <w:pPr>
              <w:spacing w:line="276" w:lineRule="auto"/>
              <w:jc w:val="center"/>
              <w:rPr>
                <w:rFonts w:eastAsia="NewtonC-BoldItalic" w:cs="NewtonC-BoldItalic"/>
                <w:bCs/>
                <w:i/>
                <w:iCs/>
              </w:rPr>
            </w:pPr>
            <w:r w:rsidRPr="00593AFC">
              <w:rPr>
                <w:rFonts w:eastAsia="NewtonC-BoldItalic" w:cs="NewtonC-BoldItalic"/>
                <w:bCs/>
                <w:i/>
                <w:iCs/>
              </w:rPr>
              <w:t>«Элементы творческой деятельности учащихся»</w:t>
            </w:r>
          </w:p>
        </w:tc>
        <w:tc>
          <w:tcPr>
            <w:tcW w:w="6945" w:type="dxa"/>
            <w:tcBorders>
              <w:top w:val="single" w:sz="4" w:space="0" w:color="000000"/>
              <w:left w:val="single" w:sz="4" w:space="0" w:color="000000"/>
              <w:bottom w:val="single" w:sz="4" w:space="0" w:color="000000"/>
              <w:right w:val="single" w:sz="4" w:space="0" w:color="000000"/>
            </w:tcBorders>
          </w:tcPr>
          <w:p w:rsidR="003131AC" w:rsidRDefault="003131AC" w:rsidP="00AD5D72">
            <w:pPr>
              <w:autoSpaceDE w:val="0"/>
              <w:jc w:val="both"/>
              <w:rPr>
                <w:rFonts w:eastAsia="NewtonC" w:cs="NewtonC"/>
              </w:rPr>
            </w:pPr>
            <w:r>
              <w:rPr>
                <w:rFonts w:eastAsia="NewtonC" w:cs="NewtonC"/>
              </w:rPr>
              <w:t>• понимать содержание прочитанного; осознанно выбирать интонацию, темп чтения и необходимые паузы в соответствии с особенностями текста;</w:t>
            </w:r>
          </w:p>
          <w:p w:rsidR="003131AC" w:rsidRDefault="003131AC" w:rsidP="00AD5D72">
            <w:pPr>
              <w:autoSpaceDE w:val="0"/>
              <w:jc w:val="both"/>
              <w:rPr>
                <w:rFonts w:eastAsia="NewtonC" w:cs="NewtonC"/>
              </w:rPr>
            </w:pPr>
            <w:r>
              <w:rPr>
                <w:rFonts w:eastAsia="NewtonC" w:cs="NewtonC"/>
              </w:rPr>
              <w:tab/>
              <w:t>• эмоционально и адекватно воспринимать на слух художественные произведения, определенные программой, и оформлять свои впечатления (отзывы) в устной речи;</w:t>
            </w:r>
          </w:p>
          <w:p w:rsidR="003131AC" w:rsidRDefault="003131AC" w:rsidP="00AD5D72">
            <w:pPr>
              <w:autoSpaceDE w:val="0"/>
              <w:jc w:val="both"/>
              <w:rPr>
                <w:rFonts w:eastAsia="NewtonC" w:cs="NewtonC"/>
              </w:rPr>
            </w:pPr>
            <w:r>
              <w:rPr>
                <w:rFonts w:eastAsia="NewtonC" w:cs="NewtonC"/>
              </w:rPr>
              <w:tab/>
              <w:t>• интерпретировать литературный текст, живописное и музыкальное произведения, (выражать свои мысли и чувства по поводу увиденного, прочитанного и услышанного);</w:t>
            </w:r>
          </w:p>
          <w:p w:rsidR="003131AC" w:rsidRDefault="003131AC" w:rsidP="00AD5D72">
            <w:pPr>
              <w:autoSpaceDE w:val="0"/>
              <w:jc w:val="both"/>
              <w:rPr>
                <w:rFonts w:eastAsia="NewtonC" w:cs="NewtonC"/>
              </w:rPr>
            </w:pPr>
            <w:r>
              <w:rPr>
                <w:rFonts w:eastAsia="NewtonC" w:cs="NewtonC"/>
              </w:rPr>
              <w:tab/>
              <w:t>• принимать участие в инсценировке (разыгрывании по ролям) крупных диалоговых фрагментов литературных текстов.</w:t>
            </w:r>
          </w:p>
          <w:p w:rsidR="003131AC" w:rsidRDefault="003131AC" w:rsidP="00AD5D72">
            <w:pPr>
              <w:autoSpaceDE w:val="0"/>
              <w:jc w:val="both"/>
              <w:rPr>
                <w:rFonts w:eastAsia="NewtonC" w:cs="NewtonC"/>
              </w:rPr>
            </w:pPr>
          </w:p>
        </w:tc>
        <w:tc>
          <w:tcPr>
            <w:tcW w:w="4536" w:type="dxa"/>
            <w:tcBorders>
              <w:top w:val="single" w:sz="4" w:space="0" w:color="000000"/>
              <w:left w:val="single" w:sz="4" w:space="0" w:color="000000"/>
              <w:bottom w:val="single" w:sz="4" w:space="0" w:color="000000"/>
              <w:right w:val="single" w:sz="4" w:space="0" w:color="000000"/>
            </w:tcBorders>
          </w:tcPr>
          <w:p w:rsidR="003131AC" w:rsidRDefault="003131AC" w:rsidP="00AD5D72">
            <w:pPr>
              <w:autoSpaceDE w:val="0"/>
              <w:jc w:val="both"/>
              <w:rPr>
                <w:rFonts w:eastAsia="NewtonC" w:cs="NewtonC"/>
              </w:rPr>
            </w:pPr>
            <w:r>
              <w:rPr>
                <w:rFonts w:eastAsia="NewtonC-Bold" w:cs="NewtonC-Bold"/>
              </w:rPr>
              <w:t>• читать вслух стихотворный и прозаический тексты на основе передачи их художественных особенностей, выражения</w:t>
            </w:r>
            <w:r>
              <w:rPr>
                <w:rFonts w:eastAsia="NewtonC-Bold" w:cs="NewtonC-Bold"/>
                <w:sz w:val="21"/>
                <w:szCs w:val="21"/>
              </w:rPr>
              <w:t xml:space="preserve"> </w:t>
            </w:r>
            <w:r>
              <w:rPr>
                <w:rFonts w:eastAsia="NewtonC" w:cs="NewtonC"/>
              </w:rPr>
              <w:t>собственного отношения и в соответствии с выработанными критериями выразительного чтения;</w:t>
            </w:r>
          </w:p>
          <w:p w:rsidR="003131AC" w:rsidRDefault="003131AC" w:rsidP="00AD5D72">
            <w:pPr>
              <w:autoSpaceDE w:val="0"/>
              <w:jc w:val="both"/>
              <w:rPr>
                <w:rFonts w:eastAsia="NewtonC" w:cs="NewtonC"/>
              </w:rPr>
            </w:pPr>
            <w:r>
              <w:rPr>
                <w:rFonts w:eastAsia="NewtonC" w:cs="NewtonC"/>
              </w:rPr>
              <w:tab/>
              <w:t>• рассматривать иллюстрации в учебнике и репродукции живописных произведений в разделе «Музейный Дом», слушать музыкальные произведения и сравнивать их с художественными текстами и живописными произведениями с точки зрения выраженных в них мыслей, чувств и переживаний;</w:t>
            </w:r>
          </w:p>
          <w:p w:rsidR="003131AC" w:rsidRDefault="003131AC" w:rsidP="00AD5D72">
            <w:pPr>
              <w:autoSpaceDE w:val="0"/>
              <w:jc w:val="both"/>
              <w:rPr>
                <w:rFonts w:eastAsia="NewtonC" w:cs="NewtonC"/>
              </w:rPr>
            </w:pPr>
            <w:r>
              <w:rPr>
                <w:rFonts w:eastAsia="NewtonC" w:cs="NewtonC"/>
              </w:rPr>
              <w:tab/>
              <w:t>• устно и письменно (в форме высказываний и/или коротких сочинений) делиться своими личными впечатлениями и наблюдениями, возникшими в ходе обсуждения литературных текстов, музыкальных и живописных произведений.</w:t>
            </w:r>
          </w:p>
        </w:tc>
      </w:tr>
    </w:tbl>
    <w:p w:rsidR="003131AC" w:rsidRDefault="003131AC" w:rsidP="003131AC">
      <w:pPr>
        <w:jc w:val="center"/>
        <w:rPr>
          <w:b/>
        </w:rPr>
      </w:pPr>
    </w:p>
    <w:p w:rsidR="003131AC" w:rsidRPr="00426B6E" w:rsidRDefault="003131AC" w:rsidP="003131AC">
      <w:pPr>
        <w:jc w:val="center"/>
      </w:pPr>
      <w:r w:rsidRPr="00426B6E">
        <w:rPr>
          <w:b/>
        </w:rPr>
        <w:t xml:space="preserve">СОДЕРЖАНИЕ </w:t>
      </w:r>
      <w:r>
        <w:rPr>
          <w:b/>
        </w:rPr>
        <w:t>УЧЕБНОГО ПРЕДМЕТА</w:t>
      </w:r>
    </w:p>
    <w:p w:rsidR="003131AC" w:rsidRPr="00426B6E" w:rsidRDefault="003131AC" w:rsidP="003131AC">
      <w:pPr>
        <w:rPr>
          <w:rFonts w:eastAsia="NewtonC"/>
        </w:rPr>
      </w:pPr>
      <w:r w:rsidRPr="00426B6E">
        <w:rPr>
          <w:rFonts w:eastAsia="NewtonC-BoldItalic"/>
        </w:rPr>
        <w:tab/>
      </w:r>
      <w:r w:rsidRPr="00426B6E">
        <w:rPr>
          <w:rFonts w:eastAsia="NewtonC"/>
        </w:rPr>
        <w:t>Программа 3 класса знакомит школьников с такими древними жанрами, как сказка о животных, бытовая сказка, басня, пословица. Именно в 3 классе формируются самые первые представления о литературном процессе как движении от фольклора к авторской литературе. Углубляется знакомство с особенностями поэтики разных жанров. Расширяется читательский кругозор младших школьников. Основной литературой для анализа является по-прежнему классическая и современная детская литература, русская и зарубежная литература. Круг чтения расширяется за счет фольклорных текстов разных народов, а также за счет современной литературы, которая близка и понятна и детям, и взрослым.</w:t>
      </w:r>
    </w:p>
    <w:p w:rsidR="003131AC" w:rsidRPr="00426B6E" w:rsidRDefault="003131AC" w:rsidP="003131AC">
      <w:pPr>
        <w:rPr>
          <w:rFonts w:eastAsia="NewtonC"/>
        </w:rPr>
      </w:pPr>
      <w:r w:rsidRPr="00426B6E">
        <w:rPr>
          <w:rFonts w:eastAsia="NewtonC"/>
        </w:rPr>
        <w:tab/>
        <w:t xml:space="preserve">Продолжается знакомство младших школьников с живописными произведениями, которые не являются сюжетными аналогами изучаемых литературных произведений, но представляют собой каждый раз живописную параллель тому мировосприятию, которое разворачивается в литературном произведении. Программа предусматривает знакомство с некоторыми важными особенностями </w:t>
      </w:r>
      <w:r w:rsidRPr="00426B6E">
        <w:rPr>
          <w:rFonts w:eastAsia="NewtonC"/>
        </w:rPr>
        <w:lastRenderedPageBreak/>
        <w:t>поэтической формы. Не пользуясь специальной терминологией, школьники будут иметь возможность оценить содержательную выразительность парной и перекрестной рифмы, познакомятся с понятием ритма, создающегося чередованием разного вида рифм.</w:t>
      </w:r>
    </w:p>
    <w:p w:rsidR="003131AC" w:rsidRPr="00426B6E" w:rsidRDefault="003131AC" w:rsidP="003131AC">
      <w:r w:rsidRPr="00426B6E">
        <w:rPr>
          <w:rFonts w:eastAsia="NewtonC"/>
        </w:rPr>
        <w:tab/>
        <w:t>Итогом третьего года обучения должно стать представление о движении литературного процесса, об общих корнях и путях развития литературы разных народов; переживание особенностей художественного образа в прозаическом и поэтическом произведении.</w:t>
      </w:r>
    </w:p>
    <w:p w:rsidR="003131AC" w:rsidRPr="00426B6E" w:rsidRDefault="003131AC" w:rsidP="003131AC">
      <w:pPr>
        <w:rPr>
          <w:rFonts w:eastAsia="NewtonC-BoldItalic"/>
        </w:rPr>
      </w:pPr>
      <w:r w:rsidRPr="00426B6E">
        <w:rPr>
          <w:rFonts w:eastAsia="NewtonC"/>
        </w:rPr>
        <w:tab/>
      </w:r>
      <w:r w:rsidRPr="00426B6E">
        <w:rPr>
          <w:rFonts w:eastAsia="NewtonC-BoldItalic"/>
        </w:rPr>
        <w:t>Раздел «Виды речевой и читательской деятельности»</w:t>
      </w:r>
    </w:p>
    <w:p w:rsidR="003131AC" w:rsidRPr="00426B6E" w:rsidRDefault="003131AC" w:rsidP="003131AC">
      <w:pPr>
        <w:rPr>
          <w:rFonts w:eastAsia="NewtonC"/>
        </w:rPr>
      </w:pPr>
      <w:r w:rsidRPr="00426B6E">
        <w:rPr>
          <w:rFonts w:eastAsia="NewtonC"/>
        </w:rPr>
        <w:tab/>
        <w:t>Понимание на слух смысла звучащей речи (ее цели, смысловых доминант). Формирование умения понимать общий смысл воспринятого на слух лирического стихотворения, стихов русских классиков. Формирование умения удерживать в процессе полилога обсуждаемый аспект.</w:t>
      </w:r>
    </w:p>
    <w:p w:rsidR="003131AC" w:rsidRPr="00426B6E" w:rsidRDefault="003131AC" w:rsidP="003131AC">
      <w:pPr>
        <w:rPr>
          <w:rFonts w:eastAsia="NewtonC"/>
        </w:rPr>
      </w:pPr>
      <w:r w:rsidRPr="00426B6E">
        <w:rPr>
          <w:rFonts w:eastAsia="NewtonC"/>
        </w:rPr>
        <w:tab/>
        <w:t>Умение читать про себя в процессе первичного ознакомительного чтения, повторного просмотрового чтения, выборочного и повторного изучающего чтения.</w:t>
      </w:r>
    </w:p>
    <w:p w:rsidR="003131AC" w:rsidRPr="00426B6E" w:rsidRDefault="003131AC" w:rsidP="003131AC">
      <w:pPr>
        <w:rPr>
          <w:rFonts w:eastAsia="NewtonC"/>
        </w:rPr>
      </w:pPr>
      <w:r w:rsidRPr="00426B6E">
        <w:rPr>
          <w:rFonts w:eastAsia="NewtonC"/>
        </w:rPr>
        <w:tab/>
        <w:t>Дальнейшее совершенствование умений и навыков осознанного и выразительного чтения. Анализ особенностей собственного чтения вслух: правильности чтения (соблюдение норм литературного произношения), беглости, выразительности (использование интонаций, соответствующих смыслу текста). Формирование потребности совершенствования техники чтения, установки на увеличение его скорости.</w:t>
      </w:r>
    </w:p>
    <w:p w:rsidR="003131AC" w:rsidRPr="00426B6E" w:rsidRDefault="003131AC" w:rsidP="003131AC">
      <w:pPr>
        <w:rPr>
          <w:rFonts w:eastAsia="NewtonC"/>
        </w:rPr>
      </w:pPr>
      <w:r w:rsidRPr="00426B6E">
        <w:rPr>
          <w:rFonts w:eastAsia="NewtonC"/>
        </w:rPr>
        <w:tab/>
        <w:t>Формирование умения при чтении вслух передавать индивидуальные особенности текстов и используемых в них художественных приемов и фигур: контраста, звукописи, повторов.</w:t>
      </w:r>
    </w:p>
    <w:p w:rsidR="003131AC" w:rsidRPr="00426B6E" w:rsidRDefault="003131AC" w:rsidP="003131AC">
      <w:pPr>
        <w:rPr>
          <w:rFonts w:eastAsia="NewtonC"/>
        </w:rPr>
      </w:pPr>
      <w:r w:rsidRPr="00426B6E">
        <w:rPr>
          <w:rFonts w:eastAsia="NewtonC"/>
        </w:rPr>
        <w:tab/>
        <w:t>Дальнейшее освоение приемов диалогического общения: умение слушать высказывания одноклассников, дополнять их или тактично и аргументированно опровергать.</w:t>
      </w:r>
    </w:p>
    <w:p w:rsidR="003131AC" w:rsidRPr="00426B6E" w:rsidRDefault="003131AC" w:rsidP="003131AC">
      <w:pPr>
        <w:rPr>
          <w:rFonts w:eastAsia="NewtonC"/>
        </w:rPr>
      </w:pPr>
      <w:r w:rsidRPr="00426B6E">
        <w:rPr>
          <w:rFonts w:eastAsia="NewtonC"/>
        </w:rPr>
        <w:tab/>
        <w:t>Дальнейшее формирование умений участвовать в процессе предметной переписки с научным клубом младшего школьника «Ключ и заря».</w:t>
      </w:r>
    </w:p>
    <w:p w:rsidR="003131AC" w:rsidRPr="00426B6E" w:rsidRDefault="003131AC" w:rsidP="003131AC">
      <w:pPr>
        <w:rPr>
          <w:rFonts w:eastAsia="NewtonC-BoldItalic"/>
        </w:rPr>
      </w:pPr>
      <w:r w:rsidRPr="00426B6E">
        <w:rPr>
          <w:rFonts w:eastAsia="NewtonC"/>
        </w:rPr>
        <w:tab/>
        <w:t>Основные виды учебной деятельности обучающихся: аудирование, чтение вслух и про себя, работа с разными видами текста, библиографическая культура, работа с текстом художественного произведения, культура речевого общения.</w:t>
      </w:r>
      <w:r w:rsidRPr="00426B6E">
        <w:rPr>
          <w:rFonts w:eastAsia="NewtonC-BoldItalic"/>
        </w:rPr>
        <w:tab/>
      </w:r>
    </w:p>
    <w:p w:rsidR="003131AC" w:rsidRPr="00426B6E" w:rsidRDefault="003131AC" w:rsidP="003131AC">
      <w:pPr>
        <w:rPr>
          <w:rFonts w:eastAsia="NewtonC-BoldItalic"/>
        </w:rPr>
      </w:pPr>
      <w:r w:rsidRPr="00426B6E">
        <w:rPr>
          <w:rFonts w:eastAsia="NewtonC-BoldItalic"/>
        </w:rPr>
        <w:tab/>
        <w:t>Формирование библиографической культуры</w:t>
      </w:r>
    </w:p>
    <w:p w:rsidR="003131AC" w:rsidRPr="00426B6E" w:rsidRDefault="003131AC" w:rsidP="003131AC">
      <w:pPr>
        <w:rPr>
          <w:rFonts w:eastAsia="NewtonC"/>
        </w:rPr>
      </w:pPr>
      <w:r w:rsidRPr="00426B6E">
        <w:rPr>
          <w:rFonts w:eastAsia="NewtonC"/>
        </w:rPr>
        <w:tab/>
        <w:t>Формирование представлений о жанровом, тематическом и монографическом сборнике. Формирование умений составлять разные сборники. Понятие «Избранное». Составление сборника избранных произведений любимого писателя или поэта. Воспитание потребности пользоваться библиотекой и выбирать книги в соответствии с рекомендованным списком.</w:t>
      </w:r>
    </w:p>
    <w:p w:rsidR="003131AC" w:rsidRPr="00426B6E" w:rsidRDefault="003131AC" w:rsidP="003131AC">
      <w:pPr>
        <w:rPr>
          <w:rFonts w:eastAsia="NewtonC-BoldItalic"/>
        </w:rPr>
      </w:pPr>
      <w:r w:rsidRPr="00426B6E">
        <w:rPr>
          <w:rFonts w:eastAsia="NewtonC-BoldItalic"/>
        </w:rPr>
        <w:tab/>
        <w:t>Раздел «Литературоведческая пропедевтика»</w:t>
      </w:r>
    </w:p>
    <w:p w:rsidR="003131AC" w:rsidRPr="00426B6E" w:rsidRDefault="003131AC" w:rsidP="003131AC">
      <w:pPr>
        <w:rPr>
          <w:rFonts w:eastAsia="NewtonC"/>
        </w:rPr>
      </w:pPr>
      <w:r w:rsidRPr="00426B6E">
        <w:rPr>
          <w:rFonts w:eastAsia="NewtonC"/>
        </w:rPr>
        <w:tab/>
        <w:t>Устное народное творчество</w:t>
      </w:r>
    </w:p>
    <w:p w:rsidR="003131AC" w:rsidRPr="00426B6E" w:rsidRDefault="003131AC" w:rsidP="003131AC">
      <w:pPr>
        <w:rPr>
          <w:rFonts w:eastAsia="NewtonC"/>
        </w:rPr>
      </w:pPr>
      <w:r w:rsidRPr="00426B6E">
        <w:rPr>
          <w:rFonts w:eastAsia="NewtonC"/>
        </w:rPr>
        <w:tab/>
        <w:t>Сказка о животных. Формирование общего представления о сказке о животных как произведении устного народного творчества, которое есть у всех народов мира. Развитие сказки о животных во времени. Простейшая лента времени: 1) самая древняя сказочная история, 2) просто древняя и 3) менее древняя сказочная история.</w:t>
      </w:r>
    </w:p>
    <w:p w:rsidR="003131AC" w:rsidRPr="00426B6E" w:rsidRDefault="003131AC" w:rsidP="003131AC">
      <w:pPr>
        <w:rPr>
          <w:rFonts w:eastAsia="NewtonC"/>
        </w:rPr>
      </w:pPr>
      <w:r w:rsidRPr="00426B6E">
        <w:rPr>
          <w:rFonts w:eastAsia="NewtonC"/>
        </w:rPr>
        <w:tab/>
        <w:t>Особенность «самых древних сказочных сюжетов» (историй): их этиологический характер (объяснение причин взаимоотношений между животными и особенностей их внешнего вида).</w:t>
      </w:r>
    </w:p>
    <w:p w:rsidR="003131AC" w:rsidRPr="00426B6E" w:rsidRDefault="003131AC" w:rsidP="003131AC">
      <w:pPr>
        <w:rPr>
          <w:rFonts w:eastAsia="NewtonC"/>
        </w:rPr>
      </w:pPr>
      <w:r w:rsidRPr="00426B6E">
        <w:rPr>
          <w:rFonts w:eastAsia="NewtonC"/>
        </w:rPr>
        <w:tab/>
        <w:t>Особенность «просто древних сказок»: начинает цениться ум и хитрость героя (а не его физическое превосходство).</w:t>
      </w:r>
    </w:p>
    <w:p w:rsidR="003131AC" w:rsidRPr="00426B6E" w:rsidRDefault="003131AC" w:rsidP="003131AC">
      <w:pPr>
        <w:rPr>
          <w:rFonts w:eastAsia="NewtonC"/>
        </w:rPr>
      </w:pPr>
      <w:r w:rsidRPr="00426B6E">
        <w:rPr>
          <w:rFonts w:eastAsia="NewtonC"/>
        </w:rPr>
        <w:lastRenderedPageBreak/>
        <w:tab/>
        <w:t>Особенность «менее древней сказки»: ее нравоучительный характер – начинает цениться благородство героя, его способность быть великодушным и благодарным.</w:t>
      </w:r>
    </w:p>
    <w:p w:rsidR="003131AC" w:rsidRPr="00426B6E" w:rsidRDefault="003131AC" w:rsidP="003131AC">
      <w:pPr>
        <w:rPr>
          <w:rFonts w:eastAsia="NewtonC"/>
        </w:rPr>
      </w:pPr>
      <w:r w:rsidRPr="00426B6E">
        <w:rPr>
          <w:rFonts w:eastAsia="NewtonC"/>
        </w:rPr>
        <w:tab/>
        <w:t>Представление о «бродячих» сюжетах (сказочных историях).</w:t>
      </w:r>
    </w:p>
    <w:p w:rsidR="003131AC" w:rsidRPr="00426B6E" w:rsidRDefault="003131AC" w:rsidP="003131AC">
      <w:pPr>
        <w:rPr>
          <w:rFonts w:eastAsia="NewtonC"/>
        </w:rPr>
      </w:pPr>
      <w:r w:rsidRPr="00426B6E">
        <w:rPr>
          <w:rFonts w:eastAsia="NewtonC-Italic"/>
        </w:rPr>
        <w:tab/>
        <w:t xml:space="preserve">Жанр пословицы. </w:t>
      </w:r>
      <w:r w:rsidRPr="00426B6E">
        <w:rPr>
          <w:rFonts w:eastAsia="NewtonC"/>
        </w:rPr>
        <w:t>Пословица как школа народной мудрости и жизненного опыта. Использование пословицы «к слову», «к случаю»: для характеристики сложившейся или обсуждаемой ситуации. Пословицы разных народов. Подбор пословиц для иллюстрации сказочных и басенных сюжетов.</w:t>
      </w:r>
    </w:p>
    <w:p w:rsidR="003131AC" w:rsidRPr="00426B6E" w:rsidRDefault="003131AC" w:rsidP="003131AC">
      <w:pPr>
        <w:rPr>
          <w:rFonts w:eastAsia="NewtonC"/>
        </w:rPr>
      </w:pPr>
      <w:r w:rsidRPr="00426B6E">
        <w:rPr>
          <w:rFonts w:eastAsia="NewtonC"/>
        </w:rPr>
        <w:tab/>
        <w:t>Авторское творчество</w:t>
      </w:r>
    </w:p>
    <w:p w:rsidR="003131AC" w:rsidRPr="00426B6E" w:rsidRDefault="003131AC" w:rsidP="003131AC">
      <w:pPr>
        <w:rPr>
          <w:rFonts w:eastAsia="NewtonC"/>
        </w:rPr>
      </w:pPr>
      <w:r w:rsidRPr="00426B6E">
        <w:rPr>
          <w:rFonts w:eastAsia="NewtonC-Italic"/>
        </w:rPr>
        <w:tab/>
        <w:t>Жанр басни</w:t>
      </w:r>
      <w:r w:rsidRPr="00426B6E">
        <w:rPr>
          <w:rFonts w:eastAsia="NewtonC"/>
        </w:rPr>
        <w:t>. Двучленная структура басни: сюжетная часть (история) и мораль (нравственный вывод, поучение). Происхождение сюжетной части басни из сказки о животных.</w:t>
      </w:r>
    </w:p>
    <w:p w:rsidR="003131AC" w:rsidRPr="00426B6E" w:rsidRDefault="003131AC" w:rsidP="003131AC">
      <w:pPr>
        <w:rPr>
          <w:rFonts w:eastAsia="NewtonC"/>
        </w:rPr>
      </w:pPr>
      <w:r w:rsidRPr="00426B6E">
        <w:rPr>
          <w:rFonts w:eastAsia="NewtonC"/>
        </w:rPr>
        <w:tab/>
        <w:t>Самостоятельная жизнь басенной морали: сходство с пословицей. Международная популярность жанра и развитие жанра басни во времени: Эзоп, Ж. Лафонтен, И. Крылов, С. Михалков, Ф. Кривин.</w:t>
      </w:r>
    </w:p>
    <w:p w:rsidR="003131AC" w:rsidRPr="00426B6E" w:rsidRDefault="003131AC" w:rsidP="003131AC">
      <w:pPr>
        <w:rPr>
          <w:rFonts w:eastAsia="NewtonC"/>
        </w:rPr>
      </w:pPr>
      <w:r w:rsidRPr="00426B6E">
        <w:rPr>
          <w:rFonts w:eastAsia="NewtonC-Italic"/>
        </w:rPr>
        <w:tab/>
        <w:t>Жанр бытовой сказки</w:t>
      </w:r>
      <w:r w:rsidRPr="00426B6E">
        <w:rPr>
          <w:rFonts w:eastAsia="NewtonC"/>
        </w:rPr>
        <w:t>. Обобщенность характеров, наличие социального конфликта и морали. Связь с жанром басни.</w:t>
      </w:r>
    </w:p>
    <w:p w:rsidR="003131AC" w:rsidRPr="00426B6E" w:rsidRDefault="003131AC" w:rsidP="003131AC">
      <w:pPr>
        <w:rPr>
          <w:rFonts w:eastAsia="NewtonC"/>
        </w:rPr>
      </w:pPr>
      <w:r w:rsidRPr="00426B6E">
        <w:rPr>
          <w:rFonts w:eastAsia="NewtonC"/>
        </w:rPr>
        <w:tab/>
        <w:t xml:space="preserve">Формирование представлений о </w:t>
      </w:r>
      <w:r w:rsidRPr="00426B6E">
        <w:rPr>
          <w:rFonts w:eastAsia="NewtonC-Italic"/>
        </w:rPr>
        <w:t>жанре рассказа</w:t>
      </w:r>
      <w:r w:rsidRPr="00426B6E">
        <w:rPr>
          <w:rFonts w:eastAsia="NewtonC"/>
        </w:rPr>
        <w:t>. Герой рассказа. Особенности характера и мира чувств. Сравнительный анализ характеров героев. Способы выражения авторской оценки в рассказе: портрет героя, характеристика действий героя, речевая характеристика, описание интерьера или пейзажа, окружающего героя, авторские комментарии.</w:t>
      </w:r>
    </w:p>
    <w:p w:rsidR="003131AC" w:rsidRPr="00426B6E" w:rsidRDefault="003131AC" w:rsidP="003131AC">
      <w:pPr>
        <w:rPr>
          <w:rFonts w:eastAsia="NewtonC"/>
        </w:rPr>
      </w:pPr>
      <w:r w:rsidRPr="00426B6E">
        <w:rPr>
          <w:rFonts w:eastAsia="NewtonC"/>
        </w:rPr>
        <w:tab/>
        <w:t>Формирование представлений о различии жанров сказки и рассказа. Различение композиций сказки и рассказа (на уровне наблюдений): жесткая заданность сказочной композиции, непредсказуемость композиции рассказа.</w:t>
      </w:r>
    </w:p>
    <w:p w:rsidR="003131AC" w:rsidRPr="00426B6E" w:rsidRDefault="003131AC" w:rsidP="003131AC">
      <w:pPr>
        <w:rPr>
          <w:rFonts w:eastAsia="NewtonC"/>
        </w:rPr>
      </w:pPr>
      <w:r w:rsidRPr="00426B6E">
        <w:rPr>
          <w:rFonts w:eastAsia="NewtonC"/>
        </w:rPr>
        <w:tab/>
        <w:t>Различение целевых установок жанров (на уровне наблюдений): объяснить слушателю алгоритм поведения героя при встрече с волшебным миром (волшебная сказка); рассказать случай из жизни, чтобы раскрыть характер героя (рассказ).</w:t>
      </w:r>
    </w:p>
    <w:p w:rsidR="003131AC" w:rsidRPr="00426B6E" w:rsidRDefault="003131AC" w:rsidP="003131AC">
      <w:pPr>
        <w:rPr>
          <w:rFonts w:eastAsia="NewtonC"/>
        </w:rPr>
      </w:pPr>
      <w:r w:rsidRPr="00426B6E">
        <w:rPr>
          <w:rFonts w:eastAsia="NewtonC-Italic"/>
        </w:rPr>
        <w:tab/>
        <w:t>Поэзия</w:t>
      </w:r>
      <w:r w:rsidRPr="00426B6E">
        <w:rPr>
          <w:rFonts w:eastAsia="NewtonC"/>
        </w:rPr>
        <w:t>. Способы раскрытия внутреннего мира лирического героя (героя-рассказчика, автора) в стихотворных текстах: посредством изображения окружающего мира; через открытое выражение чувств. Средства художественной выразительности, используемые для создания яркого поэтического образа: художественные приемы (олицетворение, сравнение, контраст, звукопись) и фигуры (повтор).</w:t>
      </w:r>
    </w:p>
    <w:p w:rsidR="003131AC" w:rsidRPr="00426B6E" w:rsidRDefault="003131AC" w:rsidP="003131AC">
      <w:pPr>
        <w:rPr>
          <w:rFonts w:eastAsia="NewtonC"/>
        </w:rPr>
      </w:pPr>
      <w:r w:rsidRPr="00426B6E">
        <w:rPr>
          <w:rFonts w:eastAsia="NewtonC-Italic"/>
        </w:rPr>
        <w:tab/>
        <w:t>Лента времени</w:t>
      </w:r>
      <w:r w:rsidRPr="00426B6E">
        <w:rPr>
          <w:rFonts w:eastAsia="NewtonC"/>
        </w:rPr>
        <w:t>. Формирование начальных наглядно-образных представлений о линейном движении времени путем помещения на ленту времени произведений фольклора (сказок, созданных в разные периоды древности), а также авторских литературных и живописных произведений.</w:t>
      </w:r>
    </w:p>
    <w:p w:rsidR="003131AC" w:rsidRPr="00426B6E" w:rsidRDefault="003131AC" w:rsidP="003131AC">
      <w:pPr>
        <w:rPr>
          <w:rFonts w:eastAsia="NewtonC"/>
        </w:rPr>
      </w:pPr>
      <w:r w:rsidRPr="00426B6E">
        <w:rPr>
          <w:rFonts w:eastAsia="NewtonC"/>
        </w:rPr>
        <w:tab/>
        <w:t>Литература в контексте художественной культуры. Связь произведений литературы с произведениями других видов искусства: с живописными и музыкальными произведениями. Формирование начальных представлений о том, что сходство и близость произведений, принадлежащих к разным видам искусства, — это сходство и близость МИРОВОСПРИЯТИЯ их авторов (а не тематическое сходство).</w:t>
      </w:r>
    </w:p>
    <w:p w:rsidR="003131AC" w:rsidRPr="00426B6E" w:rsidRDefault="003131AC" w:rsidP="003131AC">
      <w:pPr>
        <w:rPr>
          <w:rFonts w:eastAsia="NewtonC"/>
        </w:rPr>
      </w:pPr>
      <w:r w:rsidRPr="00426B6E">
        <w:rPr>
          <w:rFonts w:eastAsia="NewtonC"/>
        </w:rPr>
        <w:tab/>
        <w:t>Основные виды учебной деятельности обучающихся:</w:t>
      </w:r>
      <w:r w:rsidRPr="00426B6E">
        <w:rPr>
          <w:rFonts w:eastAsia="NewtonC-BoldItalic"/>
        </w:rPr>
        <w:t xml:space="preserve"> </w:t>
      </w:r>
      <w:r w:rsidRPr="00426B6E">
        <w:rPr>
          <w:rFonts w:eastAsia="NewtonC"/>
        </w:rPr>
        <w:t>узнавание особенностей стихотворного произведения (ритм, рифма и т. д.), различение жанровых особенностей произведений (сказка и рассказ; сказка о животных и волшебная сказка и др.), узнавание литературных приемов (сравнение, олицетворение, контраст и др.).</w:t>
      </w:r>
    </w:p>
    <w:p w:rsidR="003131AC" w:rsidRPr="00426B6E" w:rsidRDefault="003131AC" w:rsidP="003131AC">
      <w:pPr>
        <w:rPr>
          <w:rFonts w:eastAsia="NewtonC-BoldItalic"/>
        </w:rPr>
      </w:pPr>
      <w:r w:rsidRPr="00426B6E">
        <w:rPr>
          <w:rFonts w:eastAsia="NewtonC-BoldItalic"/>
        </w:rPr>
        <w:tab/>
        <w:t>Раздел «Элементы творческой деятельности»</w:t>
      </w:r>
    </w:p>
    <w:p w:rsidR="003131AC" w:rsidRPr="00426B6E" w:rsidRDefault="003131AC" w:rsidP="003131AC">
      <w:pPr>
        <w:rPr>
          <w:rFonts w:eastAsia="NewtonC"/>
        </w:rPr>
      </w:pPr>
      <w:r w:rsidRPr="00426B6E">
        <w:rPr>
          <w:rFonts w:eastAsia="NewtonC"/>
        </w:rPr>
        <w:lastRenderedPageBreak/>
        <w:tab/>
        <w:t>Дальнейшее формирование умения рассматривать репродукции живописных произведений в разделе «Музейный Дом», слушать музыкальные произведения и сравнивать их с художественными текстами с точки зрения выраженных в них мыслей, чувств и переживаний.</w:t>
      </w:r>
    </w:p>
    <w:p w:rsidR="003131AC" w:rsidRPr="00426B6E" w:rsidRDefault="003131AC" w:rsidP="003131AC">
      <w:pPr>
        <w:rPr>
          <w:rFonts w:eastAsia="NewtonC"/>
        </w:rPr>
      </w:pPr>
      <w:r w:rsidRPr="00426B6E">
        <w:rPr>
          <w:rFonts w:eastAsia="NewtonC"/>
        </w:rPr>
        <w:tab/>
        <w:t>Участие в инсценировках (разыгрывании по ролям) крупных диалоговых фрагментов литературных текстов.</w:t>
      </w:r>
    </w:p>
    <w:p w:rsidR="003131AC" w:rsidRPr="00426B6E" w:rsidRDefault="003131AC" w:rsidP="003131AC">
      <w:pPr>
        <w:rPr>
          <w:rFonts w:eastAsia="NewtonC"/>
        </w:rPr>
      </w:pPr>
      <w:r w:rsidRPr="00426B6E">
        <w:rPr>
          <w:rFonts w:eastAsia="NewtonC"/>
        </w:rPr>
        <w:tab/>
        <w:t>Формирование умения устно и письменно (в виде высказываний и коротких сочинений) делиться своими личными впечатлениями и наблюдениями, возникающими в ходе обсуждения литературных текстов, живописных и музыкальных произведений.</w:t>
      </w:r>
    </w:p>
    <w:p w:rsidR="003131AC" w:rsidRPr="00426B6E" w:rsidRDefault="003131AC" w:rsidP="003131AC">
      <w:pPr>
        <w:rPr>
          <w:rFonts w:eastAsia="NewtonC"/>
        </w:rPr>
      </w:pPr>
      <w:r w:rsidRPr="00426B6E">
        <w:rPr>
          <w:rFonts w:eastAsia="NewtonC"/>
        </w:rPr>
        <w:tab/>
        <w:t>Основные виды учебной деятельности обучающихся: чтение по ролям, инсценировка, драматизация, устное словесное рисование, работа с репродукциями, создание собственных текстов.</w:t>
      </w:r>
    </w:p>
    <w:p w:rsidR="003131AC" w:rsidRPr="00426B6E" w:rsidRDefault="003131AC" w:rsidP="003131AC">
      <w:pPr>
        <w:rPr>
          <w:rFonts w:eastAsia="NewtonC-Bold"/>
        </w:rPr>
      </w:pPr>
      <w:r w:rsidRPr="00426B6E">
        <w:rPr>
          <w:rFonts w:eastAsia="NewtonC-Bold"/>
        </w:rPr>
        <w:tab/>
        <w:t>Раздел «Круг чтения»</w:t>
      </w:r>
    </w:p>
    <w:p w:rsidR="003131AC" w:rsidRPr="00426B6E" w:rsidRDefault="003131AC" w:rsidP="003131AC">
      <w:pPr>
        <w:rPr>
          <w:rFonts w:eastAsia="NewtonC"/>
        </w:rPr>
      </w:pPr>
      <w:r w:rsidRPr="00426B6E">
        <w:rPr>
          <w:rFonts w:eastAsia="NewtonC"/>
        </w:rPr>
        <w:tab/>
        <w:t>Сказки народов мира о животных</w:t>
      </w:r>
    </w:p>
    <w:p w:rsidR="003131AC" w:rsidRPr="00426B6E" w:rsidRDefault="003131AC" w:rsidP="003131AC">
      <w:pPr>
        <w:rPr>
          <w:rFonts w:eastAsia="NewtonC"/>
        </w:rPr>
      </w:pPr>
      <w:r w:rsidRPr="00426B6E">
        <w:rPr>
          <w:rFonts w:eastAsia="NewtonC"/>
        </w:rPr>
        <w:tab/>
        <w:t>Африканские сказки: «Гиена и черепаха», «Нарядный бурундук»;</w:t>
      </w:r>
    </w:p>
    <w:p w:rsidR="003131AC" w:rsidRPr="00426B6E" w:rsidRDefault="003131AC" w:rsidP="003131AC">
      <w:pPr>
        <w:rPr>
          <w:rFonts w:eastAsia="NewtonC"/>
        </w:rPr>
      </w:pPr>
      <w:r w:rsidRPr="00426B6E">
        <w:rPr>
          <w:rFonts w:eastAsia="NewtonC"/>
        </w:rPr>
        <w:tab/>
        <w:t>бирманская сказка «Отчего цикада потеряла свои рожки»</w:t>
      </w:r>
      <w:r w:rsidRPr="00426B6E">
        <w:rPr>
          <w:rFonts w:eastAsia="NewtonC"/>
        </w:rPr>
        <w:footnoteReference w:customMarkFollows="1" w:id="1"/>
        <w:t>*;</w:t>
      </w:r>
    </w:p>
    <w:p w:rsidR="003131AC" w:rsidRPr="00426B6E" w:rsidRDefault="003131AC" w:rsidP="003131AC">
      <w:pPr>
        <w:rPr>
          <w:rFonts w:eastAsia="NewtonC"/>
        </w:rPr>
      </w:pPr>
      <w:r w:rsidRPr="00426B6E">
        <w:rPr>
          <w:rFonts w:eastAsia="NewtonC"/>
        </w:rPr>
        <w:tab/>
        <w:t>бурятская сказка «Снег и заяц»;</w:t>
      </w:r>
    </w:p>
    <w:p w:rsidR="003131AC" w:rsidRPr="00426B6E" w:rsidRDefault="003131AC" w:rsidP="003131AC">
      <w:pPr>
        <w:rPr>
          <w:rFonts w:eastAsia="NewtonC"/>
        </w:rPr>
      </w:pPr>
      <w:r w:rsidRPr="00426B6E">
        <w:rPr>
          <w:rFonts w:eastAsia="NewtonC"/>
        </w:rPr>
        <w:tab/>
        <w:t>венгерская сказка «Два жадных медвежонка»;</w:t>
      </w:r>
    </w:p>
    <w:p w:rsidR="003131AC" w:rsidRPr="00426B6E" w:rsidRDefault="003131AC" w:rsidP="003131AC">
      <w:pPr>
        <w:rPr>
          <w:rFonts w:eastAsia="NewtonC"/>
        </w:rPr>
      </w:pPr>
      <w:r w:rsidRPr="00426B6E">
        <w:rPr>
          <w:rFonts w:eastAsia="NewtonC"/>
        </w:rPr>
        <w:tab/>
        <w:t>индийские сказки: «О собаке, кошке и обезьяне», «Золотая рыба», «О радже и птичке»*, «Хитрый шакал»;</w:t>
      </w:r>
    </w:p>
    <w:p w:rsidR="003131AC" w:rsidRPr="00426B6E" w:rsidRDefault="003131AC" w:rsidP="003131AC">
      <w:pPr>
        <w:rPr>
          <w:rFonts w:eastAsia="NewtonC"/>
        </w:rPr>
      </w:pPr>
      <w:r w:rsidRPr="00426B6E">
        <w:rPr>
          <w:rFonts w:eastAsia="NewtonC"/>
        </w:rPr>
        <w:tab/>
        <w:t>корейская сказка «Как барсук и куница судились»;</w:t>
      </w:r>
    </w:p>
    <w:p w:rsidR="003131AC" w:rsidRPr="00426B6E" w:rsidRDefault="003131AC" w:rsidP="003131AC">
      <w:pPr>
        <w:rPr>
          <w:rFonts w:eastAsia="NewtonC"/>
        </w:rPr>
      </w:pPr>
      <w:r w:rsidRPr="00426B6E">
        <w:rPr>
          <w:rFonts w:eastAsia="NewtonC"/>
        </w:rPr>
        <w:tab/>
        <w:t>кубинская сказка «Черепаха, кролик и удав-маха»;</w:t>
      </w:r>
    </w:p>
    <w:p w:rsidR="003131AC" w:rsidRPr="00426B6E" w:rsidRDefault="003131AC" w:rsidP="003131AC">
      <w:pPr>
        <w:rPr>
          <w:rFonts w:eastAsia="NewtonC"/>
        </w:rPr>
      </w:pPr>
      <w:r w:rsidRPr="00426B6E">
        <w:rPr>
          <w:rFonts w:eastAsia="NewtonC"/>
        </w:rPr>
        <w:tab/>
        <w:t>шведская сказка «По заслугам и расчет»*;</w:t>
      </w:r>
    </w:p>
    <w:p w:rsidR="003131AC" w:rsidRPr="00426B6E" w:rsidRDefault="003131AC" w:rsidP="003131AC">
      <w:pPr>
        <w:rPr>
          <w:rFonts w:eastAsia="NewtonC"/>
        </w:rPr>
      </w:pPr>
      <w:r w:rsidRPr="00426B6E">
        <w:rPr>
          <w:rFonts w:eastAsia="NewtonC"/>
        </w:rPr>
        <w:tab/>
        <w:t>хакасская сказка «Как птицы царя выбирали»;</w:t>
      </w:r>
    </w:p>
    <w:p w:rsidR="003131AC" w:rsidRPr="00426B6E" w:rsidRDefault="003131AC" w:rsidP="003131AC">
      <w:pPr>
        <w:rPr>
          <w:rFonts w:eastAsia="NewtonC"/>
        </w:rPr>
      </w:pPr>
      <w:r w:rsidRPr="00426B6E">
        <w:rPr>
          <w:rFonts w:eastAsia="NewtonC"/>
        </w:rPr>
        <w:tab/>
        <w:t>сказка индейцев Северной Америки «Откуда пошли болезни и лекарства».</w:t>
      </w:r>
    </w:p>
    <w:p w:rsidR="003131AC" w:rsidRPr="00426B6E" w:rsidRDefault="003131AC" w:rsidP="003131AC">
      <w:pPr>
        <w:rPr>
          <w:rFonts w:eastAsia="NewtonC"/>
        </w:rPr>
      </w:pPr>
      <w:r w:rsidRPr="00426B6E">
        <w:rPr>
          <w:rFonts w:eastAsia="NewtonC"/>
        </w:rPr>
        <w:tab/>
        <w:t>Пословицы и поговорки из сборника В. Даля.</w:t>
      </w:r>
    </w:p>
    <w:p w:rsidR="003131AC" w:rsidRPr="00426B6E" w:rsidRDefault="003131AC" w:rsidP="003131AC">
      <w:pPr>
        <w:rPr>
          <w:rFonts w:eastAsia="NewtonC"/>
        </w:rPr>
      </w:pPr>
      <w:r w:rsidRPr="00426B6E">
        <w:rPr>
          <w:rFonts w:eastAsia="NewtonC"/>
        </w:rPr>
        <w:tab/>
        <w:t>Русская бытовая сказка</w:t>
      </w:r>
    </w:p>
    <w:p w:rsidR="003131AC" w:rsidRPr="00426B6E" w:rsidRDefault="003131AC" w:rsidP="003131AC">
      <w:pPr>
        <w:rPr>
          <w:rFonts w:eastAsia="NewtonC"/>
        </w:rPr>
      </w:pPr>
      <w:r w:rsidRPr="00426B6E">
        <w:rPr>
          <w:rFonts w:eastAsia="NewtonC"/>
        </w:rPr>
        <w:tab/>
        <w:t>«Каша из топора», «Волшебный кафтан», «Солдатская шинель».</w:t>
      </w:r>
    </w:p>
    <w:p w:rsidR="003131AC" w:rsidRPr="00426B6E" w:rsidRDefault="003131AC" w:rsidP="003131AC">
      <w:pPr>
        <w:rPr>
          <w:rFonts w:eastAsia="NewtonC"/>
        </w:rPr>
      </w:pPr>
      <w:r w:rsidRPr="00426B6E">
        <w:rPr>
          <w:rFonts w:eastAsia="NewtonC"/>
        </w:rPr>
        <w:tab/>
        <w:t>Авторская литература народов мира</w:t>
      </w:r>
    </w:p>
    <w:p w:rsidR="003131AC" w:rsidRPr="00426B6E" w:rsidRDefault="003131AC" w:rsidP="003131AC">
      <w:pPr>
        <w:rPr>
          <w:rFonts w:eastAsia="NewtonC"/>
        </w:rPr>
      </w:pPr>
      <w:r w:rsidRPr="00426B6E">
        <w:rPr>
          <w:rFonts w:eastAsia="NewtonC"/>
        </w:rPr>
        <w:tab/>
        <w:t>Эзоп: «Ворон и лисица», «Лисица и виноград», «Рыбак и рыбешка», «Соловей и ястреб», «Отец и сыновья», «Быки и лев»;</w:t>
      </w:r>
    </w:p>
    <w:p w:rsidR="003131AC" w:rsidRPr="00426B6E" w:rsidRDefault="003131AC" w:rsidP="003131AC">
      <w:pPr>
        <w:rPr>
          <w:rFonts w:eastAsia="NewtonC"/>
        </w:rPr>
      </w:pPr>
      <w:r w:rsidRPr="00426B6E">
        <w:rPr>
          <w:rFonts w:eastAsia="NewtonC"/>
        </w:rPr>
        <w:tab/>
        <w:t>Ж. Лафонтен «Волк и журавль»*;</w:t>
      </w:r>
    </w:p>
    <w:p w:rsidR="003131AC" w:rsidRPr="00426B6E" w:rsidRDefault="003131AC" w:rsidP="003131AC">
      <w:pPr>
        <w:rPr>
          <w:rFonts w:eastAsia="NewtonC"/>
        </w:rPr>
      </w:pPr>
      <w:r w:rsidRPr="00426B6E">
        <w:rPr>
          <w:rFonts w:eastAsia="NewtonC"/>
        </w:rPr>
        <w:tab/>
        <w:t>Л. Муур «Крошка Енот и тот, кто сидит в пруду»*;</w:t>
      </w:r>
    </w:p>
    <w:p w:rsidR="003131AC" w:rsidRPr="00426B6E" w:rsidRDefault="003131AC" w:rsidP="003131AC">
      <w:pPr>
        <w:rPr>
          <w:rFonts w:eastAsia="NewtonC"/>
        </w:rPr>
      </w:pPr>
      <w:r w:rsidRPr="00426B6E">
        <w:rPr>
          <w:rFonts w:eastAsia="NewtonC"/>
        </w:rPr>
        <w:tab/>
        <w:t>японские хокку: Басё, Бусон, Дзесо, Ранран.</w:t>
      </w:r>
    </w:p>
    <w:p w:rsidR="003131AC" w:rsidRPr="00426B6E" w:rsidRDefault="003131AC" w:rsidP="003131AC">
      <w:pPr>
        <w:rPr>
          <w:rFonts w:eastAsia="NewtonC"/>
        </w:rPr>
      </w:pPr>
      <w:r w:rsidRPr="00426B6E">
        <w:rPr>
          <w:rFonts w:eastAsia="NewtonC"/>
        </w:rPr>
        <w:tab/>
        <w:t>Классики русской литературы</w:t>
      </w:r>
    </w:p>
    <w:p w:rsidR="003131AC" w:rsidRPr="00426B6E" w:rsidRDefault="003131AC" w:rsidP="003131AC">
      <w:pPr>
        <w:rPr>
          <w:rFonts w:eastAsia="NewtonC-Italic"/>
        </w:rPr>
      </w:pPr>
      <w:r w:rsidRPr="00426B6E">
        <w:rPr>
          <w:rFonts w:eastAsia="NewtonC-Italic"/>
        </w:rPr>
        <w:tab/>
        <w:t>Поэзия</w:t>
      </w:r>
    </w:p>
    <w:p w:rsidR="003131AC" w:rsidRPr="00426B6E" w:rsidRDefault="003131AC" w:rsidP="003131AC">
      <w:pPr>
        <w:rPr>
          <w:rFonts w:eastAsia="NewtonC"/>
        </w:rPr>
      </w:pPr>
      <w:r w:rsidRPr="00426B6E">
        <w:rPr>
          <w:rFonts w:eastAsia="NewtonC"/>
        </w:rPr>
        <w:tab/>
        <w:t>А. Пушкин: «Зимнее утро», «Вот север, тучи нагоняя…», «Опрятней модного паркета…», «Сказка о царе С алтане»*, «Цветок»;</w:t>
      </w:r>
    </w:p>
    <w:p w:rsidR="003131AC" w:rsidRPr="00426B6E" w:rsidRDefault="003131AC" w:rsidP="003131AC">
      <w:pPr>
        <w:rPr>
          <w:rFonts w:eastAsia="NewtonC"/>
        </w:rPr>
      </w:pPr>
      <w:r w:rsidRPr="00426B6E">
        <w:rPr>
          <w:rFonts w:eastAsia="NewtonC"/>
        </w:rPr>
        <w:tab/>
        <w:t>И. Крылов: «Волк и журавль»*, «Квартет», «Лебедь, рак и щука», «Ворона и лисица», «Лиса и виноград», «Ворона в павлиньих перьях»*;</w:t>
      </w:r>
    </w:p>
    <w:p w:rsidR="003131AC" w:rsidRPr="00426B6E" w:rsidRDefault="003131AC" w:rsidP="003131AC">
      <w:pPr>
        <w:rPr>
          <w:rFonts w:eastAsia="NewtonC"/>
        </w:rPr>
      </w:pPr>
      <w:r w:rsidRPr="00426B6E">
        <w:rPr>
          <w:rFonts w:eastAsia="NewtonC"/>
        </w:rPr>
        <w:lastRenderedPageBreak/>
        <w:tab/>
        <w:t>Н. Некрасов «На Волге» («Детство Валежникова»);</w:t>
      </w:r>
    </w:p>
    <w:p w:rsidR="003131AC" w:rsidRPr="00426B6E" w:rsidRDefault="003131AC" w:rsidP="003131AC">
      <w:pPr>
        <w:rPr>
          <w:rFonts w:eastAsia="NewtonC"/>
        </w:rPr>
      </w:pPr>
      <w:r w:rsidRPr="00426B6E">
        <w:rPr>
          <w:rFonts w:eastAsia="NewtonC"/>
        </w:rPr>
        <w:tab/>
        <w:t>И. Бунин «Листопад»;</w:t>
      </w:r>
    </w:p>
    <w:p w:rsidR="003131AC" w:rsidRPr="00426B6E" w:rsidRDefault="003131AC" w:rsidP="003131AC">
      <w:pPr>
        <w:rPr>
          <w:rFonts w:eastAsia="NewtonC"/>
        </w:rPr>
      </w:pPr>
      <w:r w:rsidRPr="00426B6E">
        <w:rPr>
          <w:rFonts w:eastAsia="NewtonC"/>
        </w:rPr>
        <w:tab/>
        <w:t>К. Бальмонт «Гномы»;</w:t>
      </w:r>
    </w:p>
    <w:p w:rsidR="003131AC" w:rsidRPr="00426B6E" w:rsidRDefault="003131AC" w:rsidP="003131AC">
      <w:pPr>
        <w:rPr>
          <w:rFonts w:eastAsia="NewtonC"/>
        </w:rPr>
      </w:pPr>
      <w:r w:rsidRPr="00426B6E">
        <w:rPr>
          <w:rFonts w:eastAsia="NewtonC"/>
        </w:rPr>
        <w:tab/>
        <w:t>С. Есенин «Нивы сжаты, рощи голы…»;</w:t>
      </w:r>
    </w:p>
    <w:p w:rsidR="003131AC" w:rsidRPr="00426B6E" w:rsidRDefault="003131AC" w:rsidP="003131AC">
      <w:pPr>
        <w:rPr>
          <w:rFonts w:eastAsia="NewtonC"/>
        </w:rPr>
      </w:pPr>
      <w:r w:rsidRPr="00426B6E">
        <w:rPr>
          <w:rFonts w:eastAsia="NewtonC"/>
        </w:rPr>
        <w:tab/>
        <w:t>В. Маяковский «Тучкины штучки».</w:t>
      </w:r>
    </w:p>
    <w:p w:rsidR="003131AC" w:rsidRPr="00426B6E" w:rsidRDefault="003131AC" w:rsidP="003131AC">
      <w:pPr>
        <w:rPr>
          <w:rFonts w:eastAsia="NewtonC-Italic"/>
        </w:rPr>
      </w:pPr>
      <w:r w:rsidRPr="00426B6E">
        <w:rPr>
          <w:rFonts w:eastAsia="NewtonC-Italic"/>
        </w:rPr>
        <w:tab/>
        <w:t>Проза</w:t>
      </w:r>
    </w:p>
    <w:p w:rsidR="003131AC" w:rsidRPr="00426B6E" w:rsidRDefault="003131AC" w:rsidP="003131AC">
      <w:pPr>
        <w:rPr>
          <w:rFonts w:eastAsia="NewtonC"/>
        </w:rPr>
      </w:pPr>
      <w:r w:rsidRPr="00426B6E">
        <w:rPr>
          <w:rFonts w:eastAsia="NewtonC"/>
        </w:rPr>
        <w:tab/>
        <w:t>А. Куприн «Слон»;</w:t>
      </w:r>
    </w:p>
    <w:p w:rsidR="003131AC" w:rsidRPr="00426B6E" w:rsidRDefault="003131AC" w:rsidP="003131AC">
      <w:pPr>
        <w:rPr>
          <w:rFonts w:eastAsia="NewtonC"/>
        </w:rPr>
      </w:pPr>
      <w:r w:rsidRPr="00426B6E">
        <w:rPr>
          <w:rFonts w:eastAsia="NewtonC"/>
        </w:rPr>
        <w:tab/>
        <w:t>К. Паустовский «Заячьи лапы», «Стальное колечко»*, «Растрепанный воробей»;</w:t>
      </w:r>
    </w:p>
    <w:p w:rsidR="003131AC" w:rsidRPr="00426B6E" w:rsidRDefault="003131AC" w:rsidP="003131AC">
      <w:pPr>
        <w:rPr>
          <w:rFonts w:eastAsia="NewtonC"/>
        </w:rPr>
      </w:pPr>
      <w:r w:rsidRPr="00426B6E">
        <w:rPr>
          <w:rFonts w:eastAsia="NewtonC"/>
        </w:rPr>
        <w:tab/>
        <w:t>Н. Гарин-Михайловский «Детство Темы».</w:t>
      </w:r>
    </w:p>
    <w:p w:rsidR="003131AC" w:rsidRPr="00426B6E" w:rsidRDefault="003131AC" w:rsidP="003131AC">
      <w:pPr>
        <w:rPr>
          <w:rFonts w:eastAsia="NewtonC"/>
        </w:rPr>
      </w:pPr>
      <w:r w:rsidRPr="00426B6E">
        <w:rPr>
          <w:rFonts w:eastAsia="NewtonC"/>
        </w:rPr>
        <w:tab/>
        <w:t>Классики советской и русской детской литературы</w:t>
      </w:r>
    </w:p>
    <w:p w:rsidR="003131AC" w:rsidRPr="00426B6E" w:rsidRDefault="003131AC" w:rsidP="003131AC">
      <w:pPr>
        <w:rPr>
          <w:rFonts w:eastAsia="NewtonC-Italic"/>
        </w:rPr>
      </w:pPr>
      <w:r w:rsidRPr="00426B6E">
        <w:rPr>
          <w:rFonts w:eastAsia="NewtonC-Italic"/>
        </w:rPr>
        <w:tab/>
        <w:t>Поэзия</w:t>
      </w:r>
    </w:p>
    <w:p w:rsidR="003131AC" w:rsidRPr="00426B6E" w:rsidRDefault="003131AC" w:rsidP="003131AC">
      <w:pPr>
        <w:rPr>
          <w:rFonts w:eastAsia="NewtonC"/>
        </w:rPr>
      </w:pPr>
      <w:r w:rsidRPr="00426B6E">
        <w:rPr>
          <w:rFonts w:eastAsia="NewtonC"/>
        </w:rPr>
        <w:tab/>
        <w:t>В. Берестов: «Большой мороз», «Плащ», «Первый листопад»*, «Урок листопада»*, «Отражение»*;</w:t>
      </w:r>
    </w:p>
    <w:p w:rsidR="003131AC" w:rsidRPr="00426B6E" w:rsidRDefault="003131AC" w:rsidP="003131AC">
      <w:pPr>
        <w:rPr>
          <w:rFonts w:eastAsia="NewtonC"/>
        </w:rPr>
      </w:pPr>
      <w:r w:rsidRPr="00426B6E">
        <w:rPr>
          <w:rFonts w:eastAsia="NewtonC"/>
        </w:rPr>
        <w:tab/>
        <w:t>Н. Матвеева: «Картофельные олени», «Гуси на снегу»;</w:t>
      </w:r>
    </w:p>
    <w:p w:rsidR="003131AC" w:rsidRPr="00426B6E" w:rsidRDefault="003131AC" w:rsidP="003131AC">
      <w:pPr>
        <w:rPr>
          <w:rFonts w:eastAsia="NewtonC"/>
        </w:rPr>
      </w:pPr>
      <w:r w:rsidRPr="00426B6E">
        <w:rPr>
          <w:rFonts w:eastAsia="NewtonC"/>
        </w:rPr>
        <w:tab/>
        <w:t>В. Шефнер «Середина марта»;</w:t>
      </w:r>
    </w:p>
    <w:p w:rsidR="003131AC" w:rsidRPr="00426B6E" w:rsidRDefault="003131AC" w:rsidP="003131AC">
      <w:pPr>
        <w:rPr>
          <w:rFonts w:eastAsia="NewtonC"/>
        </w:rPr>
      </w:pPr>
      <w:r w:rsidRPr="00426B6E">
        <w:rPr>
          <w:rFonts w:eastAsia="NewtonC"/>
        </w:rPr>
        <w:tab/>
        <w:t>С. Козлов: «Июль», «Мимо белого облака луны», «Сентябрь»;</w:t>
      </w:r>
    </w:p>
    <w:p w:rsidR="003131AC" w:rsidRPr="00426B6E" w:rsidRDefault="003131AC" w:rsidP="003131AC">
      <w:pPr>
        <w:rPr>
          <w:rFonts w:eastAsia="NewtonC"/>
        </w:rPr>
      </w:pPr>
      <w:r w:rsidRPr="00426B6E">
        <w:rPr>
          <w:rFonts w:eastAsia="NewtonC"/>
        </w:rPr>
        <w:tab/>
        <w:t>Д. Дмитриев «Встреча»;</w:t>
      </w:r>
    </w:p>
    <w:p w:rsidR="003131AC" w:rsidRPr="00426B6E" w:rsidRDefault="003131AC" w:rsidP="003131AC">
      <w:pPr>
        <w:rPr>
          <w:rFonts w:eastAsia="NewtonC"/>
        </w:rPr>
      </w:pPr>
      <w:r w:rsidRPr="00426B6E">
        <w:rPr>
          <w:rFonts w:eastAsia="NewtonC"/>
        </w:rPr>
        <w:tab/>
        <w:t>М. Бородицкая «На контрольной»;</w:t>
      </w:r>
    </w:p>
    <w:p w:rsidR="003131AC" w:rsidRPr="00426B6E" w:rsidRDefault="003131AC" w:rsidP="003131AC">
      <w:pPr>
        <w:rPr>
          <w:rFonts w:eastAsia="NewtonC"/>
        </w:rPr>
      </w:pPr>
      <w:r w:rsidRPr="00426B6E">
        <w:rPr>
          <w:rFonts w:eastAsia="NewtonC"/>
        </w:rPr>
        <w:tab/>
        <w:t>Э. Мошковская: «Где тихий-тихий пруд», «Вода в колодце», «Мотылек»</w:t>
      </w:r>
      <w:r w:rsidRPr="00426B6E">
        <w:rPr>
          <w:rFonts w:eastAsia="NewtonC"/>
        </w:rPr>
        <w:footnoteReference w:customMarkFollows="1" w:id="2"/>
        <w:t>*, «Осенняя вода»*, «Нужен он…»*, «Когда я уезжаю»*;</w:t>
      </w:r>
    </w:p>
    <w:p w:rsidR="003131AC" w:rsidRPr="00426B6E" w:rsidRDefault="003131AC" w:rsidP="003131AC">
      <w:pPr>
        <w:rPr>
          <w:rFonts w:eastAsia="NewtonC"/>
        </w:rPr>
      </w:pPr>
      <w:r w:rsidRPr="00426B6E">
        <w:rPr>
          <w:rFonts w:eastAsia="NewtonC"/>
        </w:rPr>
        <w:tab/>
        <w:t>Ю. Мориц «Жора Кошкин».</w:t>
      </w:r>
    </w:p>
    <w:p w:rsidR="003131AC" w:rsidRPr="00426B6E" w:rsidRDefault="003131AC" w:rsidP="003131AC">
      <w:pPr>
        <w:rPr>
          <w:rFonts w:eastAsia="NewtonC-Italic"/>
        </w:rPr>
      </w:pPr>
      <w:r w:rsidRPr="00426B6E">
        <w:rPr>
          <w:rFonts w:eastAsia="NewtonC-Italic"/>
        </w:rPr>
        <w:tab/>
        <w:t>Проза</w:t>
      </w:r>
    </w:p>
    <w:p w:rsidR="003131AC" w:rsidRPr="00426B6E" w:rsidRDefault="003131AC" w:rsidP="003131AC">
      <w:pPr>
        <w:rPr>
          <w:rFonts w:eastAsia="NewtonC"/>
        </w:rPr>
      </w:pPr>
      <w:r w:rsidRPr="00426B6E">
        <w:rPr>
          <w:rFonts w:eastAsia="NewtonC"/>
        </w:rPr>
        <w:tab/>
        <w:t>А. Гайдар «Чук и Гек»;</w:t>
      </w:r>
    </w:p>
    <w:p w:rsidR="003131AC" w:rsidRPr="00426B6E" w:rsidRDefault="003131AC" w:rsidP="003131AC">
      <w:pPr>
        <w:rPr>
          <w:rFonts w:eastAsia="NewtonC"/>
        </w:rPr>
      </w:pPr>
      <w:r w:rsidRPr="00426B6E">
        <w:rPr>
          <w:rFonts w:eastAsia="NewtonC"/>
        </w:rPr>
        <w:tab/>
        <w:t>Л. Пантелеев «Честное слово»;</w:t>
      </w:r>
    </w:p>
    <w:p w:rsidR="003131AC" w:rsidRPr="00426B6E" w:rsidRDefault="003131AC" w:rsidP="003131AC">
      <w:pPr>
        <w:rPr>
          <w:rFonts w:eastAsia="NewtonC"/>
        </w:rPr>
      </w:pPr>
      <w:r w:rsidRPr="00426B6E">
        <w:rPr>
          <w:rFonts w:eastAsia="NewtonC"/>
        </w:rPr>
        <w:tab/>
        <w:t>Б. Житков «Как я ловил человечков»;</w:t>
      </w:r>
    </w:p>
    <w:p w:rsidR="003131AC" w:rsidRPr="00426B6E" w:rsidRDefault="003131AC" w:rsidP="003131AC">
      <w:pPr>
        <w:rPr>
          <w:rFonts w:eastAsia="NewtonC"/>
        </w:rPr>
      </w:pPr>
      <w:r w:rsidRPr="00426B6E">
        <w:rPr>
          <w:rFonts w:eastAsia="NewtonC"/>
        </w:rPr>
        <w:tab/>
        <w:t>Саша Черный «Дневник фокса Микки»;</w:t>
      </w:r>
    </w:p>
    <w:p w:rsidR="003131AC" w:rsidRPr="00426B6E" w:rsidRDefault="003131AC" w:rsidP="003131AC">
      <w:pPr>
        <w:rPr>
          <w:rFonts w:eastAsia="NewtonC"/>
        </w:rPr>
      </w:pPr>
      <w:r w:rsidRPr="00426B6E">
        <w:rPr>
          <w:rFonts w:eastAsia="NewtonC"/>
        </w:rPr>
        <w:tab/>
        <w:t>Н. Тэффи «Преступник»;</w:t>
      </w:r>
    </w:p>
    <w:p w:rsidR="003131AC" w:rsidRPr="00426B6E" w:rsidRDefault="003131AC" w:rsidP="003131AC">
      <w:pPr>
        <w:rPr>
          <w:rFonts w:eastAsia="NewtonC"/>
        </w:rPr>
      </w:pPr>
      <w:r w:rsidRPr="00426B6E">
        <w:rPr>
          <w:rFonts w:eastAsia="NewtonC"/>
        </w:rPr>
        <w:tab/>
        <w:t>Н. Носов «Мишкина каша»*;</w:t>
      </w:r>
    </w:p>
    <w:p w:rsidR="003131AC" w:rsidRPr="00426B6E" w:rsidRDefault="003131AC" w:rsidP="003131AC">
      <w:pPr>
        <w:rPr>
          <w:rFonts w:eastAsia="NewtonC"/>
        </w:rPr>
      </w:pPr>
      <w:r w:rsidRPr="00426B6E">
        <w:rPr>
          <w:rFonts w:eastAsia="NewtonC"/>
        </w:rPr>
        <w:tab/>
        <w:t>Б. Заходер «История гусеницы»;</w:t>
      </w:r>
    </w:p>
    <w:p w:rsidR="003131AC" w:rsidRPr="00426B6E" w:rsidRDefault="003131AC" w:rsidP="003131AC">
      <w:pPr>
        <w:rPr>
          <w:rFonts w:eastAsia="NewtonC"/>
        </w:rPr>
      </w:pPr>
      <w:r w:rsidRPr="00426B6E">
        <w:rPr>
          <w:rFonts w:eastAsia="NewtonC"/>
        </w:rPr>
        <w:tab/>
        <w:t>В. Драгунский: «Ровно 25 кило», «Кот в сапогах»*;</w:t>
      </w:r>
    </w:p>
    <w:p w:rsidR="003131AC" w:rsidRPr="00426B6E" w:rsidRDefault="003131AC" w:rsidP="003131AC">
      <w:pPr>
        <w:rPr>
          <w:rFonts w:eastAsia="NewtonC"/>
        </w:rPr>
      </w:pPr>
      <w:r w:rsidRPr="00426B6E">
        <w:rPr>
          <w:rFonts w:eastAsia="NewtonC"/>
        </w:rPr>
        <w:tab/>
        <w:t>Ю. Коваль: «Березовый пирожок», «Вода с закрытыми глазами», «Под соснами»*;</w:t>
      </w:r>
    </w:p>
    <w:p w:rsidR="003131AC" w:rsidRPr="00426B6E" w:rsidRDefault="003131AC" w:rsidP="003131AC">
      <w:pPr>
        <w:rPr>
          <w:rFonts w:eastAsia="NewtonC"/>
        </w:rPr>
      </w:pPr>
      <w:r w:rsidRPr="00426B6E">
        <w:rPr>
          <w:rFonts w:eastAsia="NewtonC"/>
        </w:rPr>
        <w:tab/>
        <w:t>С. Козлов: «Как оттенить тишину», «Разрешите с вами посумерничать», «Если меня совсем нет», «Звуки и голоса»*;</w:t>
      </w:r>
    </w:p>
    <w:p w:rsidR="003131AC" w:rsidRPr="00426B6E" w:rsidRDefault="003131AC" w:rsidP="003131AC">
      <w:pPr>
        <w:rPr>
          <w:rFonts w:eastAsia="NewtonC"/>
        </w:rPr>
      </w:pPr>
      <w:r w:rsidRPr="00426B6E">
        <w:rPr>
          <w:rFonts w:eastAsia="NewtonC"/>
        </w:rPr>
        <w:tab/>
        <w:t>К. Чуковский «От двух до пяти»;</w:t>
      </w:r>
    </w:p>
    <w:p w:rsidR="003131AC" w:rsidRPr="00426B6E" w:rsidRDefault="003131AC" w:rsidP="003131AC">
      <w:pPr>
        <w:rPr>
          <w:rFonts w:eastAsia="NewtonC"/>
        </w:rPr>
      </w:pPr>
      <w:r w:rsidRPr="00426B6E">
        <w:rPr>
          <w:rFonts w:eastAsia="NewtonC"/>
        </w:rPr>
        <w:tab/>
        <w:t>Л. Каминский «Сочинение»;</w:t>
      </w:r>
    </w:p>
    <w:p w:rsidR="003131AC" w:rsidRPr="00426B6E" w:rsidRDefault="003131AC" w:rsidP="003131AC">
      <w:pPr>
        <w:rPr>
          <w:rFonts w:eastAsia="NewtonC"/>
        </w:rPr>
      </w:pPr>
      <w:r w:rsidRPr="00426B6E">
        <w:rPr>
          <w:rFonts w:eastAsia="NewtonC"/>
        </w:rPr>
        <w:lastRenderedPageBreak/>
        <w:tab/>
        <w:t>И. Пивоварова «Сочинение».</w:t>
      </w:r>
    </w:p>
    <w:p w:rsidR="003131AC" w:rsidRPr="00426B6E" w:rsidRDefault="003131AC" w:rsidP="003131AC">
      <w:pPr>
        <w:rPr>
          <w:rFonts w:eastAsia="NewtonC"/>
        </w:rPr>
      </w:pPr>
      <w:r w:rsidRPr="00426B6E">
        <w:rPr>
          <w:rFonts w:eastAsia="NewtonC"/>
        </w:rPr>
        <w:tab/>
        <w:t>Современная детская литература на рубеже XX — XXI веков</w:t>
      </w:r>
    </w:p>
    <w:p w:rsidR="003131AC" w:rsidRPr="00426B6E" w:rsidRDefault="003131AC" w:rsidP="003131AC">
      <w:pPr>
        <w:rPr>
          <w:rFonts w:eastAsia="NewtonC-Italic"/>
        </w:rPr>
      </w:pPr>
      <w:r w:rsidRPr="00426B6E">
        <w:rPr>
          <w:rFonts w:eastAsia="NewtonC-Italic"/>
        </w:rPr>
        <w:tab/>
        <w:t>Поэзия</w:t>
      </w:r>
    </w:p>
    <w:p w:rsidR="003131AC" w:rsidRPr="00426B6E" w:rsidRDefault="003131AC" w:rsidP="003131AC">
      <w:pPr>
        <w:rPr>
          <w:rFonts w:eastAsia="NewtonC"/>
        </w:rPr>
      </w:pPr>
      <w:r w:rsidRPr="00426B6E">
        <w:rPr>
          <w:rFonts w:eastAsia="NewtonC"/>
        </w:rPr>
        <w:tab/>
        <w:t>В. Лунин: «Идем в лучах зари»*, «Ливень»*;</w:t>
      </w:r>
    </w:p>
    <w:p w:rsidR="003131AC" w:rsidRPr="00426B6E" w:rsidRDefault="003131AC" w:rsidP="003131AC">
      <w:pPr>
        <w:rPr>
          <w:rFonts w:eastAsia="NewtonC"/>
        </w:rPr>
      </w:pPr>
      <w:r w:rsidRPr="00426B6E">
        <w:rPr>
          <w:rFonts w:eastAsia="NewtonC"/>
        </w:rPr>
        <w:tab/>
        <w:t>Д. Дмитриев «Встреча»*;</w:t>
      </w:r>
    </w:p>
    <w:p w:rsidR="003131AC" w:rsidRPr="00426B6E" w:rsidRDefault="003131AC" w:rsidP="003131AC">
      <w:pPr>
        <w:rPr>
          <w:rFonts w:eastAsia="NewtonC"/>
        </w:rPr>
      </w:pPr>
      <w:r w:rsidRPr="00426B6E">
        <w:rPr>
          <w:rFonts w:eastAsia="NewtonC"/>
        </w:rPr>
        <w:tab/>
        <w:t>Л. Яковлев «Для Лены»;</w:t>
      </w:r>
    </w:p>
    <w:p w:rsidR="003131AC" w:rsidRPr="00426B6E" w:rsidRDefault="003131AC" w:rsidP="003131AC">
      <w:pPr>
        <w:rPr>
          <w:rFonts w:eastAsia="NewtonC"/>
        </w:rPr>
      </w:pPr>
      <w:r w:rsidRPr="00426B6E">
        <w:rPr>
          <w:rFonts w:eastAsia="NewtonC"/>
        </w:rPr>
        <w:tab/>
        <w:t>М. Яснов: «Подходящий угол»; «Гусеница — бабочке»; «Мы и птицы»*;</w:t>
      </w:r>
    </w:p>
    <w:p w:rsidR="003131AC" w:rsidRPr="00426B6E" w:rsidRDefault="003131AC" w:rsidP="003131AC">
      <w:pPr>
        <w:rPr>
          <w:rFonts w:eastAsia="NewtonC"/>
        </w:rPr>
      </w:pPr>
      <w:r w:rsidRPr="00426B6E">
        <w:rPr>
          <w:rFonts w:eastAsia="NewtonC"/>
        </w:rPr>
        <w:tab/>
        <w:t>Г. Остер «Вредные советы»;</w:t>
      </w:r>
    </w:p>
    <w:p w:rsidR="003131AC" w:rsidRPr="00426B6E" w:rsidRDefault="003131AC" w:rsidP="003131AC">
      <w:pPr>
        <w:rPr>
          <w:rFonts w:eastAsia="NewtonC"/>
        </w:rPr>
      </w:pPr>
      <w:r w:rsidRPr="00426B6E">
        <w:rPr>
          <w:rFonts w:eastAsia="NewtonC"/>
        </w:rPr>
        <w:tab/>
        <w:t>Л. Яхнин «Лесные жуки».</w:t>
      </w:r>
    </w:p>
    <w:p w:rsidR="003131AC" w:rsidRPr="00426B6E" w:rsidRDefault="003131AC" w:rsidP="003131AC">
      <w:pPr>
        <w:rPr>
          <w:rFonts w:eastAsia="NewtonC"/>
        </w:rPr>
      </w:pPr>
      <w:r w:rsidRPr="00426B6E">
        <w:rPr>
          <w:rFonts w:eastAsia="NewtonC"/>
        </w:rPr>
        <w:tab/>
        <w:t>Проза</w:t>
      </w:r>
    </w:p>
    <w:p w:rsidR="003131AC" w:rsidRPr="00426B6E" w:rsidRDefault="003131AC" w:rsidP="003131AC">
      <w:pPr>
        <w:rPr>
          <w:rFonts w:eastAsia="NewtonC"/>
        </w:rPr>
      </w:pPr>
      <w:r w:rsidRPr="00426B6E">
        <w:rPr>
          <w:rFonts w:eastAsia="NewtonC"/>
        </w:rPr>
        <w:tab/>
        <w:t>Тим. Собакин: «Игра в птиц», «Самая большая драгоценность»*;</w:t>
      </w:r>
    </w:p>
    <w:p w:rsidR="003131AC" w:rsidRPr="00426B6E" w:rsidRDefault="003131AC" w:rsidP="003131AC">
      <w:pPr>
        <w:rPr>
          <w:rFonts w:eastAsia="NewtonC"/>
        </w:rPr>
      </w:pPr>
      <w:r w:rsidRPr="00426B6E">
        <w:rPr>
          <w:rFonts w:eastAsia="NewtonC"/>
        </w:rPr>
        <w:tab/>
        <w:t>Маша Вайсман: «Лучший друг медуз», «Приставочка моя любименькая»*;</w:t>
      </w:r>
    </w:p>
    <w:p w:rsidR="003131AC" w:rsidRPr="00426B6E" w:rsidRDefault="003131AC" w:rsidP="003131AC">
      <w:pPr>
        <w:rPr>
          <w:rFonts w:eastAsia="NewtonC"/>
        </w:rPr>
      </w:pPr>
      <w:r w:rsidRPr="00426B6E">
        <w:rPr>
          <w:rFonts w:eastAsia="NewtonC"/>
        </w:rPr>
        <w:tab/>
        <w:t>Т. Пономарева: «Прогноз погоды», «Лето в чайнике», «Автобус», «В шкафу», «Помощь»;</w:t>
      </w:r>
    </w:p>
    <w:p w:rsidR="003131AC" w:rsidRPr="00426B6E" w:rsidRDefault="003131AC" w:rsidP="003131AC">
      <w:pPr>
        <w:rPr>
          <w:rFonts w:eastAsia="NewtonC"/>
        </w:rPr>
      </w:pPr>
      <w:r w:rsidRPr="00426B6E">
        <w:rPr>
          <w:rFonts w:eastAsia="NewtonC"/>
        </w:rPr>
        <w:tab/>
        <w:t>О. Кургузов «Мальчик-папа»*;</w:t>
      </w:r>
    </w:p>
    <w:p w:rsidR="003131AC" w:rsidRPr="00426B6E" w:rsidRDefault="003131AC" w:rsidP="003131AC">
      <w:pPr>
        <w:rPr>
          <w:rFonts w:eastAsia="NewtonC"/>
        </w:rPr>
      </w:pPr>
      <w:r w:rsidRPr="00426B6E">
        <w:rPr>
          <w:rFonts w:eastAsia="NewtonC"/>
        </w:rPr>
        <w:tab/>
        <w:t>С. Махотин «Самый маленький»*;</w:t>
      </w:r>
    </w:p>
    <w:p w:rsidR="003131AC" w:rsidRDefault="003131AC" w:rsidP="003131AC">
      <w:pPr>
        <w:rPr>
          <w:rFonts w:eastAsia="NewtonC"/>
        </w:rPr>
      </w:pPr>
      <w:r w:rsidRPr="00426B6E">
        <w:rPr>
          <w:rFonts w:eastAsia="NewtonC"/>
        </w:rPr>
        <w:tab/>
        <w:t>А. Иванов «Как Хома картины собирал»*.</w:t>
      </w:r>
    </w:p>
    <w:p w:rsidR="003131AC" w:rsidRDefault="003131AC" w:rsidP="003131AC">
      <w:pPr>
        <w:rPr>
          <w:rFonts w:eastAsia="NewtonC"/>
        </w:rPr>
      </w:pPr>
    </w:p>
    <w:p w:rsidR="003131AC" w:rsidRDefault="003131AC" w:rsidP="003131AC">
      <w:pPr>
        <w:rPr>
          <w:rFonts w:eastAsia="NewtonC"/>
        </w:rPr>
      </w:pPr>
    </w:p>
    <w:p w:rsidR="003131AC" w:rsidRDefault="003131AC" w:rsidP="003131AC">
      <w:pPr>
        <w:rPr>
          <w:rFonts w:eastAsia="NewtonC"/>
        </w:rPr>
      </w:pPr>
    </w:p>
    <w:p w:rsidR="003131AC" w:rsidRDefault="003131AC" w:rsidP="003131AC">
      <w:pPr>
        <w:rPr>
          <w:rFonts w:eastAsia="NewtonC"/>
        </w:rPr>
      </w:pPr>
    </w:p>
    <w:p w:rsidR="003131AC" w:rsidRDefault="003131AC" w:rsidP="003131AC">
      <w:pPr>
        <w:rPr>
          <w:rFonts w:eastAsia="NewtonC"/>
        </w:rPr>
      </w:pPr>
    </w:p>
    <w:p w:rsidR="003131AC" w:rsidRDefault="003131AC" w:rsidP="003131AC">
      <w:pPr>
        <w:rPr>
          <w:rFonts w:eastAsia="NewtonC"/>
        </w:rPr>
      </w:pPr>
    </w:p>
    <w:p w:rsidR="003131AC" w:rsidRDefault="003131AC" w:rsidP="003131AC">
      <w:pPr>
        <w:rPr>
          <w:rFonts w:eastAsia="NewtonC"/>
        </w:rPr>
      </w:pPr>
    </w:p>
    <w:p w:rsidR="003131AC" w:rsidRDefault="003131AC" w:rsidP="003131AC">
      <w:pPr>
        <w:rPr>
          <w:rFonts w:eastAsia="NewtonC"/>
        </w:rPr>
      </w:pPr>
    </w:p>
    <w:p w:rsidR="003131AC" w:rsidRDefault="003131AC" w:rsidP="003131AC">
      <w:pPr>
        <w:rPr>
          <w:rFonts w:eastAsia="NewtonC"/>
        </w:rPr>
      </w:pPr>
    </w:p>
    <w:p w:rsidR="003131AC" w:rsidRDefault="003131AC" w:rsidP="003131AC">
      <w:pPr>
        <w:rPr>
          <w:rFonts w:eastAsia="NewtonC"/>
        </w:rPr>
      </w:pPr>
    </w:p>
    <w:p w:rsidR="003131AC" w:rsidRDefault="003131AC" w:rsidP="003131AC">
      <w:pPr>
        <w:rPr>
          <w:rFonts w:eastAsia="NewtonC"/>
        </w:rPr>
      </w:pPr>
    </w:p>
    <w:p w:rsidR="003131AC" w:rsidRDefault="003131AC" w:rsidP="003131AC">
      <w:pPr>
        <w:rPr>
          <w:rFonts w:eastAsia="NewtonC"/>
        </w:rPr>
      </w:pPr>
    </w:p>
    <w:p w:rsidR="003131AC" w:rsidRDefault="003131AC" w:rsidP="003131AC">
      <w:pPr>
        <w:rPr>
          <w:rFonts w:eastAsia="NewtonC"/>
        </w:rPr>
      </w:pPr>
    </w:p>
    <w:p w:rsidR="003131AC" w:rsidRDefault="003131AC" w:rsidP="003131AC">
      <w:pPr>
        <w:rPr>
          <w:rFonts w:eastAsia="NewtonC"/>
        </w:rPr>
      </w:pPr>
    </w:p>
    <w:p w:rsidR="003131AC" w:rsidRDefault="003131AC" w:rsidP="003131AC">
      <w:pPr>
        <w:rPr>
          <w:rFonts w:eastAsia="NewtonC"/>
        </w:rPr>
      </w:pPr>
    </w:p>
    <w:p w:rsidR="003131AC" w:rsidRPr="00426B6E" w:rsidRDefault="003131AC" w:rsidP="003131AC">
      <w:pPr>
        <w:rPr>
          <w:rFonts w:eastAsia="NewtonC"/>
        </w:rPr>
      </w:pPr>
    </w:p>
    <w:p w:rsidR="003131AC" w:rsidRPr="00426B6E" w:rsidRDefault="003131AC" w:rsidP="003131AC">
      <w:pPr>
        <w:rPr>
          <w:rFonts w:eastAsia="NewtonC"/>
        </w:rPr>
      </w:pPr>
    </w:p>
    <w:p w:rsidR="003131AC" w:rsidRPr="00426B6E" w:rsidRDefault="003131AC" w:rsidP="003131AC">
      <w:pPr>
        <w:rPr>
          <w:rFonts w:eastAsia="NewtonC"/>
        </w:rPr>
      </w:pPr>
    </w:p>
    <w:p w:rsidR="003131AC" w:rsidRPr="00426B6E" w:rsidRDefault="003131AC" w:rsidP="003131AC">
      <w:pPr>
        <w:rPr>
          <w:rFonts w:eastAsia="NewtonC"/>
        </w:rPr>
      </w:pPr>
    </w:p>
    <w:p w:rsidR="003131AC" w:rsidRPr="00426B6E" w:rsidRDefault="003131AC" w:rsidP="003131AC">
      <w:pPr>
        <w:rPr>
          <w:rFonts w:eastAsia="NewtonC"/>
        </w:rPr>
      </w:pPr>
    </w:p>
    <w:p w:rsidR="003131AC" w:rsidRPr="00426B6E" w:rsidRDefault="003131AC" w:rsidP="003131AC">
      <w:pPr>
        <w:jc w:val="center"/>
        <w:rPr>
          <w:b/>
        </w:rPr>
      </w:pPr>
      <w:r w:rsidRPr="00426B6E">
        <w:rPr>
          <w:b/>
        </w:rPr>
        <w:t>Учебно-тематическое планирование (Технологические карты уроков)</w:t>
      </w:r>
    </w:p>
    <w:p w:rsidR="003131AC" w:rsidRPr="00426B6E" w:rsidRDefault="003131AC" w:rsidP="003131AC">
      <w:r w:rsidRPr="00426B6E">
        <w:t>Условные обозначения: Чуракова Н.А. Литературное чтение. Учебник. 3 класс. Часть 1: У-1, с. 3-5; Малаховская О.В. Литературное чте</w:t>
      </w:r>
      <w:r w:rsidRPr="00426B6E">
        <w:softHyphen/>
        <w:t>ние.   Хрестоматия. 3 класс: Х. с. 4-5; Малаховская О.В. Литературное чтение. Тетрадь для самостоятельной работы. 2 класс. Часть 1: ТПО-1, № 2.</w:t>
      </w:r>
    </w:p>
    <w:p w:rsidR="003131AC" w:rsidRPr="00426B6E" w:rsidRDefault="003131AC" w:rsidP="003131AC"/>
    <w:tbl>
      <w:tblPr>
        <w:tblW w:w="15260" w:type="dxa"/>
        <w:tblInd w:w="108" w:type="dxa"/>
        <w:tblLayout w:type="fixed"/>
        <w:tblLook w:val="0000" w:firstRow="0" w:lastRow="0" w:firstColumn="0" w:lastColumn="0" w:noHBand="0" w:noVBand="0"/>
      </w:tblPr>
      <w:tblGrid>
        <w:gridCol w:w="1920"/>
        <w:gridCol w:w="2040"/>
        <w:gridCol w:w="2703"/>
        <w:gridCol w:w="2551"/>
        <w:gridCol w:w="2126"/>
        <w:gridCol w:w="1984"/>
        <w:gridCol w:w="1936"/>
      </w:tblGrid>
      <w:tr w:rsidR="003131AC" w:rsidRPr="00426B6E" w:rsidTr="00AD5D72">
        <w:trPr>
          <w:trHeight w:val="172"/>
        </w:trPr>
        <w:tc>
          <w:tcPr>
            <w:tcW w:w="1920" w:type="dxa"/>
            <w:vMerge w:val="restart"/>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Тема урока</w:t>
            </w:r>
          </w:p>
        </w:tc>
        <w:tc>
          <w:tcPr>
            <w:tcW w:w="11404" w:type="dxa"/>
            <w:gridSpan w:val="5"/>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Планируемые результаты</w:t>
            </w:r>
          </w:p>
        </w:tc>
        <w:tc>
          <w:tcPr>
            <w:tcW w:w="1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t>Возможные виды деятельности учащихся Возможные формы контроля</w:t>
            </w:r>
          </w:p>
        </w:tc>
      </w:tr>
      <w:tr w:rsidR="003131AC" w:rsidRPr="00426B6E" w:rsidTr="00AD5D72">
        <w:tc>
          <w:tcPr>
            <w:tcW w:w="1920" w:type="dxa"/>
            <w:vMerge/>
            <w:tcBorders>
              <w:top w:val="single" w:sz="4" w:space="0" w:color="000000"/>
              <w:left w:val="single" w:sz="4" w:space="0" w:color="000000"/>
              <w:bottom w:val="single" w:sz="4" w:space="0" w:color="000000"/>
            </w:tcBorders>
            <w:shd w:val="clear" w:color="auto" w:fill="auto"/>
            <w:vAlign w:val="center"/>
          </w:tcPr>
          <w:p w:rsidR="003131AC" w:rsidRPr="00426B6E" w:rsidRDefault="003131AC" w:rsidP="00AD5D72"/>
        </w:tc>
        <w:tc>
          <w:tcPr>
            <w:tcW w:w="2040" w:type="dxa"/>
            <w:vMerge w:val="restart"/>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Предметные результаты</w:t>
            </w:r>
          </w:p>
        </w:tc>
        <w:tc>
          <w:tcPr>
            <w:tcW w:w="2703" w:type="dxa"/>
            <w:vMerge w:val="restart"/>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Личностные результаты</w:t>
            </w:r>
          </w:p>
        </w:tc>
        <w:tc>
          <w:tcPr>
            <w:tcW w:w="6661" w:type="dxa"/>
            <w:gridSpan w:val="3"/>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Метапредметные</w:t>
            </w:r>
          </w:p>
        </w:tc>
        <w:tc>
          <w:tcPr>
            <w:tcW w:w="1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31AC" w:rsidRPr="00426B6E" w:rsidRDefault="003131AC" w:rsidP="00AD5D72"/>
        </w:tc>
      </w:tr>
      <w:tr w:rsidR="003131AC" w:rsidRPr="00426B6E" w:rsidTr="00AD5D72">
        <w:tc>
          <w:tcPr>
            <w:tcW w:w="1920" w:type="dxa"/>
            <w:vMerge/>
            <w:tcBorders>
              <w:top w:val="single" w:sz="4" w:space="0" w:color="000000"/>
              <w:left w:val="single" w:sz="4" w:space="0" w:color="000000"/>
              <w:bottom w:val="single" w:sz="4" w:space="0" w:color="000000"/>
            </w:tcBorders>
            <w:shd w:val="clear" w:color="auto" w:fill="auto"/>
            <w:vAlign w:val="center"/>
          </w:tcPr>
          <w:p w:rsidR="003131AC" w:rsidRPr="00426B6E" w:rsidRDefault="003131AC" w:rsidP="00AD5D72"/>
        </w:tc>
        <w:tc>
          <w:tcPr>
            <w:tcW w:w="2040" w:type="dxa"/>
            <w:vMerge/>
            <w:tcBorders>
              <w:top w:val="single" w:sz="4" w:space="0" w:color="000000"/>
              <w:left w:val="single" w:sz="4" w:space="0" w:color="000000"/>
              <w:bottom w:val="single" w:sz="4" w:space="0" w:color="000000"/>
            </w:tcBorders>
            <w:shd w:val="clear" w:color="auto" w:fill="auto"/>
            <w:vAlign w:val="center"/>
          </w:tcPr>
          <w:p w:rsidR="003131AC" w:rsidRPr="00426B6E" w:rsidRDefault="003131AC" w:rsidP="00AD5D72"/>
        </w:tc>
        <w:tc>
          <w:tcPr>
            <w:tcW w:w="2703" w:type="dxa"/>
            <w:vMerge/>
            <w:tcBorders>
              <w:top w:val="single" w:sz="4" w:space="0" w:color="000000"/>
              <w:left w:val="single" w:sz="4" w:space="0" w:color="000000"/>
              <w:bottom w:val="single" w:sz="4" w:space="0" w:color="000000"/>
            </w:tcBorders>
            <w:shd w:val="clear" w:color="auto" w:fill="auto"/>
            <w:vAlign w:val="center"/>
          </w:tcPr>
          <w:p w:rsidR="003131AC" w:rsidRPr="00426B6E" w:rsidRDefault="003131AC" w:rsidP="00AD5D72"/>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Познавательные УУД</w:t>
            </w:r>
          </w:p>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Регулятивные УУД</w:t>
            </w:r>
          </w:p>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Коммуникатив</w:t>
            </w:r>
          </w:p>
          <w:p w:rsidR="003131AC" w:rsidRPr="00426B6E" w:rsidRDefault="003131AC" w:rsidP="00AD5D72">
            <w:r w:rsidRPr="00426B6E">
              <w:t>ные УУД</w:t>
            </w:r>
          </w:p>
        </w:tc>
        <w:tc>
          <w:tcPr>
            <w:tcW w:w="1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31AC" w:rsidRPr="00426B6E" w:rsidRDefault="003131AC" w:rsidP="00AD5D72"/>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1. Сергей Козлов «Июль». Приём  олицетворения. </w:t>
            </w:r>
          </w:p>
          <w:p w:rsidR="003131AC" w:rsidRPr="00426B6E" w:rsidRDefault="003131AC" w:rsidP="00AD5D72"/>
          <w:p w:rsidR="003131AC" w:rsidRPr="00426B6E" w:rsidRDefault="003131AC" w:rsidP="00AD5D72"/>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Формирование умения правильно применять литературоведческий термин «олицетворение». Обсуждение мнения, что для поэта природа – живая.</w:t>
            </w:r>
          </w:p>
          <w:p w:rsidR="003131AC" w:rsidRPr="00426B6E" w:rsidRDefault="003131AC" w:rsidP="00AD5D72">
            <w:r w:rsidRPr="00426B6E">
              <w:t xml:space="preserve">Наблюдение за деталями живописного произведения и подведение к  целостному конкретно-чувственному восприятию </w:t>
            </w:r>
            <w:r w:rsidRPr="00426B6E">
              <w:lastRenderedPageBreak/>
              <w:t>пейзажа А. Герасимова.</w:t>
            </w:r>
          </w:p>
          <w:p w:rsidR="003131AC" w:rsidRPr="00426B6E" w:rsidRDefault="003131AC" w:rsidP="00AD5D72"/>
          <w:p w:rsidR="003131AC" w:rsidRPr="00426B6E" w:rsidRDefault="003131AC" w:rsidP="00AD5D72"/>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Умение наблюдать то, что можно увидеть глазами, и то, что трудно увидеть глазами; умение обнаруживать красоту природы и искусства и переживать эту красоту вместе с близкими (У-1, с.7-8; Давайте рассматривать картину вместе…У-1, с.9).</w:t>
            </w:r>
          </w:p>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Самостоятельное маркирование (ТПО-1, №1)</w:t>
            </w:r>
          </w:p>
          <w:p w:rsidR="003131AC" w:rsidRPr="00426B6E" w:rsidRDefault="003131AC" w:rsidP="00AD5D72">
            <w:r w:rsidRPr="00426B6E">
              <w:t>Подведение под понятие: завершающий этап формирования понятия «олицетворения».</w:t>
            </w:r>
          </w:p>
          <w:p w:rsidR="003131AC" w:rsidRPr="00426B6E" w:rsidRDefault="003131AC" w:rsidP="00AD5D72">
            <w:r w:rsidRPr="00426B6E">
              <w:t>Установление причинно-следственных связей между фактом наделения неживого предмета чертами одушевленного ЛИЦА и наличием приема оЛИЦЕтворения</w:t>
            </w:r>
          </w:p>
          <w:p w:rsidR="003131AC" w:rsidRPr="00426B6E" w:rsidRDefault="003131AC" w:rsidP="00AD5D72">
            <w:r w:rsidRPr="00426B6E">
              <w:t xml:space="preserve"> (У-1, с.8)</w:t>
            </w:r>
          </w:p>
          <w:p w:rsidR="003131AC" w:rsidRPr="00426B6E" w:rsidRDefault="003131AC" w:rsidP="00AD5D72">
            <w:r w:rsidRPr="00426B6E">
              <w:lastRenderedPageBreak/>
              <w:t>Поиск и выделение необходимой информации в словарях (У-1, с.8-9)</w:t>
            </w:r>
          </w:p>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Умение следовать точной инструкции учителя и условным обозначениям учебника и тетради. </w:t>
            </w:r>
          </w:p>
          <w:p w:rsidR="003131AC" w:rsidRPr="00426B6E" w:rsidRDefault="003131AC" w:rsidP="00AD5D72">
            <w:r w:rsidRPr="00426B6E">
              <w:t xml:space="preserve">Оценка и самооценка результатов деятельности.  </w:t>
            </w:r>
          </w:p>
          <w:p w:rsidR="003131AC" w:rsidRPr="00426B6E" w:rsidRDefault="003131AC" w:rsidP="00AD5D72"/>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Умение строить монологическое высказывание (У-1, с.8-9), формулировать  собственное мнение и позицию.</w:t>
            </w:r>
          </w:p>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t>Читают, отвечают  на вопросы, рассуждают,  доказывают свое мнение строчками из текста, слушают, рассматривают иллюстрации, ищут соответствие, подчеркивают строчки по инструкции. Находят сравнение, олицетворение в тексте.</w:t>
            </w:r>
          </w:p>
          <w:p w:rsidR="003131AC" w:rsidRPr="00426B6E" w:rsidRDefault="003131AC" w:rsidP="00AD5D72">
            <w:r w:rsidRPr="00426B6E">
              <w:lastRenderedPageBreak/>
              <w:t xml:space="preserve">Работают с учебником, тетрадью. </w:t>
            </w:r>
          </w:p>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2. Юрий Коваль «Березовый пирожок». </w:t>
            </w:r>
          </w:p>
          <w:p w:rsidR="003131AC" w:rsidRPr="00426B6E" w:rsidRDefault="003131AC" w:rsidP="00AD5D72"/>
          <w:p w:rsidR="003131AC" w:rsidRPr="00426B6E" w:rsidRDefault="003131AC" w:rsidP="00AD5D72"/>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Формирование умения ориентироваться в тексте, просматривать его, находить нужное место и подтверждать свои ответы фрагментами текста. </w:t>
            </w:r>
          </w:p>
          <w:p w:rsidR="003131AC" w:rsidRPr="00426B6E" w:rsidRDefault="003131AC" w:rsidP="00AD5D72">
            <w:r w:rsidRPr="00426B6E">
              <w:t>Обсуждение мнения о том, что любознательност     ь и наблюдательность помогают человеку видеть красоту природы и переживать ощущение полноты жизни.</w:t>
            </w:r>
          </w:p>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 Умение наблюдать то, что можно увидеть глазами, и то, что трудно увидеть глазами; умение обнаруживать красоту природы и искусства и переживать эту красоту вместе с близкими (У-1, с.9-11).</w:t>
            </w:r>
          </w:p>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Поиск и выделение необходимой информации в словарях. Перечитывание текста с разными задачами: поиск нужных частей текста, нужных строчек. (Подтверди примерами из текста У-1, с.12) </w:t>
            </w:r>
          </w:p>
          <w:p w:rsidR="003131AC" w:rsidRPr="00426B6E" w:rsidRDefault="003131AC" w:rsidP="00AD5D72"/>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Концентрация воли для преодоления интеллектуальных затруднений, удерживание учебной задачи.</w:t>
            </w:r>
          </w:p>
          <w:p w:rsidR="003131AC" w:rsidRPr="00426B6E" w:rsidRDefault="003131AC" w:rsidP="00AD5D72"/>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Умение формулировать  собственное мнение,  позицию (У-1, с.12).</w:t>
            </w:r>
          </w:p>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t>Читают, рассуждают,  доказывают свое мнение строчками из текста, слушают.</w:t>
            </w:r>
          </w:p>
          <w:p w:rsidR="003131AC" w:rsidRPr="00426B6E" w:rsidRDefault="003131AC" w:rsidP="00AD5D72">
            <w:r w:rsidRPr="00426B6E">
              <w:t>Работают с учебником, тетрадью и словарем. Сравнивают свои ответы с ответами одноклассников.</w:t>
            </w:r>
          </w:p>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3 Как научиться порождать сравнения?В. Маяковский «Тучкины штучки», </w:t>
            </w:r>
            <w:r w:rsidRPr="00426B6E">
              <w:lastRenderedPageBreak/>
              <w:t xml:space="preserve">4.Сергей Козлов «Мимо белого яблока луны…», 5.Сергей Есенин «Нивы сжаты, рощи голы…» </w:t>
            </w:r>
          </w:p>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Формирование умения с помощью учителя и самостоятельно находить в </w:t>
            </w:r>
            <w:r w:rsidRPr="00426B6E">
              <w:lastRenderedPageBreak/>
              <w:t xml:space="preserve">стихотворениях приемы олицетворения и сравнения. Обсуждение мнения об особенном поэтическом взгляде, который преображает наше восприятие действительности. </w:t>
            </w:r>
          </w:p>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Самоопределение: оказание интеллектуальной помощи сквозным героям (Как ты думаешь, что ответила </w:t>
            </w:r>
            <w:r w:rsidRPr="00426B6E">
              <w:lastRenderedPageBreak/>
              <w:t>Маша?У-1, с.16-17), учет чужой точки зрения (У тебя есть свое мнение или ты присоединишься к мнению ребят? У-1, с.17). Умение наблюдать то, что можно увидеть глазами, и то, что трудно увидеть глазами (У-1, с.13-17)</w:t>
            </w:r>
          </w:p>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Поиск и выделение необходимой информации в словарях. Работа с музыкальным произведением (У-1, </w:t>
            </w:r>
            <w:r w:rsidRPr="00426B6E">
              <w:lastRenderedPageBreak/>
              <w:t xml:space="preserve">с.17).  Перечитывание текста с разными задачами: поиск литературных приемов (сравнения и олицетворения). </w:t>
            </w:r>
          </w:p>
          <w:p w:rsidR="003131AC" w:rsidRPr="00426B6E" w:rsidRDefault="003131AC" w:rsidP="00AD5D72">
            <w:r w:rsidRPr="00426B6E">
              <w:t>Самостоятельное маркирование (ТПО-1)</w:t>
            </w:r>
          </w:p>
          <w:p w:rsidR="003131AC" w:rsidRPr="00426B6E" w:rsidRDefault="003131AC" w:rsidP="00AD5D72">
            <w:r w:rsidRPr="00426B6E">
              <w:t>Формирование понятия «сравнения» через анализ стихотворного текста (С чем поэт сравнивает солнце? С кем герой сравнивает облака? У-1, с.13-17)</w:t>
            </w:r>
          </w:p>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Выбор действия в соответствии с поставленной задачей и условиями ее решения.</w:t>
            </w:r>
          </w:p>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Умение строить монологическое высказывание, формулировать  собственное </w:t>
            </w:r>
            <w:r w:rsidRPr="00426B6E">
              <w:lastRenderedPageBreak/>
              <w:t>мнение и позицию.</w:t>
            </w:r>
          </w:p>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lastRenderedPageBreak/>
              <w:t xml:space="preserve">Ориентируются в литературоведческих понятиях. Читают выразительно, </w:t>
            </w:r>
            <w:r w:rsidRPr="00426B6E">
              <w:lastRenderedPageBreak/>
              <w:t>отвечают  на вопросы по содержанию текста, рассуждают,  доказывают свое мнение строчками из текста, слушают, подчеркивают строчки по инструкции.</w:t>
            </w:r>
          </w:p>
          <w:p w:rsidR="003131AC" w:rsidRPr="00426B6E" w:rsidRDefault="003131AC" w:rsidP="00AD5D72">
            <w:r w:rsidRPr="00426B6E">
              <w:t>Работают с учебником, тетрадью, словарем.</w:t>
            </w:r>
          </w:p>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6. Сравнение. Александр Пушкин «Вот север, тучи нагоняя…», </w:t>
            </w:r>
          </w:p>
          <w:p w:rsidR="003131AC" w:rsidRPr="00426B6E" w:rsidRDefault="003131AC" w:rsidP="00AD5D72">
            <w:r w:rsidRPr="00426B6E">
              <w:t xml:space="preserve">7.А. Пушкин«Опрятней модного паркета…» </w:t>
            </w:r>
          </w:p>
          <w:p w:rsidR="003131AC" w:rsidRPr="00426B6E" w:rsidRDefault="003131AC" w:rsidP="00AD5D72"/>
          <w:p w:rsidR="003131AC" w:rsidRPr="00426B6E" w:rsidRDefault="003131AC" w:rsidP="00AD5D72"/>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Формирование умения находить и различать сравнения и олицетворения, учить понимать смысл образов, которые создают поэты с помощь этих литературных приемов. Формировать умение все яркие образы складывать в </w:t>
            </w:r>
            <w:r w:rsidRPr="00426B6E">
              <w:lastRenderedPageBreak/>
              <w:t>единую целостную картину.</w:t>
            </w:r>
          </w:p>
          <w:p w:rsidR="003131AC" w:rsidRPr="00426B6E" w:rsidRDefault="003131AC" w:rsidP="00AD5D72"/>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Умение наблюдать то, что можно увидеть глазами и то, что трудно увидеть глазами (У-1, с.18-19).</w:t>
            </w:r>
          </w:p>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Поиск и выделение необходимой информации в словарях (У-1, с.18-19). Перечитывание текста с разными задачами: поиск сравнения и олицетворения. Подведение под понятие: завершающий этап формирования понятия «олицетворения», анализ самого </w:t>
            </w:r>
            <w:r w:rsidRPr="00426B6E">
              <w:lastRenderedPageBreak/>
              <w:t>термина и обнаружение данного приема в стихотворении с помощью наводящих вопросов (Какие явление природы поэт одухотворяет?У-1, с18)</w:t>
            </w:r>
          </w:p>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Выбор действия в соответствии с поставленной задачей и условиями ее решения. Оценка и самооценка результатов деятельности.</w:t>
            </w:r>
          </w:p>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Умение строить монологическое высказывание, формулировать  собственное мнение и позицию.</w:t>
            </w:r>
          </w:p>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t>Наблюдают: находят в тексте сравнения и олицетворения.</w:t>
            </w:r>
          </w:p>
          <w:p w:rsidR="003131AC" w:rsidRPr="00426B6E" w:rsidRDefault="003131AC" w:rsidP="00AD5D72">
            <w:r w:rsidRPr="00426B6E">
              <w:t xml:space="preserve">Читают выразительно, перечитывают с разными задачами, отвечают  на вопросы по содержанию, рассуждают,  доказывают свое мнение строчками из </w:t>
            </w:r>
            <w:r w:rsidRPr="00426B6E">
              <w:lastRenderedPageBreak/>
              <w:t>текста, слушают, Работают с учебником, словарем.</w:t>
            </w:r>
          </w:p>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8. Олицетворение Вадим Шефнер «Середина марта» Хокку Дзёсо и Басё.</w:t>
            </w:r>
          </w:p>
          <w:p w:rsidR="003131AC" w:rsidRPr="00426B6E" w:rsidRDefault="003131AC" w:rsidP="00AD5D72"/>
          <w:p w:rsidR="003131AC" w:rsidRPr="00426B6E" w:rsidRDefault="003131AC" w:rsidP="00AD5D72"/>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Формирование умения находить и различать сравнения и олицетворения, учить понимать смысл образов, которые создают поэты с помощью этих литературных приемов. Обсуждение мнения, что поэты</w:t>
            </w:r>
          </w:p>
          <w:p w:rsidR="003131AC" w:rsidRPr="00426B6E" w:rsidRDefault="003131AC" w:rsidP="00AD5D72">
            <w:r w:rsidRPr="00426B6E">
              <w:t>часто прибегают к приему олицетворения потому, что они воспринимают мир природы  как живой.</w:t>
            </w:r>
          </w:p>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Смыслообразование: связь между богатым воображением, развитой фантазией и особым взглядом на мир, которым отличаются поэты (их способность одухотворять, оживлять природу, использовать контраст). </w:t>
            </w:r>
          </w:p>
          <w:p w:rsidR="003131AC" w:rsidRPr="00426B6E" w:rsidRDefault="003131AC" w:rsidP="00AD5D72">
            <w:r w:rsidRPr="00426B6E">
              <w:t>Мотивация учебной деятельности (задание повышенной сложности).</w:t>
            </w:r>
          </w:p>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Подведение под понятие: завершающий этап формирования понятия «олицетворения», обнаружение данного приема в стихотворении.</w:t>
            </w:r>
          </w:p>
          <w:p w:rsidR="003131AC" w:rsidRPr="00426B6E" w:rsidRDefault="003131AC" w:rsidP="00AD5D72">
            <w:r w:rsidRPr="00426B6E">
              <w:t xml:space="preserve"> Формирование понятия «контраст» через анализ стихотворного текста (Здесь сразу несколько противопоставлений. А ты догадываешься какие? У-1, с.22)</w:t>
            </w:r>
          </w:p>
          <w:p w:rsidR="003131AC" w:rsidRPr="00426B6E" w:rsidRDefault="003131AC" w:rsidP="00AD5D72">
            <w:r w:rsidRPr="00426B6E">
              <w:t>Поиск и выделение необходимой информации в словарях (У-1, с.20-21).</w:t>
            </w:r>
          </w:p>
          <w:p w:rsidR="003131AC" w:rsidRPr="00426B6E" w:rsidRDefault="003131AC" w:rsidP="00AD5D72">
            <w:r w:rsidRPr="00426B6E">
              <w:lastRenderedPageBreak/>
              <w:t>Перечитывание текста с разными задачами: поиск олицетворения и контраста.  Работа с маркированным текстом, самостоятельное маркирование (ТПО-1)</w:t>
            </w:r>
          </w:p>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Концентрация воли для преодоления интеллектуальных затруднений. Оценка и самооценка процесса и результатов деятельности  (А ты сможешь объяснить? А ты догадываешься? У-1, с.21-22).</w:t>
            </w:r>
          </w:p>
          <w:p w:rsidR="003131AC" w:rsidRPr="00426B6E" w:rsidRDefault="003131AC" w:rsidP="00AD5D72"/>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Проявлять активность при взаимодействии для решения коммуникативных и познавательных задач.</w:t>
            </w:r>
          </w:p>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t>Ориентируются в литературоведческих понятиях. Читают, перечитывают текст с разными задачами, отвечают  на вопросы, рассуждают,  доказывают свое мнение строчками из текста, слушают, ищут соответствие, подчеркивают строчки по инструкции.</w:t>
            </w:r>
          </w:p>
          <w:p w:rsidR="003131AC" w:rsidRPr="00426B6E" w:rsidRDefault="003131AC" w:rsidP="00AD5D72">
            <w:r w:rsidRPr="00426B6E">
              <w:t xml:space="preserve">Работают с учебником, тетрадью, словарем. </w:t>
            </w:r>
          </w:p>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9.  Контраст.Новел-ла Матвеева «Гуси на снегу». Поэтическая тайна хокку Ёса Бусон</w:t>
            </w:r>
          </w:p>
          <w:p w:rsidR="003131AC" w:rsidRPr="00426B6E" w:rsidRDefault="003131AC" w:rsidP="00AD5D72">
            <w:r w:rsidRPr="00426B6E">
              <w:t xml:space="preserve"> 10. Литературные повторы Эмма Мошковская «Где тихий, тихий пруд…»,  </w:t>
            </w:r>
          </w:p>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Формирование умения находить такие художественные приемы как контраст и звукопись, показывать их особую выразительность. Показать разницу между обыденным зрением  и зрением наблюдательного человека, который ценит и любит окружающий его мир.</w:t>
            </w:r>
          </w:p>
          <w:p w:rsidR="003131AC" w:rsidRPr="00426B6E" w:rsidRDefault="003131AC" w:rsidP="00AD5D72"/>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Мотивация учебной деятельности (Наблюдательный человек удивится и обрадуется такому открытию! У-1,с.25).Умение наблюдать то, что можно увидеть глазами, и то, что трудно увидеть глазами (У-1, с.26). Смыслообразование связь между богатым воображением, развитой фантазией и особым взглядом на мир, которым отличаются поэты (их способность использовать контраст и звукопись)</w:t>
            </w:r>
          </w:p>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Перечитывание текста с разными задачами: поиск литературных приемов (звукописи и контраста) (Перечитай первые пять строчек, просмотри текст).  Работа с маркированными в тексте словами. Формирование понятия «звукопись» через анализ стечения звуков, вызывающих ассоциацию с шепотом и шелестом (А ты слышишь этот шелест? У-1,с.26-27)</w:t>
            </w:r>
          </w:p>
          <w:p w:rsidR="003131AC" w:rsidRPr="00426B6E" w:rsidRDefault="003131AC" w:rsidP="00AD5D72">
            <w:r w:rsidRPr="00426B6E">
              <w:t>Сравнение литературного и живописного произведения с целью обнаружения сходства или различия темы.</w:t>
            </w:r>
          </w:p>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Концентрация воли для преодоления интеллектуальных затруднений.</w:t>
            </w:r>
          </w:p>
          <w:p w:rsidR="003131AC" w:rsidRPr="00426B6E" w:rsidRDefault="003131AC" w:rsidP="00AD5D72"/>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Обоснование строчками текста чужого мнения (Сможешь подтвердить это мнение? Можешь обосновать это строчками из текста? У-1, с. 26-27) </w:t>
            </w:r>
          </w:p>
          <w:p w:rsidR="003131AC" w:rsidRPr="00426B6E" w:rsidRDefault="003131AC" w:rsidP="00AD5D72"/>
          <w:p w:rsidR="003131AC" w:rsidRPr="00426B6E" w:rsidRDefault="003131AC" w:rsidP="00AD5D72"/>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t>Читают выразительно, отвечают  на вопросы по содержанию, рассуждают,  доказывают свое мнение строчками из текста, оценивают свое и чужое высказывания по поводу произведения, слушают, рассматривают иллюстрации, ищут соответствие.</w:t>
            </w:r>
          </w:p>
          <w:p w:rsidR="003131AC" w:rsidRPr="00426B6E" w:rsidRDefault="003131AC" w:rsidP="00AD5D72">
            <w:r w:rsidRPr="00426B6E">
              <w:t xml:space="preserve">Сравнивают литературоведческое и </w:t>
            </w:r>
            <w:r w:rsidRPr="00426B6E">
              <w:lastRenderedPageBreak/>
              <w:t>живописное произведения.</w:t>
            </w:r>
          </w:p>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11. Наблюдения поэта Сергей Козлов «Сентябрь», </w:t>
            </w:r>
          </w:p>
          <w:p w:rsidR="003131AC" w:rsidRPr="00426B6E" w:rsidRDefault="003131AC" w:rsidP="00AD5D72">
            <w:r w:rsidRPr="00426B6E">
              <w:t>12.Сергей Козлов</w:t>
            </w:r>
          </w:p>
          <w:p w:rsidR="003131AC" w:rsidRPr="00426B6E" w:rsidRDefault="003131AC" w:rsidP="00AD5D72">
            <w:r w:rsidRPr="00426B6E">
              <w:t>«Как оттенить тишину</w:t>
            </w:r>
          </w:p>
          <w:p w:rsidR="003131AC" w:rsidRPr="00426B6E" w:rsidRDefault="003131AC" w:rsidP="00AD5D72"/>
          <w:p w:rsidR="003131AC" w:rsidRPr="00426B6E" w:rsidRDefault="003131AC" w:rsidP="00AD5D72"/>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Формирование умения правильно определять такие художественные приемы как сравнение и контраст. Обсуждение мнения, что для того, чтобы обнаружить красоту окружающего мира, поэты  опираются   на звуковые, тактильные и даже обонятельные впечатления, и это делает картину мира более полной. Работа над переводом прямой речи в косвенную при пересказе текста.</w:t>
            </w:r>
          </w:p>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Учет чужой точки зрения, на оказание интеллектуальной помощи сквозным героям (Ты сможешь продолжить Машино наблюдение?)</w:t>
            </w:r>
          </w:p>
          <w:p w:rsidR="003131AC" w:rsidRPr="00426B6E" w:rsidRDefault="003131AC" w:rsidP="00AD5D72">
            <w:r w:rsidRPr="00426B6E">
              <w:t>Оценка и самооценка, контроль и самоконтроль процесса и результатов деятельности  (Сколько раз поэт прибегает к сравнениям? – Два – Три – А как ты думаешь?)</w:t>
            </w:r>
          </w:p>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Поиск и выделение необходимой информации в словарях (У-1, с.29-33) Формирование понятия «сравнение» (У-1, с.29), понятия «контраст» (У-1, с.33)  </w:t>
            </w:r>
          </w:p>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Концентрация воли для преодоления интеллектуальных затруднений.</w:t>
            </w:r>
          </w:p>
          <w:p w:rsidR="003131AC" w:rsidRPr="00426B6E" w:rsidRDefault="003131AC" w:rsidP="00AD5D72"/>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Умение строить монологическое высказывание, формулировать  собственное мнение и позицию.</w:t>
            </w:r>
          </w:p>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t xml:space="preserve">Читают выразительно, отвечают  на вопросы по содержанию, рассуждают,  доказывают свое мнение строчками из текста, слушают. Работают с учебником, тетрадью, словарем. </w:t>
            </w:r>
          </w:p>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13 Звуковые впечатления.. </w:t>
            </w:r>
            <w:r w:rsidRPr="00426B6E">
              <w:lastRenderedPageBreak/>
              <w:t xml:space="preserve">Иван Бунин «Листопад»  </w:t>
            </w:r>
          </w:p>
          <w:p w:rsidR="003131AC" w:rsidRPr="00426B6E" w:rsidRDefault="003131AC" w:rsidP="00AD5D72"/>
          <w:p w:rsidR="003131AC" w:rsidRPr="00426B6E" w:rsidRDefault="003131AC" w:rsidP="00AD5D72"/>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Формирование умения </w:t>
            </w:r>
            <w:r w:rsidRPr="00426B6E">
              <w:lastRenderedPageBreak/>
              <w:t>почувствовать красоту стихотворения, проникнуться его образами, которые поэт создаёт,  используя олицетворение, сравнение и контраст, обнаружение в тексте звукового впечатления и восприятие природного явления через запахи.</w:t>
            </w:r>
          </w:p>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Умение наблюдать то, что можно увидеть </w:t>
            </w:r>
            <w:r w:rsidRPr="00426B6E">
              <w:lastRenderedPageBreak/>
              <w:t>глазами, и то, что трудно увидеть глазами, умение обнаруживать красоту природы и переживать эту красоту вместе с близкими (У-1, с.36-37).</w:t>
            </w:r>
          </w:p>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Поиск и выделение необходимой </w:t>
            </w:r>
            <w:r w:rsidRPr="00426B6E">
              <w:lastRenderedPageBreak/>
              <w:t>информации в словарях (У-1, с.36-35).  Перечитывание текста с разными задачами: поиск нужных частей текста, поиск литературных приемов (контраста, олицетворения, сравнения) (Перечитай первые пять строчек, Просмотри текст).  Самостоятельное маркирование (ТПО-1)</w:t>
            </w:r>
          </w:p>
          <w:p w:rsidR="003131AC" w:rsidRPr="00426B6E" w:rsidRDefault="003131AC" w:rsidP="00AD5D72"/>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Концентрация воли для </w:t>
            </w:r>
            <w:r w:rsidRPr="00426B6E">
              <w:lastRenderedPageBreak/>
              <w:t>преодоления интеллектуальных затруднений.</w:t>
            </w:r>
          </w:p>
          <w:p w:rsidR="003131AC" w:rsidRPr="00426B6E" w:rsidRDefault="003131AC" w:rsidP="00AD5D72"/>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Чтение по цепочке: </w:t>
            </w:r>
            <w:r w:rsidRPr="00426B6E">
              <w:lastRenderedPageBreak/>
              <w:t xml:space="preserve">коммуникация как кооперация. </w:t>
            </w:r>
          </w:p>
          <w:p w:rsidR="003131AC" w:rsidRPr="00426B6E" w:rsidRDefault="003131AC" w:rsidP="00AD5D72"/>
          <w:p w:rsidR="003131AC" w:rsidRPr="00426B6E" w:rsidRDefault="003131AC" w:rsidP="00AD5D72"/>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lastRenderedPageBreak/>
              <w:t xml:space="preserve">Читают выразительно, </w:t>
            </w:r>
            <w:r w:rsidRPr="00426B6E">
              <w:lastRenderedPageBreak/>
              <w:t>отвечают  на вопросы, рассуждают,  доказывают свое мнение строчками из текста, оценивают свое и чужое высказывания по поводу произведения, подчеркивают строчки по инструкции.</w:t>
            </w:r>
          </w:p>
          <w:p w:rsidR="003131AC" w:rsidRPr="00426B6E" w:rsidRDefault="003131AC" w:rsidP="00AD5D72">
            <w:r w:rsidRPr="00426B6E">
              <w:t xml:space="preserve">Работают с учебником, тетрадью, словарем. </w:t>
            </w:r>
          </w:p>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14. Записная книжка Кости Погодина. </w:t>
            </w:r>
          </w:p>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Формирование умения на практике </w:t>
            </w:r>
          </w:p>
          <w:p w:rsidR="003131AC" w:rsidRPr="00426B6E" w:rsidRDefault="003131AC" w:rsidP="00AD5D72">
            <w:r w:rsidRPr="00426B6E">
              <w:t xml:space="preserve">Обнаруживать скрытую жизнь и  красоту в окружающем мире (во время написания небольшого сочинения), использование приема </w:t>
            </w:r>
            <w:r w:rsidRPr="00426B6E">
              <w:lastRenderedPageBreak/>
              <w:t>олицетворения в своем сочинении.</w:t>
            </w:r>
          </w:p>
          <w:p w:rsidR="003131AC" w:rsidRPr="00426B6E" w:rsidRDefault="003131AC" w:rsidP="00AD5D72"/>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Учет чужой точки зрения  на оказание интеллектуальной помощи сквозным героям (Ты соглашаешься с Мишей? Какие слова подтверждают Машино мнение?)</w:t>
            </w:r>
          </w:p>
          <w:p w:rsidR="003131AC" w:rsidRPr="00426B6E" w:rsidRDefault="003131AC" w:rsidP="00AD5D72">
            <w:r w:rsidRPr="00426B6E">
              <w:t xml:space="preserve">Умение наблюдать то, что можно увидеть глазами, и то, что трудно увидеть глазами (У-1, с.39). </w:t>
            </w:r>
            <w:r w:rsidRPr="00426B6E">
              <w:lastRenderedPageBreak/>
              <w:t xml:space="preserve">Формирование опыта примерки эстетических и нравственных ситуаций на себя (А ты знаешь, где в твоем доме живут гвозди?) </w:t>
            </w:r>
          </w:p>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Поиск и выделение необходимой информации в словарях (У-1, с.39)</w:t>
            </w:r>
          </w:p>
          <w:p w:rsidR="003131AC" w:rsidRPr="00426B6E" w:rsidRDefault="003131AC" w:rsidP="00AD5D72">
            <w:r w:rsidRPr="00426B6E">
              <w:t xml:space="preserve">Установление причинно-следственных связей между богатым воображение, развитой фантазией и особым взглядом на мир. Перечитывание текста с разными задачами: поиск </w:t>
            </w:r>
            <w:r w:rsidRPr="00426B6E">
              <w:lastRenderedPageBreak/>
              <w:t>нужных частей текста, поиск литературных приемов (сравнения) (Найди и зачитай сравнения).</w:t>
            </w:r>
          </w:p>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Формулировка и удерживание учебной задачи. Контроль и самоконтроль процесса и результатов деятельности  (А если у ребят не получится?)</w:t>
            </w:r>
          </w:p>
          <w:p w:rsidR="003131AC" w:rsidRPr="00426B6E" w:rsidRDefault="003131AC" w:rsidP="00AD5D72"/>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Обоснование строчками из текста заявленного «чужого» мнения (Найди и зачитай сравнения).   </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t xml:space="preserve">Читают выразительно, отвечают  на вопросы, рассуждают,  доказывают свое мнение строчками из текста, оценивают свое и чужое высказывания по поводу произведения, </w:t>
            </w:r>
            <w:r w:rsidRPr="00426B6E">
              <w:lastRenderedPageBreak/>
              <w:t>подчеркивают строчки по инструкции.</w:t>
            </w:r>
          </w:p>
          <w:p w:rsidR="003131AC" w:rsidRPr="00426B6E" w:rsidRDefault="003131AC" w:rsidP="00AD5D72"/>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15. «Учимся переживать красоту вместе» А.С. Пушкин «Зимнее утро» </w:t>
            </w:r>
          </w:p>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Знакомство с произведением. Понимание главной мысли текста, высказывание собственной точки зрения.</w:t>
            </w:r>
          </w:p>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Самоопределение: система заданий, ориентирующая младшего школьника на учёт чужой точки зрения, на оказание интеллектуальной помощи героям, которые в этом нуждаются при решении трудных задач. Задания типа «Волнует ли героя …?», «Хочет ли он  …?», «Считает ли герой …?» (У-1, с. 46)</w:t>
            </w:r>
          </w:p>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 Поиск и выделение необходимой информации в словарях. Перечитывание текста с разными задачами: поиск нужных частей текста, нужных строчек, литературного приёма контраста. (У-1, с. 46, ТПО-1, с. 14).</w:t>
            </w:r>
          </w:p>
          <w:p w:rsidR="003131AC" w:rsidRPr="00426B6E" w:rsidRDefault="003131AC" w:rsidP="00AD5D72">
            <w:r w:rsidRPr="00426B6E">
              <w:t>Самостоятельное маркирование. Подведение под понятие: формирование понятия «контраст» через анализ стихотворного текста.</w:t>
            </w:r>
          </w:p>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Умение следовать точной инструкции учителя и условным обозначениям учебника и тетради.</w:t>
            </w:r>
          </w:p>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Умение строить монологическое высказывание, доказывать своё мнение строчками из текста. (У-1, с. 44-46)</w:t>
            </w:r>
          </w:p>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t>Читают выразительно, отвечают на вопросы по содержание, оценивают свои эмоциональные реакции, рассуждают, высказывают предположения, маркируют строчки по инструкции. (ТПО-1, с. 15)</w:t>
            </w:r>
          </w:p>
          <w:p w:rsidR="003131AC" w:rsidRPr="00426B6E" w:rsidRDefault="003131AC" w:rsidP="00AD5D72">
            <w:r w:rsidRPr="00426B6E">
              <w:t>Работа с учебником, тетрадью, словарём.</w:t>
            </w:r>
          </w:p>
          <w:p w:rsidR="003131AC" w:rsidRPr="00426B6E" w:rsidRDefault="003131AC" w:rsidP="00AD5D72"/>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16. В. Берестов «Большой мороз», </w:t>
            </w:r>
          </w:p>
          <w:p w:rsidR="003131AC" w:rsidRPr="00426B6E" w:rsidRDefault="003131AC" w:rsidP="00AD5D72">
            <w:r w:rsidRPr="00426B6E">
              <w:t>17. В. Берестов</w:t>
            </w:r>
          </w:p>
          <w:p w:rsidR="003131AC" w:rsidRPr="00426B6E" w:rsidRDefault="003131AC" w:rsidP="00AD5D72">
            <w:r w:rsidRPr="00426B6E">
              <w:t xml:space="preserve">«Плащ» </w:t>
            </w:r>
          </w:p>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Знакомство с произведением, сопоставление разных читательских позиций и высказывание </w:t>
            </w:r>
            <w:r w:rsidRPr="00426B6E">
              <w:lastRenderedPageBreak/>
              <w:t>собственной точки зрения.</w:t>
            </w:r>
          </w:p>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Смыслообразование: текст посвящён формированию базовых нравственно-эстетических ценностей, умению наблюдать то, что </w:t>
            </w:r>
            <w:r w:rsidRPr="00426B6E">
              <w:lastRenderedPageBreak/>
              <w:t>можно увидеть глазами, и то, что трудно увидеть глазами; умению обнаружить  красоту природы  и искусства и переживать эту красоту вместе с близкими. Формирование опыта переживаний, опыта примерок. (У-1, с. 48)</w:t>
            </w:r>
          </w:p>
          <w:p w:rsidR="003131AC" w:rsidRPr="00426B6E" w:rsidRDefault="003131AC" w:rsidP="00AD5D72">
            <w:r w:rsidRPr="00426B6E">
              <w:t>Самоопределение: система заданий, ориентирующая младшего школьника на учёт чужой точки зрения, на оказание интеллектуальной помощи героям, которые в этом нуждаются. «Тебе понравилось Костино наблюдение?» (У-1, с. 48)</w:t>
            </w:r>
          </w:p>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Поиск и выделение необходимой информации в словарях. Перечитывание текста с разными задачами: поиск нужных частей </w:t>
            </w:r>
            <w:r w:rsidRPr="00426B6E">
              <w:lastRenderedPageBreak/>
              <w:t>текста, нужных строчек. (У-1, с. 47-50)</w:t>
            </w:r>
          </w:p>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Умение следовать точной инструкции учителя и условным обозначениям </w:t>
            </w:r>
            <w:r w:rsidRPr="00426B6E">
              <w:lastRenderedPageBreak/>
              <w:t>учебника и тетради.</w:t>
            </w:r>
          </w:p>
          <w:p w:rsidR="003131AC" w:rsidRPr="00426B6E" w:rsidRDefault="003131AC" w:rsidP="00AD5D72">
            <w:r w:rsidRPr="00426B6E">
              <w:t>Контроль и самоконтроль, оценка и самооценка результата деятельности (У-1, с. 49)</w:t>
            </w:r>
          </w:p>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Умение слушать и вступать в диалог, высказывать свою точку зрения. Управление </w:t>
            </w:r>
            <w:r w:rsidRPr="00426B6E">
              <w:lastRenderedPageBreak/>
              <w:t>коммуникацией, планирование учебного сотрудничества (чтение по цепочке или по ролям). (У-1, с. 49)</w:t>
            </w:r>
          </w:p>
          <w:p w:rsidR="003131AC" w:rsidRPr="00426B6E" w:rsidRDefault="003131AC" w:rsidP="00AD5D72"/>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lastRenderedPageBreak/>
              <w:t xml:space="preserve">Читают, отвечают на вопросы, рассуждают, высказывают предположения, оценивают свое </w:t>
            </w:r>
            <w:r w:rsidRPr="00426B6E">
              <w:lastRenderedPageBreak/>
              <w:t>и чужое высказывания по поводу художественного произведения. (У-1, с. 47-49)</w:t>
            </w:r>
          </w:p>
          <w:p w:rsidR="003131AC" w:rsidRPr="00426B6E" w:rsidRDefault="003131AC" w:rsidP="00AD5D72"/>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18. В. Берестов «Первый листопад»,</w:t>
            </w:r>
          </w:p>
          <w:p w:rsidR="003131AC" w:rsidRPr="00426B6E" w:rsidRDefault="003131AC" w:rsidP="00AD5D72">
            <w:r w:rsidRPr="00426B6E">
              <w:t xml:space="preserve">19. В. Лунин «Идём в лучах зари» </w:t>
            </w:r>
          </w:p>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Знакомство с произведениями. Понимание главной мысли текстов, высказывание собственной точки зрения. Сопоставление </w:t>
            </w:r>
            <w:r w:rsidRPr="00426B6E">
              <w:lastRenderedPageBreak/>
              <w:t xml:space="preserve">картин листопада у И. Бунина и В. Берестова. (Х. с. 6) </w:t>
            </w:r>
          </w:p>
          <w:p w:rsidR="003131AC" w:rsidRPr="00426B6E" w:rsidRDefault="003131AC" w:rsidP="00AD5D72"/>
          <w:p w:rsidR="003131AC" w:rsidRPr="00426B6E" w:rsidRDefault="003131AC" w:rsidP="00AD5D72"/>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Смыслообразование: текст посвящён формированию базовых нравственно-эстетических ценностей, умению наблюдать то, что можно увидеть глазами и то, что трудно </w:t>
            </w:r>
            <w:r w:rsidRPr="00426B6E">
              <w:lastRenderedPageBreak/>
              <w:t>увидеть глазами; умению обнаружить  красоту природы  и искусства и переживать эту красоту вместе с близкими.</w:t>
            </w:r>
          </w:p>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Поиск и выделение необходимой информации в словарях. (Х.  с. 6-7)</w:t>
            </w:r>
          </w:p>
          <w:p w:rsidR="003131AC" w:rsidRPr="00426B6E" w:rsidRDefault="003131AC" w:rsidP="00AD5D72">
            <w:r w:rsidRPr="00426B6E">
              <w:t xml:space="preserve">Установление причинно-следственных связей между способностью создавать красоту, </w:t>
            </w:r>
            <w:r w:rsidRPr="00426B6E">
              <w:lastRenderedPageBreak/>
              <w:t>ценить красоту, видеть красоту в простом. (Х. с. 6-7)</w:t>
            </w:r>
          </w:p>
          <w:p w:rsidR="003131AC" w:rsidRPr="00426B6E" w:rsidRDefault="003131AC" w:rsidP="00AD5D72"/>
          <w:p w:rsidR="003131AC" w:rsidRPr="00426B6E" w:rsidRDefault="003131AC" w:rsidP="00AD5D72"/>
          <w:p w:rsidR="003131AC" w:rsidRPr="00426B6E" w:rsidRDefault="003131AC" w:rsidP="00AD5D72"/>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Умение следовать точной инструкции учителя и условным обозначениям хрестоматии.</w:t>
            </w:r>
          </w:p>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Умение строить монологическое высказывание, доказывать своё мнение строчками из текста. (Х. с. 6-7)</w:t>
            </w:r>
          </w:p>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lastRenderedPageBreak/>
              <w:t>Читают, отвечают на вопросы, рассуждают, вспоминают стихотворение «Листопад» И. Бунина.</w:t>
            </w:r>
          </w:p>
          <w:p w:rsidR="003131AC" w:rsidRPr="00426B6E" w:rsidRDefault="003131AC" w:rsidP="00AD5D72">
            <w:r w:rsidRPr="00426B6E">
              <w:lastRenderedPageBreak/>
              <w:t>Логично и последовательно строят монологическое высказывание, формулируют главную мысль текста, отбирают доказательства.</w:t>
            </w:r>
          </w:p>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20. В. Лунин «Ливень»,</w:t>
            </w:r>
          </w:p>
          <w:p w:rsidR="003131AC" w:rsidRPr="00426B6E" w:rsidRDefault="003131AC" w:rsidP="00AD5D72">
            <w:r w:rsidRPr="00426B6E">
              <w:t xml:space="preserve">21. В. Берестов «Отражение», </w:t>
            </w:r>
          </w:p>
          <w:p w:rsidR="003131AC" w:rsidRPr="00426B6E" w:rsidRDefault="003131AC" w:rsidP="00AD5D72">
            <w:r w:rsidRPr="00426B6E">
              <w:t>22. В. Берестов</w:t>
            </w:r>
          </w:p>
          <w:p w:rsidR="003131AC" w:rsidRPr="00426B6E" w:rsidRDefault="003131AC" w:rsidP="00AD5D72">
            <w:r w:rsidRPr="00426B6E">
              <w:t xml:space="preserve">«Урок листопада» </w:t>
            </w:r>
          </w:p>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Понимание главной мысли текстов, высказывание собственной точки зрения.</w:t>
            </w:r>
          </w:p>
          <w:p w:rsidR="003131AC" w:rsidRPr="00426B6E" w:rsidRDefault="003131AC" w:rsidP="00AD5D72">
            <w:r w:rsidRPr="00426B6E">
              <w:t>Учимся находить сравнения в текстах. (Х. с. 8-13)</w:t>
            </w:r>
          </w:p>
          <w:p w:rsidR="003131AC" w:rsidRPr="00426B6E" w:rsidRDefault="003131AC" w:rsidP="00AD5D72">
            <w:r w:rsidRPr="00426B6E">
              <w:t>Сравнение картины А. Куинджи «Лунная ночь на Днепре» и стихотворений.</w:t>
            </w:r>
          </w:p>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Смыслообразование: текст посвящён формированию базовых нравственно-эстетических ценностей, умению наблюдать то, что можно увидеть глазами и то, что трудно увидеть глазами; умению обнаружить  красоту природы  и искусства и переживать эту красоту вместе с близкими.</w:t>
            </w:r>
          </w:p>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Поиск и выделение необходимой информации в словарях. Перечитывание текста с разными задачами: поиск нужных частей текста, нужных строчек. (Х. с. 8-13)</w:t>
            </w:r>
          </w:p>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Умение следовать точной инструкции учителя и условным обозначениям хрестоматии.</w:t>
            </w:r>
          </w:p>
          <w:p w:rsidR="003131AC" w:rsidRPr="00426B6E" w:rsidRDefault="003131AC" w:rsidP="00AD5D72"/>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Умение строить монологическое высказывание, доказывать своё мнение строчками из текста. (Х. с. 8-13)</w:t>
            </w:r>
          </w:p>
          <w:p w:rsidR="003131AC" w:rsidRPr="00426B6E" w:rsidRDefault="003131AC" w:rsidP="00AD5D72"/>
          <w:p w:rsidR="003131AC" w:rsidRPr="00426B6E" w:rsidRDefault="003131AC" w:rsidP="00AD5D72"/>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t>Читают выразительно литературные произведения с интонационным выделением знаков препинания, рассуждают, доказывают своё мнение строчками из стихов, слушают, рассматривают картину. Сравнивают картину и стихотворения.  (Х. с. 8-13)</w:t>
            </w:r>
          </w:p>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23. С. Козлов «Разрешите с </w:t>
            </w:r>
            <w:r w:rsidRPr="00426B6E">
              <w:lastRenderedPageBreak/>
              <w:t xml:space="preserve">вами посумер-ничать» </w:t>
            </w:r>
          </w:p>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Знакомство с произведением. Понимание </w:t>
            </w:r>
            <w:r w:rsidRPr="00426B6E">
              <w:lastRenderedPageBreak/>
              <w:t>главной мысли текста, высказывание собственной точки зрения.</w:t>
            </w:r>
          </w:p>
          <w:p w:rsidR="003131AC" w:rsidRPr="00426B6E" w:rsidRDefault="003131AC" w:rsidP="00AD5D72">
            <w:r w:rsidRPr="00426B6E">
              <w:t>Умение давать характеристику литературным героям. (У-1, с. 51-55)</w:t>
            </w:r>
          </w:p>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Самоопределение: система заданий, ориентирующая </w:t>
            </w:r>
            <w:r w:rsidRPr="00426B6E">
              <w:lastRenderedPageBreak/>
              <w:t>младшего школьника на учёт чужой точки зрения, на оказание интеллектуальной помощи героям, которые в этом нуждаются, при решении трудных задач. (У-1, с. 55)</w:t>
            </w:r>
          </w:p>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Поиск и выделение необходимой информации в </w:t>
            </w:r>
            <w:r w:rsidRPr="00426B6E">
              <w:lastRenderedPageBreak/>
              <w:t>словарях. Установление причинно-следственных связей между поведением героев и их чертами характера. (У-1, с. 55)</w:t>
            </w:r>
          </w:p>
          <w:p w:rsidR="003131AC" w:rsidRPr="00426B6E" w:rsidRDefault="003131AC" w:rsidP="00AD5D72"/>
          <w:p w:rsidR="003131AC" w:rsidRPr="00426B6E" w:rsidRDefault="003131AC" w:rsidP="00AD5D72"/>
          <w:p w:rsidR="003131AC" w:rsidRPr="00426B6E" w:rsidRDefault="003131AC" w:rsidP="00AD5D72"/>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Умение следовать точной инструкции </w:t>
            </w:r>
            <w:r w:rsidRPr="00426B6E">
              <w:lastRenderedPageBreak/>
              <w:t>учителя и условным обозначениям учебника. Контроль и самоконтроль, оценка и самооценка результата деятельности</w:t>
            </w:r>
          </w:p>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Умение строить монологическое высказывание, </w:t>
            </w:r>
            <w:r w:rsidRPr="00426B6E">
              <w:lastRenderedPageBreak/>
              <w:t>доказывать свою точку зрения.</w:t>
            </w:r>
          </w:p>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lastRenderedPageBreak/>
              <w:t xml:space="preserve">Читают, отвечают на вопросы по </w:t>
            </w:r>
            <w:r w:rsidRPr="00426B6E">
              <w:lastRenderedPageBreak/>
              <w:t>содержанию, используя текст, рассуждают, высказывают предположения, характеризуют героев.</w:t>
            </w:r>
          </w:p>
          <w:p w:rsidR="003131AC" w:rsidRPr="00426B6E" w:rsidRDefault="003131AC" w:rsidP="00AD5D72"/>
          <w:p w:rsidR="003131AC" w:rsidRPr="00426B6E" w:rsidRDefault="003131AC" w:rsidP="00AD5D72"/>
          <w:p w:rsidR="003131AC" w:rsidRPr="00426B6E" w:rsidRDefault="003131AC" w:rsidP="00AD5D72"/>
        </w:tc>
      </w:tr>
      <w:tr w:rsidR="003131AC" w:rsidRPr="00426B6E" w:rsidTr="00AD5D72">
        <w:trPr>
          <w:trHeight w:val="4618"/>
        </w:trPr>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24. Ю.Коваль «Вода с закрытыми глазами», хокку Ранрана. </w:t>
            </w:r>
          </w:p>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Знакомство с произведениями. Понимание главной мысли текстов, высказывание собственной точки зрения.</w:t>
            </w:r>
          </w:p>
          <w:p w:rsidR="003131AC" w:rsidRPr="00426B6E" w:rsidRDefault="003131AC" w:rsidP="00AD5D72">
            <w:r w:rsidRPr="00426B6E">
              <w:t>Умение давать характеристику литературным героям. (У-1, с. 55-61)</w:t>
            </w:r>
          </w:p>
          <w:p w:rsidR="003131AC" w:rsidRPr="00426B6E" w:rsidRDefault="003131AC" w:rsidP="00AD5D72"/>
          <w:p w:rsidR="003131AC" w:rsidRPr="00426B6E" w:rsidRDefault="003131AC" w:rsidP="00AD5D72"/>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Смыслообразование: текст посвящён формированию базовых нравственно-эстетических ценностей, умению наблюдать то, что можно увидеть глазами и то, что трудно увидеть глазами; умению обнаружить  красоту природы  и искусства и переживать эту красоту вместе с близкими.</w:t>
            </w:r>
          </w:p>
          <w:p w:rsidR="003131AC" w:rsidRPr="00426B6E" w:rsidRDefault="003131AC" w:rsidP="00AD5D72">
            <w:r w:rsidRPr="00426B6E">
              <w:t>(У-1, с. 60-61)</w:t>
            </w:r>
          </w:p>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Поиск и выделение необходимой информации в словарях. (У-1, с. 56-59)</w:t>
            </w:r>
          </w:p>
          <w:p w:rsidR="003131AC" w:rsidRPr="00426B6E" w:rsidRDefault="003131AC" w:rsidP="00AD5D72">
            <w:r w:rsidRPr="00426B6E">
              <w:t>Перечитывание текста с разными задачами: поиск нужных частей текста. (У-1, с. 60-61)</w:t>
            </w:r>
          </w:p>
          <w:p w:rsidR="003131AC" w:rsidRPr="00426B6E" w:rsidRDefault="003131AC" w:rsidP="00AD5D72">
            <w:r w:rsidRPr="00426B6E">
              <w:t>Самостоятельное маркирование. (ТПО-1, с. 60)</w:t>
            </w:r>
          </w:p>
          <w:p w:rsidR="003131AC" w:rsidRPr="00426B6E" w:rsidRDefault="003131AC" w:rsidP="00AD5D72"/>
          <w:p w:rsidR="003131AC" w:rsidRPr="00426B6E" w:rsidRDefault="003131AC" w:rsidP="00AD5D72"/>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Умение следовать точной инструкции учителя и условным обозначениям учебника. Контроль и самоконтроль, оценка и самооценка результата деятельности</w:t>
            </w:r>
          </w:p>
          <w:p w:rsidR="003131AC" w:rsidRPr="00426B6E" w:rsidRDefault="003131AC" w:rsidP="00AD5D72">
            <w:r w:rsidRPr="00426B6E">
              <w:t>(У-1, с. 60)</w:t>
            </w:r>
          </w:p>
          <w:p w:rsidR="003131AC" w:rsidRPr="00426B6E" w:rsidRDefault="003131AC" w:rsidP="00AD5D72"/>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Коммуникация как взаимодействие (интеллектуальный аспект коммуникации)- учёт позиции собеседника. Обоснование строчками из текста заявленного чужого мнения.</w:t>
            </w:r>
          </w:p>
          <w:p w:rsidR="003131AC" w:rsidRPr="00426B6E" w:rsidRDefault="003131AC" w:rsidP="00AD5D72">
            <w:r w:rsidRPr="00426B6E">
              <w:t>(У-1, с. 60-61)</w:t>
            </w:r>
          </w:p>
          <w:p w:rsidR="003131AC" w:rsidRPr="00426B6E" w:rsidRDefault="003131AC" w:rsidP="00AD5D72"/>
          <w:p w:rsidR="003131AC" w:rsidRPr="00426B6E" w:rsidRDefault="003131AC" w:rsidP="00AD5D72"/>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t>Читают, отвечают на вопросы, рассуждают, высказывают предположения, характеризуют героев, маркируют строчки по инструкции. (ТПО-1, с. 16-17)</w:t>
            </w:r>
          </w:p>
          <w:p w:rsidR="003131AC" w:rsidRPr="00426B6E" w:rsidRDefault="003131AC" w:rsidP="00AD5D72">
            <w:r w:rsidRPr="00426B6E">
              <w:t>Работа с учебником, тетрадью, словарём.</w:t>
            </w:r>
          </w:p>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25. Ю.Коваль «Вода с закрытыми глазами». Настроение героя. Хокку </w:t>
            </w:r>
            <w:r w:rsidRPr="00426B6E">
              <w:lastRenderedPageBreak/>
              <w:t>Ранрана.  Обощение по теме «Учимся наблюдать и копим впечатления».</w:t>
            </w:r>
          </w:p>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Знакомство с произведениями. Понимание главной мысли текстов, высказывание </w:t>
            </w:r>
            <w:r w:rsidRPr="00426B6E">
              <w:lastRenderedPageBreak/>
              <w:t>собственной точки зрения.</w:t>
            </w:r>
          </w:p>
          <w:p w:rsidR="003131AC" w:rsidRPr="00426B6E" w:rsidRDefault="003131AC" w:rsidP="00AD5D72">
            <w:r w:rsidRPr="00426B6E">
              <w:t>Умение давать характеристику литературным героям. (У-1, с. 55-61)</w:t>
            </w:r>
          </w:p>
          <w:p w:rsidR="003131AC" w:rsidRPr="00426B6E" w:rsidRDefault="003131AC" w:rsidP="00AD5D72"/>
          <w:p w:rsidR="003131AC" w:rsidRPr="00426B6E" w:rsidRDefault="003131AC" w:rsidP="00AD5D72"/>
          <w:p w:rsidR="003131AC" w:rsidRPr="00426B6E" w:rsidRDefault="003131AC" w:rsidP="00AD5D72"/>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Смыслообразование: текст посвящён формированию базовых нравственно-эстетических ценностей, умению </w:t>
            </w:r>
            <w:r w:rsidRPr="00426B6E">
              <w:lastRenderedPageBreak/>
              <w:t>наблюдать то, что можно увидеть глазами и то, что трудно увидеть глазами; умению обнаружить  красоту природы  и искусства и переживать эту красоту вместе с близкими.</w:t>
            </w:r>
          </w:p>
          <w:p w:rsidR="003131AC" w:rsidRPr="00426B6E" w:rsidRDefault="003131AC" w:rsidP="00AD5D72">
            <w:r w:rsidRPr="00426B6E">
              <w:t>(У-1, с. 60-61)</w:t>
            </w:r>
          </w:p>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Поиск и выделение необходимой информации в словарях. (У-1, с. 56-59)</w:t>
            </w:r>
          </w:p>
          <w:p w:rsidR="003131AC" w:rsidRPr="00426B6E" w:rsidRDefault="003131AC" w:rsidP="00AD5D72">
            <w:r w:rsidRPr="00426B6E">
              <w:lastRenderedPageBreak/>
              <w:t>Перечитывание текста с разными задачами: поиск нужных частей текста. (У-1, с. 60-61)</w:t>
            </w:r>
          </w:p>
          <w:p w:rsidR="003131AC" w:rsidRPr="00426B6E" w:rsidRDefault="003131AC" w:rsidP="00AD5D72">
            <w:r w:rsidRPr="00426B6E">
              <w:t>Самостоятельное маркирование. (ТПО-1, с. 60)</w:t>
            </w:r>
          </w:p>
          <w:p w:rsidR="003131AC" w:rsidRPr="00426B6E" w:rsidRDefault="003131AC" w:rsidP="00AD5D72"/>
          <w:p w:rsidR="003131AC" w:rsidRPr="00426B6E" w:rsidRDefault="003131AC" w:rsidP="00AD5D72"/>
          <w:p w:rsidR="003131AC" w:rsidRPr="00426B6E" w:rsidRDefault="003131AC" w:rsidP="00AD5D72"/>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Умение следовать точной инструкции учителя и условным обозначениям </w:t>
            </w:r>
            <w:r w:rsidRPr="00426B6E">
              <w:lastRenderedPageBreak/>
              <w:t>учебника. Контроль и самоконтроль, оценка и самооценка результата деятельности</w:t>
            </w:r>
          </w:p>
          <w:p w:rsidR="003131AC" w:rsidRPr="00426B6E" w:rsidRDefault="003131AC" w:rsidP="00AD5D72">
            <w:r w:rsidRPr="00426B6E">
              <w:t>(У-1, с. 60)</w:t>
            </w:r>
          </w:p>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Коммуникация как взаимодействие (интеллектуальный аспект коммуникации)- </w:t>
            </w:r>
            <w:r w:rsidRPr="00426B6E">
              <w:lastRenderedPageBreak/>
              <w:t>учёт позиции собеседника. Обоснование строчками из текста заявленного чужого мнения.</w:t>
            </w:r>
          </w:p>
          <w:p w:rsidR="003131AC" w:rsidRPr="00426B6E" w:rsidRDefault="003131AC" w:rsidP="00AD5D72">
            <w:r w:rsidRPr="00426B6E">
              <w:t>(У-1, с. 60-61)</w:t>
            </w:r>
          </w:p>
          <w:p w:rsidR="003131AC" w:rsidRPr="00426B6E" w:rsidRDefault="003131AC" w:rsidP="00AD5D72"/>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lastRenderedPageBreak/>
              <w:t xml:space="preserve">Читают, отвечают на вопросы, рассуждают, высказывают предположения, </w:t>
            </w:r>
            <w:r w:rsidRPr="00426B6E">
              <w:lastRenderedPageBreak/>
              <w:t>характеризуют героев, маркируют строчки по инструкции. (ТПО-1, с. 16-17)</w:t>
            </w:r>
          </w:p>
          <w:p w:rsidR="003131AC" w:rsidRPr="00426B6E" w:rsidRDefault="003131AC" w:rsidP="00AD5D72">
            <w:r w:rsidRPr="00426B6E">
              <w:t>Работа с учебником, тетрадью, словарём.</w:t>
            </w:r>
          </w:p>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26. А. Иванов «Как Хома картины собирал» </w:t>
            </w:r>
          </w:p>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Знакомство с произведением. Понимание главной мысли текста, высказывание собственной точки зрения.</w:t>
            </w:r>
          </w:p>
          <w:p w:rsidR="003131AC" w:rsidRPr="00426B6E" w:rsidRDefault="003131AC" w:rsidP="00AD5D72">
            <w:r w:rsidRPr="00426B6E">
              <w:t>Умение давать характеристику литературным героям. (Х. с. 14-23)</w:t>
            </w:r>
          </w:p>
          <w:p w:rsidR="003131AC" w:rsidRPr="00426B6E" w:rsidRDefault="003131AC" w:rsidP="00AD5D72"/>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Смыслообразование: текст посвящён формированию базовых нравственно-эстетических ценностей, умению наблюдать то, что можно увидеть глазами и то, что трудно увидеть глазами; умению обнаружить  красоту природы  и искусства и переживать эту красоту вместе с близкими.</w:t>
            </w:r>
          </w:p>
          <w:p w:rsidR="003131AC" w:rsidRPr="00426B6E" w:rsidRDefault="003131AC" w:rsidP="00AD5D72">
            <w:r w:rsidRPr="00426B6E">
              <w:t>(Х. с. 14-23)</w:t>
            </w:r>
          </w:p>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Поиск и выделение необходимой информации в словарях (Х. с. 14-23)</w:t>
            </w:r>
          </w:p>
          <w:p w:rsidR="003131AC" w:rsidRPr="00426B6E" w:rsidRDefault="003131AC" w:rsidP="00AD5D72">
            <w:r w:rsidRPr="00426B6E">
              <w:t>Перечитывание текста с разными задачами: поиск нужных частей текста, нужных строчек (Х. с. 14-23)</w:t>
            </w:r>
          </w:p>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Умение следовать точной инструкции учителя и условным обозначениям хрестоматии.</w:t>
            </w:r>
          </w:p>
          <w:p w:rsidR="003131AC" w:rsidRPr="00426B6E" w:rsidRDefault="003131AC" w:rsidP="00AD5D72">
            <w:r w:rsidRPr="00426B6E">
              <w:t>(Х. с. 14-23)</w:t>
            </w:r>
          </w:p>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Умение строить монологическое высказывание, доказывать своё мнение строчками из текста. (Х. с. 14-23)</w:t>
            </w:r>
          </w:p>
          <w:p w:rsidR="003131AC" w:rsidRPr="00426B6E" w:rsidRDefault="003131AC" w:rsidP="00AD5D72"/>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t xml:space="preserve">Читают вслух и про себя: осознают прочитанный текст, отвечают на вопросы, используя текст, рассуждают, доказывают своё мнение строчками из текста. Характеризуют героев. Работают с хрестоматией и со словарями. </w:t>
            </w:r>
          </w:p>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27. А. Иванов «Как Хома картины собирал» </w:t>
            </w:r>
          </w:p>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Знакомство с произведением. Понимание главной мысли текста, </w:t>
            </w:r>
            <w:r w:rsidRPr="00426B6E">
              <w:lastRenderedPageBreak/>
              <w:t>высказывание собственной точки зрения.</w:t>
            </w:r>
          </w:p>
          <w:p w:rsidR="003131AC" w:rsidRPr="00426B6E" w:rsidRDefault="003131AC" w:rsidP="00AD5D72">
            <w:r w:rsidRPr="00426B6E">
              <w:t>Умение давать характеристику литературным героям. (Х. с. 14-23)</w:t>
            </w:r>
          </w:p>
          <w:p w:rsidR="003131AC" w:rsidRPr="00426B6E" w:rsidRDefault="003131AC" w:rsidP="00AD5D72"/>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Смыслообразование: текст посвящён формированию базовых нравственно-эстетических </w:t>
            </w:r>
            <w:r w:rsidRPr="00426B6E">
              <w:lastRenderedPageBreak/>
              <w:t>ценностей, умению наблюдать то, что можно увидеть глазами и то, что трудно увидеть глазами; умению обнаружить  красоту природы  и искусства и переживать эту красоту вместе с близкими.</w:t>
            </w:r>
          </w:p>
          <w:p w:rsidR="003131AC" w:rsidRPr="00426B6E" w:rsidRDefault="003131AC" w:rsidP="00AD5D72">
            <w:r w:rsidRPr="00426B6E">
              <w:t>(Х. с. 14-23)</w:t>
            </w:r>
          </w:p>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Поиск и выделение необходимой информации в словарях (Х. с. 14-23)</w:t>
            </w:r>
          </w:p>
          <w:p w:rsidR="003131AC" w:rsidRPr="00426B6E" w:rsidRDefault="003131AC" w:rsidP="00AD5D72">
            <w:r w:rsidRPr="00426B6E">
              <w:lastRenderedPageBreak/>
              <w:t>Перечитывание текста с разными задачами: поиск нужных частей текста, нужных строчек (Х. с. 14-23)</w:t>
            </w:r>
          </w:p>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Умение следовать точной инструкции учителя и условным </w:t>
            </w:r>
            <w:r w:rsidRPr="00426B6E">
              <w:lastRenderedPageBreak/>
              <w:t>обозначениям хрестоматии.</w:t>
            </w:r>
          </w:p>
          <w:p w:rsidR="003131AC" w:rsidRPr="00426B6E" w:rsidRDefault="003131AC" w:rsidP="00AD5D72">
            <w:r w:rsidRPr="00426B6E">
              <w:t>(Х. с. 14-23)</w:t>
            </w:r>
          </w:p>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Умение строить монологическое высказывание, доказывать своё мнение </w:t>
            </w:r>
            <w:r w:rsidRPr="00426B6E">
              <w:lastRenderedPageBreak/>
              <w:t>строчками из текста. (Х. с. 14-23)</w:t>
            </w:r>
          </w:p>
          <w:p w:rsidR="003131AC" w:rsidRPr="00426B6E" w:rsidRDefault="003131AC" w:rsidP="00AD5D72"/>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lastRenderedPageBreak/>
              <w:t xml:space="preserve">Читают вслух и про себя: осознают прочитанный текст, отвечают </w:t>
            </w:r>
            <w:r w:rsidRPr="00426B6E">
              <w:lastRenderedPageBreak/>
              <w:t xml:space="preserve">на вопросы, используя текст, рассуждают, доказывают своё мнение строчками из текста. Характеризуют героев. Работают с хрестоматией и со словарями. </w:t>
            </w:r>
          </w:p>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28. Сказка индейцев Северной Америки «Откуда пошли болезни и лекарства» </w:t>
            </w:r>
          </w:p>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Знакомство с  особенностями самых древних сказочных историй. Создание условий для самостоятельного выявления  признаков самых древних сказочных историй. </w:t>
            </w:r>
          </w:p>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Ценностное отношение к природному миру.</w:t>
            </w:r>
          </w:p>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Анализ объектов с целью выделения в них существенных признаков.</w:t>
            </w:r>
          </w:p>
          <w:p w:rsidR="003131AC" w:rsidRPr="00426B6E" w:rsidRDefault="003131AC" w:rsidP="00AD5D72">
            <w:r w:rsidRPr="00426B6E">
              <w:t>Поиск  и выделение необходимой информации (У-1,с.66)</w:t>
            </w:r>
          </w:p>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pPr>
              <w:rPr>
                <w:rFonts w:eastAsia="Calibri"/>
              </w:rPr>
            </w:pPr>
            <w:r w:rsidRPr="00426B6E">
              <w:t xml:space="preserve"> Волевая </w:t>
            </w:r>
            <w:r w:rsidRPr="00426B6E">
              <w:rPr>
                <w:rFonts w:eastAsia="Calibri"/>
              </w:rPr>
              <w:t>саморегуляция как способность к волевому усилию при перечитывании текста по цепочке, по ролям, апеллирование к тексту для подтверждения того ответа.</w:t>
            </w:r>
          </w:p>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Инициативное сотрудничество: чтение по цепочке и по ролям. </w:t>
            </w:r>
          </w:p>
          <w:p w:rsidR="003131AC" w:rsidRPr="00426B6E" w:rsidRDefault="003131AC" w:rsidP="00AD5D72">
            <w:r w:rsidRPr="00426B6E">
              <w:t>Умение договариваться о  распределения  ролей в совместной деятельности.</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t>Читают сказку по цепочке, читают по ролям, отвечают на вопросы по содержанию, рассуждают, выделяют признаки самых древних сказочных историй.</w:t>
            </w:r>
          </w:p>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29. Африканская сказка</w:t>
            </w:r>
          </w:p>
          <w:p w:rsidR="003131AC" w:rsidRPr="00426B6E" w:rsidRDefault="003131AC" w:rsidP="00AD5D72">
            <w:r w:rsidRPr="00426B6E">
              <w:t xml:space="preserve"> «Гиена и черепаха» </w:t>
            </w:r>
          </w:p>
          <w:p w:rsidR="003131AC" w:rsidRPr="00426B6E" w:rsidRDefault="003131AC" w:rsidP="00AD5D72">
            <w:r w:rsidRPr="00426B6E">
              <w:t xml:space="preserve">30. Алтайская сказка </w:t>
            </w:r>
            <w:r w:rsidRPr="00426B6E">
              <w:lastRenderedPageBreak/>
              <w:t xml:space="preserve">«Нарядный бурундук» </w:t>
            </w:r>
          </w:p>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Сопоставление сказочных сюжетов с целью обнаружения  важнейшей теологической особенности. Формирование </w:t>
            </w:r>
            <w:r w:rsidRPr="00426B6E">
              <w:lastRenderedPageBreak/>
              <w:t>представления о «самых древних» сказочных сюжетах через анализ сказок разных народов.</w:t>
            </w:r>
          </w:p>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Смыслообразование и нравственно-этическая ориентация: проблемы взаимоотношений.</w:t>
            </w:r>
          </w:p>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Поиск и выделение необходимой информации (работа с текстом): перечитывание текста с разными задачами.</w:t>
            </w:r>
          </w:p>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Контроль и самоконтроль результата учебной деятельности</w:t>
            </w:r>
          </w:p>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Коммуникация как взаимодействие: учет позиции собеседника. (Ты знаешь ответ на какой-нибудь из </w:t>
            </w:r>
            <w:r w:rsidRPr="00426B6E">
              <w:lastRenderedPageBreak/>
              <w:t>Машиных вопросов? У-1,с.71)</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lastRenderedPageBreak/>
              <w:t xml:space="preserve">Читают по ролям сказки, отвечают на вопросы по содержанию, рассуждают, высказывают предположения, </w:t>
            </w:r>
            <w:r w:rsidRPr="00426B6E">
              <w:lastRenderedPageBreak/>
              <w:t>сравнивают сказки разных народов по теме, жанровым особенностям, языку.</w:t>
            </w:r>
          </w:p>
        </w:tc>
      </w:tr>
      <w:tr w:rsidR="003131AC" w:rsidRPr="00426B6E" w:rsidTr="00AD5D72">
        <w:trPr>
          <w:trHeight w:val="845"/>
        </w:trPr>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31. Венгерская сказка «Два жадных медвежонка» </w:t>
            </w:r>
          </w:p>
          <w:p w:rsidR="003131AC" w:rsidRPr="00426B6E" w:rsidRDefault="003131AC" w:rsidP="00AD5D72">
            <w:r w:rsidRPr="00426B6E">
              <w:t xml:space="preserve"> </w:t>
            </w:r>
          </w:p>
          <w:p w:rsidR="003131AC" w:rsidRPr="00426B6E" w:rsidRDefault="003131AC" w:rsidP="00AD5D72">
            <w:r w:rsidRPr="00426B6E">
              <w:t xml:space="preserve">32. Корейская сказка «Как барсук и куница судились» </w:t>
            </w:r>
          </w:p>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Подготовка к пониманию того, что такое «бродячие сказочные сюжеты» на основе сравнительного анализа сказок</w:t>
            </w:r>
          </w:p>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Мотивация учебной деятельности при выполнении заданий на основе имеющихся знаний.</w:t>
            </w:r>
          </w:p>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Анализ «бродячих» сказочных историй с целью обнаружить в них общие черты: сходство построения самих сказок, событий и характеров героев. Поиск и выделение необходимой информации (работа с текстом): перечитывание текста с разными задачами. Работа с маркированными в тексте словами и строчками (ТПО-1, №10).</w:t>
            </w:r>
          </w:p>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pPr>
              <w:rPr>
                <w:rFonts w:eastAsia="Calibri"/>
              </w:rPr>
            </w:pPr>
            <w:r w:rsidRPr="00426B6E">
              <w:rPr>
                <w:rFonts w:eastAsia="Calibri"/>
              </w:rPr>
              <w:t>Апеллирование к тексту для подтверждения того ответа.</w:t>
            </w:r>
          </w:p>
          <w:p w:rsidR="003131AC" w:rsidRPr="00426B6E" w:rsidRDefault="003131AC" w:rsidP="00AD5D72">
            <w:r w:rsidRPr="00426B6E">
              <w:t>Контроль и самоконтроль результата учебной деятельности.</w:t>
            </w:r>
          </w:p>
          <w:p w:rsidR="003131AC" w:rsidRPr="00426B6E" w:rsidRDefault="003131AC" w:rsidP="00AD5D72"/>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Умение договариваться о  распределении  ролей в совместной деятельности.</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t>Читают, отвечают на вопросы, рассуждают, высказывают предположения, выбирают, доказывают своё мнение. Сравнивают сказки разных народов. Подчеркивают нужные строки, слова (ТПО-1 №10).</w:t>
            </w:r>
          </w:p>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33. Индийская сказка «О собаке, кошке и обезьяне» Бродячие сказочные истории</w:t>
            </w:r>
          </w:p>
          <w:p w:rsidR="003131AC" w:rsidRPr="00426B6E" w:rsidRDefault="003131AC" w:rsidP="00AD5D72"/>
          <w:p w:rsidR="003131AC" w:rsidRPr="00426B6E" w:rsidRDefault="003131AC" w:rsidP="00AD5D72">
            <w:r w:rsidRPr="00426B6E">
              <w:lastRenderedPageBreak/>
              <w:t xml:space="preserve"> 34. Индийская сказка  «Золотая рыбка»Чем похожи бродячие сказочные истории</w:t>
            </w:r>
          </w:p>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Сформировать  представление о  «бродячем сюжете». Выяснить черты сходства и причину этого сходства.</w:t>
            </w:r>
          </w:p>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Мотивация учебной деятельности при выполнении заданий на основе имеющихся знаний.</w:t>
            </w:r>
          </w:p>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Анализ «бродячих» сказочных историй с целью обнаружить в них общие черты: сходство построения самих сказок, событий и характеров героев.</w:t>
            </w:r>
          </w:p>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Контроль и самоконтроль результата учебной деятельности. Концентрация воли для преодоления интеллектуальных </w:t>
            </w:r>
            <w:r w:rsidRPr="00426B6E">
              <w:lastRenderedPageBreak/>
              <w:t>трудностей. Самоконтроль.</w:t>
            </w:r>
          </w:p>
          <w:p w:rsidR="003131AC" w:rsidRPr="00426B6E" w:rsidRDefault="003131AC" w:rsidP="00AD5D72"/>
          <w:p w:rsidR="003131AC" w:rsidRPr="00426B6E" w:rsidRDefault="003131AC" w:rsidP="00AD5D72"/>
          <w:p w:rsidR="003131AC" w:rsidRPr="00426B6E" w:rsidRDefault="003131AC" w:rsidP="00AD5D72"/>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Инициативное сотрудничество: чтение по ролям. </w:t>
            </w:r>
          </w:p>
          <w:p w:rsidR="003131AC" w:rsidRPr="00426B6E" w:rsidRDefault="003131AC" w:rsidP="00AD5D72">
            <w:r w:rsidRPr="00426B6E">
              <w:t>Умение договариваться о  распределении  ролей в совместной деятельности.</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t xml:space="preserve">Читают, отвечают на вопросы, рассуждают, высказывают предположения, выбирают, сравнивают сказки  разных </w:t>
            </w:r>
            <w:r w:rsidRPr="00426B6E">
              <w:lastRenderedPageBreak/>
              <w:t>народов, доказывают своё мнение.</w:t>
            </w:r>
          </w:p>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35. Кубинская сказка «Черепаха, кролик и удав-маха» </w:t>
            </w:r>
          </w:p>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Различение самых древних сказочных историй и просто древних сказочных историй. Знакомство с новым героем-великодушным и благородным. Выявление того, что в одной сказке есть черты менее древней, просто древней и самой древней сказки.</w:t>
            </w:r>
          </w:p>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Самооценка на основе критериев успешности учебной  деятельности</w:t>
            </w:r>
          </w:p>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Поиск и выделение необходимой информации (работа с текстом): перечитывание текста с разными задачами.</w:t>
            </w:r>
          </w:p>
          <w:p w:rsidR="003131AC" w:rsidRPr="00426B6E" w:rsidRDefault="003131AC" w:rsidP="00AD5D72"/>
          <w:p w:rsidR="003131AC" w:rsidRPr="00426B6E" w:rsidRDefault="003131AC" w:rsidP="00AD5D72"/>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Контроль и самоконтроль процесса и результата учебной деятельности. Концентрация воли для преодоления интеллектуальных трудностей. Самоконтроль.</w:t>
            </w:r>
          </w:p>
          <w:p w:rsidR="003131AC" w:rsidRPr="00426B6E" w:rsidRDefault="003131AC" w:rsidP="00AD5D72"/>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Инициативное сотрудничество: чтение по цепочке и чтение по ролям. </w:t>
            </w:r>
          </w:p>
          <w:p w:rsidR="003131AC" w:rsidRPr="00426B6E" w:rsidRDefault="003131AC" w:rsidP="00AD5D72">
            <w:r w:rsidRPr="00426B6E">
              <w:t>Умение договариваться о  распределении  ролей в совместной деятельности.</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t>Читают по цепочке и по ролям, перечитывают текст с разными задачами, отвечают на вопросы по содержанию, рассуждают, высказывают предположения, выбирают, доказывают своё мнение. Работают в парах.</w:t>
            </w:r>
          </w:p>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36. Индийская сказка «Хитрый шакал». </w:t>
            </w:r>
          </w:p>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Распознавание черт бродячих сказочных сюжетов. Выявление того, что в одной сказке есть черты менее древней, </w:t>
            </w:r>
            <w:r w:rsidRPr="00426B6E">
              <w:lastRenderedPageBreak/>
              <w:t>просто древней и самой древней сказки.</w:t>
            </w:r>
          </w:p>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Мотивация учебной деятельности при выполнении заданий на основе имеющихся знаний.</w:t>
            </w:r>
          </w:p>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Поиск и выделение необходимой информации (работа с текстом): перечитывание текста с разными задачами.</w:t>
            </w:r>
          </w:p>
          <w:p w:rsidR="003131AC" w:rsidRPr="00426B6E" w:rsidRDefault="003131AC" w:rsidP="00AD5D72"/>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Контроль и самоконтроль результата учебной деятельности. Концентрация воли для преодоления </w:t>
            </w:r>
            <w:r w:rsidRPr="00426B6E">
              <w:lastRenderedPageBreak/>
              <w:t>интеллектуальных трудностей. Самоконтроль.</w:t>
            </w:r>
          </w:p>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Инициативное сотрудничеств: чтение по ролям. </w:t>
            </w:r>
          </w:p>
          <w:p w:rsidR="003131AC" w:rsidRPr="00426B6E" w:rsidRDefault="003131AC" w:rsidP="00AD5D72">
            <w:r w:rsidRPr="00426B6E">
              <w:t xml:space="preserve">Умение договариваться о  распределении  ролей в </w:t>
            </w:r>
            <w:r w:rsidRPr="00426B6E">
              <w:lastRenderedPageBreak/>
              <w:t>совместной деятельности.</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lastRenderedPageBreak/>
              <w:t xml:space="preserve">Читают по ролям, отвечают на вопросы, рассуждают, высказывают предположения, выбирают, доказывают </w:t>
            </w:r>
            <w:r w:rsidRPr="00426B6E">
              <w:lastRenderedPageBreak/>
              <w:t>своё мнение, оценивают свое и чужое высказывание. Работают в парах.</w:t>
            </w:r>
          </w:p>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37.  Индийская сказка «Хитрый шакал».</w:t>
            </w:r>
          </w:p>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Распознавание черт бродячих сказочных сюжетов. Выявление того, что в одной сказке есть черты менее древней, просто древней и самой древней сказки.</w:t>
            </w:r>
          </w:p>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Мотивация учебной деятельности при выполнении заданий на основе имеющихся знаний.</w:t>
            </w:r>
          </w:p>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Поиск и выделение необходимой информации (работа с текстом): перечитывание текста с разными задачами.</w:t>
            </w:r>
          </w:p>
          <w:p w:rsidR="003131AC" w:rsidRPr="00426B6E" w:rsidRDefault="003131AC" w:rsidP="00AD5D72"/>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Контроль и самоконтрольпроцесса и результата учебной деятельности. Концентрация воли для преодоления интеллектуальных трудностей. Самоконтроль.</w:t>
            </w:r>
          </w:p>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Инициативное сотрудничество: чтение по ролям. </w:t>
            </w:r>
          </w:p>
          <w:p w:rsidR="003131AC" w:rsidRPr="00426B6E" w:rsidRDefault="003131AC" w:rsidP="00AD5D72">
            <w:r w:rsidRPr="00426B6E">
              <w:t>Умение договариваться о  распределении  ролей в совместной деятельности.</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t>Читают по ролям, отвечают на вопросы, пересказывают, рассуждают, высказывают предположения, выбирают, доказывают своё мнение, оценивают свое и чужое высказывание. Работают в парах.</w:t>
            </w:r>
          </w:p>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38. Бурятская сказка «Снег и заяц» </w:t>
            </w:r>
          </w:p>
          <w:p w:rsidR="003131AC" w:rsidRPr="00426B6E" w:rsidRDefault="003131AC" w:rsidP="00AD5D72"/>
          <w:p w:rsidR="003131AC" w:rsidRPr="00426B6E" w:rsidRDefault="003131AC" w:rsidP="00AD5D72">
            <w:r w:rsidRPr="00426B6E">
              <w:t xml:space="preserve">39 Хакасская сказка.«Как птицы царя выбирали». Обобщение по теме «Постигаем </w:t>
            </w:r>
            <w:r w:rsidRPr="00426B6E">
              <w:lastRenderedPageBreak/>
              <w:t>секреты сравнения»</w:t>
            </w:r>
          </w:p>
          <w:p w:rsidR="003131AC" w:rsidRPr="00426B6E" w:rsidRDefault="003131AC" w:rsidP="00AD5D72"/>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Отличие самых древних сказочных сюжетов (в сказках о животных) по следующим признакам: они объясняют происхождение, природу и причины всего на </w:t>
            </w:r>
            <w:r w:rsidRPr="00426B6E">
              <w:lastRenderedPageBreak/>
              <w:t xml:space="preserve">земле, природу явлений, особенности внешнего вида животных, причины их поведения и взаимоотношений между собой. </w:t>
            </w:r>
          </w:p>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Мотивация учебной деятельности при выполнении заданий на основе имеющихся знаний</w:t>
            </w:r>
          </w:p>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Поиск и выделение необходимой информации (работа с текстом): перечитывание текста с разными задачами.</w:t>
            </w:r>
          </w:p>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Контроль и самоконтроль результата учебной деятельности.</w:t>
            </w:r>
          </w:p>
          <w:p w:rsidR="003131AC" w:rsidRPr="00426B6E" w:rsidRDefault="003131AC" w:rsidP="00AD5D72"/>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Инициативное сотрудничество: чтение по цепочке и чтение по ролям. </w:t>
            </w:r>
          </w:p>
          <w:p w:rsidR="003131AC" w:rsidRPr="00426B6E" w:rsidRDefault="003131AC" w:rsidP="00AD5D72">
            <w:r w:rsidRPr="00426B6E">
              <w:t>Умение договариваться о  распределении  ролей в совместной деятельности.</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t xml:space="preserve">Читают по цепочке и по ролям, отвечают на вопросы, рассуждают, высказывают предположения, сравнивают сказки разных народов, выбирают, доказывают </w:t>
            </w:r>
            <w:r w:rsidRPr="00426B6E">
              <w:lastRenderedPageBreak/>
              <w:t>своё мнение. Работают в парах.</w:t>
            </w:r>
          </w:p>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40. Бирманская сказка «Отчего цикада потеряла свои рожки»</w:t>
            </w:r>
          </w:p>
          <w:p w:rsidR="003131AC" w:rsidRPr="00426B6E" w:rsidRDefault="003131AC" w:rsidP="00AD5D72"/>
          <w:p w:rsidR="003131AC" w:rsidRPr="00426B6E" w:rsidRDefault="003131AC" w:rsidP="00AD5D72">
            <w:r w:rsidRPr="00426B6E">
              <w:t xml:space="preserve"> 41.Дмитрий Дмитриев</w:t>
            </w:r>
          </w:p>
          <w:p w:rsidR="003131AC" w:rsidRPr="00426B6E" w:rsidRDefault="003131AC" w:rsidP="00AD5D72">
            <w:r w:rsidRPr="00426B6E">
              <w:t>«Встреча».</w:t>
            </w:r>
          </w:p>
          <w:p w:rsidR="003131AC" w:rsidRPr="00426B6E" w:rsidRDefault="003131AC" w:rsidP="00AD5D72"/>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Наблюдение над композиционными особенностями произведений.</w:t>
            </w:r>
          </w:p>
          <w:p w:rsidR="003131AC" w:rsidRPr="00426B6E" w:rsidRDefault="003131AC" w:rsidP="00AD5D72">
            <w:r w:rsidRPr="00426B6E">
              <w:t>Развитие навыков осмысленного и выразительного чтения.</w:t>
            </w:r>
          </w:p>
          <w:p w:rsidR="003131AC" w:rsidRPr="00426B6E" w:rsidRDefault="003131AC" w:rsidP="00AD5D72">
            <w:r w:rsidRPr="00426B6E">
              <w:t>Совершенствование техники чтения с помощью различных типов заданий (чтение по цепочке, по ролям).</w:t>
            </w:r>
          </w:p>
          <w:p w:rsidR="003131AC" w:rsidRPr="00426B6E" w:rsidRDefault="003131AC" w:rsidP="00AD5D72">
            <w:r w:rsidRPr="00426B6E">
              <w:t>( Х., с.24-30)</w:t>
            </w:r>
          </w:p>
          <w:p w:rsidR="003131AC" w:rsidRPr="00426B6E" w:rsidRDefault="003131AC" w:rsidP="00AD5D72"/>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Мотивация учебной деятельности через оказание помощи сквозным героям, которые в этом нуждаются, через обращение к читательскому опыту школьников.</w:t>
            </w:r>
          </w:p>
          <w:p w:rsidR="003131AC" w:rsidRPr="00426B6E" w:rsidRDefault="003131AC" w:rsidP="00AD5D72">
            <w:r w:rsidRPr="00426B6E">
              <w:t>Смыслообразование и нравственно-этическая ориентация:</w:t>
            </w:r>
          </w:p>
          <w:p w:rsidR="003131AC" w:rsidRPr="00426B6E" w:rsidRDefault="003131AC" w:rsidP="00AD5D72">
            <w:r w:rsidRPr="00426B6E">
              <w:t>осознание важности изучения произведений фольклора.</w:t>
            </w:r>
          </w:p>
          <w:p w:rsidR="003131AC" w:rsidRPr="00426B6E" w:rsidRDefault="003131AC" w:rsidP="00AD5D72">
            <w:r w:rsidRPr="00426B6E">
              <w:t>( Х., с.24-30)</w:t>
            </w:r>
          </w:p>
          <w:p w:rsidR="003131AC" w:rsidRPr="00426B6E" w:rsidRDefault="003131AC" w:rsidP="00AD5D72"/>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Поиск и выделение необходимой информации в толковом словаре:</w:t>
            </w:r>
          </w:p>
          <w:p w:rsidR="003131AC" w:rsidRPr="00426B6E" w:rsidRDefault="003131AC" w:rsidP="00AD5D72">
            <w:r w:rsidRPr="00426B6E">
              <w:t>(Х., с. 24-30)</w:t>
            </w:r>
          </w:p>
          <w:p w:rsidR="003131AC" w:rsidRPr="00426B6E" w:rsidRDefault="003131AC" w:rsidP="00AD5D72">
            <w:r w:rsidRPr="00426B6E">
              <w:t>Поход в школьную библиотеку с целью выполнения конкретного задания:</w:t>
            </w:r>
          </w:p>
          <w:p w:rsidR="003131AC" w:rsidRPr="00426B6E" w:rsidRDefault="003131AC" w:rsidP="00AD5D72">
            <w:r w:rsidRPr="00426B6E">
              <w:t>сравнить  три сказки по построению и по смыслу.</w:t>
            </w:r>
          </w:p>
          <w:p w:rsidR="003131AC" w:rsidRPr="00426B6E" w:rsidRDefault="003131AC" w:rsidP="00AD5D72">
            <w:r w:rsidRPr="00426B6E">
              <w:t>(Х., с. 29)</w:t>
            </w:r>
          </w:p>
          <w:p w:rsidR="003131AC" w:rsidRPr="00426B6E" w:rsidRDefault="003131AC" w:rsidP="00AD5D72">
            <w:r w:rsidRPr="00426B6E">
              <w:t>Перечитывание текста с разными задачами:</w:t>
            </w:r>
          </w:p>
          <w:p w:rsidR="003131AC" w:rsidRPr="00426B6E" w:rsidRDefault="003131AC" w:rsidP="00AD5D72">
            <w:r w:rsidRPr="00426B6E">
              <w:t>с целью сравнения с другими видами сказок,</w:t>
            </w:r>
          </w:p>
          <w:p w:rsidR="003131AC" w:rsidRPr="00426B6E" w:rsidRDefault="003131AC" w:rsidP="00AD5D72">
            <w:r w:rsidRPr="00426B6E">
              <w:t>с целью выявления особенностей построения сказки.</w:t>
            </w:r>
          </w:p>
          <w:p w:rsidR="003131AC" w:rsidRPr="00426B6E" w:rsidRDefault="003131AC" w:rsidP="00AD5D72">
            <w:r w:rsidRPr="00426B6E">
              <w:t>( Х., с.28-29)</w:t>
            </w:r>
          </w:p>
          <w:p w:rsidR="003131AC" w:rsidRPr="00426B6E" w:rsidRDefault="003131AC" w:rsidP="00AD5D72">
            <w:r w:rsidRPr="00426B6E">
              <w:lastRenderedPageBreak/>
              <w:t>Работа с маркированными в тексте строчками:</w:t>
            </w:r>
          </w:p>
          <w:p w:rsidR="003131AC" w:rsidRPr="00426B6E" w:rsidRDefault="003131AC" w:rsidP="00AD5D72">
            <w:r w:rsidRPr="00426B6E">
              <w:t>для чтения по ролям или  по цепочке.</w:t>
            </w:r>
          </w:p>
          <w:p w:rsidR="003131AC" w:rsidRPr="00426B6E" w:rsidRDefault="003131AC" w:rsidP="00AD5D72">
            <w:r w:rsidRPr="00426B6E">
              <w:t>( Х., с.24-28)</w:t>
            </w:r>
          </w:p>
          <w:p w:rsidR="003131AC" w:rsidRPr="00426B6E" w:rsidRDefault="003131AC" w:rsidP="00AD5D72">
            <w:r w:rsidRPr="00426B6E">
              <w:t>Поиск нужной библиографической и содержательной информации</w:t>
            </w:r>
          </w:p>
          <w:p w:rsidR="003131AC" w:rsidRPr="00426B6E" w:rsidRDefault="003131AC" w:rsidP="00AD5D72">
            <w:r w:rsidRPr="00426B6E">
              <w:t>( Х., с.29)</w:t>
            </w:r>
          </w:p>
          <w:p w:rsidR="003131AC" w:rsidRPr="00426B6E" w:rsidRDefault="003131AC" w:rsidP="00AD5D72">
            <w:r w:rsidRPr="00426B6E">
              <w:t>Подведение под понятие:</w:t>
            </w:r>
          </w:p>
          <w:p w:rsidR="003131AC" w:rsidRPr="00426B6E" w:rsidRDefault="003131AC" w:rsidP="00AD5D72">
            <w:r w:rsidRPr="00426B6E">
              <w:t>определение места сказки на Ленте времени.</w:t>
            </w:r>
          </w:p>
          <w:p w:rsidR="003131AC" w:rsidRPr="00426B6E" w:rsidRDefault="003131AC" w:rsidP="00AD5D72">
            <w:r w:rsidRPr="00426B6E">
              <w:t>( Х., с.24,28)</w:t>
            </w:r>
          </w:p>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Умение следовать точной инструкции учителя и  условным обозначениям. Контроль и самоконтроль процесса и результата учебной деятельности.</w:t>
            </w:r>
          </w:p>
          <w:p w:rsidR="003131AC" w:rsidRPr="00426B6E" w:rsidRDefault="003131AC" w:rsidP="00AD5D72">
            <w:r w:rsidRPr="00426B6E">
              <w:t>Волевая саморегуляция, как способность к волевому усилию при перечитывании текста по ролям, по цепочке, выразительно.</w:t>
            </w:r>
          </w:p>
          <w:p w:rsidR="003131AC" w:rsidRPr="00426B6E" w:rsidRDefault="003131AC" w:rsidP="00AD5D72"/>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Инициативное сотрудничество, взаимодействие при формулировании собственного мнения, умение строить монологическое высказывание, слушать  и учитывать позицию собеседника, чтение по цепочке и по ролям, умение договариваться, распределять роли в совместной деятельности.</w:t>
            </w:r>
          </w:p>
          <w:p w:rsidR="003131AC" w:rsidRPr="00426B6E" w:rsidRDefault="003131AC" w:rsidP="00AD5D72">
            <w:r w:rsidRPr="00426B6E">
              <w:t>( Х., с.24-30)</w:t>
            </w:r>
          </w:p>
          <w:p w:rsidR="003131AC" w:rsidRPr="00426B6E" w:rsidRDefault="003131AC" w:rsidP="00AD5D72"/>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t>Читают по ролям и по цепочке, отвечают на вопросы, рассуждают, сравнивают сказки разных народов, высказывают предположения, слушают, работают с хрестоматией, сравнивают, работают с другими источниками информации.</w:t>
            </w:r>
          </w:p>
          <w:p w:rsidR="003131AC" w:rsidRPr="00426B6E" w:rsidRDefault="003131AC" w:rsidP="00AD5D72">
            <w:r w:rsidRPr="00426B6E">
              <w:t>( Х., с.24-30)</w:t>
            </w:r>
          </w:p>
          <w:p w:rsidR="003131AC" w:rsidRPr="00426B6E" w:rsidRDefault="003131AC" w:rsidP="00AD5D72"/>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42. Шведская сказка «По заслугам расчет» </w:t>
            </w:r>
          </w:p>
          <w:p w:rsidR="003131AC" w:rsidRPr="00426B6E" w:rsidRDefault="003131AC" w:rsidP="00AD5D72"/>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Чтение произведений, наблюдение над композиционными особенностями их построения,</w:t>
            </w:r>
          </w:p>
          <w:p w:rsidR="003131AC" w:rsidRPr="00426B6E" w:rsidRDefault="003131AC" w:rsidP="00AD5D72">
            <w:r w:rsidRPr="00426B6E">
              <w:t>развитие навыков осмысленного и выразительного чтения,</w:t>
            </w:r>
          </w:p>
          <w:p w:rsidR="003131AC" w:rsidRPr="00426B6E" w:rsidRDefault="003131AC" w:rsidP="00AD5D72">
            <w:r w:rsidRPr="00426B6E">
              <w:t xml:space="preserve">совершенствование техники чтения с помощью различных типов заданий (чтение </w:t>
            </w:r>
            <w:r w:rsidRPr="00426B6E">
              <w:lastRenderedPageBreak/>
              <w:t>по цепочке, по ролям)</w:t>
            </w:r>
          </w:p>
          <w:p w:rsidR="003131AC" w:rsidRPr="00426B6E" w:rsidRDefault="003131AC" w:rsidP="00AD5D72">
            <w:r w:rsidRPr="00426B6E">
              <w:t>( Х., с31-34)</w:t>
            </w:r>
          </w:p>
          <w:p w:rsidR="003131AC" w:rsidRPr="00426B6E" w:rsidRDefault="003131AC" w:rsidP="00AD5D72"/>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Мотивация учебной деятельности через оказание помощи сквозным героям, которые в этом нуждаются, через обращение к читательскому опыту школьников.</w:t>
            </w:r>
          </w:p>
          <w:p w:rsidR="003131AC" w:rsidRPr="00426B6E" w:rsidRDefault="003131AC" w:rsidP="00AD5D72">
            <w:r w:rsidRPr="00426B6E">
              <w:t>Смыслообразование и нравственно- этическая ориентация:</w:t>
            </w:r>
          </w:p>
          <w:p w:rsidR="003131AC" w:rsidRPr="00426B6E" w:rsidRDefault="003131AC" w:rsidP="00AD5D72">
            <w:r w:rsidRPr="00426B6E">
              <w:t xml:space="preserve">осознание важности изучения произведений фольклора. </w:t>
            </w:r>
          </w:p>
          <w:p w:rsidR="003131AC" w:rsidRPr="00426B6E" w:rsidRDefault="003131AC" w:rsidP="00AD5D72">
            <w:r w:rsidRPr="00426B6E">
              <w:t>( Х., с.31-34)</w:t>
            </w:r>
          </w:p>
          <w:p w:rsidR="003131AC" w:rsidRPr="00426B6E" w:rsidRDefault="003131AC" w:rsidP="00AD5D72"/>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Перечитывание текста с разными задачами:</w:t>
            </w:r>
          </w:p>
          <w:p w:rsidR="003131AC" w:rsidRPr="00426B6E" w:rsidRDefault="003131AC" w:rsidP="00AD5D72">
            <w:r w:rsidRPr="00426B6E">
              <w:t>с целью сравнения с другими сказками.</w:t>
            </w:r>
          </w:p>
          <w:p w:rsidR="003131AC" w:rsidRPr="00426B6E" w:rsidRDefault="003131AC" w:rsidP="00AD5D72">
            <w:r w:rsidRPr="00426B6E">
              <w:t>Работа с маркированными в тексте строчками:</w:t>
            </w:r>
          </w:p>
          <w:p w:rsidR="003131AC" w:rsidRPr="00426B6E" w:rsidRDefault="003131AC" w:rsidP="00AD5D72">
            <w:r w:rsidRPr="00426B6E">
              <w:t>для чтения по ролям или  по цепочке.</w:t>
            </w:r>
          </w:p>
          <w:p w:rsidR="003131AC" w:rsidRPr="00426B6E" w:rsidRDefault="003131AC" w:rsidP="00AD5D72">
            <w:r w:rsidRPr="00426B6E">
              <w:t>Анализ объектов с целью выделения в них существенных признаков:</w:t>
            </w:r>
          </w:p>
          <w:p w:rsidR="003131AC" w:rsidRPr="00426B6E" w:rsidRDefault="003131AC" w:rsidP="00AD5D72">
            <w:r w:rsidRPr="00426B6E">
              <w:t>принадлежности к временному периоду.</w:t>
            </w:r>
          </w:p>
          <w:p w:rsidR="003131AC" w:rsidRPr="00426B6E" w:rsidRDefault="003131AC" w:rsidP="00AD5D72">
            <w:r w:rsidRPr="00426B6E">
              <w:t>( Х., с.31-34)</w:t>
            </w:r>
          </w:p>
          <w:p w:rsidR="003131AC" w:rsidRPr="00426B6E" w:rsidRDefault="003131AC" w:rsidP="00AD5D72"/>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Умение следовать точной инструкции учителя и  условным обозначениям. Контроль и самоконтроль процесса и результата учебной деятельности.</w:t>
            </w:r>
          </w:p>
          <w:p w:rsidR="003131AC" w:rsidRPr="00426B6E" w:rsidRDefault="003131AC" w:rsidP="00AD5D72">
            <w:r w:rsidRPr="00426B6E">
              <w:t xml:space="preserve">Волевая саморегуляция, как способность к волевому усилию </w:t>
            </w:r>
            <w:r w:rsidRPr="00426B6E">
              <w:lastRenderedPageBreak/>
              <w:t>при перечитывании текста по ролям, по цепочке, выразительно.</w:t>
            </w:r>
          </w:p>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Инициативное сотрудничество, взаимодействие при формулировании собственного мнения, умение строить монологическое высказывание, слушать  и учитывать позицию собеседника, чтение по цепочке и по </w:t>
            </w:r>
            <w:r w:rsidRPr="00426B6E">
              <w:lastRenderedPageBreak/>
              <w:t>ролям, умение договариваться о распределении ролей в совместной деятельности.</w:t>
            </w:r>
          </w:p>
          <w:p w:rsidR="003131AC" w:rsidRPr="00426B6E" w:rsidRDefault="003131AC" w:rsidP="00AD5D72">
            <w:r w:rsidRPr="00426B6E">
              <w:t>( Х., с.31-34)</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lastRenderedPageBreak/>
              <w:t>Читают по ролям и по цепочке, отвечают на вопросы, рассуждают, высказывают предположения, слушают, работают с хрестоматией, сравнивают, работают с другими источниками информации.</w:t>
            </w:r>
          </w:p>
          <w:p w:rsidR="003131AC" w:rsidRPr="00426B6E" w:rsidRDefault="003131AC" w:rsidP="00AD5D72">
            <w:r w:rsidRPr="00426B6E">
              <w:lastRenderedPageBreak/>
              <w:t>( Х., с.31-34)</w:t>
            </w:r>
          </w:p>
          <w:p w:rsidR="003131AC" w:rsidRPr="00426B6E" w:rsidRDefault="003131AC" w:rsidP="00AD5D72"/>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43. Фантазия Новелла</w:t>
            </w:r>
          </w:p>
          <w:p w:rsidR="003131AC" w:rsidRPr="00426B6E" w:rsidRDefault="003131AC" w:rsidP="00AD5D72">
            <w:r w:rsidRPr="00426B6E">
              <w:t>Матвеева</w:t>
            </w:r>
          </w:p>
          <w:p w:rsidR="003131AC" w:rsidRPr="00426B6E" w:rsidRDefault="003131AC" w:rsidP="00AD5D72">
            <w:r w:rsidRPr="00426B6E">
              <w:t>«Картофельные олени»</w:t>
            </w:r>
          </w:p>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Познакомить с жанром новелла.</w:t>
            </w:r>
          </w:p>
          <w:p w:rsidR="003131AC" w:rsidRPr="00426B6E" w:rsidRDefault="003131AC" w:rsidP="00AD5D72">
            <w:r w:rsidRPr="00426B6E">
              <w:t>Обсудить особенности поэтического мировосприятия, как способности создавать воображаемый, фантастический мир на основе своих наблюдений за обычными явлениями.</w:t>
            </w:r>
          </w:p>
          <w:p w:rsidR="003131AC" w:rsidRPr="00426B6E" w:rsidRDefault="003131AC" w:rsidP="00AD5D72">
            <w:r w:rsidRPr="00426B6E">
              <w:t>Подготовить к восприятию произведения Саши Чёрного «Дневник Фокса Микки»</w:t>
            </w:r>
          </w:p>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Смыслооброзование:</w:t>
            </w:r>
          </w:p>
          <w:p w:rsidR="003131AC" w:rsidRPr="00426B6E" w:rsidRDefault="003131AC" w:rsidP="00AD5D72">
            <w:r w:rsidRPr="00426B6E">
              <w:t>мотивация учебной деятельности</w:t>
            </w:r>
          </w:p>
          <w:p w:rsidR="003131AC" w:rsidRPr="00426B6E" w:rsidRDefault="003131AC" w:rsidP="00AD5D72">
            <w:r w:rsidRPr="00426B6E">
              <w:t>через связь между воображением, развитой фантазией и особым взглядом на мир, которым отличаются писатели и поэты (их способностью одухотворять, оживлять явления природы, использовать сравнения,  звукозапись, олицетворение).</w:t>
            </w:r>
          </w:p>
          <w:p w:rsidR="003131AC" w:rsidRPr="00426B6E" w:rsidRDefault="003131AC" w:rsidP="00AD5D72">
            <w:r w:rsidRPr="00426B6E">
              <w:t xml:space="preserve">Формировать опыт переживаний, опыт примерок.     </w:t>
            </w:r>
          </w:p>
          <w:p w:rsidR="003131AC" w:rsidRPr="00426B6E" w:rsidRDefault="003131AC" w:rsidP="00AD5D72">
            <w:r w:rsidRPr="00426B6E">
              <w:t xml:space="preserve">(«Ты когда-нибудь замечал, как весной прорастает картошка? Что показалось герою,  когда он смотрел на картофелины? А тебя </w:t>
            </w:r>
            <w:r w:rsidRPr="00426B6E">
              <w:lastRenderedPageBreak/>
              <w:t>воображение уводило когда-нибудь так далеко?»)       (У-1,с.102-103)</w:t>
            </w:r>
          </w:p>
          <w:p w:rsidR="003131AC" w:rsidRPr="00426B6E" w:rsidRDefault="003131AC" w:rsidP="00AD5D72"/>
          <w:p w:rsidR="003131AC" w:rsidRPr="00426B6E" w:rsidRDefault="003131AC" w:rsidP="00AD5D72"/>
          <w:p w:rsidR="003131AC" w:rsidRPr="00426B6E" w:rsidRDefault="003131AC" w:rsidP="00AD5D72"/>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Осуществлять смысловое чтение.</w:t>
            </w:r>
          </w:p>
          <w:p w:rsidR="003131AC" w:rsidRPr="00426B6E" w:rsidRDefault="003131AC" w:rsidP="00AD5D72">
            <w:r w:rsidRPr="00426B6E">
              <w:t>Поиск и выделение информации;</w:t>
            </w:r>
          </w:p>
          <w:p w:rsidR="003131AC" w:rsidRPr="00426B6E" w:rsidRDefault="003131AC" w:rsidP="00AD5D72">
            <w:r w:rsidRPr="00426B6E">
              <w:t>передача информации устным способом.</w:t>
            </w:r>
          </w:p>
          <w:p w:rsidR="003131AC" w:rsidRPr="00426B6E" w:rsidRDefault="003131AC" w:rsidP="00AD5D72">
            <w:r w:rsidRPr="00426B6E">
              <w:t xml:space="preserve">Перечитывание </w:t>
            </w:r>
          </w:p>
          <w:p w:rsidR="003131AC" w:rsidRPr="00426B6E" w:rsidRDefault="003131AC" w:rsidP="00AD5D72">
            <w:r w:rsidRPr="00426B6E">
              <w:t xml:space="preserve">текста с разными задачами: </w:t>
            </w:r>
          </w:p>
          <w:p w:rsidR="003131AC" w:rsidRPr="00426B6E" w:rsidRDefault="003131AC" w:rsidP="00AD5D72">
            <w:r w:rsidRPr="00426B6E">
              <w:t>подтвердить, обращаясь к тексту, что в основе фантазии лежат такие приёмы как сравнение и олицетворение;</w:t>
            </w:r>
          </w:p>
          <w:p w:rsidR="003131AC" w:rsidRPr="00426B6E" w:rsidRDefault="003131AC" w:rsidP="00AD5D72">
            <w:r w:rsidRPr="00426B6E">
              <w:t>доказать, что звукозапись в этом стихотворении (повторяющийся звук [р]) передаёт немного агрессивный, «ощетинившийся» вид картошки, готовый к самообороне)</w:t>
            </w:r>
          </w:p>
          <w:p w:rsidR="003131AC" w:rsidRPr="00426B6E" w:rsidRDefault="003131AC" w:rsidP="00AD5D72">
            <w:r w:rsidRPr="00426B6E">
              <w:lastRenderedPageBreak/>
              <w:t>Установление причинно-следственных связей:</w:t>
            </w:r>
          </w:p>
          <w:p w:rsidR="003131AC" w:rsidRPr="00426B6E" w:rsidRDefault="003131AC" w:rsidP="00AD5D72">
            <w:r w:rsidRPr="00426B6E">
              <w:t>в ходе обсуждения стихотворения, выяснить, что герой благодаря своей фантазии в обычной картошке с ростками видит стада оленей.</w:t>
            </w:r>
          </w:p>
          <w:p w:rsidR="003131AC" w:rsidRPr="00426B6E" w:rsidRDefault="003131AC" w:rsidP="00AD5D72">
            <w:r w:rsidRPr="00426B6E">
              <w:t>(У-1,с.102-103)</w:t>
            </w:r>
          </w:p>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Умение формулировать и удерживать учебную задачу.</w:t>
            </w:r>
          </w:p>
          <w:p w:rsidR="003131AC" w:rsidRPr="00426B6E" w:rsidRDefault="003131AC" w:rsidP="00AD5D72">
            <w:r w:rsidRPr="00426B6E">
              <w:t>Выполнять учебные действия в громкоречевой и умственной формах.</w:t>
            </w:r>
          </w:p>
          <w:p w:rsidR="003131AC" w:rsidRPr="00426B6E" w:rsidRDefault="003131AC" w:rsidP="00AD5D72">
            <w:r w:rsidRPr="00426B6E">
              <w:t>Умение следовать точной инструкции учителя и условным обозначениям учебника.</w:t>
            </w:r>
          </w:p>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Инициативное сотрудничество, взаимодействие при формулировании собственного мнения, умение строить монологическое высказывание,  слушать  и учитывать позицию собеседника.</w:t>
            </w:r>
          </w:p>
          <w:p w:rsidR="003131AC" w:rsidRPr="00426B6E" w:rsidRDefault="003131AC" w:rsidP="00AD5D72">
            <w:r w:rsidRPr="00426B6E">
              <w:t>(У-1,с.102-103)</w:t>
            </w:r>
          </w:p>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lastRenderedPageBreak/>
              <w:t>Аудирование, чтение вслух, ответы на вопросы, высказывание своей точки зрения, работа с учебником, рассматривание иллюстраций.</w:t>
            </w:r>
          </w:p>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p w:rsidR="003131AC" w:rsidRPr="00426B6E" w:rsidRDefault="003131AC" w:rsidP="00AD5D72"/>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44. Саша Чёрный   «Дневник Фокса Микки»</w:t>
            </w:r>
          </w:p>
          <w:p w:rsidR="003131AC" w:rsidRPr="00426B6E" w:rsidRDefault="003131AC" w:rsidP="00AD5D72">
            <w:r w:rsidRPr="00426B6E">
              <w:t>Отрывок «О Зине, о еде, о корове и тп»</w:t>
            </w:r>
          </w:p>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Работать над структурно-содержательным делением текста. </w:t>
            </w:r>
          </w:p>
          <w:p w:rsidR="003131AC" w:rsidRPr="00426B6E" w:rsidRDefault="003131AC" w:rsidP="00AD5D72">
            <w:r w:rsidRPr="00426B6E">
              <w:t xml:space="preserve">Представить себе черты характера и особенности мировосприятия главного героя. </w:t>
            </w:r>
          </w:p>
          <w:p w:rsidR="003131AC" w:rsidRPr="00426B6E" w:rsidRDefault="003131AC" w:rsidP="00AD5D72">
            <w:r w:rsidRPr="00426B6E">
              <w:t>Подвести детей к мысли, что автор, умеющий показать мир глазами собаки, обладает фантазией, воображением и наблюдательностью.</w:t>
            </w:r>
          </w:p>
          <w:p w:rsidR="003131AC" w:rsidRPr="00426B6E" w:rsidRDefault="003131AC" w:rsidP="00AD5D72"/>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Мотивация учебной деятельности через обращение к читательскому опыту школьника.</w:t>
            </w:r>
          </w:p>
          <w:p w:rsidR="003131AC" w:rsidRPr="00426B6E" w:rsidRDefault="003131AC" w:rsidP="00AD5D72"/>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Поиск и выделение необходимой информации в толковом словаре:</w:t>
            </w:r>
          </w:p>
          <w:p w:rsidR="003131AC" w:rsidRPr="00426B6E" w:rsidRDefault="003131AC" w:rsidP="00AD5D72">
            <w:r w:rsidRPr="00426B6E">
              <w:t>(У-1 с.103,104,105)</w:t>
            </w:r>
          </w:p>
          <w:p w:rsidR="003131AC" w:rsidRPr="00426B6E" w:rsidRDefault="003131AC" w:rsidP="00AD5D72">
            <w:r w:rsidRPr="00426B6E">
              <w:t>Перечитывание текста с разными задачами:</w:t>
            </w:r>
          </w:p>
          <w:p w:rsidR="003131AC" w:rsidRPr="00426B6E" w:rsidRDefault="003131AC" w:rsidP="00AD5D72">
            <w:r w:rsidRPr="00426B6E">
              <w:t>оценить смысл всего текста по его названию, обсудить разные значения слова «дневник» и выяснить, в каком значении оно использовано в названии произведения,</w:t>
            </w:r>
          </w:p>
          <w:p w:rsidR="003131AC" w:rsidRPr="00426B6E" w:rsidRDefault="003131AC" w:rsidP="00AD5D72">
            <w:r w:rsidRPr="00426B6E">
              <w:t>зачитать конкретные предложения. (У-1 с.103-105)</w:t>
            </w:r>
          </w:p>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Умение следовать точной инструкции учителя и условным обозначениям учебника.</w:t>
            </w:r>
          </w:p>
          <w:p w:rsidR="003131AC" w:rsidRPr="00426B6E" w:rsidRDefault="003131AC" w:rsidP="00AD5D72">
            <w:r w:rsidRPr="00426B6E">
              <w:t>Контроль и самоконтроль процесса и результата учебной деятельности.</w:t>
            </w:r>
          </w:p>
          <w:p w:rsidR="003131AC" w:rsidRPr="00426B6E" w:rsidRDefault="003131AC" w:rsidP="00AD5D72">
            <w:r w:rsidRPr="00426B6E">
              <w:t>Умение формулировать и удерживать учебную задачу.</w:t>
            </w:r>
          </w:p>
          <w:p w:rsidR="003131AC" w:rsidRPr="00426B6E" w:rsidRDefault="003131AC" w:rsidP="00AD5D72">
            <w:r w:rsidRPr="00426B6E">
              <w:t>Выполнять учебные действия в громкоречевой и умственной формах.</w:t>
            </w:r>
          </w:p>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Инициативное сотрудничество, взаимодействие при формулировании собственного мнения, умение строить монологическое высказывание, слушать  и учитывать позицию собеседника.</w:t>
            </w:r>
          </w:p>
          <w:p w:rsidR="003131AC" w:rsidRPr="00426B6E" w:rsidRDefault="003131AC" w:rsidP="00AD5D72">
            <w:r w:rsidRPr="00426B6E">
              <w:t>(У-1,с.103-105)</w:t>
            </w:r>
          </w:p>
          <w:p w:rsidR="003131AC" w:rsidRPr="00426B6E" w:rsidRDefault="003131AC" w:rsidP="00AD5D72"/>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t>Аудирование, чтение вслух, ответы на вопросы, высказывание своей точки зрения, работа с учебником, словарем, рассматривание иллюстраций, доказательство своего мнения строчками из текста.</w:t>
            </w:r>
          </w:p>
          <w:p w:rsidR="003131AC" w:rsidRPr="00426B6E" w:rsidRDefault="003131AC" w:rsidP="00AD5D72">
            <w:r w:rsidRPr="00426B6E">
              <w:t>(У-1,с.103-105)</w:t>
            </w:r>
          </w:p>
          <w:p w:rsidR="003131AC" w:rsidRPr="00426B6E" w:rsidRDefault="003131AC" w:rsidP="00AD5D72"/>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45. Саша Чёрный   «Дневник Фокса Микки»Отрыв- ки «Осенний кавардак» и «Я один»</w:t>
            </w:r>
          </w:p>
          <w:p w:rsidR="003131AC" w:rsidRPr="00426B6E" w:rsidRDefault="003131AC" w:rsidP="00AD5D72">
            <w:r w:rsidRPr="00426B6E">
              <w:t xml:space="preserve"> </w:t>
            </w:r>
          </w:p>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Работать  над структурно-</w:t>
            </w:r>
          </w:p>
          <w:p w:rsidR="003131AC" w:rsidRPr="00426B6E" w:rsidRDefault="003131AC" w:rsidP="00AD5D72">
            <w:r w:rsidRPr="00426B6E">
              <w:t xml:space="preserve">содержательным делением текста, </w:t>
            </w:r>
          </w:p>
          <w:p w:rsidR="003131AC" w:rsidRPr="00426B6E" w:rsidRDefault="003131AC" w:rsidP="00AD5D72">
            <w:r w:rsidRPr="00426B6E">
              <w:t xml:space="preserve">побудить детей неоднократно перечитывать и просматривать текст по разным основаниям, </w:t>
            </w:r>
          </w:p>
          <w:p w:rsidR="003131AC" w:rsidRPr="00426B6E" w:rsidRDefault="003131AC" w:rsidP="00AD5D72">
            <w:r w:rsidRPr="00426B6E">
              <w:t xml:space="preserve">представить себе черты характера и особенности мировосприятия главного героя, </w:t>
            </w:r>
          </w:p>
          <w:p w:rsidR="003131AC" w:rsidRPr="00426B6E" w:rsidRDefault="003131AC" w:rsidP="00AD5D72">
            <w:r w:rsidRPr="00426B6E">
              <w:t>подвести детей к мысли, что автор, умеющий показать мир глазами собаки, обладает фантазией, воображением и наблюдательностью.</w:t>
            </w:r>
          </w:p>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Мотивация учебной деятельности через обращение к читательскому опыту школьника.</w:t>
            </w:r>
          </w:p>
          <w:p w:rsidR="003131AC" w:rsidRPr="00426B6E" w:rsidRDefault="003131AC" w:rsidP="00AD5D72">
            <w:r w:rsidRPr="00426B6E">
              <w:t>Высказать свою точку зрения  о фантазиях Микки о весенних изменениях у людей и собак.</w:t>
            </w:r>
          </w:p>
          <w:p w:rsidR="003131AC" w:rsidRPr="00426B6E" w:rsidRDefault="003131AC" w:rsidP="00AD5D72">
            <w:r w:rsidRPr="00426B6E">
              <w:t>(У-1,с.103-113)</w:t>
            </w:r>
          </w:p>
          <w:p w:rsidR="003131AC" w:rsidRPr="00426B6E" w:rsidRDefault="003131AC" w:rsidP="00AD5D72"/>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Поиск и выделение необходимой информации в толковом словаре</w:t>
            </w:r>
          </w:p>
          <w:p w:rsidR="003131AC" w:rsidRPr="00426B6E" w:rsidRDefault="003131AC" w:rsidP="00AD5D72">
            <w:r w:rsidRPr="00426B6E">
              <w:t>(У-1, с.106,107,108)</w:t>
            </w:r>
          </w:p>
          <w:p w:rsidR="003131AC" w:rsidRPr="00426B6E" w:rsidRDefault="003131AC" w:rsidP="00AD5D72">
            <w:r w:rsidRPr="00426B6E">
              <w:t>Перечитывание текста с разными задачами.</w:t>
            </w:r>
          </w:p>
          <w:p w:rsidR="003131AC" w:rsidRPr="00426B6E" w:rsidRDefault="003131AC" w:rsidP="00AD5D72">
            <w:r w:rsidRPr="00426B6E">
              <w:t xml:space="preserve"> </w:t>
            </w:r>
          </w:p>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Умение следовать точной инструкции учителя и условным обозначениям учебника.</w:t>
            </w:r>
          </w:p>
          <w:p w:rsidR="003131AC" w:rsidRPr="00426B6E" w:rsidRDefault="003131AC" w:rsidP="00AD5D72">
            <w:r w:rsidRPr="00426B6E">
              <w:t>Контроль и самоконтроль процесса и результата учебной деятельности.</w:t>
            </w:r>
          </w:p>
          <w:p w:rsidR="003131AC" w:rsidRPr="00426B6E" w:rsidRDefault="003131AC" w:rsidP="00AD5D72">
            <w:r w:rsidRPr="00426B6E">
              <w:t>Умение формулировать и удерживать учебную задачу,</w:t>
            </w:r>
          </w:p>
          <w:p w:rsidR="003131AC" w:rsidRPr="00426B6E" w:rsidRDefault="003131AC" w:rsidP="00AD5D72">
            <w:r w:rsidRPr="00426B6E">
              <w:t>выполнять учебные действия в громкоречевой и умственной формах.</w:t>
            </w:r>
          </w:p>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Инициативное сотрудничество, взаимодействие при формулировании собственного мнения, умение строить монологическое высказывание, слушать  и учитывать позицию собеседника.</w:t>
            </w:r>
          </w:p>
          <w:p w:rsidR="003131AC" w:rsidRPr="00426B6E" w:rsidRDefault="003131AC" w:rsidP="00AD5D72">
            <w:r w:rsidRPr="00426B6E">
              <w:t>(У-1,с.103-105)</w:t>
            </w:r>
          </w:p>
          <w:p w:rsidR="003131AC" w:rsidRPr="00426B6E" w:rsidRDefault="003131AC" w:rsidP="00AD5D72"/>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t>Аудирование, чтение и перечитывание вслух, ответы на вопросы, высказывание своей точки зрения, работа с учебником, словарем, рассматривание иллюстраций, доказательство своего мнения строчками из текста.</w:t>
            </w:r>
          </w:p>
          <w:p w:rsidR="003131AC" w:rsidRPr="00426B6E" w:rsidRDefault="003131AC" w:rsidP="00AD5D72">
            <w:r w:rsidRPr="00426B6E">
              <w:t>(У-1,с.103-113)</w:t>
            </w:r>
          </w:p>
          <w:p w:rsidR="003131AC" w:rsidRPr="00426B6E" w:rsidRDefault="003131AC" w:rsidP="00AD5D72"/>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46. Почему люди фантазируют Татьяна Пономарёва «Автобус»</w:t>
            </w:r>
          </w:p>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Формировать умение видеть не только героев  произведения, но и героя-рассказчика.</w:t>
            </w:r>
          </w:p>
          <w:p w:rsidR="003131AC" w:rsidRPr="00426B6E" w:rsidRDefault="003131AC" w:rsidP="00AD5D72">
            <w:r w:rsidRPr="00426B6E">
              <w:t xml:space="preserve">Обсудить особенности </w:t>
            </w:r>
            <w:r w:rsidRPr="00426B6E">
              <w:lastRenderedPageBreak/>
              <w:t>жанров сказки, рассказа, небылицы и выяснить их различия по цели и по построению.</w:t>
            </w:r>
          </w:p>
          <w:p w:rsidR="003131AC" w:rsidRPr="00426B6E" w:rsidRDefault="003131AC" w:rsidP="00AD5D72">
            <w:r w:rsidRPr="00426B6E">
              <w:t>Представить черты характера и особенности мировосприятия героев.</w:t>
            </w:r>
          </w:p>
          <w:p w:rsidR="003131AC" w:rsidRPr="00426B6E" w:rsidRDefault="003131AC" w:rsidP="00AD5D72"/>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Самоопределение:</w:t>
            </w:r>
          </w:p>
          <w:p w:rsidR="003131AC" w:rsidRPr="00426B6E" w:rsidRDefault="003131AC" w:rsidP="00AD5D72">
            <w:r w:rsidRPr="00426B6E">
              <w:t xml:space="preserve">учет чужой точки зрения, оказание интеллектуальной помощи сквозным героям которые в этом нуждаются при </w:t>
            </w:r>
            <w:r w:rsidRPr="00426B6E">
              <w:lastRenderedPageBreak/>
              <w:t>решении трудных задач.</w:t>
            </w:r>
          </w:p>
          <w:p w:rsidR="003131AC" w:rsidRPr="00426B6E" w:rsidRDefault="003131AC" w:rsidP="00AD5D72">
            <w:r w:rsidRPr="00426B6E">
              <w:t xml:space="preserve"> (У-1, с.116-117)</w:t>
            </w:r>
          </w:p>
          <w:p w:rsidR="003131AC" w:rsidRPr="00426B6E" w:rsidRDefault="003131AC" w:rsidP="00AD5D72">
            <w:r w:rsidRPr="00426B6E">
              <w:t>(«Ты присоединяешься к мнению кого-нибудь из ребят? Ты соглашаешься с Мишей, Машей, Костей?»)</w:t>
            </w:r>
          </w:p>
          <w:p w:rsidR="003131AC" w:rsidRPr="00426B6E" w:rsidRDefault="003131AC" w:rsidP="00AD5D72">
            <w:r w:rsidRPr="00426B6E">
              <w:t>(У-1,с 115),</w:t>
            </w:r>
          </w:p>
          <w:p w:rsidR="003131AC" w:rsidRPr="00426B6E" w:rsidRDefault="003131AC" w:rsidP="00AD5D72">
            <w:r w:rsidRPr="00426B6E">
              <w:t>Обсудить характер героини  произведения-бабушки.</w:t>
            </w:r>
          </w:p>
          <w:p w:rsidR="003131AC" w:rsidRPr="00426B6E" w:rsidRDefault="003131AC" w:rsidP="00AD5D72"/>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Поиск и выделение необходимой информации.</w:t>
            </w:r>
          </w:p>
          <w:p w:rsidR="003131AC" w:rsidRPr="00426B6E" w:rsidRDefault="003131AC" w:rsidP="00AD5D72">
            <w:r w:rsidRPr="00426B6E">
              <w:t>(У-1,с 114-118)</w:t>
            </w:r>
          </w:p>
          <w:p w:rsidR="003131AC" w:rsidRPr="00426B6E" w:rsidRDefault="003131AC" w:rsidP="00AD5D72">
            <w:r w:rsidRPr="00426B6E">
              <w:t xml:space="preserve">С помощью интриги поставить проблему жанровой </w:t>
            </w:r>
            <w:r w:rsidRPr="00426B6E">
              <w:lastRenderedPageBreak/>
              <w:t>принадлежности произведения.</w:t>
            </w:r>
          </w:p>
          <w:p w:rsidR="003131AC" w:rsidRPr="00426B6E" w:rsidRDefault="003131AC" w:rsidP="00AD5D72">
            <w:r w:rsidRPr="00426B6E">
              <w:t>Подведение под понятие:</w:t>
            </w:r>
          </w:p>
          <w:p w:rsidR="003131AC" w:rsidRPr="00426B6E" w:rsidRDefault="003131AC" w:rsidP="00AD5D72">
            <w:r w:rsidRPr="00426B6E">
              <w:t>формировать понятия «рассказ» путем сравнения рассказов с текстами знакомых детям жанров (сказка, небылица) и обозначение их жанровой цели и принципа построения</w:t>
            </w:r>
          </w:p>
          <w:p w:rsidR="003131AC" w:rsidRPr="00426B6E" w:rsidRDefault="003131AC" w:rsidP="00AD5D72">
            <w:r w:rsidRPr="00426B6E">
              <w:t xml:space="preserve">(У-1, с.116-117), </w:t>
            </w:r>
          </w:p>
          <w:p w:rsidR="003131AC" w:rsidRPr="00426B6E" w:rsidRDefault="003131AC" w:rsidP="00AD5D72">
            <w:r w:rsidRPr="00426B6E">
              <w:t xml:space="preserve">Завершающий этап формирования понятия </w:t>
            </w:r>
          </w:p>
          <w:p w:rsidR="003131AC" w:rsidRPr="00426B6E" w:rsidRDefault="003131AC" w:rsidP="00AD5D72">
            <w:r w:rsidRPr="00426B6E">
              <w:t>«олицетворение»</w:t>
            </w:r>
          </w:p>
          <w:p w:rsidR="003131AC" w:rsidRPr="00426B6E" w:rsidRDefault="003131AC" w:rsidP="00AD5D72">
            <w:r w:rsidRPr="00426B6E">
              <w:t>(У-1, с.118)</w:t>
            </w:r>
          </w:p>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Умение следовать точной инструкции учителя и условным обозначениям учебника.</w:t>
            </w:r>
          </w:p>
          <w:p w:rsidR="003131AC" w:rsidRPr="00426B6E" w:rsidRDefault="003131AC" w:rsidP="00AD5D72">
            <w:r w:rsidRPr="00426B6E">
              <w:lastRenderedPageBreak/>
              <w:t>Контроль и самоконтроль процесса и результата учебной деятельности.</w:t>
            </w:r>
          </w:p>
          <w:p w:rsidR="003131AC" w:rsidRPr="00426B6E" w:rsidRDefault="003131AC" w:rsidP="00AD5D72">
            <w:r w:rsidRPr="00426B6E">
              <w:t>Формулировать и удерживать учебную задачу,</w:t>
            </w:r>
          </w:p>
          <w:p w:rsidR="003131AC" w:rsidRPr="00426B6E" w:rsidRDefault="003131AC" w:rsidP="00AD5D72">
            <w:r w:rsidRPr="00426B6E">
              <w:t>выполнять учебные действия в громкоречевой и умственной формах.</w:t>
            </w:r>
          </w:p>
          <w:p w:rsidR="003131AC" w:rsidRPr="00426B6E" w:rsidRDefault="003131AC" w:rsidP="00AD5D72"/>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Инициативное сотрудничество, взаимодействие при формулировании собственного мнения, умение строить </w:t>
            </w:r>
            <w:r w:rsidRPr="00426B6E">
              <w:lastRenderedPageBreak/>
              <w:t>монологическое высказывание, слушать  и учитывать позицию собеседника, видеть разницу между несколькими заявленными точками зрения.</w:t>
            </w:r>
          </w:p>
          <w:p w:rsidR="003131AC" w:rsidRPr="00426B6E" w:rsidRDefault="003131AC" w:rsidP="00AD5D72">
            <w:r w:rsidRPr="00426B6E">
              <w:t xml:space="preserve">(У-1, с.114-118 , </w:t>
            </w:r>
          </w:p>
          <w:p w:rsidR="003131AC" w:rsidRPr="00426B6E" w:rsidRDefault="003131AC" w:rsidP="00AD5D72">
            <w:r w:rsidRPr="00426B6E">
              <w:t>ТПО-1, с.30-31)</w:t>
            </w:r>
          </w:p>
          <w:p w:rsidR="003131AC" w:rsidRPr="00426B6E" w:rsidRDefault="003131AC" w:rsidP="00AD5D72"/>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lastRenderedPageBreak/>
              <w:t xml:space="preserve">Читают,  отвечают на вопросы, рассуждают, высказывают свою точку зрения, доказывают </w:t>
            </w:r>
            <w:r w:rsidRPr="00426B6E">
              <w:lastRenderedPageBreak/>
              <w:t>свое мнение строчками из текста, работают с учебником, маркирование в  тетради,  обсуждают отличия сказки от построения рассказа, приходят к выводу, что это сказка-рассказ.</w:t>
            </w:r>
          </w:p>
          <w:p w:rsidR="003131AC" w:rsidRPr="00426B6E" w:rsidRDefault="003131AC" w:rsidP="00AD5D72">
            <w:r w:rsidRPr="00426B6E">
              <w:t xml:space="preserve">(У-1, с.114-118, </w:t>
            </w:r>
          </w:p>
          <w:p w:rsidR="003131AC" w:rsidRPr="00426B6E" w:rsidRDefault="003131AC" w:rsidP="00AD5D72">
            <w:r w:rsidRPr="00426B6E">
              <w:t>ТПО-1, с.30-31)</w:t>
            </w:r>
          </w:p>
          <w:p w:rsidR="003131AC" w:rsidRPr="00426B6E" w:rsidRDefault="003131AC" w:rsidP="00AD5D72"/>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47. Татьяна Пономарёва «В шкафу»</w:t>
            </w:r>
          </w:p>
          <w:p w:rsidR="003131AC" w:rsidRPr="00426B6E" w:rsidRDefault="003131AC" w:rsidP="00AD5D72"/>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Отметить, как автор использует прием олицетворения.</w:t>
            </w:r>
          </w:p>
          <w:p w:rsidR="003131AC" w:rsidRPr="00426B6E" w:rsidRDefault="003131AC" w:rsidP="00AD5D72">
            <w:r w:rsidRPr="00426B6E">
              <w:t>Самостоятельно определить жанровую принадлежность по цели и по построению.</w:t>
            </w:r>
          </w:p>
          <w:p w:rsidR="003131AC" w:rsidRPr="00426B6E" w:rsidRDefault="003131AC" w:rsidP="00AD5D72">
            <w:r w:rsidRPr="00426B6E">
              <w:t xml:space="preserve">Отметить, что главная героиня (бабушка) и автор – это люди </w:t>
            </w:r>
            <w:r w:rsidRPr="00426B6E">
              <w:lastRenderedPageBreak/>
              <w:t>обладающие фантазией и развитым воображением, и что под их взглядом обычные предметы становятся чудесными, способными на превращения.</w:t>
            </w:r>
          </w:p>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Смыслообразование:</w:t>
            </w:r>
          </w:p>
          <w:p w:rsidR="003131AC" w:rsidRPr="00426B6E" w:rsidRDefault="003131AC" w:rsidP="00AD5D72">
            <w:r w:rsidRPr="00426B6E">
              <w:t xml:space="preserve">показать, что между воображением, развитой фантазией и особым взглядом на мир есть отличия (У-1, с.118-120) </w:t>
            </w:r>
          </w:p>
          <w:p w:rsidR="003131AC" w:rsidRPr="00426B6E" w:rsidRDefault="003131AC" w:rsidP="00AD5D72"/>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Самостоятельное маркирование</w:t>
            </w:r>
          </w:p>
          <w:p w:rsidR="003131AC" w:rsidRPr="00426B6E" w:rsidRDefault="003131AC" w:rsidP="00AD5D72">
            <w:r w:rsidRPr="00426B6E">
              <w:t>(ТПО-1,с. 31)</w:t>
            </w:r>
          </w:p>
          <w:p w:rsidR="003131AC" w:rsidRPr="00426B6E" w:rsidRDefault="003131AC" w:rsidP="00AD5D72">
            <w:r w:rsidRPr="00426B6E">
              <w:t>Перечитывание текста с разными задачами  (У-1, с.118-120)</w:t>
            </w:r>
          </w:p>
          <w:p w:rsidR="003131AC" w:rsidRPr="00426B6E" w:rsidRDefault="003131AC" w:rsidP="00AD5D72">
            <w:r w:rsidRPr="00426B6E">
              <w:t>Опираясь на текст, представлять черты характера и особенности мировосприятия героя.</w:t>
            </w:r>
          </w:p>
          <w:p w:rsidR="003131AC" w:rsidRPr="00426B6E" w:rsidRDefault="003131AC" w:rsidP="00AD5D72">
            <w:r w:rsidRPr="00426B6E">
              <w:t xml:space="preserve">Подвести к понятию, что под взглядом </w:t>
            </w:r>
            <w:r w:rsidRPr="00426B6E">
              <w:lastRenderedPageBreak/>
              <w:t>человека, обладающего фантазией и развитым воображением обычные предметы становятся чудесными, способными на превращения. (У-1, с.118-120)</w:t>
            </w:r>
          </w:p>
          <w:p w:rsidR="003131AC" w:rsidRPr="00426B6E" w:rsidRDefault="003131AC" w:rsidP="00AD5D72">
            <w:r w:rsidRPr="00426B6E">
              <w:t>Сравнение бабушки в произведениях «Автобус», «В шкафу» и мальчика из стихотворения.</w:t>
            </w:r>
          </w:p>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Умение следовать точной инструкции учителя и условным обозначениям учебника.</w:t>
            </w:r>
          </w:p>
          <w:p w:rsidR="003131AC" w:rsidRPr="00426B6E" w:rsidRDefault="003131AC" w:rsidP="00AD5D72">
            <w:r w:rsidRPr="00426B6E">
              <w:t>Контроль и самоконтроль процесса и результата учебной деятельности.</w:t>
            </w:r>
          </w:p>
          <w:p w:rsidR="003131AC" w:rsidRPr="00426B6E" w:rsidRDefault="003131AC" w:rsidP="00AD5D72">
            <w:r w:rsidRPr="00426B6E">
              <w:t>Целеполагание:</w:t>
            </w:r>
          </w:p>
          <w:p w:rsidR="003131AC" w:rsidRPr="00426B6E" w:rsidRDefault="003131AC" w:rsidP="00AD5D72">
            <w:r w:rsidRPr="00426B6E">
              <w:lastRenderedPageBreak/>
              <w:t>формулировать и удерживать учебную задачу.</w:t>
            </w:r>
          </w:p>
          <w:p w:rsidR="003131AC" w:rsidRPr="00426B6E" w:rsidRDefault="003131AC" w:rsidP="00AD5D72">
            <w:r w:rsidRPr="00426B6E">
              <w:t>Осуществление учебной деятельности:</w:t>
            </w:r>
          </w:p>
          <w:p w:rsidR="003131AC" w:rsidRPr="00426B6E" w:rsidRDefault="003131AC" w:rsidP="00AD5D72">
            <w:r w:rsidRPr="00426B6E">
              <w:t>выполнять учебные действия в громкоречевой и умственной формах.</w:t>
            </w:r>
          </w:p>
          <w:p w:rsidR="003131AC" w:rsidRPr="00426B6E" w:rsidRDefault="003131AC" w:rsidP="00AD5D72"/>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Инициативное сотрудничество, взаимодействие при формулировании собственного мнения,  умение строить монологическое высказывание, слушать  и учитывать позицию собеседника, </w:t>
            </w:r>
            <w:r w:rsidRPr="00426B6E">
              <w:lastRenderedPageBreak/>
              <w:t>видеть разницу между несколькими заявленными точками зрения.</w:t>
            </w:r>
          </w:p>
          <w:p w:rsidR="003131AC" w:rsidRPr="00426B6E" w:rsidRDefault="003131AC" w:rsidP="00AD5D72">
            <w:r w:rsidRPr="00426B6E">
              <w:t>(У-1, с.118-120)</w:t>
            </w:r>
          </w:p>
          <w:p w:rsidR="003131AC" w:rsidRPr="00426B6E" w:rsidRDefault="003131AC" w:rsidP="00AD5D72"/>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lastRenderedPageBreak/>
              <w:t xml:space="preserve">Читают,  отвечают на вопросы, рассуждают, высказывают свою точку зрения, доказывают свое мнение строчками из текста, работают с учебником, маркирование в  </w:t>
            </w:r>
            <w:r w:rsidRPr="00426B6E">
              <w:lastRenderedPageBreak/>
              <w:t>тетради,   определяют жанр произведения, сравнивают героев разных произведений</w:t>
            </w:r>
          </w:p>
          <w:p w:rsidR="003131AC" w:rsidRPr="00426B6E" w:rsidRDefault="003131AC" w:rsidP="00AD5D72">
            <w:r w:rsidRPr="00426B6E">
              <w:t xml:space="preserve">(У-1, с.118-120), </w:t>
            </w:r>
          </w:p>
          <w:p w:rsidR="003131AC" w:rsidRPr="00426B6E" w:rsidRDefault="003131AC" w:rsidP="00AD5D72">
            <w:r w:rsidRPr="00426B6E">
              <w:t>работают с маркировкой текста</w:t>
            </w:r>
          </w:p>
          <w:p w:rsidR="003131AC" w:rsidRPr="00426B6E" w:rsidRDefault="003131AC" w:rsidP="00AD5D72">
            <w:r w:rsidRPr="00426B6E">
              <w:t>(ТПО-1, с.32-33)</w:t>
            </w:r>
          </w:p>
          <w:p w:rsidR="003131AC" w:rsidRPr="00426B6E" w:rsidRDefault="003131AC" w:rsidP="00AD5D72"/>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48. Эмма Машковская «Вода в колодце»</w:t>
            </w:r>
          </w:p>
          <w:p w:rsidR="003131AC" w:rsidRPr="00426B6E" w:rsidRDefault="003131AC" w:rsidP="00AD5D72"/>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Сопоставление разных читательских позиций и высказывание собственной точки зрения.</w:t>
            </w:r>
          </w:p>
          <w:p w:rsidR="003131AC" w:rsidRPr="00426B6E" w:rsidRDefault="003131AC" w:rsidP="00AD5D72">
            <w:r w:rsidRPr="00426B6E">
              <w:t>Сравнительный анализ нескольких поэтических текстов.</w:t>
            </w:r>
          </w:p>
          <w:p w:rsidR="003131AC" w:rsidRPr="00426B6E" w:rsidRDefault="003131AC" w:rsidP="00AD5D72">
            <w:r w:rsidRPr="00426B6E">
              <w:t xml:space="preserve">Рассуждение о сходстве героев произведений </w:t>
            </w:r>
          </w:p>
          <w:p w:rsidR="003131AC" w:rsidRPr="00426B6E" w:rsidRDefault="003131AC" w:rsidP="00AD5D72">
            <w:r w:rsidRPr="00426B6E">
              <w:t>(У-1,с.121-124) (ТПО-1,с.34-35)</w:t>
            </w:r>
          </w:p>
          <w:p w:rsidR="003131AC" w:rsidRPr="00426B6E" w:rsidRDefault="003131AC" w:rsidP="00AD5D72"/>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Формировать опыт переживаний, опыт примерок  (« Ты пил(а) когда-нибудь воду из колодца? Веришь, что это вкусная вода?»)</w:t>
            </w:r>
          </w:p>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Поиск и выделение необходимой информации (работа с текстом и иллюстрацией).</w:t>
            </w:r>
          </w:p>
          <w:p w:rsidR="003131AC" w:rsidRPr="00426B6E" w:rsidRDefault="003131AC" w:rsidP="00AD5D72">
            <w:r w:rsidRPr="00426B6E">
              <w:t>(У-1, с.121-124) (ТПО-1,с.34-35)</w:t>
            </w:r>
          </w:p>
          <w:p w:rsidR="003131AC" w:rsidRPr="00426B6E" w:rsidRDefault="003131AC" w:rsidP="00AD5D72">
            <w:r w:rsidRPr="00426B6E">
              <w:t>Умение работать с различными источниками информации (учебник, тетрадь) (У-1, с.121-124) (ТПО-1,с.34-35)</w:t>
            </w:r>
          </w:p>
          <w:p w:rsidR="003131AC" w:rsidRPr="00426B6E" w:rsidRDefault="003131AC" w:rsidP="00AD5D72">
            <w:r w:rsidRPr="00426B6E">
              <w:t>Перечитывание текста с разными задачами:</w:t>
            </w:r>
          </w:p>
          <w:p w:rsidR="003131AC" w:rsidRPr="00426B6E" w:rsidRDefault="003131AC" w:rsidP="00AD5D72">
            <w:r w:rsidRPr="00426B6E">
              <w:lastRenderedPageBreak/>
              <w:t>найди подтверждение своего ответа  в тексте,</w:t>
            </w:r>
          </w:p>
          <w:p w:rsidR="003131AC" w:rsidRPr="00426B6E" w:rsidRDefault="003131AC" w:rsidP="00AD5D72">
            <w:r w:rsidRPr="00426B6E">
              <w:t>находить приемы сравнения, олицетворения.</w:t>
            </w:r>
          </w:p>
          <w:p w:rsidR="003131AC" w:rsidRPr="00426B6E" w:rsidRDefault="003131AC" w:rsidP="00AD5D72">
            <w:r w:rsidRPr="00426B6E">
              <w:t>Построение рассуждения,  подтверждение своего мнения.</w:t>
            </w:r>
          </w:p>
          <w:p w:rsidR="003131AC" w:rsidRPr="00426B6E" w:rsidRDefault="003131AC" w:rsidP="00AD5D72">
            <w:r w:rsidRPr="00426B6E">
              <w:t>(У-1, с.121-124) (ТПО-1,с.34-35)</w:t>
            </w:r>
          </w:p>
          <w:p w:rsidR="003131AC" w:rsidRPr="00426B6E" w:rsidRDefault="003131AC" w:rsidP="00AD5D72">
            <w:r w:rsidRPr="00426B6E">
              <w:t>Самостоятельное маркирование  (ТПО-1,с.34-35)</w:t>
            </w:r>
          </w:p>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Умение следовать точной инструкции учителя и  условным обозначениям учебника и тетради.</w:t>
            </w:r>
          </w:p>
          <w:p w:rsidR="003131AC" w:rsidRPr="00426B6E" w:rsidRDefault="003131AC" w:rsidP="00AD5D72"/>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Умение строить монологическое высказывание, доказывать свое мнение строчками из текста.</w:t>
            </w:r>
          </w:p>
          <w:p w:rsidR="003131AC" w:rsidRPr="00426B6E" w:rsidRDefault="003131AC" w:rsidP="00AD5D72">
            <w:r w:rsidRPr="00426B6E">
              <w:t>(У-1, с.121-124), (ТПО-1,с.34-35)</w:t>
            </w:r>
          </w:p>
          <w:p w:rsidR="003131AC" w:rsidRPr="00426B6E" w:rsidRDefault="003131AC" w:rsidP="00AD5D72"/>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t xml:space="preserve">Читают и перечитывают,  отвечают на вопросы по содержанию, рассуждают, высказывают свою точку зрения, доказывают свое мнение строчками из текста, работают с учебником, определяют жанр произведения, </w:t>
            </w:r>
            <w:r w:rsidRPr="00426B6E">
              <w:lastRenderedPageBreak/>
              <w:t>сравнивают поэтические тексты и героев разных произведений,</w:t>
            </w:r>
          </w:p>
          <w:p w:rsidR="003131AC" w:rsidRPr="00426B6E" w:rsidRDefault="003131AC" w:rsidP="00AD5D72">
            <w:r w:rsidRPr="00426B6E">
              <w:t>(У-1, с.121-124),</w:t>
            </w:r>
          </w:p>
          <w:p w:rsidR="003131AC" w:rsidRPr="00426B6E" w:rsidRDefault="003131AC" w:rsidP="00AD5D72">
            <w:r w:rsidRPr="00426B6E">
              <w:t>работают с маркировкой текста</w:t>
            </w:r>
          </w:p>
          <w:p w:rsidR="003131AC" w:rsidRPr="00426B6E" w:rsidRDefault="003131AC" w:rsidP="00AD5D72">
            <w:r w:rsidRPr="00426B6E">
              <w:t>(ТПО-1, с.34-35)</w:t>
            </w:r>
          </w:p>
          <w:p w:rsidR="003131AC" w:rsidRPr="00426B6E" w:rsidRDefault="003131AC" w:rsidP="00AD5D72"/>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49. Михаил Яснов</w:t>
            </w:r>
          </w:p>
          <w:p w:rsidR="003131AC" w:rsidRPr="00426B6E" w:rsidRDefault="003131AC" w:rsidP="00AD5D72">
            <w:r w:rsidRPr="00426B6E">
              <w:t>«Мы и птицы»</w:t>
            </w:r>
          </w:p>
          <w:p w:rsidR="003131AC" w:rsidRPr="00426B6E" w:rsidRDefault="003131AC" w:rsidP="00AD5D72">
            <w:r w:rsidRPr="00426B6E">
              <w:t>50.Эмма Мошковская «Мотылек»</w:t>
            </w:r>
          </w:p>
          <w:p w:rsidR="003131AC" w:rsidRPr="00426B6E" w:rsidRDefault="003131AC" w:rsidP="00AD5D72"/>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Иметь общее представление о стихотворном произведении.</w:t>
            </w:r>
          </w:p>
          <w:p w:rsidR="003131AC" w:rsidRPr="00426B6E" w:rsidRDefault="003131AC" w:rsidP="00AD5D72">
            <w:r w:rsidRPr="00426B6E">
              <w:t>Обсуждение поэтических образов, созданных в стихотворениях.</w:t>
            </w:r>
          </w:p>
          <w:p w:rsidR="003131AC" w:rsidRPr="00426B6E" w:rsidRDefault="003131AC" w:rsidP="00AD5D72">
            <w:r w:rsidRPr="00426B6E">
              <w:t>Развитие навыков осмысленного и выразительного чтения,</w:t>
            </w:r>
          </w:p>
          <w:p w:rsidR="003131AC" w:rsidRPr="00426B6E" w:rsidRDefault="003131AC" w:rsidP="00AD5D72">
            <w:r w:rsidRPr="00426B6E">
              <w:t>деление текста на смысловые части</w:t>
            </w:r>
          </w:p>
          <w:p w:rsidR="003131AC" w:rsidRPr="00426B6E" w:rsidRDefault="003131AC" w:rsidP="00AD5D72"/>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Мотивация учебной деятельности при выполнении заданий с опорой на фантазию школьников.</w:t>
            </w:r>
          </w:p>
          <w:p w:rsidR="003131AC" w:rsidRPr="00426B6E" w:rsidRDefault="003131AC" w:rsidP="00AD5D72">
            <w:r w:rsidRPr="00426B6E">
              <w:t>Смыслообразование и нравственно- этическая ориентация:</w:t>
            </w:r>
          </w:p>
          <w:p w:rsidR="003131AC" w:rsidRPr="00426B6E" w:rsidRDefault="003131AC" w:rsidP="00AD5D72">
            <w:r w:rsidRPr="00426B6E">
              <w:t>подведение к мысли, что именно поэты и художники открывают нам привычные вещи с новой стороны, используя фантазию и воображение.</w:t>
            </w:r>
          </w:p>
          <w:p w:rsidR="003131AC" w:rsidRPr="00426B6E" w:rsidRDefault="003131AC" w:rsidP="00AD5D72">
            <w:r w:rsidRPr="00426B6E">
              <w:t>( Х., с.35-38)</w:t>
            </w:r>
          </w:p>
          <w:p w:rsidR="003131AC" w:rsidRPr="00426B6E" w:rsidRDefault="003131AC" w:rsidP="00AD5D72"/>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Перечитывание текста с разными задачами:</w:t>
            </w:r>
          </w:p>
          <w:p w:rsidR="003131AC" w:rsidRPr="00426B6E" w:rsidRDefault="003131AC" w:rsidP="00AD5D72">
            <w:r w:rsidRPr="00426B6E">
              <w:t>оценка смысла текста по его названию, поиск нужных частей текста, нужных строчек ,нахождение рассуждений героев, их фантазий, высказывание своей точки зрения. Сравнение героев  стихотворений с героями других произведений, определение, от чьего лица ведется рассказ.</w:t>
            </w:r>
          </w:p>
          <w:p w:rsidR="003131AC" w:rsidRPr="00426B6E" w:rsidRDefault="003131AC" w:rsidP="00AD5D72">
            <w:r w:rsidRPr="00426B6E">
              <w:t>( Х., с.35-38)</w:t>
            </w:r>
          </w:p>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Умение следовать точной инструкции учителя и  условным обозначениям. Контроль и самоконтроль процесса и результата учебной деятельности.</w:t>
            </w:r>
          </w:p>
          <w:p w:rsidR="003131AC" w:rsidRPr="00426B6E" w:rsidRDefault="003131AC" w:rsidP="00AD5D72"/>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Инициативное сотрудничество, взаимодействие при формулировании собственного мнения, умение строить монологическое высказывание, слушать  и учитывать позицию собеседника.</w:t>
            </w:r>
          </w:p>
          <w:p w:rsidR="003131AC" w:rsidRPr="00426B6E" w:rsidRDefault="003131AC" w:rsidP="00AD5D72">
            <w:r w:rsidRPr="00426B6E">
              <w:t>( Х., с.35-38)</w:t>
            </w:r>
          </w:p>
          <w:p w:rsidR="003131AC" w:rsidRPr="00426B6E" w:rsidRDefault="003131AC" w:rsidP="00AD5D72"/>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t xml:space="preserve">Читают выразительно, отвечают на вопросы, делят  текст на смысловые части, рассуждают, высказывают предположения, слушают, рассматривают иллюстрации, работают с хрестоматией. </w:t>
            </w:r>
          </w:p>
          <w:p w:rsidR="003131AC" w:rsidRPr="00426B6E" w:rsidRDefault="003131AC" w:rsidP="00AD5D72">
            <w:r w:rsidRPr="00426B6E">
              <w:t>( Х., с.35-38)</w:t>
            </w:r>
          </w:p>
          <w:p w:rsidR="003131AC" w:rsidRPr="00426B6E" w:rsidRDefault="003131AC" w:rsidP="00AD5D72"/>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51. Эмма Мошковская «Осенняя вода»</w:t>
            </w:r>
          </w:p>
          <w:p w:rsidR="003131AC" w:rsidRPr="00426B6E" w:rsidRDefault="003131AC" w:rsidP="00AD5D72"/>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Иметь общее представление о стихотворном произведении.</w:t>
            </w:r>
          </w:p>
          <w:p w:rsidR="003131AC" w:rsidRPr="00426B6E" w:rsidRDefault="003131AC" w:rsidP="00AD5D72">
            <w:r w:rsidRPr="00426B6E">
              <w:t>Обсуждение поэтических образов, созданных в стихотворениях,</w:t>
            </w:r>
          </w:p>
          <w:p w:rsidR="003131AC" w:rsidRPr="00426B6E" w:rsidRDefault="003131AC" w:rsidP="00AD5D72">
            <w:r w:rsidRPr="00426B6E">
              <w:t>развитие навыков осмысленного и выразительного чтения.</w:t>
            </w:r>
          </w:p>
          <w:p w:rsidR="003131AC" w:rsidRPr="00426B6E" w:rsidRDefault="003131AC" w:rsidP="00AD5D72"/>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Мотивация учебной деятельности через оказание помощи сквозным героям, которые в этом нуждаются, через обращение к читательскому опыту школьников  («Ты знаешь, что такое стоячая вода? А где ты представляешь героя?)</w:t>
            </w:r>
          </w:p>
          <w:p w:rsidR="003131AC" w:rsidRPr="00426B6E" w:rsidRDefault="003131AC" w:rsidP="00AD5D72">
            <w:r w:rsidRPr="00426B6E">
              <w:t>(Х., с.38-40)</w:t>
            </w:r>
          </w:p>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Перечитывание текста с разными задачами:</w:t>
            </w:r>
          </w:p>
          <w:p w:rsidR="003131AC" w:rsidRPr="00426B6E" w:rsidRDefault="003131AC" w:rsidP="00AD5D72">
            <w:r w:rsidRPr="00426B6E">
              <w:t>нахождение сравнения, используя слова-признаки,</w:t>
            </w:r>
          </w:p>
          <w:p w:rsidR="003131AC" w:rsidRPr="00426B6E" w:rsidRDefault="003131AC" w:rsidP="00AD5D72">
            <w:r w:rsidRPr="00426B6E">
              <w:t>подтверждение своего мнения,</w:t>
            </w:r>
          </w:p>
          <w:p w:rsidR="003131AC" w:rsidRPr="00426B6E" w:rsidRDefault="003131AC" w:rsidP="00AD5D72">
            <w:r w:rsidRPr="00426B6E">
              <w:t>проявление фантазии для формулировки ответа.</w:t>
            </w:r>
          </w:p>
          <w:p w:rsidR="003131AC" w:rsidRPr="00426B6E" w:rsidRDefault="003131AC" w:rsidP="00AD5D72">
            <w:r w:rsidRPr="00426B6E">
              <w:t>(Х., с.38-40)</w:t>
            </w:r>
          </w:p>
          <w:p w:rsidR="003131AC" w:rsidRPr="00426B6E" w:rsidRDefault="003131AC" w:rsidP="00AD5D72"/>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Контроль и самоконтроль результата учебной деятельности.</w:t>
            </w:r>
          </w:p>
          <w:p w:rsidR="003131AC" w:rsidRPr="00426B6E" w:rsidRDefault="003131AC" w:rsidP="00AD5D72"/>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Инициативное сотрудничество, взаимодействие при формулировании собственного мнения, умение строить монологическое высказывание, слушать  и учитывать позицию собеседника.</w:t>
            </w:r>
          </w:p>
          <w:p w:rsidR="003131AC" w:rsidRPr="00426B6E" w:rsidRDefault="003131AC" w:rsidP="00AD5D72">
            <w:r w:rsidRPr="00426B6E">
              <w:t>(Х., с.38-40)</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t>Читают выразительно, используя интонацию, паузы, темп в соответствии с особенностями произведения. Отвечают на вопросы, рассуждают, высказывают предположения, слушают, рассматривают иллюстрации, работают с хрестоматией.</w:t>
            </w:r>
          </w:p>
          <w:p w:rsidR="003131AC" w:rsidRPr="00426B6E" w:rsidRDefault="003131AC" w:rsidP="00AD5D72">
            <w:r w:rsidRPr="00426B6E">
              <w:t>(Х., с.38-40)</w:t>
            </w:r>
          </w:p>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52.  Герой-выдумщик.Борис Житков «Как я ловил человечков». </w:t>
            </w:r>
          </w:p>
          <w:p w:rsidR="003131AC" w:rsidRPr="00426B6E" w:rsidRDefault="003131AC" w:rsidP="00AD5D72"/>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Совершенствование навыков чтения вслух и выработка умения внутреннего чтения на материале произведения Бориса Житкова «Как я ловил человечков».</w:t>
            </w:r>
          </w:p>
          <w:p w:rsidR="003131AC" w:rsidRPr="00426B6E" w:rsidRDefault="003131AC" w:rsidP="00AD5D72">
            <w:r w:rsidRPr="00426B6E">
              <w:t xml:space="preserve">Понимание смысла </w:t>
            </w:r>
            <w:r w:rsidRPr="00426B6E">
              <w:lastRenderedPageBreak/>
              <w:t>использования задания повышенной сложности при анализе данного произведения.</w:t>
            </w:r>
          </w:p>
          <w:p w:rsidR="003131AC" w:rsidRPr="00426B6E" w:rsidRDefault="003131AC" w:rsidP="00AD5D72">
            <w:r w:rsidRPr="00426B6E">
              <w:t>(У-I, с. 124-134)</w:t>
            </w:r>
          </w:p>
          <w:p w:rsidR="003131AC" w:rsidRPr="00426B6E" w:rsidRDefault="003131AC" w:rsidP="00AD5D72"/>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Мотивация учебной деятельности на основе имеющихся знаний.</w:t>
            </w:r>
          </w:p>
          <w:p w:rsidR="003131AC" w:rsidRPr="00426B6E" w:rsidRDefault="003131AC" w:rsidP="00AD5D72">
            <w:r w:rsidRPr="00426B6E">
              <w:t xml:space="preserve">Смыслообразование и нравственно-этическая ориентация: работа с текстом, в котором обсуждается проблема «Что оказалось важнее: узнать тайну этого кораблика или сохранить верное слово бабушке и не трогать </w:t>
            </w:r>
            <w:r w:rsidRPr="00426B6E">
              <w:lastRenderedPageBreak/>
              <w:t>этот дорогой для неё предмет»</w:t>
            </w:r>
          </w:p>
          <w:p w:rsidR="003131AC" w:rsidRPr="00426B6E" w:rsidRDefault="003131AC" w:rsidP="00AD5D72">
            <w:r w:rsidRPr="00426B6E">
              <w:t>(У-I, с. 124-134)</w:t>
            </w:r>
          </w:p>
          <w:p w:rsidR="003131AC" w:rsidRPr="00426B6E" w:rsidRDefault="003131AC" w:rsidP="00AD5D72"/>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Работа с текстом произведения Бориса Житкова «Как я ловил человечков».</w:t>
            </w:r>
          </w:p>
          <w:p w:rsidR="003131AC" w:rsidRPr="00426B6E" w:rsidRDefault="003131AC" w:rsidP="00AD5D72">
            <w:r w:rsidRPr="00426B6E">
              <w:t>Перечитывание и поиск нужных строк данного произведения.</w:t>
            </w:r>
          </w:p>
          <w:p w:rsidR="003131AC" w:rsidRPr="00426B6E" w:rsidRDefault="003131AC" w:rsidP="00AD5D72">
            <w:r w:rsidRPr="00426B6E">
              <w:t>Анализ и сравнение вариантов ответов для выбора правильного  выбора (У-I, с.124-134).</w:t>
            </w:r>
          </w:p>
          <w:p w:rsidR="003131AC" w:rsidRPr="00426B6E" w:rsidRDefault="003131AC" w:rsidP="00AD5D72"/>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Волевая саморегуляция как способность к волевому усилию при перечитывании одного и того же текста. </w:t>
            </w:r>
          </w:p>
          <w:p w:rsidR="003131AC" w:rsidRPr="00426B6E" w:rsidRDefault="003131AC" w:rsidP="00AD5D72">
            <w:r w:rsidRPr="00426B6E">
              <w:t xml:space="preserve">Взаимоконтроль при работе в парах и группах по выполнению задания «напиши письмо </w:t>
            </w:r>
            <w:r w:rsidRPr="00426B6E">
              <w:lastRenderedPageBreak/>
              <w:t>маленькому герою - будущему писателю»</w:t>
            </w:r>
          </w:p>
          <w:p w:rsidR="003131AC" w:rsidRPr="00426B6E" w:rsidRDefault="003131AC" w:rsidP="00AD5D72">
            <w:r w:rsidRPr="00426B6E">
              <w:t>(У-I, с. 134).</w:t>
            </w:r>
          </w:p>
          <w:p w:rsidR="003131AC" w:rsidRPr="00426B6E" w:rsidRDefault="003131AC" w:rsidP="00AD5D72">
            <w:r w:rsidRPr="00426B6E">
              <w:t>Адекватно воспринимать предложения товарищей при групповой работе.</w:t>
            </w:r>
          </w:p>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Инициативное сотрудничество: чтение по цепочке, учёт позиции собеседника с обоснованием строчками из текста.</w:t>
            </w:r>
          </w:p>
          <w:p w:rsidR="003131AC" w:rsidRPr="00426B6E" w:rsidRDefault="003131AC" w:rsidP="00AD5D72">
            <w:r w:rsidRPr="00426B6E">
              <w:t xml:space="preserve">Умение понимать и принимать разные точки зрения при </w:t>
            </w:r>
            <w:r w:rsidRPr="00426B6E">
              <w:lastRenderedPageBreak/>
              <w:t>различении вранья и фантазии и обращаться к тексту для подтверждения своего ответа.</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lastRenderedPageBreak/>
              <w:t>Читают по цепочке, по ролям согласно маркированию (У-I, с. 124-134).</w:t>
            </w:r>
          </w:p>
          <w:p w:rsidR="003131AC" w:rsidRPr="00426B6E" w:rsidRDefault="003131AC" w:rsidP="00AD5D72">
            <w:r w:rsidRPr="00426B6E">
              <w:t>Читают с различной интонацией, выражая либо огорчение, либо чувство радости.</w:t>
            </w:r>
          </w:p>
          <w:p w:rsidR="003131AC" w:rsidRPr="00426B6E" w:rsidRDefault="003131AC" w:rsidP="00AD5D72">
            <w:r w:rsidRPr="00426B6E">
              <w:t xml:space="preserve">Отвечают на вопросы, </w:t>
            </w:r>
            <w:r w:rsidRPr="00426B6E">
              <w:lastRenderedPageBreak/>
              <w:t>рассуждая, сравнивая и обобщая свои ответы (У-I, с. 124-134).</w:t>
            </w:r>
          </w:p>
          <w:p w:rsidR="003131AC" w:rsidRPr="00426B6E" w:rsidRDefault="003131AC" w:rsidP="00AD5D72">
            <w:r w:rsidRPr="00426B6E">
              <w:t>Работают над скоростью чтения.</w:t>
            </w:r>
          </w:p>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53. Изобретательность главного героя. Борис Житков «Как я ловил человечков». </w:t>
            </w:r>
          </w:p>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Совершенствование навыков чтения вслух и выработка умения внутреннего чтения на материале произведения Бориса Житкова «Как я ловил человечков».</w:t>
            </w:r>
          </w:p>
          <w:p w:rsidR="003131AC" w:rsidRPr="00426B6E" w:rsidRDefault="003131AC" w:rsidP="00AD5D72">
            <w:r w:rsidRPr="00426B6E">
              <w:t>Понимание смысла использования задания повышенной сложности при анализе данного произведения.</w:t>
            </w:r>
          </w:p>
          <w:p w:rsidR="003131AC" w:rsidRPr="00426B6E" w:rsidRDefault="003131AC" w:rsidP="00AD5D72">
            <w:r w:rsidRPr="00426B6E">
              <w:t>(У-I, с. 124-134)</w:t>
            </w:r>
          </w:p>
          <w:p w:rsidR="003131AC" w:rsidRPr="00426B6E" w:rsidRDefault="003131AC" w:rsidP="00AD5D72"/>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Мотивация учебной деятельности на основе имеющихся знаний.</w:t>
            </w:r>
          </w:p>
          <w:p w:rsidR="003131AC" w:rsidRPr="00426B6E" w:rsidRDefault="003131AC" w:rsidP="00AD5D72">
            <w:r w:rsidRPr="00426B6E">
              <w:t>Смыслообразование и нравственно-этическая ориентация: работа с текстом, в котором обсуждается проблема «Что оказалось важнее: узнать тайну этого кораблика или сохранить верное слово бабушке и не трогать этот дорогой для неё предмет»</w:t>
            </w:r>
          </w:p>
          <w:p w:rsidR="003131AC" w:rsidRPr="00426B6E" w:rsidRDefault="003131AC" w:rsidP="00AD5D72">
            <w:r w:rsidRPr="00426B6E">
              <w:t>(У-I, с. 124-134)</w:t>
            </w:r>
          </w:p>
          <w:p w:rsidR="003131AC" w:rsidRPr="00426B6E" w:rsidRDefault="003131AC" w:rsidP="00AD5D72"/>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Работа с текстом произведения Бориса Житкова «Как я ловил человечков».</w:t>
            </w:r>
          </w:p>
          <w:p w:rsidR="003131AC" w:rsidRPr="00426B6E" w:rsidRDefault="003131AC" w:rsidP="00AD5D72">
            <w:r w:rsidRPr="00426B6E">
              <w:t>Перечитывание и поиск нужных строк данного произведения.</w:t>
            </w:r>
          </w:p>
          <w:p w:rsidR="003131AC" w:rsidRPr="00426B6E" w:rsidRDefault="003131AC" w:rsidP="00AD5D72">
            <w:r w:rsidRPr="00426B6E">
              <w:t>Анализ и сравнение вариантов ответов для выбора правильного  выбора (У-I, с.124-134).</w:t>
            </w:r>
          </w:p>
          <w:p w:rsidR="003131AC" w:rsidRPr="00426B6E" w:rsidRDefault="003131AC" w:rsidP="00AD5D72"/>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Волевая саморегуляция как способность к волевому усилию при перечитывании одного и того же текста. </w:t>
            </w:r>
          </w:p>
          <w:p w:rsidR="003131AC" w:rsidRPr="00426B6E" w:rsidRDefault="003131AC" w:rsidP="00AD5D72">
            <w:r w:rsidRPr="00426B6E">
              <w:t>Взаимоконтроль при работе в парах и группах по выполнению задания «напиши письмо маленькому герою - будущему писателю»</w:t>
            </w:r>
          </w:p>
          <w:p w:rsidR="003131AC" w:rsidRPr="00426B6E" w:rsidRDefault="003131AC" w:rsidP="00AD5D72">
            <w:r w:rsidRPr="00426B6E">
              <w:t>(У-I, с. 134).</w:t>
            </w:r>
          </w:p>
          <w:p w:rsidR="003131AC" w:rsidRPr="00426B6E" w:rsidRDefault="003131AC" w:rsidP="00AD5D72">
            <w:r w:rsidRPr="00426B6E">
              <w:t>Адекватно воспринимать предложения товарищей при групповой работе.</w:t>
            </w:r>
          </w:p>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Инициативное сотрудничество: чтение по цепочке.</w:t>
            </w:r>
          </w:p>
          <w:p w:rsidR="003131AC" w:rsidRPr="00426B6E" w:rsidRDefault="003131AC" w:rsidP="00AD5D72">
            <w:r w:rsidRPr="00426B6E">
              <w:t>Умение договариваться в паре о распределении ролей в совместной деятельности.</w:t>
            </w:r>
          </w:p>
          <w:p w:rsidR="003131AC" w:rsidRPr="00426B6E" w:rsidRDefault="003131AC" w:rsidP="00AD5D72">
            <w:r w:rsidRPr="00426B6E">
              <w:t>Формулировать свои затруднения и обращаться за помощью к другим.</w:t>
            </w:r>
          </w:p>
          <w:p w:rsidR="003131AC" w:rsidRPr="00426B6E" w:rsidRDefault="003131AC" w:rsidP="00AD5D72"/>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t>Читают по цепочке, по ролям согласно маркированию (У-I, с. 124-134).</w:t>
            </w:r>
          </w:p>
          <w:p w:rsidR="003131AC" w:rsidRPr="00426B6E" w:rsidRDefault="003131AC" w:rsidP="00AD5D72">
            <w:r w:rsidRPr="00426B6E">
              <w:t>Читают с различной интонацией, выражая либо огорчение, либо чувство радости.</w:t>
            </w:r>
          </w:p>
          <w:p w:rsidR="003131AC" w:rsidRPr="00426B6E" w:rsidRDefault="003131AC" w:rsidP="00AD5D72">
            <w:r w:rsidRPr="00426B6E">
              <w:t>Отвечают на вопросы, рассуждая, сравнивая и обобщая свои ответы (У-I, с. 124-134).</w:t>
            </w:r>
          </w:p>
          <w:p w:rsidR="003131AC" w:rsidRPr="00426B6E" w:rsidRDefault="003131AC" w:rsidP="00AD5D72">
            <w:r w:rsidRPr="00426B6E">
              <w:t>Работают над скоростью чтения.</w:t>
            </w:r>
          </w:p>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54., 55 Тим Собакин «Игра в птиц»</w:t>
            </w:r>
          </w:p>
          <w:p w:rsidR="003131AC" w:rsidRPr="00426B6E" w:rsidRDefault="003131AC" w:rsidP="00AD5D72"/>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Определение серьёзного характера произведения на материале рассказа Тима Собакина «Игра в птиц». Освещение проблемы о том, что люди могут летать при сильном  желании (У-1, с.138).</w:t>
            </w:r>
          </w:p>
          <w:p w:rsidR="003131AC" w:rsidRPr="00426B6E" w:rsidRDefault="003131AC" w:rsidP="00AD5D72">
            <w:r w:rsidRPr="00426B6E">
              <w:t>Развитие навыка чтения путём постоянного перечитывания текста по разным основаниям. Определение серьёзного и шуточного характера произведения на материале данного произведения.</w:t>
            </w:r>
          </w:p>
          <w:p w:rsidR="003131AC" w:rsidRPr="00426B6E" w:rsidRDefault="003131AC" w:rsidP="00AD5D72"/>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Создание условий для процесса социализации и нравственного взросления, отвечая на вопрос «Могут ли люди летать» (У-1, с.138).</w:t>
            </w:r>
          </w:p>
          <w:p w:rsidR="003131AC" w:rsidRPr="00426B6E" w:rsidRDefault="003131AC" w:rsidP="00AD5D72">
            <w:r w:rsidRPr="00426B6E">
              <w:t xml:space="preserve">Смыслообразование и нравственно-этическая ориентация:  особое восприятие мира для детей и их родителей, которые могут поверить в чудеса и понять, что их дети самые необыкновенные существа на этом свете. </w:t>
            </w:r>
          </w:p>
          <w:p w:rsidR="003131AC" w:rsidRPr="00426B6E" w:rsidRDefault="003131AC" w:rsidP="00AD5D72"/>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Поиск и выделение необходимой информации - перечитывание текста с разными задачами: поиск и оценка нужных строк и частей текста (У-1, с.134-138).</w:t>
            </w:r>
          </w:p>
          <w:p w:rsidR="003131AC" w:rsidRPr="00426B6E" w:rsidRDefault="003131AC" w:rsidP="00AD5D72">
            <w:r w:rsidRPr="00426B6E">
              <w:t>Умение работать с двумя источниками информации (ТПО-1, с.37-38).</w:t>
            </w:r>
          </w:p>
          <w:p w:rsidR="003131AC" w:rsidRPr="00426B6E" w:rsidRDefault="003131AC" w:rsidP="00AD5D72">
            <w:r w:rsidRPr="00426B6E">
              <w:t>Сравнительный анализ текста и иллюстраций к нему с целью понимания взаимоотношений между главными героями данного произведения.</w:t>
            </w:r>
          </w:p>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Умение следовать точной инструкции учителя и условным обозначениям учебника и тетради (ТПО-1, с.37-38).</w:t>
            </w:r>
          </w:p>
          <w:p w:rsidR="003131AC" w:rsidRPr="00426B6E" w:rsidRDefault="003131AC" w:rsidP="00AD5D72">
            <w:r w:rsidRPr="00426B6E">
              <w:t>Взаимоконтроль при работе в парах и группах по выполнению задания «игра в птиц» - это рассказ или сказка?»</w:t>
            </w:r>
          </w:p>
          <w:p w:rsidR="003131AC" w:rsidRPr="00426B6E" w:rsidRDefault="003131AC" w:rsidP="00AD5D72">
            <w:r w:rsidRPr="00426B6E">
              <w:t>(У-I, с. 138).</w:t>
            </w:r>
          </w:p>
          <w:p w:rsidR="003131AC" w:rsidRPr="00426B6E" w:rsidRDefault="003131AC" w:rsidP="00AD5D72">
            <w:r w:rsidRPr="00426B6E">
              <w:t>Адекватно воспринимать предложения и помощь товарищей при разборе задания «Почему автор нафантазировал именно полёты людей в небо?»</w:t>
            </w:r>
          </w:p>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Умение договариваться в паре о распределении ролей в совместной деятельности.</w:t>
            </w:r>
          </w:p>
          <w:p w:rsidR="003131AC" w:rsidRPr="00426B6E" w:rsidRDefault="003131AC" w:rsidP="00AD5D72">
            <w:r w:rsidRPr="00426B6E">
              <w:t>Умение понимать и принимать разные точки зрения при ответе на вопрос «Могут ли люди летать на самом деле?».</w:t>
            </w:r>
          </w:p>
          <w:p w:rsidR="003131AC" w:rsidRPr="00426B6E" w:rsidRDefault="003131AC" w:rsidP="00AD5D72">
            <w:r w:rsidRPr="00426B6E">
              <w:t xml:space="preserve">Понимание разных оснований для оценки одного и того же текста: один и тот же текст можно считать шуточным и глубоко серьёзным с нравственной проблемой всего человечества. </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t>Читают по цепочке, по ролям, отвечают на вопросы, рассуждают, высказывают предположения, выслушивают  и сравнивают ответы собеседников, работая группами и парами. Читают с различной интонацией, выражая сильное чувство полёта в неизвестность или в действительность.</w:t>
            </w:r>
          </w:p>
          <w:p w:rsidR="003131AC" w:rsidRPr="00426B6E" w:rsidRDefault="003131AC" w:rsidP="00AD5D72"/>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56. Константин Бальмонт «Гномы» </w:t>
            </w:r>
          </w:p>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Обнаружение присутствия звукописи в </w:t>
            </w:r>
            <w:r w:rsidRPr="00426B6E">
              <w:lastRenderedPageBreak/>
              <w:t>поэтических текстах, понимание смысла использования этого литературного приёма. Совершенствование навыков чтения вслух и выработка умения внутреннего чтения на материале стихотворения К.Бальмонта «Гномы»</w:t>
            </w:r>
          </w:p>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Мотивация учебной деятельности через чтение стихотворных </w:t>
            </w:r>
            <w:r w:rsidRPr="00426B6E">
              <w:lastRenderedPageBreak/>
              <w:t>текстов. Формирование нравственно — этической ориентации, обеспечивающей личностный выбор в решении проблемы «А что делать мне?» Формирование своей наблюдательности и умения видеть что-нибудь необычное, глядя на необыкновенные предметы</w:t>
            </w:r>
          </w:p>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Поиск и выделение необходимой информации (У-1, </w:t>
            </w:r>
            <w:r w:rsidRPr="00426B6E">
              <w:lastRenderedPageBreak/>
              <w:t>с.139), уметь работать с двумя источниками информации (У-1 и ТПО-1). Перечитывание текста стихов с разными задачами: оценка смысла всего текста по его названию, поиск нужных частей текста и соответствующих строчек текста. Работа с маркированием нужных слов и строчек (ТПО-1, с.39). Проводить сравнение вариантов ответов для выбора правильного (У-1, с. 140)</w:t>
            </w:r>
          </w:p>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Контроль и самоконтроль процесса и </w:t>
            </w:r>
            <w:r w:rsidRPr="00426B6E">
              <w:lastRenderedPageBreak/>
              <w:t>результата учебной деятельности (Хотите убедиться? Подчеркните в тетради по- своему. Потом сравните в паре, что у вас получилось) (ТПО-1, с.39). Саморегуляция как способность к волевому усилию, к правильному выбору ситуации, разрешающей ту или иную проблему (С одной стороны..., а с  другой...)</w:t>
            </w:r>
          </w:p>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Инициативное сотрудничество: чтение по </w:t>
            </w:r>
            <w:r w:rsidRPr="00426B6E">
              <w:lastRenderedPageBreak/>
              <w:t>цепочке, учёт позиции собеседника с обоснованием строчками из текста. Умение договариваться о распределении ролей в совместной деятельности (У-1, с.141)</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lastRenderedPageBreak/>
              <w:t xml:space="preserve">Читают по цепочке, читают по ролям </w:t>
            </w:r>
            <w:r w:rsidRPr="00426B6E">
              <w:lastRenderedPageBreak/>
              <w:t>согласно маркированию (ТПО-1, с.38-39), отвечают на вопросы, рассуждают, высказывают предположения, слушают и сравнивают ответы, работая в парах и группах. Придумывают свои названия к стихотворению «Гномы»</w:t>
            </w:r>
          </w:p>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57. С. Козлов Звуки и голоса</w:t>
            </w:r>
          </w:p>
          <w:p w:rsidR="003131AC" w:rsidRPr="00426B6E" w:rsidRDefault="003131AC" w:rsidP="00AD5D72">
            <w:r w:rsidRPr="00426B6E">
              <w:t xml:space="preserve"> </w:t>
            </w:r>
          </w:p>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Определение серьёзного характера произведения на материале рассказа С.Козлова «Звуки и голоса».  Освещение проблемы о том, почему одни </w:t>
            </w:r>
            <w:r w:rsidRPr="00426B6E">
              <w:lastRenderedPageBreak/>
              <w:t>способны фантазировать, воображать, а у других это не получается (Х, с.43) развитие навыка чтения путём постоянного перечитывания текста по разным основаниям. Определение серьёзного и шуточного характера произведения.</w:t>
            </w:r>
          </w:p>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Создание условий для процесса социализации и нравственного понимания реальности и фантазии на примере данного произведения. Смыслообразование и нравственно — этическая ориентация на особое восприятие мира для всех людей и </w:t>
            </w:r>
            <w:r w:rsidRPr="00426B6E">
              <w:lastRenderedPageBreak/>
              <w:t>животных, которые умеют чувствовать и понимать удивительный мир природы, её привлекательных образов и голосов. (Х с.41-42)</w:t>
            </w:r>
          </w:p>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Поиск и выделение необходимой информации для ответов на вопросы (Х с.43). Сравнительный анализ различных позиций своих товарищей (Почему именно Ёжик способен фантазировать, </w:t>
            </w:r>
            <w:r w:rsidRPr="00426B6E">
              <w:lastRenderedPageBreak/>
              <w:t>воображать, слышать мир природы, а у Медвежонка это не получается?) Перечитывание текста с разными задачами: поиск нужных частей текста, нужных строк (Х с.43)</w:t>
            </w:r>
          </w:p>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Контроль и самоконтроль процесса и результата учебной деятельности. Взаимоконтроль при работе в парах и группах по выполнению задания (Сравни </w:t>
            </w:r>
            <w:r w:rsidRPr="00426B6E">
              <w:lastRenderedPageBreak/>
              <w:t>эту сказку с другими сказками данного писателя и распредели их по двум сборникам:</w:t>
            </w:r>
          </w:p>
          <w:p w:rsidR="003131AC" w:rsidRPr="00426B6E" w:rsidRDefault="003131AC" w:rsidP="00AD5D72">
            <w:r w:rsidRPr="00426B6E">
              <w:t>1. «Учимся наблюдать»</w:t>
            </w:r>
          </w:p>
          <w:p w:rsidR="003131AC" w:rsidRPr="00426B6E" w:rsidRDefault="003131AC" w:rsidP="00AD5D72">
            <w:r w:rsidRPr="00426B6E">
              <w:t>2. «О любви»</w:t>
            </w:r>
          </w:p>
          <w:p w:rsidR="003131AC" w:rsidRPr="00426B6E" w:rsidRDefault="003131AC" w:rsidP="00AD5D72">
            <w:r w:rsidRPr="00426B6E">
              <w:t>(Х с.43)</w:t>
            </w:r>
          </w:p>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Умение строить монологическое высказывание, доказывать своё мнение строчками из текста (Х с.40-43). Умение договариваться в паре о распределении </w:t>
            </w:r>
            <w:r w:rsidRPr="00426B6E">
              <w:lastRenderedPageBreak/>
              <w:t>ролей в совместной деятельности. Формировать свои затруднения и обращаться за помощью к другим.</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lastRenderedPageBreak/>
              <w:t xml:space="preserve">Отвечают на вопросы, рассуждая, сравнивая и обобщая свои ответы. (Х с.43) Читают с различной интонацией, выражая своё отношение к </w:t>
            </w:r>
            <w:r w:rsidRPr="00426B6E">
              <w:lastRenderedPageBreak/>
              <w:t>героям данного произведения и их умению или неумению фантазировать и наблюдать за реальными звуками в природе.</w:t>
            </w:r>
          </w:p>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58. О. Кургузов Мальчик-папа.</w:t>
            </w:r>
          </w:p>
          <w:p w:rsidR="003131AC" w:rsidRPr="00426B6E" w:rsidRDefault="003131AC" w:rsidP="00AD5D72">
            <w:r w:rsidRPr="00426B6E">
              <w:t>Обобщение по теме : «Пытаемся понять, почему люди фантазируют»</w:t>
            </w:r>
          </w:p>
          <w:p w:rsidR="003131AC" w:rsidRPr="00426B6E" w:rsidRDefault="003131AC" w:rsidP="00AD5D72"/>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Определение проблемы произведения на материале рассказа О. Кургузова «Мальчик-папа». Освещение этой проблемы произведения путём выделения нужной информации из текста (Х.с.43-47).</w:t>
            </w:r>
          </w:p>
          <w:p w:rsidR="003131AC" w:rsidRPr="00426B6E" w:rsidRDefault="003131AC" w:rsidP="00AD5D72">
            <w:r w:rsidRPr="00426B6E">
              <w:lastRenderedPageBreak/>
              <w:t>Освещение проблемы о том, что если ты один – это плохо, а если вы вместе всей семьёй – это просто великая непреодолимая сила для всех врагов и невзгод, испытаний и недоразумений, выпавших на твои плечи.</w:t>
            </w:r>
          </w:p>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Создание условий для процесса социализации и нравственного взросления, отвечая на вопрос «Что такое сила родительской любви?» (Х. с. 47).</w:t>
            </w:r>
          </w:p>
          <w:p w:rsidR="003131AC" w:rsidRPr="00426B6E" w:rsidRDefault="003131AC" w:rsidP="00AD5D72">
            <w:r w:rsidRPr="00426B6E">
              <w:t>Формирование нравственной ориентации, обеспечивающей личностный моральный выбор (Или  один, или я вместе со своими близкими и родными мне людьми?)</w:t>
            </w:r>
          </w:p>
          <w:p w:rsidR="003131AC" w:rsidRPr="00426B6E" w:rsidRDefault="003131AC" w:rsidP="00AD5D72"/>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Поиск и выделение необходимой информации. Перечитывание текста с разными задачами: оценка смысла всего текста по его названию, поиск нужных строк и частей текста. Проведение сравнения вариантов ответов для выбора правильного мнения и варианта решения данной проблемы (Х. с.45-46)</w:t>
            </w:r>
          </w:p>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Волевая саморегуляция как способность к волевому усилию при перечитывании одного и того же текста. </w:t>
            </w:r>
          </w:p>
          <w:p w:rsidR="003131AC" w:rsidRPr="00426B6E" w:rsidRDefault="003131AC" w:rsidP="00AD5D72">
            <w:r w:rsidRPr="00426B6E">
              <w:t>Умение следовать точной инструкции учителя.</w:t>
            </w:r>
          </w:p>
          <w:p w:rsidR="003131AC" w:rsidRPr="00426B6E" w:rsidRDefault="003131AC" w:rsidP="00AD5D72">
            <w:r w:rsidRPr="00426B6E">
              <w:t xml:space="preserve">Взаимоконтроль при работе в парах и группах по выполнению </w:t>
            </w:r>
            <w:r w:rsidRPr="00426B6E">
              <w:lastRenderedPageBreak/>
              <w:t>задания «можно ли предположить, каким мальчик-папа был в детстве, нравится ли мальчик –папа мальчику-сыну и т.д. (Х. с.47)</w:t>
            </w:r>
          </w:p>
          <w:p w:rsidR="003131AC" w:rsidRPr="00426B6E" w:rsidRDefault="003131AC" w:rsidP="00AD5D72"/>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Понимание разных оснований для оценки одного и того же текста: один и тот же текст можно считать и шуточным и глубоко серьёзным с нравственной проблемой взаимоотношений отцов и детей. Инициативное </w:t>
            </w:r>
            <w:r w:rsidRPr="00426B6E">
              <w:lastRenderedPageBreak/>
              <w:t>сотрудничество: чтение по цепочке, учёт позиции собеседника с обоснованием строчками из текста..</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lastRenderedPageBreak/>
              <w:t>Читают с различной интонацией, по цепочке, выражая сильное чувство сопереживания героям данного произведения.</w:t>
            </w:r>
          </w:p>
          <w:p w:rsidR="003131AC" w:rsidRPr="00426B6E" w:rsidRDefault="003131AC" w:rsidP="00AD5D72">
            <w:r w:rsidRPr="00426B6E">
              <w:t xml:space="preserve">Читают по цепочке, по ролям, отвечают на вопросы, рассуждают, высказывают предположения, </w:t>
            </w:r>
            <w:r w:rsidRPr="00426B6E">
              <w:lastRenderedPageBreak/>
              <w:t xml:space="preserve">выслушивают и сравнивают ответы собеседников, приходят к единому мнению и правильному решению главной проблемы текста. </w:t>
            </w:r>
          </w:p>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59. Татьяна Пономарёва «Прогоноз погоды»,</w:t>
            </w:r>
          </w:p>
          <w:p w:rsidR="003131AC" w:rsidRPr="00426B6E" w:rsidRDefault="003131AC" w:rsidP="00AD5D72">
            <w:r w:rsidRPr="00426B6E">
              <w:t>60. Татьяна Пономарёва «Лето в чайнике»</w:t>
            </w:r>
          </w:p>
          <w:p w:rsidR="003131AC" w:rsidRPr="00426B6E" w:rsidRDefault="003131AC" w:rsidP="00AD5D72"/>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Развитие навыка чтения путём постоянного перечитывания текста по разным основаниям (У-1, с.142-146). Определение проблемы произведения (Любить всё живое) на материале рассказов Т. Пономарёвой.</w:t>
            </w:r>
          </w:p>
          <w:p w:rsidR="003131AC" w:rsidRPr="00426B6E" w:rsidRDefault="003131AC" w:rsidP="00AD5D72">
            <w:r w:rsidRPr="00426B6E">
              <w:t xml:space="preserve">Освещение данной проблемы путём выделения нужной </w:t>
            </w:r>
            <w:r w:rsidRPr="00426B6E">
              <w:lastRenderedPageBreak/>
              <w:t>информации из текста (У-1, с. 145)</w:t>
            </w:r>
          </w:p>
          <w:p w:rsidR="003131AC" w:rsidRPr="00426B6E" w:rsidRDefault="003131AC" w:rsidP="00AD5D72">
            <w:r w:rsidRPr="00426B6E">
              <w:t xml:space="preserve"> Определение роли главных героев данного произведения</w:t>
            </w:r>
          </w:p>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Мотивация учебной деятельности через чтение текстов с таким своеобразным названием «Прогноз погоды» (У-1, с. 142-144), «Лето в чайнике» (У-1, с. 144-145)</w:t>
            </w:r>
          </w:p>
          <w:p w:rsidR="003131AC" w:rsidRPr="00426B6E" w:rsidRDefault="003131AC" w:rsidP="00AD5D72">
            <w:r w:rsidRPr="00426B6E">
              <w:t xml:space="preserve">Смолообразование и нравственно — этическая ориентация, направленная на работу с текстами, в которых обсуждается важная проблема «Любить природу — это значит сочувствовать всему живому, заботиться о </w:t>
            </w:r>
            <w:r w:rsidRPr="00426B6E">
              <w:lastRenderedPageBreak/>
              <w:t>самом маленьком её создании (У-1, с.146)</w:t>
            </w:r>
          </w:p>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Сравнительный анализ различных позиций при ответах товарищей в группах и парах на  вопрос «Подтверди, что божья коровка попала к хорошим людям».(У-1, с.146)</w:t>
            </w:r>
          </w:p>
          <w:p w:rsidR="003131AC" w:rsidRPr="00426B6E" w:rsidRDefault="003131AC" w:rsidP="00AD5D72">
            <w:r w:rsidRPr="00426B6E">
              <w:t>Умение работать с двумя источниками информации, поиск и выделение информации в словарях (У-1, с.142)</w:t>
            </w:r>
          </w:p>
          <w:p w:rsidR="003131AC" w:rsidRPr="00426B6E" w:rsidRDefault="003131AC" w:rsidP="00AD5D72">
            <w:r w:rsidRPr="00426B6E">
              <w:t xml:space="preserve">Сравнительный анализ текста и иллюстраций к нему с целью понимания </w:t>
            </w:r>
            <w:r w:rsidRPr="00426B6E">
              <w:lastRenderedPageBreak/>
              <w:t>замысла автора и построения композиции данных произведений</w:t>
            </w:r>
          </w:p>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Саморегуляция как способность к волевому усилию в ситуации выбора, отвечая на вопрос «Верят ли бабушкины внуки в то, что она способна изменить погоду?» или «Каким волшебным средством она при этом пользуется?» Адекватно воспринимать предложения и помощь </w:t>
            </w:r>
            <w:r w:rsidRPr="00426B6E">
              <w:lastRenderedPageBreak/>
              <w:t>товарищей при разборе заданий «Чем же объясняется разница в восприятии внешности лисёнка?» (ТПО-1, с.42)</w:t>
            </w:r>
          </w:p>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Коммуникация как взаимодействие: учёт позиции собеседника, обоснование строчками из текста своей позиции и заявленного чужого мнения.</w:t>
            </w:r>
          </w:p>
          <w:p w:rsidR="003131AC" w:rsidRPr="00426B6E" w:rsidRDefault="003131AC" w:rsidP="00AD5D72">
            <w:r w:rsidRPr="00426B6E">
              <w:t xml:space="preserve">Понимание разных оснований для оценки одного и того же текста с учётом своей собственной нравственной </w:t>
            </w:r>
            <w:r w:rsidRPr="00426B6E">
              <w:lastRenderedPageBreak/>
              <w:t>позиции. (У-1, с. 144)</w:t>
            </w:r>
          </w:p>
          <w:p w:rsidR="003131AC" w:rsidRPr="00426B6E" w:rsidRDefault="003131AC" w:rsidP="00AD5D72">
            <w:r w:rsidRPr="00426B6E">
              <w:t>Умение договариваться в паре о распределении ролей в совместной деятельности.</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lastRenderedPageBreak/>
              <w:t xml:space="preserve">Читают по цепочке, по ролям, отвечают на вопросы, рассуждают, высказывают собственные предположения выслушивают и сравнивают ответы собеседников, работая в группах или парах. Работают одновременно с учебником и тетрадью. Читают отрывки </w:t>
            </w:r>
            <w:r w:rsidRPr="00426B6E">
              <w:lastRenderedPageBreak/>
              <w:t>с интонацией, определяющей отношение к различным загадочным ситуациям, выстроенных в композиции данных произведений.</w:t>
            </w:r>
          </w:p>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61. Мария Вайсман «Лучший друг медуз»</w:t>
            </w:r>
          </w:p>
          <w:p w:rsidR="003131AC" w:rsidRPr="00426B6E" w:rsidRDefault="003131AC" w:rsidP="00AD5D72"/>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Знакомство с рассказом Марии Вайсман «Лучший друг медуз».</w:t>
            </w:r>
          </w:p>
          <w:p w:rsidR="003131AC" w:rsidRPr="00426B6E" w:rsidRDefault="003131AC" w:rsidP="00AD5D72">
            <w:r w:rsidRPr="00426B6E">
              <w:t>Продолжение работы над формированием умений и навыков осознанного и выразительного чтения.</w:t>
            </w:r>
          </w:p>
          <w:p w:rsidR="003131AC" w:rsidRPr="00426B6E" w:rsidRDefault="003131AC" w:rsidP="00AD5D72">
            <w:r w:rsidRPr="00426B6E">
              <w:t>Выводы о характерах и взаимоотношениях героев рассказа</w:t>
            </w:r>
          </w:p>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Смыслообразование через понимание того, что в основе любви лежит способность сопереживать, сочувствовать всему живому</w:t>
            </w:r>
          </w:p>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Умение работать с разными источниками информации (учебник, тетрадь),</w:t>
            </w:r>
          </w:p>
          <w:p w:rsidR="003131AC" w:rsidRPr="00426B6E" w:rsidRDefault="003131AC" w:rsidP="00AD5D72">
            <w:r w:rsidRPr="00426B6E">
              <w:t>поиск и выделение необходимой информации</w:t>
            </w:r>
          </w:p>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Маркирование текста (ТПО-1, с. 44-45)</w:t>
            </w:r>
          </w:p>
          <w:p w:rsidR="003131AC" w:rsidRPr="00426B6E" w:rsidRDefault="003131AC" w:rsidP="00AD5D72">
            <w:r w:rsidRPr="00426B6E">
              <w:t>Прогнозирование через предвосхищение результата (Согласится ли Филя купаться, если уничтожить медуз?)</w:t>
            </w:r>
          </w:p>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Умение строить монологическое высказывание. Доказывать своё мнение строчками из текста.</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t>Читают, отвечают на вопросы, прогнозируютрассуждают, высказывают своё мнение.</w:t>
            </w:r>
          </w:p>
          <w:p w:rsidR="003131AC" w:rsidRPr="00426B6E" w:rsidRDefault="003131AC" w:rsidP="00AD5D72">
            <w:r w:rsidRPr="00426B6E">
              <w:t>Работают с тетрадью, выполняют задание в тетради по маркированию строчек стихотворения</w:t>
            </w:r>
          </w:p>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62. Александр Куприн «Слон»</w:t>
            </w:r>
          </w:p>
          <w:p w:rsidR="003131AC" w:rsidRPr="00426B6E" w:rsidRDefault="003131AC" w:rsidP="00AD5D72"/>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Знакомство с рассказом Александра Куприна «Слон»,</w:t>
            </w:r>
          </w:p>
          <w:p w:rsidR="003131AC" w:rsidRPr="00426B6E" w:rsidRDefault="003131AC" w:rsidP="00AD5D72">
            <w:r w:rsidRPr="00426B6E">
              <w:lastRenderedPageBreak/>
              <w:t>рассуждение и выводы о том, что происходит в душе героев рассказа, что их волнует,  что является мотивом их поступков.</w:t>
            </w:r>
          </w:p>
          <w:p w:rsidR="003131AC" w:rsidRPr="00426B6E" w:rsidRDefault="003131AC" w:rsidP="00AD5D72"/>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Смыслообразование через ответ на сложный вопрос: Желание увидеть слона — это мечта или каприз?</w:t>
            </w:r>
          </w:p>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Поиск и выделение необходимой информации в словарях</w:t>
            </w:r>
          </w:p>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Умение составлять план и последовательность действий</w:t>
            </w:r>
          </w:p>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Умение строить грамотный ответ на вопросы учебника</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t>Читают, отвечают на вопросы, выстраивают последовательн</w:t>
            </w:r>
            <w:r w:rsidRPr="00426B6E">
              <w:lastRenderedPageBreak/>
              <w:t>ость учебных действий.</w:t>
            </w:r>
          </w:p>
          <w:p w:rsidR="003131AC" w:rsidRPr="00426B6E" w:rsidRDefault="003131AC" w:rsidP="00AD5D72"/>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63. Александр Куприн «Слон» </w:t>
            </w:r>
          </w:p>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Неоднократное просматривание текста по разным основаниям: для подтверждения своего ответа, для нахождения нужного фрагмента</w:t>
            </w:r>
          </w:p>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Навыки сотрудничества в разных ситуациях </w:t>
            </w:r>
          </w:p>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Постановка, формулирование и решение проблем на примере действий отца девочки</w:t>
            </w:r>
          </w:p>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Сличать способ действий и его результат с заданным эталоном</w:t>
            </w:r>
          </w:p>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Умение строить монологическое высказывание</w:t>
            </w:r>
          </w:p>
          <w:p w:rsidR="003131AC" w:rsidRPr="00426B6E" w:rsidRDefault="003131AC" w:rsidP="00AD5D72">
            <w:r w:rsidRPr="00426B6E">
              <w:t>Умение сотрудничать.</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t>Читают и перечитывают текст, отвечают на вопросы, рассуждают, высказывают своё мнение, оценивают ход и результат выполнения задания.</w:t>
            </w:r>
          </w:p>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64. Константин Паустовский «Заячьи лапы» </w:t>
            </w:r>
          </w:p>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Рассуждение и выводы о том, что происходит в душах героев рассказа, что их волнует и что является мотивом их поступков. Выяснение мотивов поступка деда </w:t>
            </w:r>
            <w:r w:rsidRPr="00426B6E">
              <w:lastRenderedPageBreak/>
              <w:t>(он хочет спасти зайца, потому что сам почувствовал, что такое близость смерти, и спасся только благодаря этому зайцу).</w:t>
            </w:r>
          </w:p>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Осознание ответственности человека за общее  благополучие</w:t>
            </w:r>
          </w:p>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Поиск и выделение необходимой информации в словарях.</w:t>
            </w:r>
          </w:p>
          <w:p w:rsidR="003131AC" w:rsidRPr="00426B6E" w:rsidRDefault="003131AC" w:rsidP="00AD5D72">
            <w:r w:rsidRPr="00426B6E">
              <w:t>Перечитывание текста с разными задачами: для подтверждения своего ответа, для обнаружения нужного фрагмента</w:t>
            </w:r>
          </w:p>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Формулировать и удерживать учебную задачу. Контроль и самоконтроль.</w:t>
            </w:r>
          </w:p>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Умение работать в парах</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t>Читают, отвечают на вопросы, рассуждают, высказывают своё мнение, оценивают ход и результат выполнения задания.</w:t>
            </w:r>
          </w:p>
          <w:p w:rsidR="003131AC" w:rsidRPr="00426B6E" w:rsidRDefault="003131AC" w:rsidP="00AD5D72"/>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65. Сергей Козлов «Если меня совсем нет» </w:t>
            </w:r>
          </w:p>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Рассуждение и выводы о том, что чувствуют и переживают герои с опорой на текст.</w:t>
            </w:r>
          </w:p>
          <w:p w:rsidR="003131AC" w:rsidRPr="00426B6E" w:rsidRDefault="003131AC" w:rsidP="00AD5D72">
            <w:r w:rsidRPr="00426B6E">
              <w:t>Знакомство школьников с понятием «диалог». Обозначение отличия сказки -переживания , сказки -размышления от сказки о животных.</w:t>
            </w:r>
          </w:p>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Смыслообразование: ценность общения, дружбы, привязанности, любви (пониманию того, что в основе любви лежит способность сопереживать, сочувствовать всему живому)</w:t>
            </w:r>
          </w:p>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Работа с маркированными в тексте словами.</w:t>
            </w:r>
          </w:p>
          <w:p w:rsidR="003131AC" w:rsidRPr="00426B6E" w:rsidRDefault="003131AC" w:rsidP="00AD5D72">
            <w:r w:rsidRPr="00426B6E">
              <w:t>Поиск нужной библиографической и содержательной информации.</w:t>
            </w:r>
          </w:p>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Активизация сил и энергии к волевому усилию в ситуации мотивационного конфликта.</w:t>
            </w:r>
          </w:p>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Коммуникация как кооперация через чтение по цепочке, чтение по ролям.</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t>Читают по ролям, отвечают на вопросы по содержанию, рассуждают, сравнивают, высказывают своё мнение, участвуют в диалоге.</w:t>
            </w:r>
          </w:p>
          <w:p w:rsidR="003131AC" w:rsidRPr="00426B6E" w:rsidRDefault="003131AC" w:rsidP="00AD5D72"/>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66. Э. Мошковская «Когда я уезжаю», </w:t>
            </w:r>
          </w:p>
          <w:p w:rsidR="003131AC" w:rsidRPr="00426B6E" w:rsidRDefault="003131AC" w:rsidP="00AD5D72">
            <w:r w:rsidRPr="00426B6E">
              <w:t xml:space="preserve">67В.Драгунский «Кот в сапогах» </w:t>
            </w:r>
          </w:p>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Чтение стихотворения, выяснение: Правда ли мальчик берёт с собой всех людей и все предметы?</w:t>
            </w:r>
          </w:p>
          <w:p w:rsidR="003131AC" w:rsidRPr="00426B6E" w:rsidRDefault="003131AC" w:rsidP="00AD5D72">
            <w:r w:rsidRPr="00426B6E">
              <w:lastRenderedPageBreak/>
              <w:t>Почему стихотворение помещено в этот раздел?</w:t>
            </w:r>
          </w:p>
          <w:p w:rsidR="003131AC" w:rsidRPr="00426B6E" w:rsidRDefault="003131AC" w:rsidP="00AD5D72">
            <w:r w:rsidRPr="00426B6E">
              <w:t>Чтение рассказа В. Драгунского «Кот в сапогах»</w:t>
            </w:r>
          </w:p>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Самостоятельность и личная ответственность за свои поступки на примере поступков главных героев.</w:t>
            </w:r>
          </w:p>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Обращение к страничке Содержание с целью определения, в какую ещё главу можно поместить это стихотворение</w:t>
            </w:r>
          </w:p>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 xml:space="preserve">Формулировать и удерживать учебную задачу. Умение следовать точной инструкции учителя и </w:t>
            </w:r>
            <w:r w:rsidRPr="00426B6E">
              <w:lastRenderedPageBreak/>
              <w:t>условным обозначениям учебника</w:t>
            </w:r>
          </w:p>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Умение работать в парах</w:t>
            </w:r>
          </w:p>
          <w:p w:rsidR="003131AC" w:rsidRPr="00426B6E" w:rsidRDefault="003131AC" w:rsidP="00AD5D72">
            <w:r w:rsidRPr="00426B6E">
              <w:t>Коммуникация  через чтение по цепочке, чтение по ролям</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t xml:space="preserve">Читают по цепочке и по ролям, отвечают на вопросы, рассуждают, высказывают своё мнение, </w:t>
            </w:r>
            <w:r w:rsidRPr="00426B6E">
              <w:lastRenderedPageBreak/>
              <w:t>участвуют в диалоге: понимают вопросы собеседника и отвечают на них в соответствии с правилами этикета.</w:t>
            </w:r>
          </w:p>
        </w:tc>
      </w:tr>
      <w:tr w:rsidR="003131AC" w:rsidRPr="00426B6E" w:rsidTr="00AD5D72">
        <w:tc>
          <w:tcPr>
            <w:tcW w:w="192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lastRenderedPageBreak/>
              <w:t xml:space="preserve">68. Тим Собакин «Самая большая драгоценность», 69.Э Мошковская «Нужен он...» </w:t>
            </w:r>
          </w:p>
          <w:p w:rsidR="003131AC" w:rsidRPr="00426B6E" w:rsidRDefault="003131AC" w:rsidP="00AD5D72">
            <w:r w:rsidRPr="00426B6E">
              <w:t>Обобщение по теме «Учимся любить»</w:t>
            </w:r>
          </w:p>
        </w:tc>
        <w:tc>
          <w:tcPr>
            <w:tcW w:w="2040"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Работа по отработке беглости чтения. Понимание смысла рассказа.</w:t>
            </w:r>
          </w:p>
          <w:p w:rsidR="003131AC" w:rsidRPr="00426B6E" w:rsidRDefault="003131AC" w:rsidP="00AD5D72">
            <w:r w:rsidRPr="00426B6E">
              <w:t>Работа над выразительностью чтения стихотворения</w:t>
            </w:r>
          </w:p>
        </w:tc>
        <w:tc>
          <w:tcPr>
            <w:tcW w:w="2703"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Самостоятельность и личная ответственность за свои поступки на примере поступков главных героев.</w:t>
            </w:r>
          </w:p>
          <w:p w:rsidR="003131AC" w:rsidRPr="00426B6E" w:rsidRDefault="003131AC" w:rsidP="00AD5D72">
            <w:r w:rsidRPr="00426B6E">
              <w:t>Осознание ответственности человека за общее благополучие.</w:t>
            </w:r>
          </w:p>
          <w:p w:rsidR="003131AC" w:rsidRPr="00426B6E" w:rsidRDefault="003131AC" w:rsidP="00AD5D72">
            <w:r w:rsidRPr="00426B6E">
              <w:t>Обращение к личному опыту детей (А у тебя есть такой Хороший Человек, который поможет и поддержит?)</w:t>
            </w:r>
          </w:p>
        </w:tc>
        <w:tc>
          <w:tcPr>
            <w:tcW w:w="2551"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Работа с Толковым словарём</w:t>
            </w:r>
          </w:p>
        </w:tc>
        <w:tc>
          <w:tcPr>
            <w:tcW w:w="2126"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Умение следовать условным обозначениям учебника</w:t>
            </w:r>
          </w:p>
        </w:tc>
        <w:tc>
          <w:tcPr>
            <w:tcW w:w="1984" w:type="dxa"/>
            <w:tcBorders>
              <w:top w:val="single" w:sz="4" w:space="0" w:color="000000"/>
              <w:left w:val="single" w:sz="4" w:space="0" w:color="000000"/>
              <w:bottom w:val="single" w:sz="4" w:space="0" w:color="000000"/>
            </w:tcBorders>
            <w:shd w:val="clear" w:color="auto" w:fill="auto"/>
          </w:tcPr>
          <w:p w:rsidR="003131AC" w:rsidRPr="00426B6E" w:rsidRDefault="003131AC" w:rsidP="00AD5D72">
            <w:r w:rsidRPr="00426B6E">
              <w:t>Чтение по ролям (введение понятия - диалог)</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131AC" w:rsidRPr="00426B6E" w:rsidRDefault="003131AC" w:rsidP="00AD5D72">
            <w:r w:rsidRPr="00426B6E">
              <w:t>Читают выразительно с интонационным выделением знаков препинания, отрабатывают беглость чтения, отвечают на вопросы, рассуждают, высказывают своё мнение, рассматривают иллюстрации</w:t>
            </w:r>
          </w:p>
        </w:tc>
      </w:tr>
    </w:tbl>
    <w:p w:rsidR="003131AC" w:rsidRPr="00426B6E" w:rsidRDefault="003131AC" w:rsidP="003131AC"/>
    <w:p w:rsidR="003131AC" w:rsidRPr="00426B6E" w:rsidRDefault="003131AC" w:rsidP="003131AC"/>
    <w:p w:rsidR="003131AC" w:rsidRPr="00804D65" w:rsidRDefault="003131AC" w:rsidP="003131AC">
      <w:r w:rsidRPr="00804D65">
        <w:t>Технологические карты уроков (Учебно-тематическое планирование)</w:t>
      </w:r>
    </w:p>
    <w:p w:rsidR="003131AC" w:rsidRPr="00804D65" w:rsidRDefault="003131AC" w:rsidP="003131AC">
      <w:r w:rsidRPr="00804D65">
        <w:t>Условные обозначения:  Чуракова Н.А. Литературное чтение. 3 класс: –   У-2, с.8-35; Чуракова Н.А. Литературное чте</w:t>
      </w:r>
      <w:r w:rsidRPr="00804D65">
        <w:softHyphen/>
        <w:t>ние. 3 класс: Хрестоматия. – Х, с. 4-5; Малаховская О.В. Литературное чтение: Тетрадь для самостоятельной работы. 3 класс – ТПО-2,№2.</w:t>
      </w:r>
    </w:p>
    <w:p w:rsidR="003131AC" w:rsidRPr="00804D65" w:rsidRDefault="003131AC" w:rsidP="003131AC"/>
    <w:tbl>
      <w:tblPr>
        <w:tblW w:w="15453" w:type="dxa"/>
        <w:tblInd w:w="-318" w:type="dxa"/>
        <w:tblLayout w:type="fixed"/>
        <w:tblLook w:val="04A0" w:firstRow="1" w:lastRow="0" w:firstColumn="1" w:lastColumn="0" w:noHBand="0" w:noVBand="1"/>
      </w:tblPr>
      <w:tblGrid>
        <w:gridCol w:w="58"/>
        <w:gridCol w:w="1502"/>
        <w:gridCol w:w="2267"/>
        <w:gridCol w:w="2269"/>
        <w:gridCol w:w="47"/>
        <w:gridCol w:w="3775"/>
        <w:gridCol w:w="7"/>
        <w:gridCol w:w="1619"/>
        <w:gridCol w:w="75"/>
        <w:gridCol w:w="7"/>
        <w:gridCol w:w="1841"/>
        <w:gridCol w:w="56"/>
        <w:gridCol w:w="87"/>
        <w:gridCol w:w="1722"/>
        <w:gridCol w:w="54"/>
        <w:gridCol w:w="67"/>
      </w:tblGrid>
      <w:tr w:rsidR="003131AC" w:rsidRPr="00804D65" w:rsidTr="00AD5D72">
        <w:trPr>
          <w:gridBefore w:val="1"/>
          <w:gridAfter w:val="2"/>
          <w:wBefore w:w="58" w:type="dxa"/>
          <w:wAfter w:w="121" w:type="dxa"/>
          <w:trHeight w:val="172"/>
        </w:trPr>
        <w:tc>
          <w:tcPr>
            <w:tcW w:w="1502" w:type="dxa"/>
            <w:vMerge w:val="restart"/>
            <w:tcBorders>
              <w:top w:val="single" w:sz="4" w:space="0" w:color="000000"/>
              <w:left w:val="single" w:sz="4" w:space="0" w:color="000000"/>
              <w:bottom w:val="single" w:sz="4" w:space="0" w:color="000000"/>
              <w:right w:val="nil"/>
            </w:tcBorders>
          </w:tcPr>
          <w:p w:rsidR="003131AC" w:rsidRPr="00804D65" w:rsidRDefault="003131AC" w:rsidP="00AD5D72">
            <w:r w:rsidRPr="00804D65">
              <w:t>Тема урока</w:t>
            </w:r>
          </w:p>
        </w:tc>
        <w:tc>
          <w:tcPr>
            <w:tcW w:w="11963" w:type="dxa"/>
            <w:gridSpan w:val="10"/>
            <w:tcBorders>
              <w:top w:val="single" w:sz="4" w:space="0" w:color="000000"/>
              <w:left w:val="single" w:sz="4" w:space="0" w:color="000000"/>
              <w:bottom w:val="single" w:sz="4" w:space="0" w:color="000000"/>
              <w:right w:val="nil"/>
            </w:tcBorders>
          </w:tcPr>
          <w:p w:rsidR="003131AC" w:rsidRPr="00804D65" w:rsidRDefault="003131AC" w:rsidP="00AD5D72">
            <w:r w:rsidRPr="00804D65">
              <w:t>Планируемые результаты</w:t>
            </w:r>
          </w:p>
        </w:tc>
        <w:tc>
          <w:tcPr>
            <w:tcW w:w="1809" w:type="dxa"/>
            <w:gridSpan w:val="2"/>
            <w:vMerge w:val="restart"/>
            <w:tcBorders>
              <w:top w:val="single" w:sz="4" w:space="0" w:color="000000"/>
              <w:left w:val="single" w:sz="4" w:space="0" w:color="000000"/>
              <w:bottom w:val="single" w:sz="4" w:space="0" w:color="000000"/>
              <w:right w:val="single" w:sz="4" w:space="0" w:color="000000"/>
            </w:tcBorders>
          </w:tcPr>
          <w:p w:rsidR="003131AC" w:rsidRPr="00804D65" w:rsidRDefault="003131AC" w:rsidP="00AD5D72">
            <w:r w:rsidRPr="00804D65">
              <w:t>Возможные виды деятель</w:t>
            </w:r>
            <w:r w:rsidRPr="00804D65">
              <w:softHyphen/>
              <w:t>ности уч-ся Возможные формы контроля</w:t>
            </w:r>
          </w:p>
        </w:tc>
      </w:tr>
      <w:tr w:rsidR="003131AC" w:rsidRPr="00804D65" w:rsidTr="00AD5D72">
        <w:trPr>
          <w:gridBefore w:val="1"/>
          <w:gridAfter w:val="2"/>
          <w:wBefore w:w="58" w:type="dxa"/>
          <w:wAfter w:w="121" w:type="dxa"/>
        </w:trPr>
        <w:tc>
          <w:tcPr>
            <w:tcW w:w="1502" w:type="dxa"/>
            <w:vMerge/>
            <w:tcBorders>
              <w:top w:val="single" w:sz="4" w:space="0" w:color="000000"/>
              <w:left w:val="single" w:sz="4" w:space="0" w:color="000000"/>
              <w:bottom w:val="single" w:sz="4" w:space="0" w:color="000000"/>
              <w:right w:val="nil"/>
            </w:tcBorders>
            <w:vAlign w:val="center"/>
          </w:tcPr>
          <w:p w:rsidR="003131AC" w:rsidRPr="00804D65" w:rsidRDefault="003131AC" w:rsidP="00AD5D72"/>
        </w:tc>
        <w:tc>
          <w:tcPr>
            <w:tcW w:w="2267" w:type="dxa"/>
            <w:vMerge w:val="restart"/>
            <w:tcBorders>
              <w:top w:val="single" w:sz="4" w:space="0" w:color="000000"/>
              <w:left w:val="single" w:sz="4" w:space="0" w:color="000000"/>
              <w:bottom w:val="single" w:sz="4" w:space="0" w:color="000000"/>
              <w:right w:val="nil"/>
            </w:tcBorders>
          </w:tcPr>
          <w:p w:rsidR="003131AC" w:rsidRPr="00804D65" w:rsidRDefault="003131AC" w:rsidP="00AD5D72">
            <w:r w:rsidRPr="00804D65">
              <w:t>Предметные</w:t>
            </w:r>
          </w:p>
        </w:tc>
        <w:tc>
          <w:tcPr>
            <w:tcW w:w="2316" w:type="dxa"/>
            <w:gridSpan w:val="2"/>
            <w:vMerge w:val="restart"/>
            <w:tcBorders>
              <w:top w:val="single" w:sz="4" w:space="0" w:color="000000"/>
              <w:left w:val="single" w:sz="4" w:space="0" w:color="000000"/>
              <w:bottom w:val="single" w:sz="4" w:space="0" w:color="000000"/>
              <w:right w:val="nil"/>
            </w:tcBorders>
          </w:tcPr>
          <w:p w:rsidR="003131AC" w:rsidRPr="00804D65" w:rsidRDefault="003131AC" w:rsidP="00AD5D72">
            <w:r w:rsidRPr="00804D65">
              <w:t>Личностные УУД</w:t>
            </w:r>
          </w:p>
        </w:tc>
        <w:tc>
          <w:tcPr>
            <w:tcW w:w="7380" w:type="dxa"/>
            <w:gridSpan w:val="7"/>
            <w:tcBorders>
              <w:top w:val="single" w:sz="4" w:space="0" w:color="000000"/>
              <w:left w:val="single" w:sz="4" w:space="0" w:color="000000"/>
              <w:bottom w:val="single" w:sz="4" w:space="0" w:color="000000"/>
              <w:right w:val="nil"/>
            </w:tcBorders>
          </w:tcPr>
          <w:p w:rsidR="003131AC" w:rsidRPr="00804D65" w:rsidRDefault="003131AC" w:rsidP="00AD5D72">
            <w:r w:rsidRPr="00804D65">
              <w:t>Метапредметные</w:t>
            </w:r>
          </w:p>
        </w:tc>
        <w:tc>
          <w:tcPr>
            <w:tcW w:w="1809" w:type="dxa"/>
            <w:gridSpan w:val="2"/>
            <w:vMerge/>
            <w:tcBorders>
              <w:top w:val="single" w:sz="4" w:space="0" w:color="000000"/>
              <w:left w:val="single" w:sz="4" w:space="0" w:color="000000"/>
              <w:bottom w:val="single" w:sz="4" w:space="0" w:color="000000"/>
              <w:right w:val="single" w:sz="4" w:space="0" w:color="000000"/>
            </w:tcBorders>
            <w:vAlign w:val="center"/>
          </w:tcPr>
          <w:p w:rsidR="003131AC" w:rsidRPr="00804D65" w:rsidRDefault="003131AC" w:rsidP="00AD5D72"/>
        </w:tc>
      </w:tr>
      <w:tr w:rsidR="003131AC" w:rsidRPr="00804D65" w:rsidTr="00AD5D72">
        <w:trPr>
          <w:gridBefore w:val="1"/>
          <w:gridAfter w:val="2"/>
          <w:wBefore w:w="58" w:type="dxa"/>
          <w:wAfter w:w="121" w:type="dxa"/>
        </w:trPr>
        <w:tc>
          <w:tcPr>
            <w:tcW w:w="1502" w:type="dxa"/>
            <w:vMerge/>
            <w:tcBorders>
              <w:top w:val="single" w:sz="4" w:space="0" w:color="000000"/>
              <w:left w:val="single" w:sz="4" w:space="0" w:color="000000"/>
              <w:bottom w:val="single" w:sz="4" w:space="0" w:color="000000"/>
              <w:right w:val="nil"/>
            </w:tcBorders>
            <w:vAlign w:val="center"/>
          </w:tcPr>
          <w:p w:rsidR="003131AC" w:rsidRPr="00804D65" w:rsidRDefault="003131AC" w:rsidP="00AD5D72"/>
        </w:tc>
        <w:tc>
          <w:tcPr>
            <w:tcW w:w="2267" w:type="dxa"/>
            <w:vMerge/>
            <w:tcBorders>
              <w:top w:val="single" w:sz="4" w:space="0" w:color="000000"/>
              <w:left w:val="single" w:sz="4" w:space="0" w:color="000000"/>
              <w:bottom w:val="single" w:sz="4" w:space="0" w:color="000000"/>
              <w:right w:val="nil"/>
            </w:tcBorders>
            <w:vAlign w:val="center"/>
          </w:tcPr>
          <w:p w:rsidR="003131AC" w:rsidRPr="00804D65" w:rsidRDefault="003131AC" w:rsidP="00AD5D72"/>
        </w:tc>
        <w:tc>
          <w:tcPr>
            <w:tcW w:w="2316" w:type="dxa"/>
            <w:gridSpan w:val="2"/>
            <w:vMerge/>
            <w:tcBorders>
              <w:top w:val="single" w:sz="4" w:space="0" w:color="000000"/>
              <w:left w:val="single" w:sz="4" w:space="0" w:color="000000"/>
              <w:bottom w:val="single" w:sz="4" w:space="0" w:color="000000"/>
              <w:right w:val="nil"/>
            </w:tcBorders>
            <w:vAlign w:val="center"/>
          </w:tcPr>
          <w:p w:rsidR="003131AC" w:rsidRPr="00804D65" w:rsidRDefault="003131AC" w:rsidP="00AD5D72"/>
        </w:tc>
        <w:tc>
          <w:tcPr>
            <w:tcW w:w="3775" w:type="dxa"/>
            <w:tcBorders>
              <w:top w:val="single" w:sz="4" w:space="0" w:color="000000"/>
              <w:left w:val="single" w:sz="4" w:space="0" w:color="000000"/>
              <w:bottom w:val="single" w:sz="4" w:space="0" w:color="000000"/>
              <w:right w:val="nil"/>
            </w:tcBorders>
          </w:tcPr>
          <w:p w:rsidR="003131AC" w:rsidRPr="00804D65" w:rsidRDefault="003131AC" w:rsidP="00AD5D72">
            <w:r w:rsidRPr="00804D65">
              <w:t>Познавательные УУД</w:t>
            </w:r>
          </w:p>
        </w:tc>
        <w:tc>
          <w:tcPr>
            <w:tcW w:w="1626" w:type="dxa"/>
            <w:gridSpan w:val="2"/>
            <w:tcBorders>
              <w:top w:val="single" w:sz="4" w:space="0" w:color="000000"/>
              <w:left w:val="single" w:sz="4" w:space="0" w:color="000000"/>
              <w:bottom w:val="single" w:sz="4" w:space="0" w:color="000000"/>
              <w:right w:val="nil"/>
            </w:tcBorders>
          </w:tcPr>
          <w:p w:rsidR="003131AC" w:rsidRPr="00804D65" w:rsidRDefault="003131AC" w:rsidP="00AD5D72">
            <w:r w:rsidRPr="00804D65">
              <w:t>Регулятивные УУД</w:t>
            </w:r>
          </w:p>
        </w:tc>
        <w:tc>
          <w:tcPr>
            <w:tcW w:w="1979" w:type="dxa"/>
            <w:gridSpan w:val="4"/>
            <w:tcBorders>
              <w:top w:val="single" w:sz="4" w:space="0" w:color="000000"/>
              <w:left w:val="single" w:sz="4" w:space="0" w:color="000000"/>
              <w:bottom w:val="single" w:sz="4" w:space="0" w:color="000000"/>
              <w:right w:val="nil"/>
            </w:tcBorders>
          </w:tcPr>
          <w:p w:rsidR="003131AC" w:rsidRPr="00804D65" w:rsidRDefault="003131AC" w:rsidP="00AD5D72">
            <w:r w:rsidRPr="00804D65">
              <w:t>Коммуникативные УУД</w:t>
            </w:r>
          </w:p>
        </w:tc>
        <w:tc>
          <w:tcPr>
            <w:tcW w:w="1809" w:type="dxa"/>
            <w:gridSpan w:val="2"/>
            <w:vMerge/>
            <w:tcBorders>
              <w:top w:val="single" w:sz="4" w:space="0" w:color="000000"/>
              <w:left w:val="single" w:sz="4" w:space="0" w:color="000000"/>
              <w:bottom w:val="single" w:sz="4" w:space="0" w:color="000000"/>
              <w:right w:val="single" w:sz="4" w:space="0" w:color="000000"/>
            </w:tcBorders>
            <w:vAlign w:val="center"/>
          </w:tcPr>
          <w:p w:rsidR="003131AC" w:rsidRPr="00804D65" w:rsidRDefault="003131AC" w:rsidP="00AD5D72"/>
        </w:tc>
      </w:tr>
      <w:tr w:rsidR="003131AC" w:rsidRPr="00804D65" w:rsidTr="00AD5D72">
        <w:trPr>
          <w:gridBefore w:val="1"/>
          <w:gridAfter w:val="2"/>
          <w:wBefore w:w="58" w:type="dxa"/>
          <w:wAfter w:w="121" w:type="dxa"/>
          <w:trHeight w:val="447"/>
        </w:trPr>
        <w:tc>
          <w:tcPr>
            <w:tcW w:w="15274" w:type="dxa"/>
            <w:gridSpan w:val="13"/>
            <w:tcBorders>
              <w:top w:val="single" w:sz="4" w:space="0" w:color="000000"/>
              <w:left w:val="single" w:sz="4" w:space="0" w:color="000000"/>
              <w:bottom w:val="single" w:sz="4" w:space="0" w:color="000000"/>
              <w:right w:val="single" w:sz="4" w:space="0" w:color="000000"/>
            </w:tcBorders>
          </w:tcPr>
          <w:p w:rsidR="003131AC" w:rsidRPr="00804D65" w:rsidRDefault="003131AC" w:rsidP="00AD5D72">
            <w:r w:rsidRPr="00804D65">
              <w:lastRenderedPageBreak/>
              <w:t>Глава 1. Набираемся житейской мудрости</w:t>
            </w:r>
          </w:p>
        </w:tc>
      </w:tr>
      <w:tr w:rsidR="003131AC" w:rsidRPr="00804D65" w:rsidTr="00AD5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2"/>
          <w:wBefore w:w="58" w:type="dxa"/>
          <w:wAfter w:w="121" w:type="dxa"/>
        </w:trPr>
        <w:tc>
          <w:tcPr>
            <w:tcW w:w="1502" w:type="dxa"/>
          </w:tcPr>
          <w:p w:rsidR="003131AC" w:rsidRPr="00804D65" w:rsidRDefault="003131AC" w:rsidP="00AD5D72">
            <w:r w:rsidRPr="00804D65">
              <w:t>70.Жанр басни</w:t>
            </w:r>
          </w:p>
          <w:p w:rsidR="003131AC" w:rsidRPr="00804D65" w:rsidRDefault="003131AC" w:rsidP="00AD5D72">
            <w:r w:rsidRPr="00804D65">
              <w:t>Эзоп «Рыбак и р</w:t>
            </w:r>
            <w:r w:rsidRPr="00804D65">
              <w:t>ы</w:t>
            </w:r>
            <w:r w:rsidRPr="00804D65">
              <w:t>бёшка»</w:t>
            </w:r>
          </w:p>
          <w:p w:rsidR="003131AC" w:rsidRPr="00804D65" w:rsidRDefault="003131AC" w:rsidP="00AD5D72">
            <w:r w:rsidRPr="00804D65">
              <w:t xml:space="preserve"> 71. Эзоп</w:t>
            </w:r>
          </w:p>
          <w:p w:rsidR="003131AC" w:rsidRPr="00804D65" w:rsidRDefault="003131AC" w:rsidP="00AD5D72">
            <w:r w:rsidRPr="00804D65">
              <w:t>«Соловей и ястреб». Пословицы В.Даля</w:t>
            </w:r>
          </w:p>
        </w:tc>
        <w:tc>
          <w:tcPr>
            <w:tcW w:w="2267" w:type="dxa"/>
          </w:tcPr>
          <w:p w:rsidR="003131AC" w:rsidRPr="00804D65" w:rsidRDefault="003131AC" w:rsidP="00AD5D72">
            <w:r w:rsidRPr="00804D65">
              <w:t>Познакомить с понятиями «басня» и «баснописец» (на примере басен греческого поэта Эз</w:t>
            </w:r>
            <w:r w:rsidRPr="00804D65">
              <w:t>о</w:t>
            </w:r>
            <w:r w:rsidRPr="00804D65">
              <w:t>па). Выяснить, что композиционно басня состоит из двух частей: повествования и мор</w:t>
            </w:r>
            <w:r w:rsidRPr="00804D65">
              <w:t>а</w:t>
            </w:r>
            <w:r w:rsidRPr="00804D65">
              <w:t>ли.</w:t>
            </w:r>
          </w:p>
          <w:p w:rsidR="003131AC" w:rsidRPr="00804D65" w:rsidRDefault="003131AC" w:rsidP="00AD5D72">
            <w:r w:rsidRPr="00804D65">
              <w:t>Найти сходство и различие басни и сказки о животных. Практическим путём обнаружить, что у басен с разной темой повествования может быть сходный по основной мысли вывод.</w:t>
            </w:r>
          </w:p>
          <w:p w:rsidR="003131AC" w:rsidRPr="00804D65" w:rsidRDefault="003131AC" w:rsidP="00AD5D72">
            <w:r w:rsidRPr="00804D65">
              <w:t xml:space="preserve">Учить примерять пословицы в </w:t>
            </w:r>
            <w:r w:rsidRPr="00804D65">
              <w:lastRenderedPageBreak/>
              <w:t>качестве вывода к ба</w:t>
            </w:r>
            <w:r w:rsidRPr="00804D65">
              <w:t>с</w:t>
            </w:r>
            <w:r w:rsidRPr="00804D65">
              <w:t>ням.</w:t>
            </w:r>
          </w:p>
        </w:tc>
        <w:tc>
          <w:tcPr>
            <w:tcW w:w="2316" w:type="dxa"/>
            <w:gridSpan w:val="2"/>
          </w:tcPr>
          <w:p w:rsidR="003131AC" w:rsidRPr="00804D65" w:rsidRDefault="003131AC" w:rsidP="00AD5D72">
            <w:r w:rsidRPr="00804D65">
              <w:lastRenderedPageBreak/>
              <w:t>Мотивация учебной деятельности через опору на опыт ребёнка  (Какая мораль, с твоей точки зрения, является более человечной? (У-2, с.10)).</w:t>
            </w:r>
          </w:p>
        </w:tc>
        <w:tc>
          <w:tcPr>
            <w:tcW w:w="3775" w:type="dxa"/>
          </w:tcPr>
          <w:p w:rsidR="003131AC" w:rsidRPr="00804D65" w:rsidRDefault="003131AC" w:rsidP="00AD5D72">
            <w:r w:rsidRPr="00804D65">
              <w:t>Поиск информации в «Словаре происхождения слов» (У-2,с.6).</w:t>
            </w:r>
          </w:p>
          <w:p w:rsidR="003131AC" w:rsidRPr="00804D65" w:rsidRDefault="003131AC" w:rsidP="00AD5D72">
            <w:r w:rsidRPr="00804D65">
              <w:t>Сравнение басни и сказки о животных (У-2,с.9); истории, расск</w:t>
            </w:r>
            <w:r w:rsidRPr="00804D65">
              <w:t>а</w:t>
            </w:r>
            <w:r w:rsidRPr="00804D65">
              <w:t>занной в басне, и «Сказки о рыбаке и рыбке» А.Пушкина; басни и других сказок с похожим сюж</w:t>
            </w:r>
            <w:r w:rsidRPr="00804D65">
              <w:t>е</w:t>
            </w:r>
            <w:r w:rsidRPr="00804D65">
              <w:t>том (У-2,с.7).</w:t>
            </w:r>
          </w:p>
          <w:p w:rsidR="003131AC" w:rsidRPr="00804D65" w:rsidRDefault="003131AC" w:rsidP="00AD5D72">
            <w:r w:rsidRPr="00804D65">
              <w:t>Формулирование вывода, что басня состоит из двух частей: повествования и морали (У-2,с.9; ТПО-2, №1).</w:t>
            </w:r>
          </w:p>
          <w:p w:rsidR="003131AC" w:rsidRPr="00804D65" w:rsidRDefault="003131AC" w:rsidP="00AD5D72">
            <w:r w:rsidRPr="00804D65">
              <w:t>Анализ басен и формулирование вывода о  том, что у них общая мысль (У-2,с.9).</w:t>
            </w:r>
          </w:p>
          <w:p w:rsidR="003131AC" w:rsidRPr="00804D65" w:rsidRDefault="003131AC" w:rsidP="00AD5D72">
            <w:r w:rsidRPr="00804D65">
              <w:t>Классификация пословиц по заданным критериям (Выбери пословицы, которые близки по смыслу морали басни…(У-2,с.10; ТПО-2, №1)).</w:t>
            </w:r>
          </w:p>
          <w:p w:rsidR="003131AC" w:rsidRPr="00804D65" w:rsidRDefault="003131AC" w:rsidP="00AD5D72">
            <w:r w:rsidRPr="00804D65">
              <w:t>Умение работать с дидактическими иллюстрациями (У-2,с.10; ТПО-2, №1).</w:t>
            </w:r>
          </w:p>
          <w:p w:rsidR="003131AC" w:rsidRPr="00804D65" w:rsidRDefault="003131AC" w:rsidP="00AD5D72">
            <w:r w:rsidRPr="00804D65">
              <w:t>Извлечение необходимой информации из трех источников  (уче</w:t>
            </w:r>
            <w:r w:rsidRPr="00804D65">
              <w:t>б</w:t>
            </w:r>
            <w:r w:rsidRPr="00804D65">
              <w:t>ник, тетрадь, словарь).</w:t>
            </w:r>
          </w:p>
          <w:p w:rsidR="003131AC" w:rsidRPr="00804D65" w:rsidRDefault="003131AC" w:rsidP="00AD5D72">
            <w:r w:rsidRPr="00804D65">
              <w:lastRenderedPageBreak/>
              <w:t xml:space="preserve">Самостоятельное маркирование (ТПО-2, №1). </w:t>
            </w:r>
          </w:p>
          <w:p w:rsidR="003131AC" w:rsidRPr="00804D65" w:rsidRDefault="003131AC" w:rsidP="00AD5D72"/>
        </w:tc>
        <w:tc>
          <w:tcPr>
            <w:tcW w:w="1626" w:type="dxa"/>
            <w:gridSpan w:val="2"/>
          </w:tcPr>
          <w:p w:rsidR="003131AC" w:rsidRPr="00804D65" w:rsidRDefault="003131AC" w:rsidP="00AD5D72">
            <w:r w:rsidRPr="00804D65">
              <w:lastRenderedPageBreak/>
              <w:t>Умение сле</w:t>
            </w:r>
            <w:r w:rsidRPr="00804D65">
              <w:softHyphen/>
              <w:t>довать точ</w:t>
            </w:r>
            <w:r w:rsidRPr="00804D65">
              <w:softHyphen/>
              <w:t>ной инструк</w:t>
            </w:r>
            <w:r w:rsidRPr="00804D65">
              <w:softHyphen/>
              <w:t>ции учителя и условным обозначени</w:t>
            </w:r>
            <w:r w:rsidRPr="00804D65">
              <w:softHyphen/>
              <w:t xml:space="preserve">ям учебника. </w:t>
            </w:r>
          </w:p>
          <w:p w:rsidR="003131AC" w:rsidRPr="00804D65" w:rsidRDefault="003131AC" w:rsidP="00AD5D72">
            <w:r w:rsidRPr="00804D65">
              <w:t>Контроль  результата учебной деятельности (Заметила  ли ты…(У-2,с.9)).</w:t>
            </w:r>
          </w:p>
        </w:tc>
        <w:tc>
          <w:tcPr>
            <w:tcW w:w="1979" w:type="dxa"/>
            <w:gridSpan w:val="4"/>
          </w:tcPr>
          <w:p w:rsidR="003131AC" w:rsidRPr="00804D65" w:rsidRDefault="003131AC" w:rsidP="00AD5D72">
            <w:r w:rsidRPr="00804D65">
              <w:t>Умение слушать и вступать в диа</w:t>
            </w:r>
            <w:r w:rsidRPr="00804D65">
              <w:softHyphen/>
              <w:t>лог  (Знаешь ли ты какую-нибудь сказку…(У-2, с.7))</w:t>
            </w:r>
          </w:p>
          <w:p w:rsidR="003131AC" w:rsidRPr="00804D65" w:rsidRDefault="003131AC" w:rsidP="00AD5D72">
            <w:r w:rsidRPr="00804D65">
              <w:t>Формулировать собственную точку зрения (Какая мораль, с твоей точки зрения…. (У-2,с.10)).</w:t>
            </w:r>
          </w:p>
          <w:p w:rsidR="003131AC" w:rsidRPr="00804D65" w:rsidRDefault="003131AC" w:rsidP="00AD5D72">
            <w:r w:rsidRPr="00804D65">
              <w:t>Строить понятные для партнёров высказыв</w:t>
            </w:r>
            <w:r w:rsidRPr="00804D65">
              <w:t>а</w:t>
            </w:r>
            <w:r w:rsidRPr="00804D65">
              <w:t>ния, слушать собеседника.</w:t>
            </w:r>
          </w:p>
          <w:p w:rsidR="003131AC" w:rsidRPr="00804D65" w:rsidRDefault="003131AC" w:rsidP="00AD5D72"/>
        </w:tc>
        <w:tc>
          <w:tcPr>
            <w:tcW w:w="1809" w:type="dxa"/>
            <w:gridSpan w:val="2"/>
          </w:tcPr>
          <w:p w:rsidR="003131AC" w:rsidRPr="00804D65" w:rsidRDefault="003131AC" w:rsidP="00AD5D72">
            <w:r w:rsidRPr="00804D65">
              <w:t>Читают, рассматривают дидактические иллюстрации, обсуждают, делают выводы, выска</w:t>
            </w:r>
            <w:r w:rsidRPr="00804D65">
              <w:softHyphen/>
              <w:t>зывают пред</w:t>
            </w:r>
            <w:r w:rsidRPr="00804D65">
              <w:softHyphen/>
              <w:t>положения,  отвечают на вопросы, перечитывают в</w:t>
            </w:r>
            <w:r w:rsidRPr="00804D65">
              <w:t>ы</w:t>
            </w:r>
            <w:r w:rsidRPr="00804D65">
              <w:t>воды басен, работают с пословицами, работают в тетради,  маркируют, обводят номера пословиц и правил</w:t>
            </w:r>
            <w:r w:rsidRPr="00804D65">
              <w:t>ь</w:t>
            </w:r>
            <w:r w:rsidRPr="00804D65">
              <w:t xml:space="preserve">ных ответов по инструкции, работают со </w:t>
            </w:r>
            <w:r w:rsidRPr="00804D65">
              <w:lastRenderedPageBreak/>
              <w:t>«Словарём происхождения слов».</w:t>
            </w:r>
          </w:p>
        </w:tc>
      </w:tr>
      <w:tr w:rsidR="003131AC" w:rsidRPr="00804D65" w:rsidTr="00AD5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2"/>
          <w:wBefore w:w="58" w:type="dxa"/>
          <w:wAfter w:w="121" w:type="dxa"/>
        </w:trPr>
        <w:tc>
          <w:tcPr>
            <w:tcW w:w="1502" w:type="dxa"/>
          </w:tcPr>
          <w:p w:rsidR="003131AC" w:rsidRPr="00804D65" w:rsidRDefault="003131AC" w:rsidP="00AD5D72">
            <w:r w:rsidRPr="00804D65">
              <w:lastRenderedPageBreak/>
              <w:t>72. Двучленная структура басни</w:t>
            </w:r>
          </w:p>
          <w:p w:rsidR="003131AC" w:rsidRPr="00804D65" w:rsidRDefault="003131AC" w:rsidP="00AD5D72">
            <w:r w:rsidRPr="00804D65">
              <w:t xml:space="preserve"> Эзоп «Отец и сыновья»</w:t>
            </w:r>
          </w:p>
          <w:p w:rsidR="003131AC" w:rsidRPr="00804D65" w:rsidRDefault="003131AC" w:rsidP="00AD5D72">
            <w:r w:rsidRPr="00804D65">
              <w:t>Пословицы В.Даля</w:t>
            </w:r>
          </w:p>
          <w:p w:rsidR="003131AC" w:rsidRPr="00804D65" w:rsidRDefault="003131AC" w:rsidP="00AD5D72"/>
          <w:p w:rsidR="003131AC" w:rsidRPr="00804D65" w:rsidRDefault="003131AC" w:rsidP="00AD5D72">
            <w:r w:rsidRPr="00804D65">
              <w:t>73. Эзоп «Быки и лев».</w:t>
            </w:r>
          </w:p>
          <w:p w:rsidR="003131AC" w:rsidRPr="00804D65" w:rsidRDefault="003131AC" w:rsidP="00AD5D72">
            <w:r w:rsidRPr="00804D65">
              <w:t>Пословицы В.Даля</w:t>
            </w:r>
          </w:p>
          <w:p w:rsidR="003131AC" w:rsidRPr="00804D65" w:rsidRDefault="003131AC" w:rsidP="00AD5D72"/>
        </w:tc>
        <w:tc>
          <w:tcPr>
            <w:tcW w:w="2267" w:type="dxa"/>
          </w:tcPr>
          <w:p w:rsidR="003131AC" w:rsidRPr="00804D65" w:rsidRDefault="003131AC" w:rsidP="00AD5D72">
            <w:r w:rsidRPr="00804D65">
              <w:t>Продолжать развивать мысль, что у басен с разной темой повествования может быть сходный по основной мысли вывод.</w:t>
            </w:r>
          </w:p>
          <w:p w:rsidR="003131AC" w:rsidRPr="00804D65" w:rsidRDefault="003131AC" w:rsidP="00AD5D72">
            <w:r w:rsidRPr="00804D65">
              <w:t>Обнаружить разные варианты ра</w:t>
            </w:r>
            <w:r w:rsidRPr="00804D65">
              <w:t>з</w:t>
            </w:r>
            <w:r w:rsidRPr="00804D65">
              <w:t>мещения морали в тексте басни.</w:t>
            </w:r>
          </w:p>
          <w:p w:rsidR="003131AC" w:rsidRPr="00804D65" w:rsidRDefault="003131AC" w:rsidP="00AD5D72">
            <w:r w:rsidRPr="00804D65">
              <w:t>Выяснить, когда появились первые пословицы, и чему они учили.</w:t>
            </w:r>
          </w:p>
          <w:p w:rsidR="003131AC" w:rsidRPr="00804D65" w:rsidRDefault="003131AC" w:rsidP="00AD5D72">
            <w:r w:rsidRPr="00804D65">
              <w:t>Учить примерять пословицы в качестве вывода к ба</w:t>
            </w:r>
            <w:r w:rsidRPr="00804D65">
              <w:t>с</w:t>
            </w:r>
            <w:r w:rsidRPr="00804D65">
              <w:t>ням.</w:t>
            </w:r>
          </w:p>
        </w:tc>
        <w:tc>
          <w:tcPr>
            <w:tcW w:w="2316" w:type="dxa"/>
            <w:gridSpan w:val="2"/>
          </w:tcPr>
          <w:p w:rsidR="003131AC" w:rsidRPr="00804D65" w:rsidRDefault="003131AC" w:rsidP="00AD5D72">
            <w:r w:rsidRPr="00804D65">
              <w:t>Мотивация учебной деятельности через организацию работы по соотнесению смысла двух пословиц и жизненных ситуаций, в которых они могут пр</w:t>
            </w:r>
            <w:r w:rsidRPr="00804D65">
              <w:t>и</w:t>
            </w:r>
            <w:r w:rsidRPr="00804D65">
              <w:t>меняться.</w:t>
            </w:r>
          </w:p>
        </w:tc>
        <w:tc>
          <w:tcPr>
            <w:tcW w:w="3775" w:type="dxa"/>
          </w:tcPr>
          <w:p w:rsidR="003131AC" w:rsidRPr="00804D65" w:rsidRDefault="003131AC" w:rsidP="00AD5D72">
            <w:r w:rsidRPr="00804D65">
              <w:t>Сравнение басен и формулирование общей мысли двух басен (У-2,с.11)</w:t>
            </w:r>
          </w:p>
          <w:p w:rsidR="003131AC" w:rsidRPr="00804D65" w:rsidRDefault="003131AC" w:rsidP="00AD5D72">
            <w:r w:rsidRPr="00804D65">
              <w:t>Перечитывание текста с целью определения места нахождения морали басни (У-2,с.12).</w:t>
            </w:r>
          </w:p>
          <w:p w:rsidR="003131AC" w:rsidRPr="00804D65" w:rsidRDefault="003131AC" w:rsidP="00AD5D72">
            <w:r w:rsidRPr="00804D65">
              <w:t>Классификация пословиц по заданным критериям (Выбери сначала ту из них, которая лучше всего подходит… (У-2,с.12; ТПО-2, №2,3)).</w:t>
            </w:r>
          </w:p>
          <w:p w:rsidR="003131AC" w:rsidRPr="00804D65" w:rsidRDefault="003131AC" w:rsidP="00AD5D72">
            <w:r w:rsidRPr="00804D65">
              <w:t>Умение работать с дидактическими иллюстрациями (У-2,с.12-13).</w:t>
            </w:r>
          </w:p>
          <w:p w:rsidR="003131AC" w:rsidRPr="00804D65" w:rsidRDefault="003131AC" w:rsidP="00AD5D72">
            <w:r w:rsidRPr="00804D65">
              <w:t>Анализ расположения басен на Ленте времени, определение сказок и пословиц, которые являются современницами басен в разные периоды жизни человечества (У-2,с.13)</w:t>
            </w:r>
          </w:p>
          <w:p w:rsidR="003131AC" w:rsidRPr="00804D65" w:rsidRDefault="003131AC" w:rsidP="00AD5D72">
            <w:r w:rsidRPr="00804D65">
              <w:t>Подведение жизненных ситуаций под переносный смысл пословиц (У-2,с.15).</w:t>
            </w:r>
          </w:p>
          <w:p w:rsidR="003131AC" w:rsidRPr="00804D65" w:rsidRDefault="003131AC" w:rsidP="00AD5D72">
            <w:r w:rsidRPr="00804D65">
              <w:t>Извлечение необходимой информации из трех источников  (уче</w:t>
            </w:r>
            <w:r w:rsidRPr="00804D65">
              <w:t>б</w:t>
            </w:r>
            <w:r w:rsidRPr="00804D65">
              <w:t>ник, тетрадь, хрестоматия).</w:t>
            </w:r>
          </w:p>
          <w:p w:rsidR="003131AC" w:rsidRPr="00804D65" w:rsidRDefault="003131AC" w:rsidP="00AD5D72">
            <w:r w:rsidRPr="00804D65">
              <w:t xml:space="preserve"> (ТПО-2, №2).</w:t>
            </w:r>
          </w:p>
          <w:p w:rsidR="003131AC" w:rsidRPr="00804D65" w:rsidRDefault="003131AC" w:rsidP="00AD5D72"/>
        </w:tc>
        <w:tc>
          <w:tcPr>
            <w:tcW w:w="1626" w:type="dxa"/>
            <w:gridSpan w:val="2"/>
          </w:tcPr>
          <w:p w:rsidR="003131AC" w:rsidRPr="00804D65" w:rsidRDefault="003131AC" w:rsidP="00AD5D72">
            <w:r w:rsidRPr="00804D65">
              <w:t xml:space="preserve"> Умение сле</w:t>
            </w:r>
            <w:r w:rsidRPr="00804D65">
              <w:softHyphen/>
              <w:t>довать точ</w:t>
            </w:r>
            <w:r w:rsidRPr="00804D65">
              <w:softHyphen/>
              <w:t>ной инструк</w:t>
            </w:r>
            <w:r w:rsidRPr="00804D65">
              <w:softHyphen/>
              <w:t>ции учителя и условным обозначени</w:t>
            </w:r>
            <w:r w:rsidRPr="00804D65">
              <w:softHyphen/>
              <w:t xml:space="preserve">ям учебника. </w:t>
            </w:r>
          </w:p>
          <w:p w:rsidR="003131AC" w:rsidRPr="00804D65" w:rsidRDefault="003131AC" w:rsidP="00AD5D72">
            <w:r w:rsidRPr="00804D65">
              <w:t>Контроль  результата учебной деятельности (А ты заметила…(У-2,с.14)).</w:t>
            </w:r>
          </w:p>
          <w:p w:rsidR="003131AC" w:rsidRPr="00804D65" w:rsidRDefault="003131AC" w:rsidP="00AD5D72">
            <w:r w:rsidRPr="00804D65">
              <w:t>Волевая саморегуляция как способность к вол</w:t>
            </w:r>
            <w:r w:rsidRPr="00804D65">
              <w:t>е</w:t>
            </w:r>
            <w:r w:rsidRPr="00804D65">
              <w:t>вому усилию при перечитывании те</w:t>
            </w:r>
            <w:r w:rsidRPr="00804D65">
              <w:t>к</w:t>
            </w:r>
            <w:r w:rsidRPr="00804D65">
              <w:t>ста. (У-2, с. 12).</w:t>
            </w:r>
          </w:p>
          <w:p w:rsidR="003131AC" w:rsidRPr="00804D65" w:rsidRDefault="003131AC" w:rsidP="00AD5D72"/>
        </w:tc>
        <w:tc>
          <w:tcPr>
            <w:tcW w:w="1979" w:type="dxa"/>
            <w:gridSpan w:val="4"/>
          </w:tcPr>
          <w:p w:rsidR="003131AC" w:rsidRPr="00804D65" w:rsidRDefault="003131AC" w:rsidP="00AD5D72">
            <w:r w:rsidRPr="00804D65">
              <w:t>Умение слушать и вступать в диалог,</w:t>
            </w:r>
          </w:p>
          <w:p w:rsidR="003131AC" w:rsidRPr="00804D65" w:rsidRDefault="003131AC" w:rsidP="00AD5D72">
            <w:r w:rsidRPr="00804D65">
              <w:t xml:space="preserve">высказывать и  доказывать свою точку зрения </w:t>
            </w:r>
          </w:p>
          <w:p w:rsidR="003131AC" w:rsidRPr="00804D65" w:rsidRDefault="003131AC" w:rsidP="00AD5D72">
            <w:r w:rsidRPr="00804D65">
              <w:t xml:space="preserve">(Как ты думаешь?… (У-2,с.14) </w:t>
            </w:r>
          </w:p>
          <w:p w:rsidR="003131AC" w:rsidRPr="00804D65" w:rsidRDefault="003131AC" w:rsidP="00AD5D72">
            <w:r w:rsidRPr="00804D65">
              <w:t>Ты с ним соглашаешься? (У-2,с.12) Докажи на примере прочитанных б</w:t>
            </w:r>
            <w:r w:rsidRPr="00804D65">
              <w:t>а</w:t>
            </w:r>
            <w:r w:rsidRPr="00804D65">
              <w:t>сен… (У-2, с.14)),</w:t>
            </w:r>
          </w:p>
        </w:tc>
        <w:tc>
          <w:tcPr>
            <w:tcW w:w="1809" w:type="dxa"/>
            <w:gridSpan w:val="2"/>
          </w:tcPr>
          <w:p w:rsidR="003131AC" w:rsidRPr="00804D65" w:rsidRDefault="003131AC" w:rsidP="00AD5D72">
            <w:r w:rsidRPr="00804D65">
              <w:t>Читают, перечитывают, о</w:t>
            </w:r>
            <w:r w:rsidRPr="00804D65">
              <w:t>т</w:t>
            </w:r>
            <w:r w:rsidRPr="00804D65">
              <w:t>ве</w:t>
            </w:r>
            <w:r w:rsidRPr="00804D65">
              <w:softHyphen/>
              <w:t>чают  на во</w:t>
            </w:r>
            <w:r w:rsidRPr="00804D65">
              <w:softHyphen/>
              <w:t>просы, рассу</w:t>
            </w:r>
            <w:r w:rsidRPr="00804D65">
              <w:softHyphen/>
              <w:t>ждают, выска</w:t>
            </w:r>
            <w:r w:rsidRPr="00804D65">
              <w:softHyphen/>
              <w:t>зывают пред</w:t>
            </w:r>
            <w:r w:rsidRPr="00804D65">
              <w:softHyphen/>
              <w:t>положения,</w:t>
            </w:r>
          </w:p>
          <w:p w:rsidR="003131AC" w:rsidRPr="00804D65" w:rsidRDefault="003131AC" w:rsidP="00AD5D72">
            <w:r w:rsidRPr="00804D65">
              <w:t>закрашивают строчки разными карандашами,   обводят   нужную букву, следуя инструк</w:t>
            </w:r>
            <w:r w:rsidRPr="00804D65">
              <w:softHyphen/>
              <w:t>ции в тетради.</w:t>
            </w:r>
          </w:p>
          <w:p w:rsidR="003131AC" w:rsidRPr="00804D65" w:rsidRDefault="003131AC" w:rsidP="00AD5D72"/>
        </w:tc>
      </w:tr>
      <w:tr w:rsidR="003131AC" w:rsidRPr="00804D65" w:rsidTr="00AD5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2"/>
          <w:wBefore w:w="58" w:type="dxa"/>
          <w:wAfter w:w="121" w:type="dxa"/>
        </w:trPr>
        <w:tc>
          <w:tcPr>
            <w:tcW w:w="1502" w:type="dxa"/>
          </w:tcPr>
          <w:p w:rsidR="003131AC" w:rsidRPr="00804D65" w:rsidRDefault="003131AC" w:rsidP="00AD5D72">
            <w:r w:rsidRPr="00804D65">
              <w:lastRenderedPageBreak/>
              <w:t>74. Жан де Лафонтен «Волк и журавль»</w:t>
            </w:r>
          </w:p>
          <w:p w:rsidR="003131AC" w:rsidRPr="00804D65" w:rsidRDefault="003131AC" w:rsidP="00AD5D72"/>
          <w:p w:rsidR="003131AC" w:rsidRPr="00804D65" w:rsidRDefault="003131AC" w:rsidP="00AD5D72">
            <w:r w:rsidRPr="00804D65">
              <w:t>75. Жан де Лафонтен</w:t>
            </w:r>
          </w:p>
          <w:p w:rsidR="003131AC" w:rsidRPr="00804D65" w:rsidRDefault="003131AC" w:rsidP="00AD5D72">
            <w:r w:rsidRPr="00804D65">
              <w:t>«Ворона в павлиньих перьях» Лента времени литературных произведений</w:t>
            </w:r>
          </w:p>
          <w:p w:rsidR="003131AC" w:rsidRPr="00804D65" w:rsidRDefault="003131AC" w:rsidP="00AD5D72">
            <w:r w:rsidRPr="00804D65">
              <w:t xml:space="preserve"> </w:t>
            </w:r>
          </w:p>
        </w:tc>
        <w:tc>
          <w:tcPr>
            <w:tcW w:w="2267" w:type="dxa"/>
          </w:tcPr>
          <w:p w:rsidR="003131AC" w:rsidRPr="00804D65" w:rsidRDefault="003131AC" w:rsidP="00AD5D72">
            <w:r w:rsidRPr="00804D65">
              <w:t>Продолжать развивать мысль о том, что сюжет басни, героями которого часто являются животные, служит основанием для поучения, обращённого к людям.</w:t>
            </w:r>
          </w:p>
          <w:p w:rsidR="003131AC" w:rsidRPr="00804D65" w:rsidRDefault="003131AC" w:rsidP="00AD5D72"/>
        </w:tc>
        <w:tc>
          <w:tcPr>
            <w:tcW w:w="2316" w:type="dxa"/>
            <w:gridSpan w:val="2"/>
          </w:tcPr>
          <w:p w:rsidR="003131AC" w:rsidRPr="00804D65" w:rsidRDefault="003131AC" w:rsidP="00AD5D72">
            <w:r w:rsidRPr="00804D65">
              <w:t>Мотивация учебной деятельности через опору на личный опыт детей.</w:t>
            </w:r>
          </w:p>
        </w:tc>
        <w:tc>
          <w:tcPr>
            <w:tcW w:w="3775" w:type="dxa"/>
          </w:tcPr>
          <w:p w:rsidR="003131AC" w:rsidRPr="00804D65" w:rsidRDefault="003131AC" w:rsidP="00AD5D72">
            <w:r w:rsidRPr="00804D65">
              <w:t xml:space="preserve">Подведение поступка журавля под понятие «корыстолюбие» с помощью серии вопросов (Х, с.64). </w:t>
            </w:r>
          </w:p>
          <w:p w:rsidR="003131AC" w:rsidRPr="00804D65" w:rsidRDefault="003131AC" w:rsidP="00AD5D72">
            <w:r w:rsidRPr="00804D65">
              <w:t>Выбор вывода, который подходит к этой басне (Х, с.64).</w:t>
            </w:r>
          </w:p>
          <w:p w:rsidR="003131AC" w:rsidRPr="00804D65" w:rsidRDefault="003131AC" w:rsidP="00AD5D72">
            <w:r w:rsidRPr="00804D65">
              <w:t>Умение работать с дидактическими иллюстрациями (Х, с.139).</w:t>
            </w:r>
          </w:p>
          <w:p w:rsidR="003131AC" w:rsidRPr="00804D65" w:rsidRDefault="003131AC" w:rsidP="00AD5D72">
            <w:r w:rsidRPr="00804D65">
              <w:t>Перечитывание текста с целью подтверждения  мнения героя интриги (Подтверди его мнение…(Х, с.64)</w:t>
            </w:r>
          </w:p>
          <w:p w:rsidR="003131AC" w:rsidRPr="00804D65" w:rsidRDefault="003131AC" w:rsidP="00AD5D72">
            <w:r w:rsidRPr="00804D65">
              <w:t>Классификация пословиц по заданным критериям (Выбери из них ту, которая больше подходит… (Х, с.67)).</w:t>
            </w:r>
          </w:p>
        </w:tc>
        <w:tc>
          <w:tcPr>
            <w:tcW w:w="1626" w:type="dxa"/>
            <w:gridSpan w:val="2"/>
          </w:tcPr>
          <w:p w:rsidR="003131AC" w:rsidRPr="00804D65" w:rsidRDefault="003131AC" w:rsidP="00AD5D72">
            <w:r w:rsidRPr="00804D65">
              <w:t>Контроль  результата учебной деятельности (Догадываешься, что имела в виду Маша? А тебе удалось найти все эти детали…? Тебе понравилось Мишино набл</w:t>
            </w:r>
            <w:r w:rsidRPr="00804D65">
              <w:t>ю</w:t>
            </w:r>
            <w:r w:rsidRPr="00804D65">
              <w:t>дение? (Х, с.64, 67, 68)).</w:t>
            </w:r>
          </w:p>
          <w:p w:rsidR="003131AC" w:rsidRPr="00804D65" w:rsidRDefault="003131AC" w:rsidP="00AD5D72">
            <w:r w:rsidRPr="00804D65">
              <w:t>Волевая саморегуляция как способность к вол</w:t>
            </w:r>
            <w:r w:rsidRPr="00804D65">
              <w:t>е</w:t>
            </w:r>
            <w:r w:rsidRPr="00804D65">
              <w:t>вому усилию при перечитывании те</w:t>
            </w:r>
            <w:r w:rsidRPr="00804D65">
              <w:t>к</w:t>
            </w:r>
            <w:r w:rsidRPr="00804D65">
              <w:t>ста (Х, с.66).</w:t>
            </w:r>
          </w:p>
        </w:tc>
        <w:tc>
          <w:tcPr>
            <w:tcW w:w="1979" w:type="dxa"/>
            <w:gridSpan w:val="4"/>
          </w:tcPr>
          <w:p w:rsidR="003131AC" w:rsidRPr="00804D65" w:rsidRDefault="003131AC" w:rsidP="00AD5D72">
            <w:r w:rsidRPr="00804D65">
              <w:t>Умение слушать и вступать в диалог,</w:t>
            </w:r>
          </w:p>
          <w:p w:rsidR="003131AC" w:rsidRPr="00804D65" w:rsidRDefault="003131AC" w:rsidP="00AD5D72">
            <w:r w:rsidRPr="00804D65">
              <w:t>высказывать и  доказывать свою точку зрения (Обоснуй своё мнение. Как ты думаешь…? Почему ты так д</w:t>
            </w:r>
            <w:r w:rsidRPr="00804D65">
              <w:t>у</w:t>
            </w:r>
            <w:r w:rsidRPr="00804D65">
              <w:t>маешь? (Х, с.65, 67)).</w:t>
            </w:r>
          </w:p>
          <w:p w:rsidR="003131AC" w:rsidRPr="00804D65" w:rsidRDefault="003131AC" w:rsidP="00AD5D72">
            <w:r w:rsidRPr="00804D65">
              <w:t>Умение видеть разницу между  заявленными точками зрения и мотивированно присоед</w:t>
            </w:r>
            <w:r w:rsidRPr="00804D65">
              <w:t>и</w:t>
            </w:r>
            <w:r w:rsidRPr="00804D65">
              <w:t>няться к одной из них (Ты с</w:t>
            </w:r>
            <w:r w:rsidRPr="00804D65">
              <w:t>о</w:t>
            </w:r>
            <w:r w:rsidRPr="00804D65">
              <w:t>гласишься с Костей? (Х, с.65, 66)).</w:t>
            </w:r>
          </w:p>
        </w:tc>
        <w:tc>
          <w:tcPr>
            <w:tcW w:w="1809" w:type="dxa"/>
            <w:gridSpan w:val="2"/>
          </w:tcPr>
          <w:p w:rsidR="003131AC" w:rsidRPr="00804D65" w:rsidRDefault="003131AC" w:rsidP="00AD5D72">
            <w:r w:rsidRPr="00804D65">
              <w:t>Читают, перечитывают, о</w:t>
            </w:r>
            <w:r w:rsidRPr="00804D65">
              <w:t>т</w:t>
            </w:r>
            <w:r w:rsidRPr="00804D65">
              <w:t>ве</w:t>
            </w:r>
            <w:r w:rsidRPr="00804D65">
              <w:softHyphen/>
              <w:t>чают  на во</w:t>
            </w:r>
            <w:r w:rsidRPr="00804D65">
              <w:softHyphen/>
              <w:t>просы, рассу</w:t>
            </w:r>
            <w:r w:rsidRPr="00804D65">
              <w:softHyphen/>
              <w:t>ждают, выска</w:t>
            </w:r>
            <w:r w:rsidRPr="00804D65">
              <w:softHyphen/>
              <w:t>зывают свою точку зрения,</w:t>
            </w:r>
          </w:p>
          <w:p w:rsidR="003131AC" w:rsidRPr="00804D65" w:rsidRDefault="003131AC" w:rsidP="00AD5D72">
            <w:r w:rsidRPr="00804D65">
              <w:t>рассматривают иллюстрацию</w:t>
            </w:r>
          </w:p>
        </w:tc>
      </w:tr>
      <w:tr w:rsidR="003131AC" w:rsidRPr="00804D65" w:rsidTr="00AD5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2"/>
          <w:wBefore w:w="58" w:type="dxa"/>
          <w:wAfter w:w="121" w:type="dxa"/>
        </w:trPr>
        <w:tc>
          <w:tcPr>
            <w:tcW w:w="1502" w:type="dxa"/>
          </w:tcPr>
          <w:p w:rsidR="003131AC" w:rsidRPr="00804D65" w:rsidRDefault="003131AC" w:rsidP="00AD5D72">
            <w:r w:rsidRPr="00804D65">
              <w:t>76.  Самостоятельная жизнь басенной морали: сходство с п</w:t>
            </w:r>
            <w:r w:rsidRPr="00804D65">
              <w:t>о</w:t>
            </w:r>
            <w:r w:rsidRPr="00804D65">
              <w:t>словицей</w:t>
            </w:r>
          </w:p>
          <w:p w:rsidR="003131AC" w:rsidRPr="00804D65" w:rsidRDefault="003131AC" w:rsidP="00AD5D72">
            <w:r w:rsidRPr="00804D65">
              <w:lastRenderedPageBreak/>
              <w:t>Эзоп «Ворон и лис</w:t>
            </w:r>
            <w:r w:rsidRPr="00804D65">
              <w:t>и</w:t>
            </w:r>
            <w:r w:rsidRPr="00804D65">
              <w:t xml:space="preserve">ца». </w:t>
            </w:r>
          </w:p>
          <w:p w:rsidR="003131AC" w:rsidRPr="00804D65" w:rsidRDefault="003131AC" w:rsidP="00AD5D72">
            <w:r w:rsidRPr="00804D65">
              <w:t>Пословицы В.Даля</w:t>
            </w:r>
          </w:p>
          <w:p w:rsidR="003131AC" w:rsidRPr="00804D65" w:rsidRDefault="003131AC" w:rsidP="00AD5D72">
            <w:r w:rsidRPr="00804D65">
              <w:t>77. Контраст в оп</w:t>
            </w:r>
            <w:r w:rsidRPr="00804D65">
              <w:t>и</w:t>
            </w:r>
            <w:r w:rsidRPr="00804D65">
              <w:t>сании внешности</w:t>
            </w:r>
          </w:p>
          <w:p w:rsidR="003131AC" w:rsidRPr="00804D65" w:rsidRDefault="003131AC" w:rsidP="00AD5D72">
            <w:r w:rsidRPr="00804D65">
              <w:t xml:space="preserve">И.Крылов «Ворона и Лисица»  </w:t>
            </w:r>
          </w:p>
          <w:p w:rsidR="003131AC" w:rsidRPr="00804D65" w:rsidRDefault="003131AC" w:rsidP="00AD5D72"/>
          <w:p w:rsidR="003131AC" w:rsidRPr="00804D65" w:rsidRDefault="003131AC" w:rsidP="00AD5D72"/>
        </w:tc>
        <w:tc>
          <w:tcPr>
            <w:tcW w:w="2267" w:type="dxa"/>
          </w:tcPr>
          <w:p w:rsidR="003131AC" w:rsidRPr="00804D65" w:rsidRDefault="003131AC" w:rsidP="00AD5D72">
            <w:r w:rsidRPr="00804D65">
              <w:lastRenderedPageBreak/>
              <w:t xml:space="preserve">Продолжать развивать мысль о том, что сюжет басни, героями которого часто являются животные, служит </w:t>
            </w:r>
            <w:r w:rsidRPr="00804D65">
              <w:lastRenderedPageBreak/>
              <w:t>основанием для поучения, обращённого к людям.</w:t>
            </w:r>
          </w:p>
          <w:p w:rsidR="003131AC" w:rsidRPr="00804D65" w:rsidRDefault="003131AC" w:rsidP="00AD5D72">
            <w:r w:rsidRPr="00804D65">
              <w:t>Обнаружить разные варианты записи басен – прозой и стихами.</w:t>
            </w:r>
          </w:p>
          <w:p w:rsidR="003131AC" w:rsidRPr="00804D65" w:rsidRDefault="003131AC" w:rsidP="00AD5D72">
            <w:r w:rsidRPr="00804D65">
              <w:t>Продолжать осваивать понятие «ко</w:t>
            </w:r>
            <w:r w:rsidRPr="00804D65">
              <w:t>н</w:t>
            </w:r>
            <w:r w:rsidRPr="00804D65">
              <w:t>траст».</w:t>
            </w:r>
          </w:p>
        </w:tc>
        <w:tc>
          <w:tcPr>
            <w:tcW w:w="2316" w:type="dxa"/>
            <w:gridSpan w:val="2"/>
          </w:tcPr>
          <w:p w:rsidR="003131AC" w:rsidRPr="00804D65" w:rsidRDefault="003131AC" w:rsidP="00AD5D72">
            <w:r w:rsidRPr="00804D65">
              <w:lastRenderedPageBreak/>
              <w:t>Мотивация учебной деятельности через опору на личный опыт детей.</w:t>
            </w:r>
          </w:p>
        </w:tc>
        <w:tc>
          <w:tcPr>
            <w:tcW w:w="3775" w:type="dxa"/>
          </w:tcPr>
          <w:p w:rsidR="003131AC" w:rsidRPr="00804D65" w:rsidRDefault="003131AC" w:rsidP="00AD5D72">
            <w:r w:rsidRPr="00804D65">
              <w:t xml:space="preserve">Анализ расположения басен и их авторов на Ленте времени (У-2, с.16). </w:t>
            </w:r>
          </w:p>
          <w:p w:rsidR="003131AC" w:rsidRPr="00804D65" w:rsidRDefault="003131AC" w:rsidP="00AD5D72">
            <w:r w:rsidRPr="00804D65">
              <w:t>Сравнительный анализ двух басен, написанных на один сюжет, но в разное время с целью подв</w:t>
            </w:r>
            <w:r w:rsidRPr="00804D65">
              <w:t>е</w:t>
            </w:r>
            <w:r w:rsidRPr="00804D65">
              <w:t xml:space="preserve">дения детей к пониманию </w:t>
            </w:r>
            <w:r w:rsidRPr="00804D65">
              <w:lastRenderedPageBreak/>
              <w:t>того, как появились бродячие басенные истории (У-2, с.16, 19,20).</w:t>
            </w:r>
          </w:p>
          <w:p w:rsidR="003131AC" w:rsidRPr="00804D65" w:rsidRDefault="003131AC" w:rsidP="00AD5D72">
            <w:r w:rsidRPr="00804D65">
              <w:t>Сравнительный анализ двух басен, написанных на один сюжет, но в разное время и  разными а</w:t>
            </w:r>
            <w:r w:rsidRPr="00804D65">
              <w:t>в</w:t>
            </w:r>
            <w:r w:rsidRPr="00804D65">
              <w:t>торами (Х, с.69).</w:t>
            </w:r>
          </w:p>
          <w:p w:rsidR="003131AC" w:rsidRPr="00804D65" w:rsidRDefault="003131AC" w:rsidP="00AD5D72">
            <w:r w:rsidRPr="00804D65">
              <w:t>Формулирование вывода о том, чем отличается сказка о животных от басни (У-2, с.17)</w:t>
            </w:r>
          </w:p>
          <w:p w:rsidR="003131AC" w:rsidRPr="00804D65" w:rsidRDefault="003131AC" w:rsidP="00AD5D72">
            <w:r w:rsidRPr="00804D65">
              <w:t>Перечитывание текста басен с целью выявления значения слов «льстить, лесть» и применения этих слов в разных ситуациях (У-2, с.18).</w:t>
            </w:r>
          </w:p>
          <w:p w:rsidR="003131AC" w:rsidRPr="00804D65" w:rsidRDefault="003131AC" w:rsidP="00AD5D72">
            <w:r w:rsidRPr="00804D65">
              <w:t>Классификация пословиц по заданным критериям (У-2, с.18; Х, с.69).</w:t>
            </w:r>
          </w:p>
          <w:p w:rsidR="003131AC" w:rsidRPr="00804D65" w:rsidRDefault="003131AC" w:rsidP="00AD5D72">
            <w:r w:rsidRPr="00804D65">
              <w:t>Умение работать с дидактическими иллюстрациями (У-2,с.20-21).</w:t>
            </w:r>
          </w:p>
          <w:p w:rsidR="003131AC" w:rsidRPr="00804D65" w:rsidRDefault="003131AC" w:rsidP="00AD5D72">
            <w:r w:rsidRPr="00804D65">
              <w:t>Извлечение необходимой информации из трёх источников  (уче</w:t>
            </w:r>
            <w:r w:rsidRPr="00804D65">
              <w:t>б</w:t>
            </w:r>
            <w:r w:rsidRPr="00804D65">
              <w:t>ник, словарь, хрестоматия).</w:t>
            </w:r>
          </w:p>
        </w:tc>
        <w:tc>
          <w:tcPr>
            <w:tcW w:w="1626" w:type="dxa"/>
            <w:gridSpan w:val="2"/>
          </w:tcPr>
          <w:p w:rsidR="003131AC" w:rsidRPr="00804D65" w:rsidRDefault="003131AC" w:rsidP="00AD5D72">
            <w:r w:rsidRPr="00804D65">
              <w:lastRenderedPageBreak/>
              <w:t>Умение сле</w:t>
            </w:r>
            <w:r w:rsidRPr="00804D65">
              <w:softHyphen/>
              <w:t>довать точ</w:t>
            </w:r>
            <w:r w:rsidRPr="00804D65">
              <w:softHyphen/>
              <w:t>ной инструк</w:t>
            </w:r>
            <w:r w:rsidRPr="00804D65">
              <w:softHyphen/>
              <w:t>ции учителя и условным обозначени</w:t>
            </w:r>
            <w:r w:rsidRPr="00804D65">
              <w:softHyphen/>
              <w:t xml:space="preserve">ям учебника. </w:t>
            </w:r>
          </w:p>
          <w:p w:rsidR="003131AC" w:rsidRPr="00804D65" w:rsidRDefault="003131AC" w:rsidP="00AD5D72">
            <w:r w:rsidRPr="00804D65">
              <w:lastRenderedPageBreak/>
              <w:t>Волевая саморегуляция как способность к вол</w:t>
            </w:r>
            <w:r w:rsidRPr="00804D65">
              <w:t>е</w:t>
            </w:r>
            <w:r w:rsidRPr="00804D65">
              <w:t>вому усилию при перечитывании те</w:t>
            </w:r>
            <w:r w:rsidRPr="00804D65">
              <w:t>к</w:t>
            </w:r>
            <w:r w:rsidRPr="00804D65">
              <w:t>ста (У-2, с. 18).</w:t>
            </w:r>
          </w:p>
          <w:p w:rsidR="003131AC" w:rsidRPr="00804D65" w:rsidRDefault="003131AC" w:rsidP="00AD5D72"/>
        </w:tc>
        <w:tc>
          <w:tcPr>
            <w:tcW w:w="1979" w:type="dxa"/>
            <w:gridSpan w:val="4"/>
          </w:tcPr>
          <w:p w:rsidR="003131AC" w:rsidRPr="00804D65" w:rsidRDefault="003131AC" w:rsidP="00AD5D72">
            <w:r w:rsidRPr="00804D65">
              <w:lastRenderedPageBreak/>
              <w:t>Умение слушать и вступать в диалог,</w:t>
            </w:r>
          </w:p>
          <w:p w:rsidR="003131AC" w:rsidRPr="00804D65" w:rsidRDefault="003131AC" w:rsidP="00AD5D72">
            <w:r w:rsidRPr="00804D65">
              <w:t xml:space="preserve">высказывать и  доказывать свою точку зрения </w:t>
            </w:r>
            <w:r w:rsidRPr="00804D65">
              <w:lastRenderedPageBreak/>
              <w:t>(Докажи свою точку зрения…</w:t>
            </w:r>
          </w:p>
          <w:p w:rsidR="003131AC" w:rsidRPr="00804D65" w:rsidRDefault="003131AC" w:rsidP="00AD5D72">
            <w:r w:rsidRPr="00804D65">
              <w:t>(У-2, с.18)</w:t>
            </w:r>
          </w:p>
          <w:p w:rsidR="003131AC" w:rsidRPr="00804D65" w:rsidRDefault="003131AC" w:rsidP="00AD5D72">
            <w:r w:rsidRPr="00804D65">
              <w:t xml:space="preserve"> Какая из басен тебе нравится больше и почему? ( Х, с.69)).</w:t>
            </w:r>
          </w:p>
          <w:p w:rsidR="003131AC" w:rsidRPr="00804D65" w:rsidRDefault="003131AC" w:rsidP="00AD5D72">
            <w:r w:rsidRPr="00804D65">
              <w:t>Инициативное сотрудничество: чтение по цепочке, по ролям (У-2, с.19; Х, с.68).</w:t>
            </w:r>
          </w:p>
          <w:p w:rsidR="003131AC" w:rsidRPr="00804D65" w:rsidRDefault="003131AC" w:rsidP="00AD5D72"/>
          <w:p w:rsidR="003131AC" w:rsidRPr="00804D65" w:rsidRDefault="003131AC" w:rsidP="00AD5D72"/>
        </w:tc>
        <w:tc>
          <w:tcPr>
            <w:tcW w:w="1809" w:type="dxa"/>
            <w:gridSpan w:val="2"/>
          </w:tcPr>
          <w:p w:rsidR="003131AC" w:rsidRPr="00804D65" w:rsidRDefault="003131AC" w:rsidP="00AD5D72">
            <w:r w:rsidRPr="00804D65">
              <w:lastRenderedPageBreak/>
              <w:t>Читают, перечитывают, о</w:t>
            </w:r>
            <w:r w:rsidRPr="00804D65">
              <w:t>т</w:t>
            </w:r>
            <w:r w:rsidRPr="00804D65">
              <w:t>ве</w:t>
            </w:r>
            <w:r w:rsidRPr="00804D65">
              <w:softHyphen/>
              <w:t>чают  на во</w:t>
            </w:r>
            <w:r w:rsidRPr="00804D65">
              <w:softHyphen/>
              <w:t>просы, рассу</w:t>
            </w:r>
            <w:r w:rsidRPr="00804D65">
              <w:softHyphen/>
              <w:t>ждают, выска</w:t>
            </w:r>
            <w:r w:rsidRPr="00804D65">
              <w:softHyphen/>
              <w:t xml:space="preserve">зывают </w:t>
            </w:r>
            <w:r w:rsidRPr="00804D65">
              <w:lastRenderedPageBreak/>
              <w:t>свою точку зрения,</w:t>
            </w:r>
          </w:p>
          <w:p w:rsidR="003131AC" w:rsidRPr="00804D65" w:rsidRDefault="003131AC" w:rsidP="00AD5D72">
            <w:r w:rsidRPr="00804D65">
              <w:t>рассматривают иллюстрации, работают с Толковым словарём, заучивают басню И.Крылова.</w:t>
            </w:r>
          </w:p>
        </w:tc>
      </w:tr>
      <w:tr w:rsidR="003131AC" w:rsidRPr="00804D65" w:rsidTr="00AD5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2"/>
          <w:wBefore w:w="58" w:type="dxa"/>
          <w:wAfter w:w="121" w:type="dxa"/>
        </w:trPr>
        <w:tc>
          <w:tcPr>
            <w:tcW w:w="1502" w:type="dxa"/>
          </w:tcPr>
          <w:p w:rsidR="003131AC" w:rsidRPr="00804D65" w:rsidRDefault="003131AC" w:rsidP="00AD5D72">
            <w:r w:rsidRPr="00804D65">
              <w:lastRenderedPageBreak/>
              <w:t>78.Происхождение сюжетной ча</w:t>
            </w:r>
            <w:r w:rsidRPr="00804D65">
              <w:t>с</w:t>
            </w:r>
            <w:r w:rsidRPr="00804D65">
              <w:t>ти басни из сказки о животных</w:t>
            </w:r>
          </w:p>
          <w:p w:rsidR="003131AC" w:rsidRPr="00804D65" w:rsidRDefault="003131AC" w:rsidP="00AD5D72">
            <w:r w:rsidRPr="00804D65">
              <w:t>Эзоп «Лисица и в</w:t>
            </w:r>
            <w:r w:rsidRPr="00804D65">
              <w:t>и</w:t>
            </w:r>
            <w:r w:rsidRPr="00804D65">
              <w:t xml:space="preserve">ноград». </w:t>
            </w:r>
          </w:p>
          <w:p w:rsidR="003131AC" w:rsidRPr="00804D65" w:rsidRDefault="003131AC" w:rsidP="00AD5D72"/>
          <w:p w:rsidR="003131AC" w:rsidRPr="00804D65" w:rsidRDefault="003131AC" w:rsidP="00AD5D72">
            <w:r w:rsidRPr="00804D65">
              <w:t>79.И.Кры -лов «Лисица и вин</w:t>
            </w:r>
            <w:r w:rsidRPr="00804D65">
              <w:t>о</w:t>
            </w:r>
            <w:r w:rsidRPr="00804D65">
              <w:t xml:space="preserve">град». </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tc>
        <w:tc>
          <w:tcPr>
            <w:tcW w:w="2267" w:type="dxa"/>
          </w:tcPr>
          <w:p w:rsidR="003131AC" w:rsidRPr="00804D65" w:rsidRDefault="003131AC" w:rsidP="00AD5D72">
            <w:r w:rsidRPr="00804D65">
              <w:lastRenderedPageBreak/>
              <w:t xml:space="preserve">Продолжать развивать мысль о том, что сюжет басни, героями которого часто являются животные, служит основанием для поучения, </w:t>
            </w:r>
            <w:r w:rsidRPr="00804D65">
              <w:lastRenderedPageBreak/>
              <w:t>обращённого к людям.</w:t>
            </w:r>
          </w:p>
        </w:tc>
        <w:tc>
          <w:tcPr>
            <w:tcW w:w="2316" w:type="dxa"/>
            <w:gridSpan w:val="2"/>
          </w:tcPr>
          <w:p w:rsidR="003131AC" w:rsidRPr="00804D65" w:rsidRDefault="003131AC" w:rsidP="00AD5D72">
            <w:r w:rsidRPr="00804D65">
              <w:lastRenderedPageBreak/>
              <w:t>Мотивация учебной деятельности через оказание помощи сквозным героям, которые в этом ну</w:t>
            </w:r>
            <w:r w:rsidRPr="00804D65">
              <w:softHyphen/>
              <w:t>ждаются (У-2, с. 22);</w:t>
            </w:r>
          </w:p>
          <w:p w:rsidR="003131AC" w:rsidRPr="00804D65" w:rsidRDefault="003131AC" w:rsidP="00AD5D72">
            <w:r w:rsidRPr="00804D65">
              <w:t>через опору на личный опыт детей</w:t>
            </w:r>
          </w:p>
          <w:p w:rsidR="003131AC" w:rsidRPr="00804D65" w:rsidRDefault="003131AC" w:rsidP="00AD5D72">
            <w:r w:rsidRPr="00804D65">
              <w:lastRenderedPageBreak/>
              <w:t>(У-2, с. 22)</w:t>
            </w:r>
          </w:p>
        </w:tc>
        <w:tc>
          <w:tcPr>
            <w:tcW w:w="3775" w:type="dxa"/>
          </w:tcPr>
          <w:p w:rsidR="003131AC" w:rsidRPr="00804D65" w:rsidRDefault="003131AC" w:rsidP="00AD5D72">
            <w:r w:rsidRPr="00804D65">
              <w:lastRenderedPageBreak/>
              <w:t>Проведение сравнительного анализа</w:t>
            </w:r>
          </w:p>
          <w:p w:rsidR="003131AC" w:rsidRPr="00804D65" w:rsidRDefault="003131AC" w:rsidP="00AD5D72">
            <w:r w:rsidRPr="00804D65">
              <w:t>двух басен, написанных в разные периоды, с целью выявления общих признаков, сходных впечатлений (У-2, с. 21, 24).</w:t>
            </w:r>
          </w:p>
          <w:p w:rsidR="003131AC" w:rsidRPr="00804D65" w:rsidRDefault="003131AC" w:rsidP="00AD5D72">
            <w:r w:rsidRPr="00804D65">
              <w:t xml:space="preserve">Классификация пословиц по заданным критериям (Можно ли </w:t>
            </w:r>
            <w:r w:rsidRPr="00804D65">
              <w:lastRenderedPageBreak/>
              <w:t>эти пословицы использовать в качес</w:t>
            </w:r>
            <w:r w:rsidRPr="00804D65">
              <w:t>т</w:t>
            </w:r>
            <w:r w:rsidRPr="00804D65">
              <w:t>ве вывода…(У-2, с.23)).</w:t>
            </w:r>
          </w:p>
          <w:p w:rsidR="003131AC" w:rsidRPr="00804D65" w:rsidRDefault="003131AC" w:rsidP="00AD5D72">
            <w:r w:rsidRPr="00804D65">
              <w:t>Перечитывание текста басен с целью обнаружения сходства и ра</w:t>
            </w:r>
            <w:r w:rsidRPr="00804D65">
              <w:t>з</w:t>
            </w:r>
            <w:r w:rsidRPr="00804D65">
              <w:t>личия (У-2, с.24).</w:t>
            </w:r>
          </w:p>
          <w:p w:rsidR="003131AC" w:rsidRPr="00804D65" w:rsidRDefault="003131AC" w:rsidP="00AD5D72">
            <w:r w:rsidRPr="00804D65">
              <w:t>Формулирование вывода о том, является ли история про лисицу и виноград бродячей историей (У-2, с.25).</w:t>
            </w:r>
          </w:p>
          <w:p w:rsidR="003131AC" w:rsidRPr="00804D65" w:rsidRDefault="003131AC" w:rsidP="00AD5D72">
            <w:r w:rsidRPr="00804D65">
              <w:t>Умение работать с дидактическими иллюстрациями (У-2,с.25).</w:t>
            </w:r>
          </w:p>
          <w:p w:rsidR="003131AC" w:rsidRPr="00804D65" w:rsidRDefault="003131AC" w:rsidP="00AD5D72">
            <w:r w:rsidRPr="00804D65">
              <w:t>Извлечение необходимой информации из трех источников  (уче</w:t>
            </w:r>
            <w:r w:rsidRPr="00804D65">
              <w:t>б</w:t>
            </w:r>
            <w:r w:rsidRPr="00804D65">
              <w:t>ник, тетрадь, словарь).</w:t>
            </w:r>
          </w:p>
        </w:tc>
        <w:tc>
          <w:tcPr>
            <w:tcW w:w="1626" w:type="dxa"/>
            <w:gridSpan w:val="2"/>
          </w:tcPr>
          <w:p w:rsidR="003131AC" w:rsidRPr="00804D65" w:rsidRDefault="003131AC" w:rsidP="00AD5D72">
            <w:r w:rsidRPr="00804D65">
              <w:lastRenderedPageBreak/>
              <w:t>Волевая саморегуляция как способность к вол</w:t>
            </w:r>
            <w:r w:rsidRPr="00804D65">
              <w:t>е</w:t>
            </w:r>
            <w:r w:rsidRPr="00804D65">
              <w:t>вому усилию при перечитывании те</w:t>
            </w:r>
            <w:r w:rsidRPr="00804D65">
              <w:t>к</w:t>
            </w:r>
            <w:r w:rsidRPr="00804D65">
              <w:t>ста. (У-2, с. 24).</w:t>
            </w:r>
          </w:p>
          <w:p w:rsidR="003131AC" w:rsidRPr="00804D65" w:rsidRDefault="003131AC" w:rsidP="00AD5D72">
            <w:r w:rsidRPr="00804D65">
              <w:lastRenderedPageBreak/>
              <w:t>Умение следовать точной инстру</w:t>
            </w:r>
            <w:r w:rsidRPr="00804D65">
              <w:t>к</w:t>
            </w:r>
            <w:r w:rsidRPr="00804D65">
              <w:t>ции учителя, условным обозначениям учебника.</w:t>
            </w:r>
          </w:p>
        </w:tc>
        <w:tc>
          <w:tcPr>
            <w:tcW w:w="1979" w:type="dxa"/>
            <w:gridSpan w:val="4"/>
          </w:tcPr>
          <w:p w:rsidR="003131AC" w:rsidRPr="00804D65" w:rsidRDefault="003131AC" w:rsidP="00AD5D72">
            <w:r w:rsidRPr="00804D65">
              <w:lastRenderedPageBreak/>
              <w:t>Умение слушать и вступать в диалог, высказывать свою точку зрения (Как ты дум</w:t>
            </w:r>
            <w:r w:rsidRPr="00804D65">
              <w:t>а</w:t>
            </w:r>
            <w:r w:rsidRPr="00804D65">
              <w:t>ешь? (ТПО-2,  №4)).</w:t>
            </w:r>
          </w:p>
        </w:tc>
        <w:tc>
          <w:tcPr>
            <w:tcW w:w="1809" w:type="dxa"/>
            <w:gridSpan w:val="2"/>
          </w:tcPr>
          <w:p w:rsidR="003131AC" w:rsidRPr="00804D65" w:rsidRDefault="003131AC" w:rsidP="00AD5D72">
            <w:r w:rsidRPr="00804D65">
              <w:t>Читают, отве</w:t>
            </w:r>
            <w:r w:rsidRPr="00804D65">
              <w:softHyphen/>
              <w:t>чают на вопро</w:t>
            </w:r>
            <w:r w:rsidRPr="00804D65">
              <w:softHyphen/>
              <w:t>сы, рассужда</w:t>
            </w:r>
            <w:r w:rsidRPr="00804D65">
              <w:softHyphen/>
              <w:t>ют, высказыва</w:t>
            </w:r>
            <w:r w:rsidRPr="00804D65">
              <w:softHyphen/>
              <w:t>ют предполо</w:t>
            </w:r>
            <w:r w:rsidRPr="00804D65">
              <w:softHyphen/>
              <w:t>жения, слуша</w:t>
            </w:r>
            <w:r w:rsidRPr="00804D65">
              <w:softHyphen/>
              <w:t xml:space="preserve">ют,  ищут нужные строчки в </w:t>
            </w:r>
            <w:r w:rsidRPr="00804D65">
              <w:lastRenderedPageBreak/>
              <w:t>тексте, рассматри</w:t>
            </w:r>
            <w:r w:rsidRPr="00804D65">
              <w:softHyphen/>
              <w:t>вают  иллю</w:t>
            </w:r>
            <w:r w:rsidRPr="00804D65">
              <w:softHyphen/>
              <w:t xml:space="preserve">страции, обводят и подчёркивают буквы и строчки по  инструкции в тетради, работают с Толковым словарём. </w:t>
            </w:r>
          </w:p>
        </w:tc>
      </w:tr>
      <w:tr w:rsidR="003131AC" w:rsidRPr="00804D65" w:rsidTr="00AD5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2"/>
          <w:wBefore w:w="58" w:type="dxa"/>
          <w:wAfter w:w="121" w:type="dxa"/>
        </w:trPr>
        <w:tc>
          <w:tcPr>
            <w:tcW w:w="1502" w:type="dxa"/>
          </w:tcPr>
          <w:p w:rsidR="003131AC" w:rsidRPr="00804D65" w:rsidRDefault="003131AC" w:rsidP="00AD5D72">
            <w:r w:rsidRPr="00804D65">
              <w:lastRenderedPageBreak/>
              <w:t>80. Международная популярность жанра басни и развитие этого жанра во времени.</w:t>
            </w:r>
          </w:p>
          <w:p w:rsidR="003131AC" w:rsidRPr="00804D65" w:rsidRDefault="003131AC" w:rsidP="00AD5D72">
            <w:r w:rsidRPr="00804D65">
              <w:t>И Крылов «Квартет»</w:t>
            </w:r>
          </w:p>
          <w:p w:rsidR="003131AC" w:rsidRPr="00804D65" w:rsidRDefault="003131AC" w:rsidP="00AD5D72"/>
          <w:p w:rsidR="003131AC" w:rsidRPr="00804D65" w:rsidRDefault="003131AC" w:rsidP="00AD5D72"/>
        </w:tc>
        <w:tc>
          <w:tcPr>
            <w:tcW w:w="2267" w:type="dxa"/>
          </w:tcPr>
          <w:p w:rsidR="003131AC" w:rsidRPr="00804D65" w:rsidRDefault="003131AC" w:rsidP="00AD5D72">
            <w:r w:rsidRPr="00804D65">
              <w:t>Обратить внимание детей на существование разной эмоциональной окраски смеха; обсудить, какой смех вызывает басня.</w:t>
            </w:r>
          </w:p>
          <w:p w:rsidR="003131AC" w:rsidRPr="00804D65" w:rsidRDefault="003131AC" w:rsidP="00AD5D72">
            <w:r w:rsidRPr="00804D65">
              <w:t>Продолжать учить примерять пословицы в качестве вывода к басням.</w:t>
            </w:r>
          </w:p>
          <w:p w:rsidR="003131AC" w:rsidRPr="00804D65" w:rsidRDefault="003131AC" w:rsidP="00AD5D72">
            <w:r w:rsidRPr="00804D65">
              <w:t xml:space="preserve">Отметить, что смена вывода может актуализировать </w:t>
            </w:r>
            <w:r w:rsidRPr="00804D65">
              <w:lastRenderedPageBreak/>
              <w:t>разные смыслы, которые заложены в басне.</w:t>
            </w:r>
          </w:p>
        </w:tc>
        <w:tc>
          <w:tcPr>
            <w:tcW w:w="2316" w:type="dxa"/>
            <w:gridSpan w:val="2"/>
          </w:tcPr>
          <w:p w:rsidR="003131AC" w:rsidRPr="00804D65" w:rsidRDefault="003131AC" w:rsidP="00AD5D72">
            <w:r w:rsidRPr="00804D65">
              <w:lastRenderedPageBreak/>
              <w:t>Мотивация учебной деятельности через оказание помощи сквозным героям, которые в этом ну</w:t>
            </w:r>
            <w:r w:rsidRPr="00804D65">
              <w:softHyphen/>
              <w:t>ждаются (У-2, с. 26);</w:t>
            </w:r>
          </w:p>
          <w:p w:rsidR="003131AC" w:rsidRPr="00804D65" w:rsidRDefault="003131AC" w:rsidP="00AD5D72">
            <w:r w:rsidRPr="00804D65">
              <w:t>через опору на личный опыт детей</w:t>
            </w:r>
          </w:p>
          <w:p w:rsidR="003131AC" w:rsidRPr="00804D65" w:rsidRDefault="003131AC" w:rsidP="00AD5D72">
            <w:r w:rsidRPr="00804D65">
              <w:t>(У-2, с. 27)</w:t>
            </w:r>
          </w:p>
        </w:tc>
        <w:tc>
          <w:tcPr>
            <w:tcW w:w="3775" w:type="dxa"/>
          </w:tcPr>
          <w:p w:rsidR="003131AC" w:rsidRPr="00804D65" w:rsidRDefault="003131AC" w:rsidP="00AD5D72">
            <w:r w:rsidRPr="00804D65">
              <w:t>Классификация пословиц по заданным критериям (Какие из них можно использовать в качестве морали…(У-2,с.30)).</w:t>
            </w:r>
          </w:p>
          <w:p w:rsidR="003131AC" w:rsidRPr="00804D65" w:rsidRDefault="003131AC" w:rsidP="00AD5D72">
            <w:r w:rsidRPr="00804D65">
              <w:t>Умение работать с дидактическими иллюстрациями (У-2,с.29).</w:t>
            </w:r>
          </w:p>
          <w:p w:rsidR="003131AC" w:rsidRPr="00804D65" w:rsidRDefault="003131AC" w:rsidP="00AD5D72">
            <w:r w:rsidRPr="00804D65">
              <w:t>Перечитывание текста басен с целью обнаружения морали (У-2, с.30).</w:t>
            </w:r>
          </w:p>
          <w:p w:rsidR="003131AC" w:rsidRPr="00804D65" w:rsidRDefault="003131AC" w:rsidP="00AD5D72">
            <w:r w:rsidRPr="00804D65">
              <w:t>Извлечение необходимой информации из трех источников  (уче</w:t>
            </w:r>
            <w:r w:rsidRPr="00804D65">
              <w:t>б</w:t>
            </w:r>
            <w:r w:rsidRPr="00804D65">
              <w:t>ник, тетрадь, словарь).</w:t>
            </w:r>
          </w:p>
          <w:p w:rsidR="003131AC" w:rsidRPr="00804D65" w:rsidRDefault="003131AC" w:rsidP="00AD5D72"/>
        </w:tc>
        <w:tc>
          <w:tcPr>
            <w:tcW w:w="1626" w:type="dxa"/>
            <w:gridSpan w:val="2"/>
          </w:tcPr>
          <w:p w:rsidR="003131AC" w:rsidRPr="00804D65" w:rsidRDefault="003131AC" w:rsidP="00AD5D72">
            <w:r w:rsidRPr="00804D65">
              <w:t>Волевая саморегуляция как способность к вол</w:t>
            </w:r>
            <w:r w:rsidRPr="00804D65">
              <w:t>е</w:t>
            </w:r>
            <w:r w:rsidRPr="00804D65">
              <w:t>вому усилию при перечитывании те</w:t>
            </w:r>
            <w:r w:rsidRPr="00804D65">
              <w:t>к</w:t>
            </w:r>
            <w:r w:rsidRPr="00804D65">
              <w:t>ста. (У-2, с. 30).</w:t>
            </w:r>
          </w:p>
          <w:p w:rsidR="003131AC" w:rsidRPr="00804D65" w:rsidRDefault="003131AC" w:rsidP="00AD5D72">
            <w:r w:rsidRPr="00804D65">
              <w:t>Контроль  результата учебной деятельности (Ты тоже это видишь? (У-2,с.31)).</w:t>
            </w:r>
          </w:p>
          <w:p w:rsidR="003131AC" w:rsidRPr="00804D65" w:rsidRDefault="003131AC" w:rsidP="00AD5D72"/>
        </w:tc>
        <w:tc>
          <w:tcPr>
            <w:tcW w:w="1979" w:type="dxa"/>
            <w:gridSpan w:val="4"/>
          </w:tcPr>
          <w:p w:rsidR="003131AC" w:rsidRPr="00804D65" w:rsidRDefault="003131AC" w:rsidP="00AD5D72">
            <w:r w:rsidRPr="00804D65">
              <w:t>Умение слушать и вступать в диалог, высказывать свою точку зрения (Объясни свою точку зрения (У-2,с.30) А ты? Ты тоже не видишь, над чем можно посмеяться…(У-2,с.26)).</w:t>
            </w:r>
          </w:p>
          <w:p w:rsidR="003131AC" w:rsidRPr="00804D65" w:rsidRDefault="003131AC" w:rsidP="00AD5D72">
            <w:r w:rsidRPr="00804D65">
              <w:t xml:space="preserve">Умение видеть разницу между  заявленными точками зрения и </w:t>
            </w:r>
            <w:r w:rsidRPr="00804D65">
              <w:lastRenderedPageBreak/>
              <w:t>мотивированно присоед</w:t>
            </w:r>
            <w:r w:rsidRPr="00804D65">
              <w:t>и</w:t>
            </w:r>
            <w:r w:rsidRPr="00804D65">
              <w:t>няться к одной из них (Ты с ним соглашаешься? (У-2, с. 31)).</w:t>
            </w:r>
          </w:p>
          <w:p w:rsidR="003131AC" w:rsidRPr="00804D65" w:rsidRDefault="003131AC" w:rsidP="00AD5D72"/>
        </w:tc>
        <w:tc>
          <w:tcPr>
            <w:tcW w:w="1809" w:type="dxa"/>
            <w:gridSpan w:val="2"/>
          </w:tcPr>
          <w:p w:rsidR="003131AC" w:rsidRPr="00804D65" w:rsidRDefault="003131AC" w:rsidP="00AD5D72">
            <w:r w:rsidRPr="00804D65">
              <w:lastRenderedPageBreak/>
              <w:t>Читают, отве</w:t>
            </w:r>
            <w:r w:rsidRPr="00804D65">
              <w:softHyphen/>
              <w:t>чают на вопро</w:t>
            </w:r>
            <w:r w:rsidRPr="00804D65">
              <w:softHyphen/>
              <w:t>сы, рассужда</w:t>
            </w:r>
            <w:r w:rsidRPr="00804D65">
              <w:softHyphen/>
              <w:t>ют, высказыва</w:t>
            </w:r>
            <w:r w:rsidRPr="00804D65">
              <w:softHyphen/>
              <w:t>ют предполо</w:t>
            </w:r>
            <w:r w:rsidRPr="00804D65">
              <w:softHyphen/>
              <w:t>жения, слуша</w:t>
            </w:r>
            <w:r w:rsidRPr="00804D65">
              <w:softHyphen/>
              <w:t>ют,  ищут нужные строчки в тексте, рассматри</w:t>
            </w:r>
            <w:r w:rsidRPr="00804D65">
              <w:softHyphen/>
              <w:t>вают  иллю</w:t>
            </w:r>
            <w:r w:rsidRPr="00804D65">
              <w:softHyphen/>
              <w:t xml:space="preserve">страции, обводят и подчёркивают буквы и строчки по  инструкции в тетради, </w:t>
            </w:r>
            <w:r w:rsidRPr="00804D65">
              <w:lastRenderedPageBreak/>
              <w:t>работают с Толковым словарём, заучивают басню И.Крылова.</w:t>
            </w:r>
          </w:p>
        </w:tc>
      </w:tr>
      <w:tr w:rsidR="003131AC" w:rsidRPr="00804D65" w:rsidTr="00AD5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2"/>
          <w:wBefore w:w="58" w:type="dxa"/>
          <w:wAfter w:w="121" w:type="dxa"/>
        </w:trPr>
        <w:tc>
          <w:tcPr>
            <w:tcW w:w="1502" w:type="dxa"/>
          </w:tcPr>
          <w:p w:rsidR="003131AC" w:rsidRPr="00804D65" w:rsidRDefault="003131AC" w:rsidP="00AD5D72">
            <w:r w:rsidRPr="00804D65">
              <w:lastRenderedPageBreak/>
              <w:t>81.</w:t>
            </w:r>
          </w:p>
          <w:p w:rsidR="003131AC" w:rsidRPr="00804D65" w:rsidRDefault="003131AC" w:rsidP="00AD5D72">
            <w:r w:rsidRPr="00804D65">
              <w:t xml:space="preserve">И.Крылов «Лебедь, Щука и Рак» </w:t>
            </w:r>
          </w:p>
          <w:p w:rsidR="003131AC" w:rsidRPr="00804D65" w:rsidRDefault="003131AC" w:rsidP="00AD5D72"/>
          <w:p w:rsidR="003131AC" w:rsidRPr="00804D65" w:rsidRDefault="003131AC" w:rsidP="00AD5D72"/>
        </w:tc>
        <w:tc>
          <w:tcPr>
            <w:tcW w:w="2267" w:type="dxa"/>
          </w:tcPr>
          <w:p w:rsidR="003131AC" w:rsidRPr="00804D65" w:rsidRDefault="003131AC" w:rsidP="00AD5D72">
            <w:r w:rsidRPr="00804D65">
              <w:t>Продолжать развивать мысль о том, что сюжет басни, героями которого часто являются животные, служит основанием для поучения, обращённого к людям.</w:t>
            </w:r>
          </w:p>
        </w:tc>
        <w:tc>
          <w:tcPr>
            <w:tcW w:w="2316" w:type="dxa"/>
            <w:gridSpan w:val="2"/>
          </w:tcPr>
          <w:p w:rsidR="003131AC" w:rsidRPr="00804D65" w:rsidRDefault="003131AC" w:rsidP="00AD5D72">
            <w:r w:rsidRPr="00804D65">
              <w:t>Мотивация учебной деятельности через  побуждение детей к дальнейшему самостоятельному из</w:t>
            </w:r>
            <w:r w:rsidRPr="00804D65">
              <w:t>у</w:t>
            </w:r>
            <w:r w:rsidRPr="00804D65">
              <w:t>чению басен.</w:t>
            </w:r>
          </w:p>
        </w:tc>
        <w:tc>
          <w:tcPr>
            <w:tcW w:w="3775" w:type="dxa"/>
          </w:tcPr>
          <w:p w:rsidR="003131AC" w:rsidRPr="00804D65" w:rsidRDefault="003131AC" w:rsidP="00AD5D72">
            <w:r w:rsidRPr="00804D65">
              <w:t>Проведение сравнительного анализа двух басен (У-2, с.32).</w:t>
            </w:r>
          </w:p>
          <w:p w:rsidR="003131AC" w:rsidRPr="00804D65" w:rsidRDefault="003131AC" w:rsidP="00AD5D72">
            <w:r w:rsidRPr="00804D65">
              <w:t>Проведение сравнительного анализа сказки и басни (Х, с.71).</w:t>
            </w:r>
          </w:p>
          <w:p w:rsidR="003131AC" w:rsidRPr="00804D65" w:rsidRDefault="003131AC" w:rsidP="00AD5D72">
            <w:r w:rsidRPr="00804D65">
              <w:t>Перечитывание текста басни с целью обнаружения морали (У-2, с.32).</w:t>
            </w:r>
          </w:p>
          <w:p w:rsidR="003131AC" w:rsidRPr="00804D65" w:rsidRDefault="003131AC" w:rsidP="00AD5D72">
            <w:r w:rsidRPr="00804D65">
              <w:t xml:space="preserve">Анализ расположения басен и их авторов на Ленте времени (У-2, с.34). </w:t>
            </w:r>
          </w:p>
          <w:p w:rsidR="003131AC" w:rsidRPr="00804D65" w:rsidRDefault="003131AC" w:rsidP="00AD5D72">
            <w:r w:rsidRPr="00804D65">
              <w:t>Классификация пословиц по заданным критериям (Выбери ту, которая подходит к этой сказке в качестве вывода (Х. с,71, 72)).</w:t>
            </w:r>
          </w:p>
        </w:tc>
        <w:tc>
          <w:tcPr>
            <w:tcW w:w="1626" w:type="dxa"/>
            <w:gridSpan w:val="2"/>
          </w:tcPr>
          <w:p w:rsidR="003131AC" w:rsidRPr="00804D65" w:rsidRDefault="003131AC" w:rsidP="00AD5D72">
            <w:r w:rsidRPr="00804D65">
              <w:t>Волевая саморегуляция как способность к вол</w:t>
            </w:r>
            <w:r w:rsidRPr="00804D65">
              <w:t>е</w:t>
            </w:r>
            <w:r w:rsidRPr="00804D65">
              <w:t>вому усилию при перечитывании те</w:t>
            </w:r>
            <w:r w:rsidRPr="00804D65">
              <w:t>к</w:t>
            </w:r>
            <w:r w:rsidRPr="00804D65">
              <w:t>ста. (У-2, с. 32).</w:t>
            </w:r>
          </w:p>
          <w:p w:rsidR="003131AC" w:rsidRPr="00804D65" w:rsidRDefault="003131AC" w:rsidP="00AD5D72">
            <w:r w:rsidRPr="00804D65">
              <w:t>Умение следовать точной инстру</w:t>
            </w:r>
            <w:r w:rsidRPr="00804D65">
              <w:t>к</w:t>
            </w:r>
            <w:r w:rsidRPr="00804D65">
              <w:t>ции учителя, условным обозначениям учебника.</w:t>
            </w:r>
          </w:p>
        </w:tc>
        <w:tc>
          <w:tcPr>
            <w:tcW w:w="1979" w:type="dxa"/>
            <w:gridSpan w:val="4"/>
          </w:tcPr>
          <w:p w:rsidR="003131AC" w:rsidRPr="00804D65" w:rsidRDefault="003131AC" w:rsidP="00AD5D72">
            <w:r w:rsidRPr="00804D65">
              <w:t>Умение слушать и вступать в диалог, высказывать и док</w:t>
            </w:r>
            <w:r w:rsidRPr="00804D65">
              <w:t>а</w:t>
            </w:r>
            <w:r w:rsidRPr="00804D65">
              <w:t xml:space="preserve">зывать свою точку зрения (Объясни свою точку зрения (У-2,с.33); Докажи, что историю… (У-2,с.34) </w:t>
            </w:r>
          </w:p>
          <w:p w:rsidR="003131AC" w:rsidRPr="00804D65" w:rsidRDefault="003131AC" w:rsidP="00AD5D72">
            <w:r w:rsidRPr="00804D65">
              <w:t>Как ты думаешь…? (Х, с.71).</w:t>
            </w:r>
          </w:p>
          <w:p w:rsidR="003131AC" w:rsidRPr="00804D65" w:rsidRDefault="003131AC" w:rsidP="00AD5D72">
            <w:r w:rsidRPr="00804D65">
              <w:t>Умение видеть разницу между  заявленными точками зрения и мотивированно присоед</w:t>
            </w:r>
            <w:r w:rsidRPr="00804D65">
              <w:t>и</w:t>
            </w:r>
            <w:r w:rsidRPr="00804D65">
              <w:t>няться к одной из них (Кажется ли тебе Мишино мнение пр</w:t>
            </w:r>
            <w:r w:rsidRPr="00804D65">
              <w:t>а</w:t>
            </w:r>
            <w:r w:rsidRPr="00804D65">
              <w:t>вильным? (Х, с.71)).</w:t>
            </w:r>
          </w:p>
          <w:p w:rsidR="003131AC" w:rsidRPr="00804D65" w:rsidRDefault="003131AC" w:rsidP="00AD5D72">
            <w:r w:rsidRPr="00804D65">
              <w:lastRenderedPageBreak/>
              <w:t>Инициативное сотрудничество: обращаться за помощью, формулировать свои затруднения (У-2,с.34).</w:t>
            </w:r>
          </w:p>
          <w:p w:rsidR="003131AC" w:rsidRPr="00804D65" w:rsidRDefault="003131AC" w:rsidP="00AD5D72"/>
        </w:tc>
        <w:tc>
          <w:tcPr>
            <w:tcW w:w="1809" w:type="dxa"/>
            <w:gridSpan w:val="2"/>
          </w:tcPr>
          <w:p w:rsidR="003131AC" w:rsidRPr="00804D65" w:rsidRDefault="003131AC" w:rsidP="00AD5D72">
            <w:r w:rsidRPr="00804D65">
              <w:lastRenderedPageBreak/>
              <w:t>Читают, отве</w:t>
            </w:r>
            <w:r w:rsidRPr="00804D65">
              <w:softHyphen/>
              <w:t>чают на вопро</w:t>
            </w:r>
            <w:r w:rsidRPr="00804D65">
              <w:softHyphen/>
              <w:t>сы, рассужда</w:t>
            </w:r>
            <w:r w:rsidRPr="00804D65">
              <w:softHyphen/>
              <w:t>ют, высказыва</w:t>
            </w:r>
            <w:r w:rsidRPr="00804D65">
              <w:softHyphen/>
              <w:t>ют предполо</w:t>
            </w:r>
            <w:r w:rsidRPr="00804D65">
              <w:softHyphen/>
              <w:t>жения, слуша</w:t>
            </w:r>
            <w:r w:rsidRPr="00804D65">
              <w:softHyphen/>
              <w:t>ют, заучивают басню И.Крылова.</w:t>
            </w:r>
          </w:p>
        </w:tc>
      </w:tr>
      <w:tr w:rsidR="003131AC" w:rsidRPr="00804D65" w:rsidTr="00AD5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2"/>
          <w:wBefore w:w="58" w:type="dxa"/>
          <w:wAfter w:w="121" w:type="dxa"/>
        </w:trPr>
        <w:tc>
          <w:tcPr>
            <w:tcW w:w="1502" w:type="dxa"/>
          </w:tcPr>
          <w:p w:rsidR="003131AC" w:rsidRPr="00804D65" w:rsidRDefault="003131AC" w:rsidP="00AD5D72">
            <w:r w:rsidRPr="00804D65">
              <w:lastRenderedPageBreak/>
              <w:t>82.  Обобщение по теме  «Набираемся житейской мудрости»</w:t>
            </w:r>
          </w:p>
          <w:p w:rsidR="003131AC" w:rsidRPr="00804D65" w:rsidRDefault="003131AC" w:rsidP="00AD5D72"/>
          <w:p w:rsidR="003131AC" w:rsidRPr="00804D65" w:rsidRDefault="003131AC" w:rsidP="00AD5D72"/>
        </w:tc>
        <w:tc>
          <w:tcPr>
            <w:tcW w:w="2267" w:type="dxa"/>
          </w:tcPr>
          <w:p w:rsidR="003131AC" w:rsidRPr="00804D65" w:rsidRDefault="003131AC" w:rsidP="00AD5D72">
            <w:r w:rsidRPr="00804D65">
              <w:t xml:space="preserve">Закрепить знания, полученные в главе. </w:t>
            </w:r>
          </w:p>
        </w:tc>
        <w:tc>
          <w:tcPr>
            <w:tcW w:w="2316" w:type="dxa"/>
            <w:gridSpan w:val="2"/>
          </w:tcPr>
          <w:p w:rsidR="003131AC" w:rsidRPr="00804D65" w:rsidRDefault="003131AC" w:rsidP="00AD5D72">
            <w:r w:rsidRPr="00804D65">
              <w:t>Мотивация учебной деятельности через предоставления возможности проверить и оценить свои знания по изученной теме.</w:t>
            </w:r>
          </w:p>
        </w:tc>
        <w:tc>
          <w:tcPr>
            <w:tcW w:w="3775" w:type="dxa"/>
          </w:tcPr>
          <w:p w:rsidR="003131AC" w:rsidRPr="00804D65" w:rsidRDefault="003131AC" w:rsidP="00AD5D72">
            <w:r w:rsidRPr="00804D65">
              <w:t>Поиск и выделение необходимой информации для ответа на вопросы в учебнике.</w:t>
            </w:r>
          </w:p>
          <w:p w:rsidR="003131AC" w:rsidRPr="00804D65" w:rsidRDefault="003131AC" w:rsidP="00AD5D72">
            <w:r w:rsidRPr="00804D65">
              <w:t>Самостоятельное построение ответов на вопросы.</w:t>
            </w:r>
          </w:p>
          <w:p w:rsidR="003131AC" w:rsidRPr="00804D65" w:rsidRDefault="003131AC" w:rsidP="00AD5D72">
            <w:r w:rsidRPr="00804D65">
              <w:t xml:space="preserve">Анализ расположения басен и их авторов на Ленте времени (У-2, с.37; ТПО-2, №7). </w:t>
            </w:r>
          </w:p>
          <w:p w:rsidR="003131AC" w:rsidRPr="00804D65" w:rsidRDefault="003131AC" w:rsidP="00AD5D72">
            <w:r w:rsidRPr="00804D65">
              <w:t>Классификация пословиц по заданным критериям (Какие из них можно использовать в качестве морали…(ТПО-2, №6)).</w:t>
            </w:r>
          </w:p>
          <w:p w:rsidR="003131AC" w:rsidRPr="00804D65" w:rsidRDefault="003131AC" w:rsidP="00AD5D72">
            <w:r w:rsidRPr="00804D65">
              <w:t>Перечитывание текста с целью нахождения отличия басни от  сказки о животных (У-2,с.36).</w:t>
            </w:r>
          </w:p>
          <w:p w:rsidR="003131AC" w:rsidRPr="00804D65" w:rsidRDefault="003131AC" w:rsidP="00AD5D72"/>
        </w:tc>
        <w:tc>
          <w:tcPr>
            <w:tcW w:w="1626" w:type="dxa"/>
            <w:gridSpan w:val="2"/>
          </w:tcPr>
          <w:p w:rsidR="003131AC" w:rsidRPr="00804D65" w:rsidRDefault="003131AC" w:rsidP="00AD5D72">
            <w:r w:rsidRPr="00804D65">
              <w:t>Умение следовать точной инстру</w:t>
            </w:r>
            <w:r w:rsidRPr="00804D65">
              <w:t>к</w:t>
            </w:r>
            <w:r w:rsidRPr="00804D65">
              <w:t>ции учителя, условным обозначениям учебника. Волевая саморегуляция как способность к вол</w:t>
            </w:r>
            <w:r w:rsidRPr="00804D65">
              <w:t>е</w:t>
            </w:r>
            <w:r w:rsidRPr="00804D65">
              <w:t>вому усилию при нахо</w:t>
            </w:r>
            <w:r w:rsidRPr="00804D65">
              <w:t>ж</w:t>
            </w:r>
            <w:r w:rsidRPr="00804D65">
              <w:t>дении и формулировании ответа на в</w:t>
            </w:r>
            <w:r w:rsidRPr="00804D65">
              <w:t>о</w:t>
            </w:r>
            <w:r w:rsidRPr="00804D65">
              <w:t>прос (У-2, с. 35-37), а также при перечитывании текста (У-2, с.36).</w:t>
            </w:r>
          </w:p>
        </w:tc>
        <w:tc>
          <w:tcPr>
            <w:tcW w:w="1979" w:type="dxa"/>
            <w:gridSpan w:val="4"/>
          </w:tcPr>
          <w:p w:rsidR="003131AC" w:rsidRPr="00804D65" w:rsidRDefault="003131AC" w:rsidP="00AD5D72">
            <w:r w:rsidRPr="00804D65">
              <w:t xml:space="preserve"> Умение строить монологическое высказывание, слушать собеседника, высказывать свою точку зрения (Какая из пословиц, по твоему мнению, лучше всего…(ТПО-2, №6)).</w:t>
            </w:r>
          </w:p>
          <w:p w:rsidR="003131AC" w:rsidRPr="00804D65" w:rsidRDefault="003131AC" w:rsidP="00AD5D72">
            <w:r w:rsidRPr="00804D65">
              <w:t>Осуществлять взаимный контроль.</w:t>
            </w:r>
          </w:p>
          <w:p w:rsidR="003131AC" w:rsidRPr="00804D65" w:rsidRDefault="003131AC" w:rsidP="00AD5D72"/>
        </w:tc>
        <w:tc>
          <w:tcPr>
            <w:tcW w:w="1809" w:type="dxa"/>
            <w:gridSpan w:val="2"/>
          </w:tcPr>
          <w:p w:rsidR="003131AC" w:rsidRPr="00804D65" w:rsidRDefault="003131AC" w:rsidP="00AD5D72">
            <w:r w:rsidRPr="00804D65">
              <w:t>Читают, отве</w:t>
            </w:r>
            <w:r w:rsidRPr="00804D65">
              <w:softHyphen/>
              <w:t>чают  на во</w:t>
            </w:r>
            <w:r w:rsidRPr="00804D65">
              <w:softHyphen/>
              <w:t>просы, работают в тетради, обводят и подчеркивают буквы, работают с Лентой времени.</w:t>
            </w:r>
          </w:p>
        </w:tc>
      </w:tr>
      <w:tr w:rsidR="003131AC" w:rsidRPr="00804D65" w:rsidTr="00AD5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58" w:type="dxa"/>
          <w:wAfter w:w="67" w:type="dxa"/>
        </w:trPr>
        <w:tc>
          <w:tcPr>
            <w:tcW w:w="1502" w:type="dxa"/>
          </w:tcPr>
          <w:p w:rsidR="003131AC" w:rsidRPr="00804D65" w:rsidRDefault="003131AC" w:rsidP="00AD5D72">
            <w:r w:rsidRPr="00804D65">
              <w:lastRenderedPageBreak/>
              <w:t>83.</w:t>
            </w:r>
          </w:p>
          <w:p w:rsidR="003131AC" w:rsidRPr="00804D65" w:rsidRDefault="003131AC" w:rsidP="00AD5D72">
            <w:r w:rsidRPr="00804D65">
              <w:t>Бытовая сказка. Художественные особенности бытовой сказки: лексика, построение (композиция).</w:t>
            </w:r>
          </w:p>
          <w:p w:rsidR="003131AC" w:rsidRPr="00804D65" w:rsidRDefault="003131AC" w:rsidP="00AD5D72">
            <w:r w:rsidRPr="00804D65">
              <w:t>«Каша из топора</w:t>
            </w:r>
          </w:p>
        </w:tc>
        <w:tc>
          <w:tcPr>
            <w:tcW w:w="2267" w:type="dxa"/>
          </w:tcPr>
          <w:p w:rsidR="003131AC" w:rsidRPr="00804D65" w:rsidRDefault="003131AC" w:rsidP="00AD5D72">
            <w:r w:rsidRPr="00804D65">
              <w:t>Познакомить с понятием «бытовая сказка» и её художественными особенностями: лексикой и построением.</w:t>
            </w:r>
          </w:p>
          <w:p w:rsidR="003131AC" w:rsidRPr="00804D65" w:rsidRDefault="003131AC" w:rsidP="00AD5D72">
            <w:r w:rsidRPr="00804D65">
              <w:t>Показать связь бытовой сказки с ба</w:t>
            </w:r>
            <w:r w:rsidRPr="00804D65">
              <w:t>с</w:t>
            </w:r>
            <w:r w:rsidRPr="00804D65">
              <w:t>ней.</w:t>
            </w:r>
          </w:p>
        </w:tc>
        <w:tc>
          <w:tcPr>
            <w:tcW w:w="2316" w:type="dxa"/>
            <w:gridSpan w:val="2"/>
          </w:tcPr>
          <w:p w:rsidR="003131AC" w:rsidRPr="00804D65" w:rsidRDefault="003131AC" w:rsidP="00AD5D72">
            <w:r w:rsidRPr="00804D65">
              <w:t>Мотивация учебной деятельности через чтение текстов бытовых сказок.</w:t>
            </w:r>
          </w:p>
        </w:tc>
        <w:tc>
          <w:tcPr>
            <w:tcW w:w="3775" w:type="dxa"/>
          </w:tcPr>
          <w:p w:rsidR="003131AC" w:rsidRPr="00804D65" w:rsidRDefault="003131AC" w:rsidP="00AD5D72">
            <w:r w:rsidRPr="00804D65">
              <w:t>Подведение под понятие «бытовая сказка», выделение сущес</w:t>
            </w:r>
            <w:r w:rsidRPr="00804D65">
              <w:t>т</w:t>
            </w:r>
            <w:r w:rsidRPr="00804D65">
              <w:t>венных признаков (У-2, с.40, 41).</w:t>
            </w:r>
          </w:p>
          <w:p w:rsidR="003131AC" w:rsidRPr="00804D65" w:rsidRDefault="003131AC" w:rsidP="00AD5D72">
            <w:r w:rsidRPr="00804D65">
              <w:t>Проведение сравнительного анализа басни и бытовой сказки (Вернись  к басням и проверь…(У-2,с.41)).</w:t>
            </w:r>
          </w:p>
          <w:p w:rsidR="003131AC" w:rsidRPr="00804D65" w:rsidRDefault="003131AC" w:rsidP="00AD5D72">
            <w:r w:rsidRPr="00804D65">
              <w:t>Перечитывание текста басен с целью определения сходства басни с бытовой сказкой (У-2,с.41).</w:t>
            </w:r>
          </w:p>
          <w:p w:rsidR="003131AC" w:rsidRPr="00804D65" w:rsidRDefault="003131AC" w:rsidP="00AD5D72"/>
        </w:tc>
        <w:tc>
          <w:tcPr>
            <w:tcW w:w="1626" w:type="dxa"/>
            <w:gridSpan w:val="2"/>
          </w:tcPr>
          <w:p w:rsidR="003131AC" w:rsidRPr="00804D65" w:rsidRDefault="003131AC" w:rsidP="00AD5D72">
            <w:r w:rsidRPr="00804D65">
              <w:t>Умение следовать точной инстру</w:t>
            </w:r>
            <w:r w:rsidRPr="00804D65">
              <w:t>к</w:t>
            </w:r>
            <w:r w:rsidRPr="00804D65">
              <w:t>ции учителя, условным обозначениям учебника. Волевая саморегуляция как способность к вол</w:t>
            </w:r>
            <w:r w:rsidRPr="00804D65">
              <w:t>е</w:t>
            </w:r>
            <w:r w:rsidRPr="00804D65">
              <w:t>вому усилию при перечитывании те</w:t>
            </w:r>
            <w:r w:rsidRPr="00804D65">
              <w:t>к</w:t>
            </w:r>
            <w:r w:rsidRPr="00804D65">
              <w:t>ста. (У-2, с.41)</w:t>
            </w:r>
          </w:p>
        </w:tc>
        <w:tc>
          <w:tcPr>
            <w:tcW w:w="1979" w:type="dxa"/>
            <w:gridSpan w:val="4"/>
          </w:tcPr>
          <w:p w:rsidR="003131AC" w:rsidRPr="00804D65" w:rsidRDefault="003131AC" w:rsidP="00AD5D72">
            <w:r w:rsidRPr="00804D65">
              <w:t>Умение слушать и вступать в диалог, высказывать свою точку зрения (Как ты дум</w:t>
            </w:r>
            <w:r w:rsidRPr="00804D65">
              <w:t>а</w:t>
            </w:r>
            <w:r w:rsidRPr="00804D65">
              <w:t>ешь? (У-2,  с.41)).</w:t>
            </w:r>
          </w:p>
        </w:tc>
        <w:tc>
          <w:tcPr>
            <w:tcW w:w="1863" w:type="dxa"/>
            <w:gridSpan w:val="3"/>
            <w:tcBorders>
              <w:bottom w:val="single" w:sz="4" w:space="0" w:color="auto"/>
            </w:tcBorders>
          </w:tcPr>
          <w:p w:rsidR="003131AC" w:rsidRPr="00804D65" w:rsidRDefault="003131AC" w:rsidP="00AD5D72">
            <w:r w:rsidRPr="00804D65">
              <w:t>Читают, слушают, отве</w:t>
            </w:r>
            <w:r w:rsidRPr="00804D65">
              <w:softHyphen/>
              <w:t>чают  на во</w:t>
            </w:r>
            <w:r w:rsidRPr="00804D65">
              <w:softHyphen/>
              <w:t>просы, высказывают свои предположения.</w:t>
            </w:r>
          </w:p>
        </w:tc>
      </w:tr>
      <w:tr w:rsidR="003131AC" w:rsidRPr="00804D65" w:rsidTr="00AD5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60" w:type="dxa"/>
            <w:gridSpan w:val="2"/>
          </w:tcPr>
          <w:p w:rsidR="003131AC" w:rsidRPr="00804D65" w:rsidRDefault="003131AC" w:rsidP="00AD5D72">
            <w:r w:rsidRPr="00804D65">
              <w:t>84. Бытовые сказки. Особенности бытовых сказок.</w:t>
            </w:r>
          </w:p>
          <w:p w:rsidR="003131AC" w:rsidRPr="00804D65" w:rsidRDefault="003131AC" w:rsidP="00AD5D72">
            <w:r w:rsidRPr="00804D65">
              <w:t>«Солдатская шинель».</w:t>
            </w:r>
          </w:p>
          <w:p w:rsidR="003131AC" w:rsidRPr="00804D65" w:rsidRDefault="003131AC" w:rsidP="00AD5D72">
            <w:r w:rsidRPr="00804D65">
              <w:t xml:space="preserve"> </w:t>
            </w:r>
          </w:p>
          <w:p w:rsidR="003131AC" w:rsidRPr="00804D65" w:rsidRDefault="003131AC" w:rsidP="00AD5D72"/>
        </w:tc>
        <w:tc>
          <w:tcPr>
            <w:tcW w:w="2267" w:type="dxa"/>
          </w:tcPr>
          <w:p w:rsidR="003131AC" w:rsidRPr="00804D65" w:rsidRDefault="003131AC" w:rsidP="00AD5D72">
            <w:r w:rsidRPr="00804D65">
              <w:t>Художественные особенности бытовых сказок: лексика, построение.</w:t>
            </w:r>
          </w:p>
          <w:p w:rsidR="003131AC" w:rsidRPr="00804D65" w:rsidRDefault="003131AC" w:rsidP="00AD5D72"/>
          <w:p w:rsidR="003131AC" w:rsidRPr="00804D65" w:rsidRDefault="003131AC" w:rsidP="00AD5D72"/>
          <w:p w:rsidR="003131AC" w:rsidRPr="00804D65" w:rsidRDefault="003131AC" w:rsidP="00AD5D72"/>
        </w:tc>
        <w:tc>
          <w:tcPr>
            <w:tcW w:w="2269" w:type="dxa"/>
          </w:tcPr>
          <w:p w:rsidR="003131AC" w:rsidRPr="00804D65" w:rsidRDefault="003131AC" w:rsidP="00AD5D72">
            <w:r w:rsidRPr="00804D65">
              <w:t>Самоопределение: «С кем ты соглашаешься и почему?», «Чем ты подтве</w:t>
            </w:r>
            <w:r w:rsidRPr="00804D65">
              <w:t>р</w:t>
            </w:r>
            <w:r w:rsidRPr="00804D65">
              <w:t>дишь свою точку зрения?» (с. 43)</w:t>
            </w:r>
          </w:p>
          <w:p w:rsidR="003131AC" w:rsidRPr="00804D65" w:rsidRDefault="003131AC" w:rsidP="00AD5D72">
            <w:r w:rsidRPr="00804D65">
              <w:t>Формирование действий контроля и самоконтроля процесса и результатов деятельности: ситуации сравнения разных мнений (с. 43)</w:t>
            </w:r>
          </w:p>
          <w:p w:rsidR="003131AC" w:rsidRPr="00804D65" w:rsidRDefault="003131AC" w:rsidP="00AD5D72">
            <w:r w:rsidRPr="00804D65">
              <w:lastRenderedPageBreak/>
              <w:t>Доказательство собственной точки зрения с опорой на текст, собственный опыт.</w:t>
            </w:r>
          </w:p>
        </w:tc>
        <w:tc>
          <w:tcPr>
            <w:tcW w:w="3822" w:type="dxa"/>
            <w:gridSpan w:val="2"/>
          </w:tcPr>
          <w:p w:rsidR="003131AC" w:rsidRPr="00804D65" w:rsidRDefault="003131AC" w:rsidP="00AD5D72">
            <w:r w:rsidRPr="00804D65">
              <w:lastRenderedPageBreak/>
              <w:t>Перечитывание текста с разными задачами: поиск нужных частей текста, нужных строк (с.43) «Прочитай эту мораль»</w:t>
            </w:r>
          </w:p>
          <w:p w:rsidR="003131AC" w:rsidRPr="00804D65" w:rsidRDefault="003131AC" w:rsidP="00AD5D72">
            <w:r w:rsidRPr="00804D65">
              <w:t>Анализ названий и текстов сказок с целью выявления их жанровой принадлежности (бытовая сказка)</w:t>
            </w:r>
          </w:p>
        </w:tc>
        <w:tc>
          <w:tcPr>
            <w:tcW w:w="1701" w:type="dxa"/>
            <w:gridSpan w:val="3"/>
          </w:tcPr>
          <w:p w:rsidR="003131AC" w:rsidRPr="00804D65" w:rsidRDefault="003131AC" w:rsidP="00AD5D72">
            <w:r w:rsidRPr="00804D65">
              <w:t>Адекватно использовать речь для планирования и регуляции своей деятельности.</w:t>
            </w:r>
          </w:p>
          <w:p w:rsidR="003131AC" w:rsidRPr="00804D65" w:rsidRDefault="003131AC" w:rsidP="00AD5D72">
            <w:r w:rsidRPr="00804D65">
              <w:t>Адекватно воспринимать предложения детей по исправлению ошибок.</w:t>
            </w:r>
          </w:p>
          <w:p w:rsidR="003131AC" w:rsidRPr="00804D65" w:rsidRDefault="003131AC" w:rsidP="00AD5D72">
            <w:r w:rsidRPr="00804D65">
              <w:t>Вносить необходимые дополнения.</w:t>
            </w:r>
          </w:p>
        </w:tc>
        <w:tc>
          <w:tcPr>
            <w:tcW w:w="1848" w:type="dxa"/>
            <w:gridSpan w:val="2"/>
          </w:tcPr>
          <w:p w:rsidR="003131AC" w:rsidRPr="00804D65" w:rsidRDefault="003131AC" w:rsidP="00AD5D72">
            <w:r w:rsidRPr="00804D65">
              <w:t>Учет позиции собеседника, обоснование строчками из текста заявленного «чужого» мнения («С кем ты соглашаешься и поч</w:t>
            </w:r>
            <w:r w:rsidRPr="00804D65">
              <w:t>е</w:t>
            </w:r>
            <w:r w:rsidRPr="00804D65">
              <w:t>му?»).</w:t>
            </w:r>
          </w:p>
          <w:p w:rsidR="003131AC" w:rsidRPr="00804D65" w:rsidRDefault="003131AC" w:rsidP="00AD5D72">
            <w:r w:rsidRPr="00804D65">
              <w:t>Участие в коллективном о</w:t>
            </w:r>
            <w:r w:rsidRPr="00804D65">
              <w:t>б</w:t>
            </w:r>
            <w:r w:rsidRPr="00804D65">
              <w:t>суждении.</w:t>
            </w:r>
          </w:p>
          <w:p w:rsidR="003131AC" w:rsidRPr="00804D65" w:rsidRDefault="003131AC" w:rsidP="00AD5D72"/>
          <w:p w:rsidR="003131AC" w:rsidRPr="00804D65" w:rsidRDefault="003131AC" w:rsidP="00AD5D72"/>
          <w:p w:rsidR="003131AC" w:rsidRPr="00804D65" w:rsidRDefault="003131AC" w:rsidP="00AD5D72"/>
        </w:tc>
        <w:tc>
          <w:tcPr>
            <w:tcW w:w="1986" w:type="dxa"/>
            <w:gridSpan w:val="5"/>
          </w:tcPr>
          <w:p w:rsidR="003131AC" w:rsidRPr="00804D65" w:rsidRDefault="003131AC" w:rsidP="00AD5D72">
            <w:r w:rsidRPr="00804D65">
              <w:lastRenderedPageBreak/>
              <w:t>Интерпретация текста литературного прои</w:t>
            </w:r>
            <w:r w:rsidRPr="00804D65">
              <w:t>з</w:t>
            </w:r>
            <w:r w:rsidRPr="00804D65">
              <w:t>ведения в творческой деятел</w:t>
            </w:r>
            <w:r w:rsidRPr="00804D65">
              <w:t>ь</w:t>
            </w:r>
            <w:r w:rsidRPr="00804D65">
              <w:t>ности учащихся: чтение по ролям.</w:t>
            </w:r>
          </w:p>
        </w:tc>
      </w:tr>
      <w:tr w:rsidR="003131AC" w:rsidRPr="00804D65" w:rsidTr="00AD5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60" w:type="dxa"/>
            <w:gridSpan w:val="2"/>
          </w:tcPr>
          <w:p w:rsidR="003131AC" w:rsidRPr="00804D65" w:rsidRDefault="003131AC" w:rsidP="00AD5D72">
            <w:r w:rsidRPr="00804D65">
              <w:lastRenderedPageBreak/>
              <w:t>85. Волшебный кафтан.</w:t>
            </w:r>
          </w:p>
          <w:p w:rsidR="003131AC" w:rsidRPr="00804D65" w:rsidRDefault="003131AC" w:rsidP="00AD5D72">
            <w:r w:rsidRPr="00804D65">
              <w:t>Бытовые сказки. Особенности бытовых сказок.</w:t>
            </w:r>
          </w:p>
          <w:p w:rsidR="003131AC" w:rsidRPr="00804D65" w:rsidRDefault="003131AC" w:rsidP="00AD5D72"/>
        </w:tc>
        <w:tc>
          <w:tcPr>
            <w:tcW w:w="2267" w:type="dxa"/>
          </w:tcPr>
          <w:p w:rsidR="003131AC" w:rsidRPr="00804D65" w:rsidRDefault="003131AC" w:rsidP="00AD5D72">
            <w:r w:rsidRPr="00804D65">
              <w:t xml:space="preserve"> Художественные особенности бытовых сказок: лексика, построение.</w:t>
            </w:r>
          </w:p>
          <w:p w:rsidR="003131AC" w:rsidRPr="00804D65" w:rsidRDefault="003131AC" w:rsidP="00AD5D72">
            <w:r w:rsidRPr="00804D65">
              <w:t>Понимание заглавия произведения (с. 45).</w:t>
            </w:r>
          </w:p>
          <w:p w:rsidR="003131AC" w:rsidRPr="00804D65" w:rsidRDefault="003131AC" w:rsidP="00AD5D72">
            <w:r w:rsidRPr="00804D65">
              <w:t>Нахождение в тексте средств выраз</w:t>
            </w:r>
            <w:r w:rsidRPr="00804D65">
              <w:t>и</w:t>
            </w:r>
            <w:r w:rsidRPr="00804D65">
              <w:t>тельности (противопоставление с. 45)</w:t>
            </w:r>
          </w:p>
          <w:p w:rsidR="003131AC" w:rsidRPr="00804D65" w:rsidRDefault="003131AC" w:rsidP="00AD5D72"/>
        </w:tc>
        <w:tc>
          <w:tcPr>
            <w:tcW w:w="2269" w:type="dxa"/>
          </w:tcPr>
          <w:p w:rsidR="003131AC" w:rsidRPr="00804D65" w:rsidRDefault="003131AC" w:rsidP="00AD5D72">
            <w:r w:rsidRPr="00804D65">
              <w:t>Самоопределение: «Ты соглашаешься со всеми…?» (с. 45)</w:t>
            </w:r>
          </w:p>
          <w:p w:rsidR="003131AC" w:rsidRPr="00804D65" w:rsidRDefault="003131AC" w:rsidP="00AD5D72">
            <w:r w:rsidRPr="00804D65">
              <w:t>Формирование действий контроля и самоконтроля процесса и результатов деятельности: ситуации сравнения разных мнений (с. 45)</w:t>
            </w:r>
          </w:p>
          <w:p w:rsidR="003131AC" w:rsidRPr="00804D65" w:rsidRDefault="003131AC" w:rsidP="00AD5D72"/>
          <w:p w:rsidR="003131AC" w:rsidRPr="00804D65" w:rsidRDefault="003131AC" w:rsidP="00AD5D72"/>
        </w:tc>
        <w:tc>
          <w:tcPr>
            <w:tcW w:w="3822" w:type="dxa"/>
            <w:gridSpan w:val="2"/>
          </w:tcPr>
          <w:p w:rsidR="003131AC" w:rsidRPr="00804D65" w:rsidRDefault="003131AC" w:rsidP="00AD5D72">
            <w:r w:rsidRPr="00804D65">
              <w:t>Сравнение текста бытовой сказки и басни с целью обнаружения сходства (с. 45).</w:t>
            </w:r>
          </w:p>
          <w:p w:rsidR="003131AC" w:rsidRPr="00804D65" w:rsidRDefault="003131AC" w:rsidP="00AD5D72"/>
        </w:tc>
        <w:tc>
          <w:tcPr>
            <w:tcW w:w="1701" w:type="dxa"/>
            <w:gridSpan w:val="3"/>
          </w:tcPr>
          <w:p w:rsidR="003131AC" w:rsidRPr="00804D65" w:rsidRDefault="003131AC" w:rsidP="00AD5D72">
            <w:r w:rsidRPr="00804D65">
              <w:t>Адекватно использовать речь для планирования и регуляции своей деятельности.</w:t>
            </w:r>
          </w:p>
          <w:p w:rsidR="003131AC" w:rsidRPr="00804D65" w:rsidRDefault="003131AC" w:rsidP="00AD5D72">
            <w:r w:rsidRPr="00804D65">
              <w:t>Адекватно воспринимать предложения детей по исправлению ошибок.</w:t>
            </w:r>
          </w:p>
          <w:p w:rsidR="003131AC" w:rsidRPr="00804D65" w:rsidRDefault="003131AC" w:rsidP="00AD5D72">
            <w:r w:rsidRPr="00804D65">
              <w:t>Вносить необходимые дополнения.</w:t>
            </w:r>
          </w:p>
        </w:tc>
        <w:tc>
          <w:tcPr>
            <w:tcW w:w="1848" w:type="dxa"/>
            <w:gridSpan w:val="2"/>
          </w:tcPr>
          <w:p w:rsidR="003131AC" w:rsidRPr="00804D65" w:rsidRDefault="003131AC" w:rsidP="00AD5D72">
            <w:r w:rsidRPr="00804D65">
              <w:t>Участие в коллективном о</w:t>
            </w:r>
            <w:r w:rsidRPr="00804D65">
              <w:t>б</w:t>
            </w:r>
            <w:r w:rsidRPr="00804D65">
              <w:t>суждении.</w:t>
            </w:r>
          </w:p>
          <w:p w:rsidR="003131AC" w:rsidRPr="00804D65" w:rsidRDefault="003131AC" w:rsidP="00AD5D72">
            <w:r w:rsidRPr="00804D65">
              <w:t>Формулирование собственного мнения и позиции.</w:t>
            </w:r>
          </w:p>
        </w:tc>
        <w:tc>
          <w:tcPr>
            <w:tcW w:w="1986" w:type="dxa"/>
            <w:gridSpan w:val="5"/>
          </w:tcPr>
          <w:p w:rsidR="003131AC" w:rsidRPr="00804D65" w:rsidRDefault="003131AC" w:rsidP="00AD5D72">
            <w:r w:rsidRPr="00804D65">
              <w:t>Читают, отвечают  на вопросы, рассуждают,  доказывают свое мнение строчками из текста.</w:t>
            </w:r>
          </w:p>
          <w:p w:rsidR="003131AC" w:rsidRPr="00804D65" w:rsidRDefault="003131AC" w:rsidP="00AD5D72"/>
        </w:tc>
      </w:tr>
      <w:tr w:rsidR="003131AC" w:rsidRPr="00804D65" w:rsidTr="00AD5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60" w:type="dxa"/>
            <w:gridSpan w:val="2"/>
          </w:tcPr>
          <w:p w:rsidR="003131AC" w:rsidRPr="00804D65" w:rsidRDefault="003131AC" w:rsidP="00AD5D72">
            <w:r w:rsidRPr="00804D65">
              <w:t xml:space="preserve">86. </w:t>
            </w:r>
          </w:p>
          <w:p w:rsidR="003131AC" w:rsidRPr="00804D65" w:rsidRDefault="003131AC" w:rsidP="00AD5D72">
            <w:r w:rsidRPr="00804D65">
              <w:t>Л. Каминский «Сочинение»</w:t>
            </w:r>
          </w:p>
          <w:p w:rsidR="003131AC" w:rsidRPr="00804D65" w:rsidRDefault="003131AC" w:rsidP="00AD5D72">
            <w:r w:rsidRPr="00804D65">
              <w:t>Продолжаем разгадывать секреты смешного</w:t>
            </w:r>
          </w:p>
          <w:p w:rsidR="003131AC" w:rsidRPr="00804D65" w:rsidRDefault="003131AC" w:rsidP="00AD5D72"/>
        </w:tc>
        <w:tc>
          <w:tcPr>
            <w:tcW w:w="2267" w:type="dxa"/>
          </w:tcPr>
          <w:p w:rsidR="003131AC" w:rsidRPr="00804D65" w:rsidRDefault="003131AC" w:rsidP="00AD5D72">
            <w:r w:rsidRPr="00804D65">
              <w:t>Обучение пониманию нравственного содержания прочитанного, осознание мотивации поведения героев, анализ поступков героев с точки зрения норм морали.</w:t>
            </w:r>
          </w:p>
          <w:p w:rsidR="003131AC" w:rsidRPr="00804D65" w:rsidRDefault="003131AC" w:rsidP="00AD5D72">
            <w:r w:rsidRPr="00804D65">
              <w:lastRenderedPageBreak/>
              <w:t>Работа со словом (распознавание прямого и переносного значения слов, их многозначн</w:t>
            </w:r>
            <w:r w:rsidRPr="00804D65">
              <w:t>о</w:t>
            </w:r>
            <w:r w:rsidRPr="00804D65">
              <w:t>сти), целенапра</w:t>
            </w:r>
            <w:r w:rsidRPr="00804D65">
              <w:t>в</w:t>
            </w:r>
            <w:r w:rsidRPr="00804D65">
              <w:t>ленное пополнение активного словарного запаса.</w:t>
            </w:r>
          </w:p>
          <w:p w:rsidR="003131AC" w:rsidRPr="00804D65" w:rsidRDefault="003131AC" w:rsidP="00AD5D72">
            <w:r w:rsidRPr="00804D65">
              <w:t>Характеристика героев произведения.</w:t>
            </w:r>
          </w:p>
        </w:tc>
        <w:tc>
          <w:tcPr>
            <w:tcW w:w="2269" w:type="dxa"/>
          </w:tcPr>
          <w:p w:rsidR="003131AC" w:rsidRPr="00804D65" w:rsidRDefault="003131AC" w:rsidP="00AD5D72">
            <w:r w:rsidRPr="00804D65">
              <w:lastRenderedPageBreak/>
              <w:t>Самоопределение: «Докажи, что это действительно так», «А с твоей точки зрения?» (с. 50)</w:t>
            </w:r>
          </w:p>
          <w:p w:rsidR="003131AC" w:rsidRPr="00804D65" w:rsidRDefault="003131AC" w:rsidP="00AD5D72">
            <w:r w:rsidRPr="00804D65">
              <w:t xml:space="preserve">Оценка и самооценка процесса и результатов деятельности: «Неужели Маша </w:t>
            </w:r>
            <w:r w:rsidRPr="00804D65">
              <w:lastRenderedPageBreak/>
              <w:t>пр</w:t>
            </w:r>
            <w:r w:rsidRPr="00804D65">
              <w:t>а</w:t>
            </w:r>
            <w:r w:rsidRPr="00804D65">
              <w:t>ва…?» (с. 50), «Ты тоже считаешь, что Лене некогда пом</w:t>
            </w:r>
            <w:r w:rsidRPr="00804D65">
              <w:t>о</w:t>
            </w:r>
            <w:r w:rsidRPr="00804D65">
              <w:t>гать своей маме?» (с. 50)</w:t>
            </w:r>
          </w:p>
          <w:p w:rsidR="003131AC" w:rsidRPr="00804D65" w:rsidRDefault="003131AC" w:rsidP="00AD5D72"/>
        </w:tc>
        <w:tc>
          <w:tcPr>
            <w:tcW w:w="3822" w:type="dxa"/>
            <w:gridSpan w:val="2"/>
          </w:tcPr>
          <w:p w:rsidR="003131AC" w:rsidRPr="00804D65" w:rsidRDefault="003131AC" w:rsidP="00AD5D72">
            <w:r w:rsidRPr="00804D65">
              <w:lastRenderedPageBreak/>
              <w:t>Перечитывание текста с разными задачами: поиск нужных строк, частей  (с. 50)</w:t>
            </w:r>
          </w:p>
          <w:p w:rsidR="003131AC" w:rsidRPr="00804D65" w:rsidRDefault="003131AC" w:rsidP="00AD5D72">
            <w:r w:rsidRPr="00804D65">
              <w:t>Работа с маркированными в тексте словами и строчками. (с. 49)</w:t>
            </w:r>
          </w:p>
          <w:p w:rsidR="003131AC" w:rsidRPr="00804D65" w:rsidRDefault="003131AC" w:rsidP="00AD5D72">
            <w:r w:rsidRPr="00804D65">
              <w:t>Самостоятельное маркирование (ТПО-2, с.11-13)</w:t>
            </w:r>
          </w:p>
          <w:p w:rsidR="003131AC" w:rsidRPr="00804D65" w:rsidRDefault="003131AC" w:rsidP="00AD5D72">
            <w:r w:rsidRPr="00804D65">
              <w:t xml:space="preserve">Подведение под понятие: формирование представления о природе смешного через анализ системы приемов, нацеленных на </w:t>
            </w:r>
            <w:r w:rsidRPr="00804D65">
              <w:lastRenderedPageBreak/>
              <w:t>создание комического эффекта (с. 50)</w:t>
            </w:r>
          </w:p>
          <w:p w:rsidR="003131AC" w:rsidRPr="00804D65" w:rsidRDefault="003131AC" w:rsidP="00AD5D72"/>
          <w:p w:rsidR="003131AC" w:rsidRPr="00804D65" w:rsidRDefault="003131AC" w:rsidP="00AD5D72"/>
        </w:tc>
        <w:tc>
          <w:tcPr>
            <w:tcW w:w="1701" w:type="dxa"/>
            <w:gridSpan w:val="3"/>
          </w:tcPr>
          <w:p w:rsidR="003131AC" w:rsidRPr="00804D65" w:rsidRDefault="003131AC" w:rsidP="00AD5D72">
            <w:r w:rsidRPr="00804D65">
              <w:lastRenderedPageBreak/>
              <w:t>Адекватно использовать речь для планирования и регуляции своей деятельности.</w:t>
            </w:r>
          </w:p>
          <w:p w:rsidR="003131AC" w:rsidRPr="00804D65" w:rsidRDefault="003131AC" w:rsidP="00AD5D72">
            <w:r w:rsidRPr="00804D65">
              <w:t xml:space="preserve">Адекватно воспринимать предложения детей по </w:t>
            </w:r>
            <w:r w:rsidRPr="00804D65">
              <w:lastRenderedPageBreak/>
              <w:t>исправлению ошибок.</w:t>
            </w:r>
          </w:p>
          <w:p w:rsidR="003131AC" w:rsidRPr="00804D65" w:rsidRDefault="003131AC" w:rsidP="00AD5D72">
            <w:r w:rsidRPr="00804D65">
              <w:t>Вносить необходимые дополнения.</w:t>
            </w:r>
          </w:p>
        </w:tc>
        <w:tc>
          <w:tcPr>
            <w:tcW w:w="1848" w:type="dxa"/>
            <w:gridSpan w:val="2"/>
          </w:tcPr>
          <w:p w:rsidR="003131AC" w:rsidRPr="00804D65" w:rsidRDefault="003131AC" w:rsidP="00AD5D72">
            <w:r w:rsidRPr="00804D65">
              <w:lastRenderedPageBreak/>
              <w:t>Коммуникация как взаимодействие-учет п</w:t>
            </w:r>
            <w:r w:rsidRPr="00804D65">
              <w:t>о</w:t>
            </w:r>
            <w:r w:rsidRPr="00804D65">
              <w:t>зиции собесе</w:t>
            </w:r>
            <w:r w:rsidRPr="00804D65">
              <w:t>д</w:t>
            </w:r>
            <w:r w:rsidRPr="00804D65">
              <w:t xml:space="preserve">ника. </w:t>
            </w:r>
          </w:p>
          <w:p w:rsidR="003131AC" w:rsidRPr="00804D65" w:rsidRDefault="003131AC" w:rsidP="00AD5D72">
            <w:r w:rsidRPr="00804D65">
              <w:t xml:space="preserve">Обоснование строчками из текста заявленного «чужого» мнения: «Найди в </w:t>
            </w:r>
            <w:r w:rsidRPr="00804D65">
              <w:lastRenderedPageBreak/>
              <w:t>тексте подтверждение Машиного мнения» (с.50).</w:t>
            </w:r>
          </w:p>
          <w:p w:rsidR="003131AC" w:rsidRPr="00804D65" w:rsidRDefault="003131AC" w:rsidP="00AD5D72">
            <w:r w:rsidRPr="00804D65">
              <w:t>Участие в коллективном о</w:t>
            </w:r>
            <w:r w:rsidRPr="00804D65">
              <w:t>б</w:t>
            </w:r>
            <w:r w:rsidRPr="00804D65">
              <w:t>суждении.</w:t>
            </w:r>
          </w:p>
          <w:p w:rsidR="003131AC" w:rsidRPr="00804D65" w:rsidRDefault="003131AC" w:rsidP="00AD5D72"/>
        </w:tc>
        <w:tc>
          <w:tcPr>
            <w:tcW w:w="1986" w:type="dxa"/>
            <w:gridSpan w:val="5"/>
          </w:tcPr>
          <w:p w:rsidR="003131AC" w:rsidRPr="00804D65" w:rsidRDefault="003131AC" w:rsidP="00AD5D72">
            <w:r w:rsidRPr="00804D65">
              <w:lastRenderedPageBreak/>
              <w:t>Читают, отвечают  на вопросы, рассуждают,  доказывают свое мнение строчками из текста, слушают.</w:t>
            </w:r>
          </w:p>
          <w:p w:rsidR="003131AC" w:rsidRPr="00804D65" w:rsidRDefault="003131AC" w:rsidP="00AD5D72">
            <w:r w:rsidRPr="00804D65">
              <w:t>Работают с учебником, тетрадью.</w:t>
            </w:r>
          </w:p>
          <w:p w:rsidR="003131AC" w:rsidRPr="00804D65" w:rsidRDefault="003131AC" w:rsidP="00AD5D72">
            <w:r w:rsidRPr="00804D65">
              <w:lastRenderedPageBreak/>
              <w:t>Подчеркивают и маркируют нужные слова по и</w:t>
            </w:r>
            <w:r w:rsidRPr="00804D65">
              <w:t>н</w:t>
            </w:r>
            <w:r w:rsidRPr="00804D65">
              <w:t xml:space="preserve">струкции. </w:t>
            </w:r>
          </w:p>
        </w:tc>
      </w:tr>
      <w:tr w:rsidR="003131AC" w:rsidRPr="00804D65" w:rsidTr="00AD5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60" w:type="dxa"/>
            <w:gridSpan w:val="2"/>
          </w:tcPr>
          <w:p w:rsidR="003131AC" w:rsidRPr="00804D65" w:rsidRDefault="003131AC" w:rsidP="00AD5D72">
            <w:r w:rsidRPr="00804D65">
              <w:lastRenderedPageBreak/>
              <w:t xml:space="preserve">87. </w:t>
            </w:r>
          </w:p>
          <w:p w:rsidR="003131AC" w:rsidRPr="00804D65" w:rsidRDefault="003131AC" w:rsidP="00AD5D72">
            <w:r w:rsidRPr="00804D65">
              <w:t>И. Пивоварова «Сочинение»</w:t>
            </w:r>
          </w:p>
          <w:p w:rsidR="003131AC" w:rsidRPr="00804D65" w:rsidRDefault="003131AC" w:rsidP="00AD5D72"/>
          <w:p w:rsidR="003131AC" w:rsidRPr="00804D65" w:rsidRDefault="003131AC" w:rsidP="00AD5D72"/>
        </w:tc>
        <w:tc>
          <w:tcPr>
            <w:tcW w:w="2267" w:type="dxa"/>
          </w:tcPr>
          <w:p w:rsidR="003131AC" w:rsidRPr="00804D65" w:rsidRDefault="003131AC" w:rsidP="00AD5D72">
            <w:r w:rsidRPr="00804D65">
              <w:t xml:space="preserve"> Обучение пониманию нравственного содержания прочитанного, осознание мотивации поведения героев, анализ поступков героев с точки зрения норм морали.</w:t>
            </w:r>
          </w:p>
          <w:p w:rsidR="003131AC" w:rsidRPr="00804D65" w:rsidRDefault="003131AC" w:rsidP="00AD5D72">
            <w:r w:rsidRPr="00804D65">
              <w:t>Работа со словом (распознавание прямого и переносного значения слов, их многозначн</w:t>
            </w:r>
            <w:r w:rsidRPr="00804D65">
              <w:t>о</w:t>
            </w:r>
            <w:r w:rsidRPr="00804D65">
              <w:t>сти), целенапра</w:t>
            </w:r>
            <w:r w:rsidRPr="00804D65">
              <w:t>в</w:t>
            </w:r>
            <w:r w:rsidRPr="00804D65">
              <w:t xml:space="preserve">ленное пополнение </w:t>
            </w:r>
            <w:r w:rsidRPr="00804D65">
              <w:lastRenderedPageBreak/>
              <w:t>активного словарного запаса.</w:t>
            </w:r>
          </w:p>
          <w:p w:rsidR="003131AC" w:rsidRPr="00804D65" w:rsidRDefault="003131AC" w:rsidP="00AD5D72"/>
        </w:tc>
        <w:tc>
          <w:tcPr>
            <w:tcW w:w="2269" w:type="dxa"/>
          </w:tcPr>
          <w:p w:rsidR="003131AC" w:rsidRPr="00804D65" w:rsidRDefault="003131AC" w:rsidP="00AD5D72">
            <w:r w:rsidRPr="00804D65">
              <w:lastRenderedPageBreak/>
              <w:t>Смыслоопределение: учет чужой точки зрения «Тебя тоже рассмешила эта часть?», «Зач</w:t>
            </w:r>
            <w:r w:rsidRPr="00804D65">
              <w:t>и</w:t>
            </w:r>
            <w:r w:rsidRPr="00804D65">
              <w:t>тай эти строчки» (с. 54-55)</w:t>
            </w:r>
          </w:p>
          <w:p w:rsidR="003131AC" w:rsidRPr="00804D65" w:rsidRDefault="003131AC" w:rsidP="00AD5D72">
            <w:r w:rsidRPr="00804D65">
              <w:t>Формирование действий контроля и самоконтроля процесса и результатов деятельности: ситуации сравнения разных мнений (с. 54-55).</w:t>
            </w:r>
          </w:p>
          <w:p w:rsidR="003131AC" w:rsidRPr="00804D65" w:rsidRDefault="003131AC" w:rsidP="00AD5D72"/>
        </w:tc>
        <w:tc>
          <w:tcPr>
            <w:tcW w:w="3822" w:type="dxa"/>
            <w:gridSpan w:val="2"/>
          </w:tcPr>
          <w:p w:rsidR="003131AC" w:rsidRPr="00804D65" w:rsidRDefault="003131AC" w:rsidP="00AD5D72">
            <w:r w:rsidRPr="00804D65">
              <w:t>Перечитывание текста с разными задачами: поиск нужных строк, частей  (с. 54-55)</w:t>
            </w:r>
          </w:p>
          <w:p w:rsidR="003131AC" w:rsidRPr="00804D65" w:rsidRDefault="003131AC" w:rsidP="00AD5D72">
            <w:r w:rsidRPr="00804D65">
              <w:t>Самостоятельное маркирование (ТПО-2, с.14-15).</w:t>
            </w:r>
          </w:p>
          <w:p w:rsidR="003131AC" w:rsidRPr="00804D65" w:rsidRDefault="003131AC" w:rsidP="00AD5D72">
            <w:r w:rsidRPr="00804D65">
              <w:t>Подведение под понятие: формирование представления о природе смешного через анализ системы приемов, нацеленных на создание комического эффекта (с. 54-55)</w:t>
            </w:r>
          </w:p>
          <w:p w:rsidR="003131AC" w:rsidRPr="00804D65" w:rsidRDefault="003131AC" w:rsidP="00AD5D72"/>
        </w:tc>
        <w:tc>
          <w:tcPr>
            <w:tcW w:w="1701" w:type="dxa"/>
            <w:gridSpan w:val="3"/>
          </w:tcPr>
          <w:p w:rsidR="003131AC" w:rsidRPr="00804D65" w:rsidRDefault="003131AC" w:rsidP="00AD5D72">
            <w:r w:rsidRPr="00804D65">
              <w:t>Адекватно использовать речь для планирования и регуляции своей деятельности.</w:t>
            </w:r>
          </w:p>
          <w:p w:rsidR="003131AC" w:rsidRPr="00804D65" w:rsidRDefault="003131AC" w:rsidP="00AD5D72">
            <w:r w:rsidRPr="00804D65">
              <w:t>Адекватно воспринимать предложения детей по исправлению ошибок.</w:t>
            </w:r>
          </w:p>
          <w:p w:rsidR="003131AC" w:rsidRPr="00804D65" w:rsidRDefault="003131AC" w:rsidP="00AD5D72">
            <w:r w:rsidRPr="00804D65">
              <w:t>Вносить необходимые дополнения.</w:t>
            </w:r>
          </w:p>
        </w:tc>
        <w:tc>
          <w:tcPr>
            <w:tcW w:w="1848" w:type="dxa"/>
            <w:gridSpan w:val="2"/>
          </w:tcPr>
          <w:p w:rsidR="003131AC" w:rsidRPr="00804D65" w:rsidRDefault="003131AC" w:rsidP="00AD5D72">
            <w:r w:rsidRPr="00804D65">
              <w:t>Коммуникация как взаимодействие-учет п</w:t>
            </w:r>
            <w:r w:rsidRPr="00804D65">
              <w:t>о</w:t>
            </w:r>
            <w:r w:rsidRPr="00804D65">
              <w:t>зиции собесе</w:t>
            </w:r>
            <w:r w:rsidRPr="00804D65">
              <w:t>д</w:t>
            </w:r>
            <w:r w:rsidRPr="00804D65">
              <w:t xml:space="preserve">ника. </w:t>
            </w:r>
          </w:p>
          <w:p w:rsidR="003131AC" w:rsidRPr="00804D65" w:rsidRDefault="003131AC" w:rsidP="00AD5D72">
            <w:r w:rsidRPr="00804D65">
              <w:t>Обоснование строчками из текста заявленного «чужого» мнения: «Зачитайте те стро</w:t>
            </w:r>
            <w:r w:rsidRPr="00804D65">
              <w:t>ч</w:t>
            </w:r>
            <w:r w:rsidRPr="00804D65">
              <w:t>ки…», «Найд</w:t>
            </w:r>
            <w:r w:rsidRPr="00804D65">
              <w:t>и</w:t>
            </w:r>
            <w:r w:rsidRPr="00804D65">
              <w:t>те ту часть, к</w:t>
            </w:r>
            <w:r w:rsidRPr="00804D65">
              <w:t>о</w:t>
            </w:r>
            <w:r w:rsidRPr="00804D65">
              <w:t>торая рассм</w:t>
            </w:r>
            <w:r w:rsidRPr="00804D65">
              <w:t>е</w:t>
            </w:r>
            <w:r w:rsidRPr="00804D65">
              <w:t>шила Костю».</w:t>
            </w:r>
          </w:p>
          <w:p w:rsidR="003131AC" w:rsidRPr="00804D65" w:rsidRDefault="003131AC" w:rsidP="00AD5D72">
            <w:r w:rsidRPr="00804D65">
              <w:t>Участие в коллективном о</w:t>
            </w:r>
            <w:r w:rsidRPr="00804D65">
              <w:t>б</w:t>
            </w:r>
            <w:r w:rsidRPr="00804D65">
              <w:t>суждении.</w:t>
            </w:r>
          </w:p>
          <w:p w:rsidR="003131AC" w:rsidRPr="00804D65" w:rsidRDefault="003131AC" w:rsidP="00AD5D72"/>
        </w:tc>
        <w:tc>
          <w:tcPr>
            <w:tcW w:w="1986" w:type="dxa"/>
            <w:gridSpan w:val="5"/>
          </w:tcPr>
          <w:p w:rsidR="003131AC" w:rsidRPr="00804D65" w:rsidRDefault="003131AC" w:rsidP="00AD5D72">
            <w:r w:rsidRPr="00804D65">
              <w:lastRenderedPageBreak/>
              <w:t>Читают, отвечают  на вопросы, рассуждают, высказывают пре</w:t>
            </w:r>
            <w:r w:rsidRPr="00804D65">
              <w:t>д</w:t>
            </w:r>
            <w:r w:rsidRPr="00804D65">
              <w:t xml:space="preserve">положения, слушают,  работают в тетради, подчеркивают строчки по инструкции. </w:t>
            </w:r>
          </w:p>
        </w:tc>
      </w:tr>
      <w:tr w:rsidR="003131AC" w:rsidRPr="00804D65" w:rsidTr="00AD5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60" w:type="dxa"/>
            <w:gridSpan w:val="2"/>
          </w:tcPr>
          <w:p w:rsidR="003131AC" w:rsidRPr="00804D65" w:rsidRDefault="003131AC" w:rsidP="00AD5D72">
            <w:r w:rsidRPr="00804D65">
              <w:lastRenderedPageBreak/>
              <w:t xml:space="preserve">88-89 </w:t>
            </w:r>
          </w:p>
          <w:p w:rsidR="003131AC" w:rsidRPr="00804D65" w:rsidRDefault="003131AC" w:rsidP="00AD5D72">
            <w:r w:rsidRPr="00804D65">
              <w:t>Н. Носов «Мишкина каша»</w:t>
            </w:r>
          </w:p>
          <w:p w:rsidR="003131AC" w:rsidRPr="00804D65" w:rsidRDefault="003131AC" w:rsidP="00AD5D72">
            <w:r w:rsidRPr="00804D65">
              <w:t xml:space="preserve"> </w:t>
            </w:r>
          </w:p>
        </w:tc>
        <w:tc>
          <w:tcPr>
            <w:tcW w:w="2267" w:type="dxa"/>
          </w:tcPr>
          <w:p w:rsidR="003131AC" w:rsidRPr="00804D65" w:rsidRDefault="003131AC" w:rsidP="00AD5D72">
            <w:r w:rsidRPr="00804D65">
              <w:t>Понимание заглавия произведения.</w:t>
            </w:r>
          </w:p>
          <w:p w:rsidR="003131AC" w:rsidRPr="00804D65" w:rsidRDefault="003131AC" w:rsidP="00AD5D72">
            <w:r w:rsidRPr="00804D65">
              <w:t>Понимание нравственного содержания прочитанного, осознание мотивации поведения г</w:t>
            </w:r>
            <w:r w:rsidRPr="00804D65">
              <w:t>е</w:t>
            </w:r>
            <w:r w:rsidRPr="00804D65">
              <w:t>роев, анализ п</w:t>
            </w:r>
            <w:r w:rsidRPr="00804D65">
              <w:t>о</w:t>
            </w:r>
            <w:r w:rsidRPr="00804D65">
              <w:t>ступков героев с точки зрения норм морали.</w:t>
            </w:r>
          </w:p>
          <w:p w:rsidR="003131AC" w:rsidRPr="00804D65" w:rsidRDefault="003131AC" w:rsidP="00AD5D72">
            <w:r w:rsidRPr="00804D65">
              <w:t>Характеристика героя произведения. Нахождение в тексте слов и выражений, характеризующих героя, его характер.</w:t>
            </w:r>
          </w:p>
          <w:p w:rsidR="003131AC" w:rsidRPr="00804D65" w:rsidRDefault="003131AC" w:rsidP="00AD5D72">
            <w:r w:rsidRPr="00804D65">
              <w:t>Сопоставление поступков героев.</w:t>
            </w:r>
          </w:p>
        </w:tc>
        <w:tc>
          <w:tcPr>
            <w:tcW w:w="2269" w:type="dxa"/>
          </w:tcPr>
          <w:p w:rsidR="003131AC" w:rsidRPr="00804D65" w:rsidRDefault="003131AC" w:rsidP="00AD5D72">
            <w:r w:rsidRPr="00804D65">
              <w:t>Самоопределение: «Изменилось ли у тебя представление о характере мальчиков?», «Сможешь объяснить, почему именно эти отрывки показались ребятам смешными?» (Х, с. 85)</w:t>
            </w:r>
          </w:p>
          <w:p w:rsidR="003131AC" w:rsidRPr="00804D65" w:rsidRDefault="003131AC" w:rsidP="00AD5D72">
            <w:r w:rsidRPr="00804D65">
              <w:t>Оценка и самооценка процесса и результатов деятельности: «Изменилось ли у тебя представление о характерах мальчиков?» (Х, с.84)</w:t>
            </w:r>
          </w:p>
        </w:tc>
        <w:tc>
          <w:tcPr>
            <w:tcW w:w="3822" w:type="dxa"/>
            <w:gridSpan w:val="2"/>
          </w:tcPr>
          <w:p w:rsidR="003131AC" w:rsidRPr="00804D65" w:rsidRDefault="003131AC" w:rsidP="00AD5D72">
            <w:r w:rsidRPr="00804D65">
              <w:t>Перечитывание текста с разными задачами: поиск нужных строк, частей .</w:t>
            </w:r>
          </w:p>
          <w:p w:rsidR="003131AC" w:rsidRPr="00804D65" w:rsidRDefault="003131AC" w:rsidP="00AD5D72">
            <w:r w:rsidRPr="00804D65">
              <w:t>Работа с маркированными в тексте словами и строчками  (Х: с. 85).</w:t>
            </w:r>
          </w:p>
          <w:p w:rsidR="003131AC" w:rsidRPr="00804D65" w:rsidRDefault="003131AC" w:rsidP="00AD5D72">
            <w:r w:rsidRPr="00804D65">
              <w:t>Самостоятельное маркирование (ТПО-2, с.17-18).</w:t>
            </w:r>
          </w:p>
          <w:p w:rsidR="003131AC" w:rsidRPr="00804D65" w:rsidRDefault="003131AC" w:rsidP="00AD5D72">
            <w:r w:rsidRPr="00804D65">
              <w:t>Подведение под понятие: формирование представления о природе смешного через анализ системы приемов, нацеленных на создание комического эффекта.</w:t>
            </w:r>
          </w:p>
          <w:p w:rsidR="003131AC" w:rsidRPr="00804D65" w:rsidRDefault="003131AC" w:rsidP="00AD5D72"/>
        </w:tc>
        <w:tc>
          <w:tcPr>
            <w:tcW w:w="1701" w:type="dxa"/>
            <w:gridSpan w:val="3"/>
          </w:tcPr>
          <w:p w:rsidR="003131AC" w:rsidRPr="00804D65" w:rsidRDefault="003131AC" w:rsidP="00AD5D72"/>
          <w:p w:rsidR="003131AC" w:rsidRPr="00804D65" w:rsidRDefault="003131AC" w:rsidP="00AD5D72">
            <w:r w:rsidRPr="00804D65">
              <w:t>Адекватно использовать речь для планирования и регуляции своей деятельности.</w:t>
            </w:r>
          </w:p>
          <w:p w:rsidR="003131AC" w:rsidRPr="00804D65" w:rsidRDefault="003131AC" w:rsidP="00AD5D72">
            <w:r w:rsidRPr="00804D65">
              <w:t>Адекватно воспринимать предложения детей по исправлению ошибок.</w:t>
            </w:r>
          </w:p>
          <w:p w:rsidR="003131AC" w:rsidRPr="00804D65" w:rsidRDefault="003131AC" w:rsidP="00AD5D72">
            <w:r w:rsidRPr="00804D65">
              <w:t>Вносить необходимые дополнения.</w:t>
            </w:r>
          </w:p>
        </w:tc>
        <w:tc>
          <w:tcPr>
            <w:tcW w:w="1848" w:type="dxa"/>
            <w:gridSpan w:val="2"/>
          </w:tcPr>
          <w:p w:rsidR="003131AC" w:rsidRPr="00804D65" w:rsidRDefault="003131AC" w:rsidP="00AD5D72">
            <w:r w:rsidRPr="00804D65">
              <w:t xml:space="preserve"> Коммуникация как взаимодействие-учет п</w:t>
            </w:r>
            <w:r w:rsidRPr="00804D65">
              <w:t>о</w:t>
            </w:r>
            <w:r w:rsidRPr="00804D65">
              <w:t>зиции собесе</w:t>
            </w:r>
            <w:r w:rsidRPr="00804D65">
              <w:t>д</w:t>
            </w:r>
            <w:r w:rsidRPr="00804D65">
              <w:t xml:space="preserve">ника. </w:t>
            </w:r>
          </w:p>
          <w:p w:rsidR="003131AC" w:rsidRPr="00804D65" w:rsidRDefault="003131AC" w:rsidP="00AD5D72">
            <w:r w:rsidRPr="00804D65">
              <w:t>Обоснование строчками из текста заявленного «чужого» мнения.</w:t>
            </w:r>
          </w:p>
          <w:p w:rsidR="003131AC" w:rsidRPr="00804D65" w:rsidRDefault="003131AC" w:rsidP="00AD5D72">
            <w:r w:rsidRPr="00804D65">
              <w:t>Участие в коллективном о</w:t>
            </w:r>
            <w:r w:rsidRPr="00804D65">
              <w:t>б</w:t>
            </w:r>
            <w:r w:rsidRPr="00804D65">
              <w:t>суждении.</w:t>
            </w:r>
          </w:p>
          <w:p w:rsidR="003131AC" w:rsidRPr="00804D65" w:rsidRDefault="003131AC" w:rsidP="00AD5D72"/>
        </w:tc>
        <w:tc>
          <w:tcPr>
            <w:tcW w:w="1986" w:type="dxa"/>
            <w:gridSpan w:val="5"/>
          </w:tcPr>
          <w:p w:rsidR="003131AC" w:rsidRPr="00804D65" w:rsidRDefault="003131AC" w:rsidP="00AD5D72">
            <w:r w:rsidRPr="00804D65">
              <w:t>Читают по цепочке, отвечают на вопросы, работают в паре, объясняют значения слов.</w:t>
            </w:r>
          </w:p>
          <w:p w:rsidR="003131AC" w:rsidRPr="00804D65" w:rsidRDefault="003131AC" w:rsidP="00AD5D72">
            <w:r w:rsidRPr="00804D65">
              <w:t xml:space="preserve"> </w:t>
            </w:r>
          </w:p>
        </w:tc>
      </w:tr>
      <w:tr w:rsidR="003131AC" w:rsidRPr="00804D65" w:rsidTr="00AD5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60" w:type="dxa"/>
            <w:gridSpan w:val="2"/>
          </w:tcPr>
          <w:p w:rsidR="003131AC" w:rsidRPr="00804D65" w:rsidRDefault="003131AC" w:rsidP="00AD5D72">
            <w:r w:rsidRPr="00804D65">
              <w:t>90.</w:t>
            </w:r>
          </w:p>
          <w:p w:rsidR="003131AC" w:rsidRPr="00804D65" w:rsidRDefault="003131AC" w:rsidP="00AD5D72">
            <w:r w:rsidRPr="00804D65">
              <w:t xml:space="preserve"> М. Бородицкая «На контрольной»,  Л. </w:t>
            </w:r>
            <w:r w:rsidRPr="00804D65">
              <w:lastRenderedPageBreak/>
              <w:t>Яковлев «Для Лены»,  М. Яснов «Подходящий угол»</w:t>
            </w:r>
          </w:p>
        </w:tc>
        <w:tc>
          <w:tcPr>
            <w:tcW w:w="2267" w:type="dxa"/>
          </w:tcPr>
          <w:p w:rsidR="003131AC" w:rsidRPr="00804D65" w:rsidRDefault="003131AC" w:rsidP="00AD5D72">
            <w:r w:rsidRPr="00804D65">
              <w:lastRenderedPageBreak/>
              <w:t>Понимание заглавия произведения.</w:t>
            </w:r>
          </w:p>
          <w:p w:rsidR="003131AC" w:rsidRPr="00804D65" w:rsidRDefault="003131AC" w:rsidP="00AD5D72">
            <w:r w:rsidRPr="00804D65">
              <w:t xml:space="preserve">Характеристика героя произведения. </w:t>
            </w:r>
            <w:r w:rsidRPr="00804D65">
              <w:lastRenderedPageBreak/>
              <w:t>Нахождение в тексте слов и выражений, характеризующих героя, его характер.</w:t>
            </w:r>
          </w:p>
          <w:p w:rsidR="003131AC" w:rsidRPr="00804D65" w:rsidRDefault="003131AC" w:rsidP="00AD5D72">
            <w:r w:rsidRPr="00804D65">
              <w:t>Сопоставление поступков героев.</w:t>
            </w:r>
          </w:p>
          <w:p w:rsidR="003131AC" w:rsidRPr="00804D65" w:rsidRDefault="003131AC" w:rsidP="00AD5D72">
            <w:r w:rsidRPr="00804D65">
              <w:t>Работа со словом (распознавание прямого и переносного значения слов, их многозначн</w:t>
            </w:r>
            <w:r w:rsidRPr="00804D65">
              <w:t>о</w:t>
            </w:r>
            <w:r w:rsidRPr="00804D65">
              <w:t>сти), целенапра</w:t>
            </w:r>
            <w:r w:rsidRPr="00804D65">
              <w:t>в</w:t>
            </w:r>
            <w:r w:rsidRPr="00804D65">
              <w:t>ленное пополнение активного словарного запаса.</w:t>
            </w:r>
          </w:p>
          <w:p w:rsidR="003131AC" w:rsidRPr="00804D65" w:rsidRDefault="003131AC" w:rsidP="00AD5D72">
            <w:r w:rsidRPr="00804D65">
              <w:t>Учить детей обнаруживать причины смешного в коротких поэтических текстах.</w:t>
            </w:r>
          </w:p>
        </w:tc>
        <w:tc>
          <w:tcPr>
            <w:tcW w:w="2269" w:type="dxa"/>
          </w:tcPr>
          <w:p w:rsidR="003131AC" w:rsidRPr="00804D65" w:rsidRDefault="003131AC" w:rsidP="00AD5D72">
            <w:r w:rsidRPr="00804D65">
              <w:lastRenderedPageBreak/>
              <w:t xml:space="preserve">Самоопределение: учет чужой точки зрения, оказание интеллектуальной помощи сквозным героям: </w:t>
            </w:r>
            <w:r w:rsidRPr="00804D65">
              <w:lastRenderedPageBreak/>
              <w:t>«Догадываешься, как  Костя закончил свою мысль?» (с.56)</w:t>
            </w:r>
          </w:p>
          <w:p w:rsidR="003131AC" w:rsidRPr="00804D65" w:rsidRDefault="003131AC" w:rsidP="00AD5D72">
            <w:r w:rsidRPr="00804D65">
              <w:t>Формирование действий контроля и самоконтроля процесса и результатов деятельности: ситуации сравнения разных мнений (с. 58).</w:t>
            </w:r>
          </w:p>
          <w:p w:rsidR="003131AC" w:rsidRPr="00804D65" w:rsidRDefault="003131AC" w:rsidP="00AD5D72"/>
          <w:p w:rsidR="003131AC" w:rsidRPr="00804D65" w:rsidRDefault="003131AC" w:rsidP="00AD5D72"/>
        </w:tc>
        <w:tc>
          <w:tcPr>
            <w:tcW w:w="3822" w:type="dxa"/>
            <w:gridSpan w:val="2"/>
          </w:tcPr>
          <w:p w:rsidR="003131AC" w:rsidRPr="00804D65" w:rsidRDefault="003131AC" w:rsidP="00AD5D72">
            <w:r w:rsidRPr="00804D65">
              <w:lastRenderedPageBreak/>
              <w:t>Самостоятельное маркирование (ТПО-2, с. 21).</w:t>
            </w:r>
          </w:p>
          <w:p w:rsidR="003131AC" w:rsidRPr="00804D65" w:rsidRDefault="003131AC" w:rsidP="00AD5D72">
            <w:r w:rsidRPr="00804D65">
              <w:t xml:space="preserve">Подведение под понятие: формирование представления о природе смешного через анализ системы приемов, нацеленных на </w:t>
            </w:r>
            <w:r w:rsidRPr="00804D65">
              <w:lastRenderedPageBreak/>
              <w:t>создание комического эффекта (с. 57-58).</w:t>
            </w:r>
          </w:p>
          <w:p w:rsidR="003131AC" w:rsidRPr="00804D65" w:rsidRDefault="003131AC" w:rsidP="00AD5D72"/>
          <w:p w:rsidR="003131AC" w:rsidRPr="00804D65" w:rsidRDefault="003131AC" w:rsidP="00AD5D72"/>
        </w:tc>
        <w:tc>
          <w:tcPr>
            <w:tcW w:w="1701" w:type="dxa"/>
            <w:gridSpan w:val="3"/>
          </w:tcPr>
          <w:p w:rsidR="003131AC" w:rsidRPr="00804D65" w:rsidRDefault="003131AC" w:rsidP="00AD5D72">
            <w:r w:rsidRPr="00804D65">
              <w:lastRenderedPageBreak/>
              <w:t>.</w:t>
            </w:r>
          </w:p>
          <w:p w:rsidR="003131AC" w:rsidRPr="00804D65" w:rsidRDefault="003131AC" w:rsidP="00AD5D72">
            <w:r w:rsidRPr="00804D65">
              <w:t xml:space="preserve">Адекватно использовать речь для планирования и регуляции </w:t>
            </w:r>
            <w:r w:rsidRPr="00804D65">
              <w:lastRenderedPageBreak/>
              <w:t>своей деятельности.</w:t>
            </w:r>
          </w:p>
          <w:p w:rsidR="003131AC" w:rsidRPr="00804D65" w:rsidRDefault="003131AC" w:rsidP="00AD5D72">
            <w:r w:rsidRPr="00804D65">
              <w:t>Адекватно воспринимать предложения детей по исправлению ошибок.</w:t>
            </w:r>
          </w:p>
          <w:p w:rsidR="003131AC" w:rsidRPr="00804D65" w:rsidRDefault="003131AC" w:rsidP="00AD5D72">
            <w:r w:rsidRPr="00804D65">
              <w:t>Вносить необходимые дополнения.</w:t>
            </w:r>
          </w:p>
        </w:tc>
        <w:tc>
          <w:tcPr>
            <w:tcW w:w="1848" w:type="dxa"/>
            <w:gridSpan w:val="2"/>
          </w:tcPr>
          <w:p w:rsidR="003131AC" w:rsidRPr="00804D65" w:rsidRDefault="003131AC" w:rsidP="00AD5D72">
            <w:r w:rsidRPr="00804D65">
              <w:lastRenderedPageBreak/>
              <w:t>Управление коммуникацией, планирование учебного сотрудничества</w:t>
            </w:r>
            <w:r w:rsidRPr="00804D65">
              <w:lastRenderedPageBreak/>
              <w:t xml:space="preserve">: чтение по цепочке. </w:t>
            </w:r>
          </w:p>
          <w:p w:rsidR="003131AC" w:rsidRPr="00804D65" w:rsidRDefault="003131AC" w:rsidP="00AD5D72">
            <w:r w:rsidRPr="00804D65">
              <w:t>Формулирование собственного мнения и позиции.</w:t>
            </w:r>
          </w:p>
        </w:tc>
        <w:tc>
          <w:tcPr>
            <w:tcW w:w="1986" w:type="dxa"/>
            <w:gridSpan w:val="5"/>
          </w:tcPr>
          <w:p w:rsidR="003131AC" w:rsidRPr="00804D65" w:rsidRDefault="003131AC" w:rsidP="00AD5D72">
            <w:r w:rsidRPr="00804D65">
              <w:lastRenderedPageBreak/>
              <w:t xml:space="preserve">Читают, отвечают на вопросы, рассуждают, работают в тетради, делают </w:t>
            </w:r>
            <w:r w:rsidRPr="00804D65">
              <w:lastRenderedPageBreak/>
              <w:t>выводы, доказывают «чужие» и свои мнения, выполняют подчеркивание по заданию в тетр</w:t>
            </w:r>
            <w:r w:rsidRPr="00804D65">
              <w:t>а</w:t>
            </w:r>
            <w:r w:rsidRPr="00804D65">
              <w:t xml:space="preserve">ди. </w:t>
            </w:r>
          </w:p>
        </w:tc>
      </w:tr>
      <w:tr w:rsidR="003131AC" w:rsidRPr="00804D65" w:rsidTr="00AD5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60" w:type="dxa"/>
            <w:gridSpan w:val="2"/>
          </w:tcPr>
          <w:p w:rsidR="003131AC" w:rsidRPr="00804D65" w:rsidRDefault="003131AC" w:rsidP="00AD5D72">
            <w:r w:rsidRPr="00804D65">
              <w:lastRenderedPageBreak/>
              <w:t>91-92.</w:t>
            </w:r>
          </w:p>
          <w:p w:rsidR="003131AC" w:rsidRPr="00804D65" w:rsidRDefault="003131AC" w:rsidP="00AD5D72">
            <w:r w:rsidRPr="00804D65">
              <w:t xml:space="preserve"> Н. Теффи «Преступник»</w:t>
            </w:r>
          </w:p>
          <w:p w:rsidR="003131AC" w:rsidRPr="00804D65" w:rsidRDefault="003131AC" w:rsidP="00AD5D72"/>
          <w:p w:rsidR="003131AC" w:rsidRPr="00804D65" w:rsidRDefault="003131AC" w:rsidP="00AD5D72"/>
        </w:tc>
        <w:tc>
          <w:tcPr>
            <w:tcW w:w="2267" w:type="dxa"/>
          </w:tcPr>
          <w:p w:rsidR="003131AC" w:rsidRPr="00804D65" w:rsidRDefault="003131AC" w:rsidP="00AD5D72">
            <w:r w:rsidRPr="00804D65">
              <w:t>Понимание заглавия произведения.</w:t>
            </w:r>
          </w:p>
          <w:p w:rsidR="003131AC" w:rsidRPr="00804D65" w:rsidRDefault="003131AC" w:rsidP="00AD5D72">
            <w:r w:rsidRPr="00804D65">
              <w:t>Понимание нравственного содержания прочитанного, осознание мотивации поведения г</w:t>
            </w:r>
            <w:r w:rsidRPr="00804D65">
              <w:t>е</w:t>
            </w:r>
            <w:r w:rsidRPr="00804D65">
              <w:t xml:space="preserve">роев, </w:t>
            </w:r>
            <w:r w:rsidRPr="00804D65">
              <w:lastRenderedPageBreak/>
              <w:t>анализ п</w:t>
            </w:r>
            <w:r w:rsidRPr="00804D65">
              <w:t>о</w:t>
            </w:r>
            <w:r w:rsidRPr="00804D65">
              <w:t>ступков героев с точки зрения норм морали.</w:t>
            </w:r>
          </w:p>
          <w:p w:rsidR="003131AC" w:rsidRPr="00804D65" w:rsidRDefault="003131AC" w:rsidP="00AD5D72">
            <w:r w:rsidRPr="00804D65">
              <w:t>Характеристика героя произведения.</w:t>
            </w:r>
          </w:p>
          <w:p w:rsidR="003131AC" w:rsidRPr="00804D65" w:rsidRDefault="003131AC" w:rsidP="00AD5D72">
            <w:r w:rsidRPr="00804D65">
              <w:t>Продолжить учить детей обнаруживать в тексте ко</w:t>
            </w:r>
            <w:r w:rsidRPr="00804D65">
              <w:t>н</w:t>
            </w:r>
            <w:r w:rsidRPr="00804D65">
              <w:t>траста и объяснять его использования.</w:t>
            </w:r>
          </w:p>
        </w:tc>
        <w:tc>
          <w:tcPr>
            <w:tcW w:w="2269" w:type="dxa"/>
          </w:tcPr>
          <w:p w:rsidR="003131AC" w:rsidRPr="00804D65" w:rsidRDefault="003131AC" w:rsidP="00AD5D72">
            <w:r w:rsidRPr="00804D65">
              <w:lastRenderedPageBreak/>
              <w:t xml:space="preserve">Формирование действий контроля и самоконтроля процесса и результатов деятельности: ситуации сравнения разных мнений (с. 63) «Ты понимаешь, что </w:t>
            </w:r>
            <w:r w:rsidRPr="00804D65">
              <w:lastRenderedPageBreak/>
              <w:t>имеет в виду Анишит Йокоповна?»</w:t>
            </w:r>
          </w:p>
          <w:p w:rsidR="003131AC" w:rsidRPr="00804D65" w:rsidRDefault="003131AC" w:rsidP="00AD5D72"/>
          <w:p w:rsidR="003131AC" w:rsidRPr="00804D65" w:rsidRDefault="003131AC" w:rsidP="00AD5D72"/>
        </w:tc>
        <w:tc>
          <w:tcPr>
            <w:tcW w:w="3822" w:type="dxa"/>
            <w:gridSpan w:val="2"/>
          </w:tcPr>
          <w:p w:rsidR="003131AC" w:rsidRPr="00804D65" w:rsidRDefault="003131AC" w:rsidP="00AD5D72">
            <w:r w:rsidRPr="00804D65">
              <w:lastRenderedPageBreak/>
              <w:t>Работа с маркированными в тексте словами и строчками  (с. 60-61).</w:t>
            </w:r>
          </w:p>
          <w:p w:rsidR="003131AC" w:rsidRPr="00804D65" w:rsidRDefault="003131AC" w:rsidP="00AD5D72">
            <w:r w:rsidRPr="00804D65">
              <w:t>Перечитывание текста с разными задачами: поиск нужных строк, частей  (с. 61).</w:t>
            </w:r>
          </w:p>
          <w:p w:rsidR="003131AC" w:rsidRPr="00804D65" w:rsidRDefault="003131AC" w:rsidP="00AD5D72">
            <w:r w:rsidRPr="00804D65">
              <w:t>Поиск и выделение необходимой информации в словарях (с. 65).</w:t>
            </w:r>
          </w:p>
          <w:p w:rsidR="003131AC" w:rsidRPr="00804D65" w:rsidRDefault="003131AC" w:rsidP="00AD5D72">
            <w:r w:rsidRPr="00804D65">
              <w:t xml:space="preserve">Перечитывание текста с разными задачами: оценка смысла всего текста по его названию (с. 69); </w:t>
            </w:r>
            <w:r w:rsidRPr="00804D65">
              <w:lastRenderedPageBreak/>
              <w:t>поиск нужных частей текста, нужных строчек, литературных при</w:t>
            </w:r>
            <w:r w:rsidRPr="00804D65">
              <w:t>е</w:t>
            </w:r>
            <w:r w:rsidRPr="00804D65">
              <w:t>мов (контраста) (с. 58-69).</w:t>
            </w:r>
          </w:p>
          <w:p w:rsidR="003131AC" w:rsidRPr="00804D65" w:rsidRDefault="003131AC" w:rsidP="00AD5D72">
            <w:r w:rsidRPr="00804D65">
              <w:t>Самостоятельное маркирование (ТПО-2, с. 23).</w:t>
            </w:r>
          </w:p>
          <w:p w:rsidR="003131AC" w:rsidRPr="00804D65" w:rsidRDefault="003131AC" w:rsidP="00AD5D72"/>
          <w:p w:rsidR="003131AC" w:rsidRPr="00804D65" w:rsidRDefault="003131AC" w:rsidP="00AD5D72">
            <w:r w:rsidRPr="00804D65">
              <w:t>Подведение под понятие: формирование понятия «контраст» (с. 61), формирование представления о природе смешного через анализ системы приемов, нацеленных на создание комического эффекта (с.68).</w:t>
            </w:r>
          </w:p>
          <w:p w:rsidR="003131AC" w:rsidRPr="00804D65" w:rsidRDefault="003131AC" w:rsidP="00AD5D72"/>
          <w:p w:rsidR="003131AC" w:rsidRPr="00804D65" w:rsidRDefault="003131AC" w:rsidP="00AD5D72"/>
        </w:tc>
        <w:tc>
          <w:tcPr>
            <w:tcW w:w="1701" w:type="dxa"/>
            <w:gridSpan w:val="3"/>
          </w:tcPr>
          <w:p w:rsidR="003131AC" w:rsidRPr="00804D65" w:rsidRDefault="003131AC" w:rsidP="00AD5D72">
            <w:r w:rsidRPr="00804D65">
              <w:lastRenderedPageBreak/>
              <w:t>Адекватно использовать речь для планирования и регуляции своей деятельности.</w:t>
            </w:r>
          </w:p>
          <w:p w:rsidR="003131AC" w:rsidRPr="00804D65" w:rsidRDefault="003131AC" w:rsidP="00AD5D72">
            <w:r w:rsidRPr="00804D65">
              <w:t xml:space="preserve">Адекватно воспринимать предложения </w:t>
            </w:r>
            <w:r w:rsidRPr="00804D65">
              <w:lastRenderedPageBreak/>
              <w:t>детей по исправлению ошибок.</w:t>
            </w:r>
          </w:p>
          <w:p w:rsidR="003131AC" w:rsidRPr="00804D65" w:rsidRDefault="003131AC" w:rsidP="00AD5D72">
            <w:r w:rsidRPr="00804D65">
              <w:t>Вносить необходимые дополнения.</w:t>
            </w:r>
          </w:p>
        </w:tc>
        <w:tc>
          <w:tcPr>
            <w:tcW w:w="1848" w:type="dxa"/>
            <w:gridSpan w:val="2"/>
          </w:tcPr>
          <w:p w:rsidR="003131AC" w:rsidRPr="00804D65" w:rsidRDefault="003131AC" w:rsidP="00AD5D72">
            <w:r w:rsidRPr="00804D65">
              <w:lastRenderedPageBreak/>
              <w:t>Участие в коллективном о</w:t>
            </w:r>
            <w:r w:rsidRPr="00804D65">
              <w:t>б</w:t>
            </w:r>
            <w:r w:rsidRPr="00804D65">
              <w:t>суждении.</w:t>
            </w:r>
          </w:p>
          <w:p w:rsidR="003131AC" w:rsidRPr="00804D65" w:rsidRDefault="003131AC" w:rsidP="00AD5D72"/>
        </w:tc>
        <w:tc>
          <w:tcPr>
            <w:tcW w:w="1986" w:type="dxa"/>
            <w:gridSpan w:val="5"/>
          </w:tcPr>
          <w:p w:rsidR="003131AC" w:rsidRPr="00804D65" w:rsidRDefault="003131AC" w:rsidP="00AD5D72">
            <w:r w:rsidRPr="00804D65">
              <w:t>Читают, отвечают на вопросы, работают со словарем., выполняют задания в тетради.</w:t>
            </w:r>
          </w:p>
        </w:tc>
      </w:tr>
      <w:tr w:rsidR="003131AC" w:rsidRPr="00804D65" w:rsidTr="00AD5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60" w:type="dxa"/>
            <w:gridSpan w:val="2"/>
            <w:tcBorders>
              <w:bottom w:val="single" w:sz="4" w:space="0" w:color="auto"/>
            </w:tcBorders>
          </w:tcPr>
          <w:p w:rsidR="003131AC" w:rsidRPr="00804D65" w:rsidRDefault="003131AC" w:rsidP="00AD5D72">
            <w:r w:rsidRPr="00804D65">
              <w:lastRenderedPageBreak/>
              <w:t xml:space="preserve">93-94. </w:t>
            </w:r>
          </w:p>
          <w:p w:rsidR="003131AC" w:rsidRPr="00804D65" w:rsidRDefault="003131AC" w:rsidP="00AD5D72">
            <w:r w:rsidRPr="00804D65">
              <w:t>К. Чуковский «От двух до пяти», Г. Остер «Вредные советы», Т. Пономарёва «Помощь»</w:t>
            </w:r>
          </w:p>
          <w:p w:rsidR="003131AC" w:rsidRPr="00804D65" w:rsidRDefault="003131AC" w:rsidP="00AD5D72"/>
        </w:tc>
        <w:tc>
          <w:tcPr>
            <w:tcW w:w="2267" w:type="dxa"/>
          </w:tcPr>
          <w:p w:rsidR="003131AC" w:rsidRPr="00804D65" w:rsidRDefault="003131AC" w:rsidP="00AD5D72">
            <w:r w:rsidRPr="00804D65">
              <w:t>Понимание заглавия произведения.</w:t>
            </w:r>
          </w:p>
          <w:p w:rsidR="003131AC" w:rsidRPr="00804D65" w:rsidRDefault="003131AC" w:rsidP="00AD5D72">
            <w:r w:rsidRPr="00804D65">
              <w:t>Учить детей обнаруживать причины смешного (с. 71-72).</w:t>
            </w:r>
          </w:p>
          <w:p w:rsidR="003131AC" w:rsidRPr="00804D65" w:rsidRDefault="003131AC" w:rsidP="00AD5D72"/>
        </w:tc>
        <w:tc>
          <w:tcPr>
            <w:tcW w:w="2269" w:type="dxa"/>
          </w:tcPr>
          <w:p w:rsidR="003131AC" w:rsidRPr="00804D65" w:rsidRDefault="003131AC" w:rsidP="00AD5D72">
            <w:r w:rsidRPr="00804D65">
              <w:t>Смыслоопределение: «Ты поним</w:t>
            </w:r>
            <w:r w:rsidRPr="00804D65">
              <w:t>а</w:t>
            </w:r>
            <w:r w:rsidRPr="00804D65">
              <w:t>ешь, почему этот совет помещен в книжке «Вредные советы»?» (с. 73).</w:t>
            </w:r>
          </w:p>
          <w:p w:rsidR="003131AC" w:rsidRPr="00804D65" w:rsidRDefault="003131AC" w:rsidP="00AD5D72"/>
        </w:tc>
        <w:tc>
          <w:tcPr>
            <w:tcW w:w="3822" w:type="dxa"/>
            <w:gridSpan w:val="2"/>
          </w:tcPr>
          <w:p w:rsidR="003131AC" w:rsidRPr="00804D65" w:rsidRDefault="003131AC" w:rsidP="00AD5D72">
            <w:r w:rsidRPr="00804D65">
              <w:t>Работа с маркированными в тексте строчками  (с. 72).</w:t>
            </w:r>
          </w:p>
          <w:p w:rsidR="003131AC" w:rsidRPr="00804D65" w:rsidRDefault="003131AC" w:rsidP="00AD5D72">
            <w:r w:rsidRPr="00804D65">
              <w:t>Перечитывание текста с разными задачами: оценка смысла всего текста по его названию, поиск нужных частей текста, нужных строчек (с. 73-74).</w:t>
            </w:r>
          </w:p>
          <w:p w:rsidR="003131AC" w:rsidRPr="00804D65" w:rsidRDefault="003131AC" w:rsidP="00AD5D72">
            <w:r w:rsidRPr="00804D65">
              <w:t>Поиск нужной библиографической и содержательной информации (с. 73).</w:t>
            </w:r>
          </w:p>
          <w:p w:rsidR="003131AC" w:rsidRPr="00804D65" w:rsidRDefault="003131AC" w:rsidP="00AD5D72">
            <w:r w:rsidRPr="00804D65">
              <w:t>Подведение под понятие: формирование понятия «рассказ» путем сравнения текстов (с. 73); форм</w:t>
            </w:r>
            <w:r w:rsidRPr="00804D65">
              <w:t>и</w:t>
            </w:r>
            <w:r w:rsidRPr="00804D65">
              <w:t>рование представления о природе смешного через анализ системы приемов, нацеленных на создание комического эффекта (с.70-72).</w:t>
            </w:r>
          </w:p>
          <w:p w:rsidR="003131AC" w:rsidRPr="00804D65" w:rsidRDefault="003131AC" w:rsidP="00AD5D72"/>
          <w:p w:rsidR="003131AC" w:rsidRPr="00804D65" w:rsidRDefault="003131AC" w:rsidP="00AD5D72"/>
        </w:tc>
        <w:tc>
          <w:tcPr>
            <w:tcW w:w="1701" w:type="dxa"/>
            <w:gridSpan w:val="3"/>
          </w:tcPr>
          <w:p w:rsidR="003131AC" w:rsidRPr="00804D65" w:rsidRDefault="003131AC" w:rsidP="00AD5D72">
            <w:r w:rsidRPr="00804D65">
              <w:lastRenderedPageBreak/>
              <w:t>Адекватно использовать речь для планирования и регуляции своей деятельности.</w:t>
            </w:r>
          </w:p>
          <w:p w:rsidR="003131AC" w:rsidRPr="00804D65" w:rsidRDefault="003131AC" w:rsidP="00AD5D72">
            <w:r w:rsidRPr="00804D65">
              <w:t>Адекватно воспринимать предложения детей по исправлению ошибок.</w:t>
            </w:r>
          </w:p>
          <w:p w:rsidR="003131AC" w:rsidRPr="00804D65" w:rsidRDefault="003131AC" w:rsidP="00AD5D72">
            <w:r w:rsidRPr="00804D65">
              <w:t>Вносить необходимые дополнения.</w:t>
            </w:r>
          </w:p>
        </w:tc>
        <w:tc>
          <w:tcPr>
            <w:tcW w:w="1848" w:type="dxa"/>
            <w:gridSpan w:val="2"/>
          </w:tcPr>
          <w:p w:rsidR="003131AC" w:rsidRPr="00804D65" w:rsidRDefault="003131AC" w:rsidP="00AD5D72">
            <w:r w:rsidRPr="00804D65">
              <w:t>Формулирование собственного мнения и позиции.</w:t>
            </w:r>
          </w:p>
          <w:p w:rsidR="003131AC" w:rsidRPr="00804D65" w:rsidRDefault="003131AC" w:rsidP="00AD5D72">
            <w:r w:rsidRPr="00804D65">
              <w:t>Участие в коллективном о</w:t>
            </w:r>
            <w:r w:rsidRPr="00804D65">
              <w:t>б</w:t>
            </w:r>
            <w:r w:rsidRPr="00804D65">
              <w:t>суждении.</w:t>
            </w:r>
          </w:p>
          <w:p w:rsidR="003131AC" w:rsidRPr="00804D65" w:rsidRDefault="003131AC" w:rsidP="00AD5D72"/>
        </w:tc>
        <w:tc>
          <w:tcPr>
            <w:tcW w:w="1986" w:type="dxa"/>
            <w:gridSpan w:val="5"/>
          </w:tcPr>
          <w:p w:rsidR="003131AC" w:rsidRPr="00804D65" w:rsidRDefault="003131AC" w:rsidP="00AD5D72">
            <w:r w:rsidRPr="00804D65">
              <w:t>Читают, отвечают на вопросы, рассуждают, делают выводы, подтверждают свое или «чужое» мнение.</w:t>
            </w:r>
          </w:p>
        </w:tc>
      </w:tr>
      <w:tr w:rsidR="003131AC" w:rsidRPr="00804D65" w:rsidTr="00AD5D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84"/>
        </w:trPr>
        <w:tc>
          <w:tcPr>
            <w:tcW w:w="1560" w:type="dxa"/>
            <w:gridSpan w:val="2"/>
            <w:tcBorders>
              <w:top w:val="single" w:sz="4" w:space="0" w:color="auto"/>
              <w:left w:val="single" w:sz="4" w:space="0" w:color="000000"/>
              <w:bottom w:val="single" w:sz="4" w:space="0" w:color="auto"/>
              <w:right w:val="single" w:sz="4" w:space="0" w:color="000000"/>
            </w:tcBorders>
          </w:tcPr>
          <w:p w:rsidR="003131AC" w:rsidRPr="00804D65" w:rsidRDefault="003131AC" w:rsidP="00AD5D72">
            <w:r w:rsidRPr="00804D65">
              <w:lastRenderedPageBreak/>
              <w:t>95.</w:t>
            </w:r>
          </w:p>
          <w:p w:rsidR="003131AC" w:rsidRPr="00804D65" w:rsidRDefault="003131AC" w:rsidP="00AD5D72">
            <w:r w:rsidRPr="00804D65">
              <w:t>В. Драгунский «Ровно 25 кило»</w:t>
            </w:r>
          </w:p>
          <w:p w:rsidR="003131AC" w:rsidRPr="00804D65" w:rsidRDefault="003131AC" w:rsidP="00AD5D72">
            <w:r w:rsidRPr="00804D65">
              <w:t>С. 74 – 85</w:t>
            </w:r>
          </w:p>
          <w:p w:rsidR="003131AC" w:rsidRPr="00804D65" w:rsidRDefault="003131AC" w:rsidP="00AD5D72">
            <w:r w:rsidRPr="00804D65">
              <w:t>96.Обобще</w:t>
            </w:r>
          </w:p>
          <w:p w:rsidR="003131AC" w:rsidRPr="00804D65" w:rsidRDefault="003131AC" w:rsidP="00AD5D72">
            <w:r w:rsidRPr="00804D65">
              <w:t>ние по теме «Продолжаем разгадывать секреты смешного»</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lastRenderedPageBreak/>
              <w:t>97.Черты настоящего сказочного героя</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lastRenderedPageBreak/>
              <w:t>98-99. Что характерно для сказочного героя</w:t>
            </w:r>
          </w:p>
          <w:p w:rsidR="003131AC" w:rsidRPr="00804D65" w:rsidRDefault="003131AC" w:rsidP="00AD5D72">
            <w:r w:rsidRPr="00804D65">
              <w:t>Б. Заходер «История Гусеницы». Ю. Мориц «Жора Кошкин»</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100</w:t>
            </w:r>
          </w:p>
          <w:p w:rsidR="003131AC" w:rsidRPr="00804D65" w:rsidRDefault="003131AC" w:rsidP="00AD5D72">
            <w:r w:rsidRPr="00804D65">
              <w:t>Б. Заходер «История Гусеницы», Л. Яхнин «Лесные жуки</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 xml:space="preserve"> </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101.</w:t>
            </w:r>
          </w:p>
          <w:p w:rsidR="003131AC" w:rsidRPr="00804D65" w:rsidRDefault="003131AC" w:rsidP="00AD5D72">
            <w:r w:rsidRPr="00804D65">
              <w:t>Б. Заходер</w:t>
            </w:r>
          </w:p>
          <w:p w:rsidR="003131AC" w:rsidRPr="00804D65" w:rsidRDefault="003131AC" w:rsidP="00AD5D72">
            <w:r w:rsidRPr="00804D65">
              <w:t xml:space="preserve">«История гусеницы» (продолжение) </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102-104.</w:t>
            </w:r>
          </w:p>
          <w:p w:rsidR="003131AC" w:rsidRPr="00804D65" w:rsidRDefault="003131AC" w:rsidP="00AD5D72">
            <w:r w:rsidRPr="00804D65">
              <w:t>Б. Заходер</w:t>
            </w:r>
          </w:p>
          <w:p w:rsidR="003131AC" w:rsidRPr="00804D65" w:rsidRDefault="003131AC" w:rsidP="00AD5D72">
            <w:r w:rsidRPr="00804D65">
              <w:t>«История Гусеницы».</w:t>
            </w:r>
          </w:p>
          <w:p w:rsidR="003131AC" w:rsidRPr="00804D65" w:rsidRDefault="003131AC" w:rsidP="00AD5D72">
            <w:r w:rsidRPr="00804D65">
              <w:t>М. Яснов «Гусеница – Бабочке».</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Default="003131AC" w:rsidP="00AD5D72"/>
          <w:p w:rsidR="003131AC" w:rsidRPr="00804D65" w:rsidRDefault="003131AC" w:rsidP="00AD5D72"/>
          <w:p w:rsidR="003131AC" w:rsidRPr="00804D65" w:rsidRDefault="003131AC" w:rsidP="00AD5D72">
            <w:r w:rsidRPr="00804D65">
              <w:t>105-109</w:t>
            </w:r>
          </w:p>
          <w:p w:rsidR="003131AC" w:rsidRPr="00804D65" w:rsidRDefault="003131AC" w:rsidP="00AD5D72">
            <w:r w:rsidRPr="00804D65">
              <w:t>Н. Гарин – Михайловский «Де</w:t>
            </w:r>
            <w:r w:rsidRPr="00804D65">
              <w:t>т</w:t>
            </w:r>
            <w:r w:rsidRPr="00804D65">
              <w:t>ство Тёмы» Сказочный герой и герой рассказа</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110-114.</w:t>
            </w:r>
          </w:p>
          <w:p w:rsidR="003131AC" w:rsidRPr="00804D65" w:rsidRDefault="003131AC" w:rsidP="00AD5D72">
            <w:r w:rsidRPr="00804D65">
              <w:t>Хрестоматия</w:t>
            </w:r>
          </w:p>
          <w:p w:rsidR="003131AC" w:rsidRPr="00804D65" w:rsidRDefault="003131AC" w:rsidP="00AD5D72">
            <w:r w:rsidRPr="00804D65">
              <w:t>А. Пушкин «Сказка о царе Салтане…»</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115-117.</w:t>
            </w:r>
          </w:p>
          <w:p w:rsidR="003131AC" w:rsidRPr="00804D65" w:rsidRDefault="003131AC" w:rsidP="00AD5D72">
            <w:r w:rsidRPr="00804D65">
              <w:t>Л. Пантелеев «Честное слово»</w:t>
            </w:r>
          </w:p>
          <w:p w:rsidR="003131AC" w:rsidRPr="00804D65" w:rsidRDefault="003131AC" w:rsidP="00AD5D72"/>
        </w:tc>
        <w:tc>
          <w:tcPr>
            <w:tcW w:w="2267" w:type="dxa"/>
            <w:tcBorders>
              <w:top w:val="single" w:sz="4" w:space="0" w:color="000000"/>
              <w:left w:val="single" w:sz="4" w:space="0" w:color="000000"/>
              <w:bottom w:val="single" w:sz="4" w:space="0" w:color="000000"/>
              <w:right w:val="single" w:sz="4" w:space="0" w:color="000000"/>
            </w:tcBorders>
            <w:hideMark/>
          </w:tcPr>
          <w:p w:rsidR="003131AC" w:rsidRPr="00804D65" w:rsidRDefault="003131AC" w:rsidP="00AD5D72">
            <w:r w:rsidRPr="00804D65">
              <w:lastRenderedPageBreak/>
              <w:t>Продолжить обсуждать с детьми природу смешного  в литературном произведении</w:t>
            </w:r>
          </w:p>
          <w:p w:rsidR="003131AC" w:rsidRPr="00804D65" w:rsidRDefault="003131AC" w:rsidP="00AD5D72">
            <w:r w:rsidRPr="00804D65">
              <w:t>Работать над развитием умения пересказывать основные моменты текста своими словами.</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 xml:space="preserve">Познакомить детей  с чертами </w:t>
            </w:r>
            <w:r w:rsidRPr="00804D65">
              <w:lastRenderedPageBreak/>
              <w:t>настоящего сказочного героя</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lastRenderedPageBreak/>
              <w:t>Определять главную мысли текста.</w:t>
            </w:r>
          </w:p>
          <w:p w:rsidR="003131AC" w:rsidRPr="00804D65" w:rsidRDefault="003131AC" w:rsidP="00AD5D72">
            <w:r w:rsidRPr="00804D65">
              <w:t xml:space="preserve">Учить пониманию того, что  одно и  тоже слово в разном контексте может иметь разный смысл       </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Определять  главную мысль текста.</w:t>
            </w:r>
          </w:p>
          <w:p w:rsidR="003131AC" w:rsidRPr="00804D65" w:rsidRDefault="003131AC" w:rsidP="00AD5D72">
            <w:r w:rsidRPr="00804D65">
              <w:t xml:space="preserve">Учить детей представлять себе черты характера героя, опираясь на </w:t>
            </w:r>
            <w:r w:rsidRPr="00804D65">
              <w:lastRenderedPageBreak/>
              <w:t>его в</w:t>
            </w:r>
            <w:r w:rsidRPr="00804D65">
              <w:t>ы</w:t>
            </w:r>
            <w:r w:rsidRPr="00804D65">
              <w:t>сказывания и п</w:t>
            </w:r>
            <w:r w:rsidRPr="00804D65">
              <w:t>о</w:t>
            </w:r>
            <w:r w:rsidRPr="00804D65">
              <w:t>ступки.</w:t>
            </w:r>
          </w:p>
          <w:p w:rsidR="003131AC" w:rsidRPr="00804D65" w:rsidRDefault="003131AC" w:rsidP="00AD5D72">
            <w:r w:rsidRPr="00804D65">
              <w:t>Учить мыслить обобщённо, сжато и лаконично выражать смысл каждой части в её назв</w:t>
            </w:r>
            <w:r w:rsidRPr="00804D65">
              <w:t>а</w:t>
            </w:r>
            <w:r w:rsidRPr="00804D65">
              <w:t>нии.</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Продолжать учить  детей представлять себе черты характера героя, его интересы, опираясь на высказывание и поступки героя.</w:t>
            </w:r>
          </w:p>
          <w:p w:rsidR="003131AC" w:rsidRPr="00804D65" w:rsidRDefault="003131AC" w:rsidP="00AD5D72">
            <w:r w:rsidRPr="00804D65">
              <w:t>Продолжить учить  определять тему и главную мысль текста.</w:t>
            </w:r>
          </w:p>
          <w:p w:rsidR="003131AC" w:rsidRPr="00804D65" w:rsidRDefault="003131AC" w:rsidP="00AD5D72">
            <w:r w:rsidRPr="00804D65">
              <w:t>При помощи системы вопросов побудить детей внимательно перечитывать  текст</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 xml:space="preserve">Характеристика героя произведения с использованием художественно – выразительных средств данного текста. Нахождение </w:t>
            </w:r>
            <w:r w:rsidRPr="00804D65">
              <w:lastRenderedPageBreak/>
              <w:t>в тексте слов и выражений,</w:t>
            </w:r>
          </w:p>
          <w:p w:rsidR="003131AC" w:rsidRPr="00804D65" w:rsidRDefault="003131AC" w:rsidP="00AD5D72">
            <w:r w:rsidRPr="00804D65">
              <w:t>характеризующих героя и событие.</w:t>
            </w:r>
          </w:p>
          <w:p w:rsidR="003131AC" w:rsidRPr="00804D65" w:rsidRDefault="003131AC" w:rsidP="00AD5D72">
            <w:r w:rsidRPr="00804D65">
              <w:t>Создать условия для обсуждения возможности использования научных сведений в сказке и стихотворении</w:t>
            </w:r>
          </w:p>
          <w:p w:rsidR="003131AC" w:rsidRPr="00804D65" w:rsidRDefault="003131AC" w:rsidP="00AD5D72">
            <w:r w:rsidRPr="00804D65">
              <w:t>Сопровождать учащихся в нахождении того, что герой авторской сказки обладает теми же чертами и поступает так же, как герой народной сказки</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Учить</w:t>
            </w:r>
          </w:p>
          <w:p w:rsidR="003131AC" w:rsidRPr="00804D65" w:rsidRDefault="003131AC" w:rsidP="00AD5D72">
            <w:r w:rsidRPr="00804D65">
              <w:t>делить текст на части по смыслу</w:t>
            </w:r>
          </w:p>
          <w:p w:rsidR="003131AC" w:rsidRPr="00804D65" w:rsidRDefault="003131AC" w:rsidP="00AD5D72">
            <w:r w:rsidRPr="00804D65">
              <w:t>Учить</w:t>
            </w:r>
          </w:p>
          <w:p w:rsidR="003131AC" w:rsidRPr="00804D65" w:rsidRDefault="003131AC" w:rsidP="00AD5D72">
            <w:r w:rsidRPr="00804D65">
              <w:t>сравнить роль натюрмортного и пейзажного описания в тексте и соответствие их душевному состоянию мальчика.</w:t>
            </w:r>
          </w:p>
          <w:p w:rsidR="003131AC" w:rsidRPr="00804D65" w:rsidRDefault="003131AC" w:rsidP="00AD5D72">
            <w:r w:rsidRPr="00804D65">
              <w:t>Учить представлять себе черты характера героя, опираясь на его высказ</w:t>
            </w:r>
            <w:r w:rsidRPr="00804D65">
              <w:t>ы</w:t>
            </w:r>
            <w:r w:rsidRPr="00804D65">
              <w:t>вания  и поступки</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Познакомить с новой сказкой</w:t>
            </w:r>
          </w:p>
          <w:p w:rsidR="003131AC" w:rsidRPr="00804D65" w:rsidRDefault="003131AC" w:rsidP="00AD5D72">
            <w:r w:rsidRPr="00804D65">
              <w:t>Организовать деятельность учащихся, направленную на прочтение ска</w:t>
            </w:r>
            <w:r w:rsidRPr="00804D65">
              <w:t>з</w:t>
            </w:r>
            <w:r w:rsidRPr="00804D65">
              <w:t>ки целиком</w:t>
            </w:r>
          </w:p>
          <w:p w:rsidR="003131AC" w:rsidRPr="00804D65" w:rsidRDefault="003131AC" w:rsidP="00AD5D72">
            <w:r w:rsidRPr="00804D65">
              <w:t>Создать условия для ответа на вопрос является ли сказка волшебной или сказкой о животных.</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Понимание нравственного содержания прочитанного, осознание мотивации поведения г</w:t>
            </w:r>
            <w:r w:rsidRPr="00804D65">
              <w:t>е</w:t>
            </w:r>
            <w:r w:rsidRPr="00804D65">
              <w:t>роев, анализ п</w:t>
            </w:r>
            <w:r w:rsidRPr="00804D65">
              <w:t>о</w:t>
            </w:r>
            <w:r w:rsidRPr="00804D65">
              <w:t>ступков с точки зрения норм мор</w:t>
            </w:r>
            <w:r w:rsidRPr="00804D65">
              <w:t>а</w:t>
            </w:r>
            <w:r w:rsidRPr="00804D65">
              <w:t>ли.</w:t>
            </w:r>
          </w:p>
          <w:p w:rsidR="003131AC" w:rsidRPr="00804D65" w:rsidRDefault="003131AC" w:rsidP="00AD5D72">
            <w:r w:rsidRPr="00804D65">
              <w:lastRenderedPageBreak/>
              <w:t>Нахождение в тексте слов и выражений, характер</w:t>
            </w:r>
            <w:r w:rsidRPr="00804D65">
              <w:t>и</w:t>
            </w:r>
            <w:r w:rsidRPr="00804D65">
              <w:t>зующих героя и событие.</w:t>
            </w:r>
          </w:p>
          <w:p w:rsidR="003131AC" w:rsidRPr="00804D65" w:rsidRDefault="003131AC" w:rsidP="00AD5D72">
            <w:r w:rsidRPr="00804D65">
              <w:t>Доказательство собственной точки зрения с опорой на текст</w:t>
            </w:r>
          </w:p>
          <w:p w:rsidR="003131AC" w:rsidRPr="00804D65" w:rsidRDefault="003131AC" w:rsidP="00AD5D72">
            <w:r w:rsidRPr="00804D65">
              <w:t>Закрепление знаний школьников о сходстве и отличии между героем  сказке и героем рассказа.</w:t>
            </w:r>
          </w:p>
        </w:tc>
        <w:tc>
          <w:tcPr>
            <w:tcW w:w="2269" w:type="dxa"/>
            <w:tcBorders>
              <w:top w:val="single" w:sz="4" w:space="0" w:color="000000"/>
              <w:left w:val="single" w:sz="4" w:space="0" w:color="000000"/>
              <w:bottom w:val="single" w:sz="4" w:space="0" w:color="000000"/>
              <w:right w:val="single" w:sz="4" w:space="0" w:color="000000"/>
            </w:tcBorders>
            <w:hideMark/>
          </w:tcPr>
          <w:p w:rsidR="003131AC" w:rsidRPr="00804D65" w:rsidRDefault="003131AC" w:rsidP="00AD5D72">
            <w:r w:rsidRPr="00804D65">
              <w:lastRenderedPageBreak/>
              <w:t>Мотивация учебной деятельности через систему в</w:t>
            </w:r>
            <w:r w:rsidRPr="00804D65">
              <w:t>о</w:t>
            </w:r>
            <w:r w:rsidRPr="00804D65">
              <w:t>просов побудить детей внимательно перечитывать и просматривать текст</w:t>
            </w:r>
          </w:p>
          <w:p w:rsidR="003131AC" w:rsidRPr="00804D65" w:rsidRDefault="003131AC" w:rsidP="00AD5D72">
            <w:r w:rsidRPr="00804D65">
              <w:t>Учить детей, опираясь на высказывания и поступки героя,  предста</w:t>
            </w:r>
            <w:r w:rsidRPr="00804D65">
              <w:t>в</w:t>
            </w:r>
            <w:r w:rsidRPr="00804D65">
              <w:t>лять себе черты его характера</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lastRenderedPageBreak/>
              <w:t>Мотивация учебной деятельности, через  обсуждение черт  настоящего сказочного героя</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Учить представлять себе черты характера героя, опираясь на его высказ</w:t>
            </w:r>
            <w:r w:rsidRPr="00804D65">
              <w:t>ы</w:t>
            </w:r>
            <w:r w:rsidRPr="00804D65">
              <w:t>вания и поступки</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Экологическая культура: ценностное отношение к природному миру</w:t>
            </w:r>
          </w:p>
          <w:p w:rsidR="003131AC" w:rsidRPr="00804D65" w:rsidRDefault="003131AC" w:rsidP="00AD5D72">
            <w:r w:rsidRPr="00804D65">
              <w:lastRenderedPageBreak/>
              <w:t>Уважительное  отношение к иному мнению</w:t>
            </w:r>
          </w:p>
          <w:p w:rsidR="003131AC" w:rsidRPr="00804D65" w:rsidRDefault="003131AC" w:rsidP="00AD5D72">
            <w:r w:rsidRPr="00804D65">
              <w:t>Навыки сотрудничества в разных с</w:t>
            </w:r>
            <w:r w:rsidRPr="00804D65">
              <w:t>и</w:t>
            </w:r>
            <w:r w:rsidRPr="00804D65">
              <w:t>туациях, умение не создавать конфликтов</w:t>
            </w:r>
          </w:p>
          <w:p w:rsidR="003131AC" w:rsidRPr="00804D65" w:rsidRDefault="003131AC" w:rsidP="00AD5D72">
            <w:r w:rsidRPr="00804D65">
              <w:t>С.97</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Мотивация учебной деятельности, через  систему в</w:t>
            </w:r>
            <w:r w:rsidRPr="00804D65">
              <w:t>о</w:t>
            </w:r>
            <w:r w:rsidRPr="00804D65">
              <w:t xml:space="preserve">просов </w:t>
            </w:r>
          </w:p>
          <w:p w:rsidR="003131AC" w:rsidRPr="00804D65" w:rsidRDefault="003131AC" w:rsidP="00AD5D72">
            <w:r w:rsidRPr="00804D65">
              <w:t>С. 105 - 112</w:t>
            </w:r>
          </w:p>
          <w:p w:rsidR="003131AC" w:rsidRPr="00804D65" w:rsidRDefault="003131AC" w:rsidP="00AD5D72">
            <w:r w:rsidRPr="00804D65">
              <w:t>Уважительное  отношение к иному мнению</w:t>
            </w:r>
          </w:p>
          <w:p w:rsidR="003131AC" w:rsidRPr="00804D65" w:rsidRDefault="003131AC" w:rsidP="00AD5D72">
            <w:r w:rsidRPr="00804D65">
              <w:t>Навыки сотрудничества в разных с</w:t>
            </w:r>
            <w:r w:rsidRPr="00804D65">
              <w:t>и</w:t>
            </w:r>
            <w:r w:rsidRPr="00804D65">
              <w:t>туациях, умение не создавать конфликтов</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Мотивация учебной деятельности, через  систему в</w:t>
            </w:r>
            <w:r w:rsidRPr="00804D65">
              <w:t>о</w:t>
            </w:r>
            <w:r w:rsidRPr="00804D65">
              <w:t xml:space="preserve">просов </w:t>
            </w:r>
          </w:p>
          <w:p w:rsidR="003131AC" w:rsidRPr="00804D65" w:rsidRDefault="003131AC" w:rsidP="00AD5D72">
            <w:r w:rsidRPr="00804D65">
              <w:t>С. 109</w:t>
            </w:r>
          </w:p>
          <w:p w:rsidR="003131AC" w:rsidRPr="00804D65" w:rsidRDefault="003131AC" w:rsidP="00AD5D72">
            <w:r w:rsidRPr="00804D65">
              <w:lastRenderedPageBreak/>
              <w:t>Уважительное  отношение к иному мнению</w:t>
            </w:r>
          </w:p>
          <w:p w:rsidR="003131AC" w:rsidRPr="00804D65" w:rsidRDefault="003131AC" w:rsidP="00AD5D72">
            <w:r w:rsidRPr="00804D65">
              <w:t>Навыки сотрудничества в разных с</w:t>
            </w:r>
            <w:r w:rsidRPr="00804D65">
              <w:t>и</w:t>
            </w:r>
            <w:r w:rsidRPr="00804D65">
              <w:t>туациях, умение не создавать конфликтов</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Мотивация  учебной деятельности.</w:t>
            </w:r>
          </w:p>
          <w:p w:rsidR="003131AC" w:rsidRPr="00804D65" w:rsidRDefault="003131AC" w:rsidP="00AD5D72">
            <w:r w:rsidRPr="00804D65">
              <w:t>Эмпатия как понимание чувств  других и сопережива-ние им.</w:t>
            </w:r>
          </w:p>
          <w:p w:rsidR="003131AC" w:rsidRPr="00804D65" w:rsidRDefault="003131AC" w:rsidP="00AD5D72">
            <w:r w:rsidRPr="00804D65">
              <w:t>-«Что в поведении Тёмы говорит о его любви  к собачке?</w:t>
            </w:r>
          </w:p>
          <w:p w:rsidR="003131AC" w:rsidRPr="00804D65" w:rsidRDefault="003131AC" w:rsidP="00AD5D72">
            <w:r w:rsidRPr="00804D65">
              <w:t>-« С помощью каких слов и выражений автор передаёт острое чувство ж</w:t>
            </w:r>
            <w:r w:rsidRPr="00804D65">
              <w:t>а</w:t>
            </w:r>
            <w:r w:rsidRPr="00804D65">
              <w:t>лости Тёмы к Жу</w:t>
            </w:r>
            <w:r w:rsidRPr="00804D65">
              <w:t>ч</w:t>
            </w:r>
            <w:r w:rsidRPr="00804D65">
              <w:t xml:space="preserve">ке?» </w:t>
            </w:r>
          </w:p>
          <w:p w:rsidR="003131AC" w:rsidRPr="00804D65" w:rsidRDefault="003131AC" w:rsidP="00AD5D72">
            <w:r w:rsidRPr="00804D65">
              <w:t>С. 121</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Этические чувства, прежде всего доброжелательность и эмоционально – нравственная отзывчивость</w:t>
            </w:r>
          </w:p>
          <w:p w:rsidR="003131AC" w:rsidRPr="00804D65" w:rsidRDefault="003131AC" w:rsidP="00AD5D72">
            <w:r w:rsidRPr="00804D65">
              <w:t>С.120 (Как наказано зло в сказке?)</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Мотивация учебной деятельности, через  систему в</w:t>
            </w:r>
            <w:r w:rsidRPr="00804D65">
              <w:t>о</w:t>
            </w:r>
            <w:r w:rsidRPr="00804D65">
              <w:t>просов</w:t>
            </w:r>
          </w:p>
          <w:p w:rsidR="003131AC" w:rsidRPr="00804D65" w:rsidRDefault="003131AC" w:rsidP="00AD5D72">
            <w:r w:rsidRPr="00804D65">
              <w:t>С.135</w:t>
            </w:r>
          </w:p>
          <w:p w:rsidR="003131AC" w:rsidRPr="00804D65" w:rsidRDefault="003131AC" w:rsidP="00AD5D72">
            <w:r w:rsidRPr="00804D65">
              <w:t>Эмпатия как понимание чувств других людей и сопереживание им.</w:t>
            </w:r>
          </w:p>
          <w:p w:rsidR="003131AC" w:rsidRPr="00804D65" w:rsidRDefault="003131AC" w:rsidP="00AD5D72">
            <w:r w:rsidRPr="00804D65">
              <w:lastRenderedPageBreak/>
              <w:t>Этические чувства, прежде всего доброжелательность и эмоционально – нравственная отзывчивость</w:t>
            </w:r>
          </w:p>
        </w:tc>
        <w:tc>
          <w:tcPr>
            <w:tcW w:w="3829" w:type="dxa"/>
            <w:gridSpan w:val="3"/>
            <w:tcBorders>
              <w:top w:val="single" w:sz="4" w:space="0" w:color="000000"/>
              <w:left w:val="single" w:sz="4" w:space="0" w:color="000000"/>
              <w:bottom w:val="single" w:sz="4" w:space="0" w:color="000000"/>
              <w:right w:val="single" w:sz="4" w:space="0" w:color="000000"/>
            </w:tcBorders>
            <w:hideMark/>
          </w:tcPr>
          <w:p w:rsidR="003131AC" w:rsidRPr="00804D65" w:rsidRDefault="003131AC" w:rsidP="00AD5D72">
            <w:r w:rsidRPr="00804D65">
              <w:lastRenderedPageBreak/>
              <w:t>Поиск информации в словаре</w:t>
            </w:r>
          </w:p>
          <w:p w:rsidR="003131AC" w:rsidRPr="00804D65" w:rsidRDefault="003131AC" w:rsidP="00AD5D72">
            <w:r w:rsidRPr="00804D65">
              <w:t>Учить детей делить текст на части по смыслу</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Смысловое чтение</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Осуществлять смысловое чтение</w:t>
            </w:r>
          </w:p>
          <w:p w:rsidR="003131AC" w:rsidRPr="00804D65" w:rsidRDefault="003131AC" w:rsidP="00AD5D72">
            <w:r w:rsidRPr="00804D65">
              <w:t>Сравнивать</w:t>
            </w:r>
          </w:p>
          <w:p w:rsidR="003131AC" w:rsidRPr="00804D65" w:rsidRDefault="003131AC" w:rsidP="00AD5D72">
            <w:r w:rsidRPr="00804D65">
              <w:t>С.95</w:t>
            </w:r>
          </w:p>
          <w:p w:rsidR="003131AC" w:rsidRPr="00804D65" w:rsidRDefault="003131AC" w:rsidP="00AD5D72">
            <w:r w:rsidRPr="00804D65">
              <w:lastRenderedPageBreak/>
              <w:t>(Сравни между собой строчки, выделенные одинаково)</w:t>
            </w:r>
          </w:p>
          <w:p w:rsidR="003131AC" w:rsidRPr="00804D65" w:rsidRDefault="003131AC" w:rsidP="00AD5D72">
            <w:r w:rsidRPr="00804D65">
              <w:t>Строят рассуждение</w:t>
            </w:r>
          </w:p>
          <w:p w:rsidR="003131AC" w:rsidRPr="00804D65" w:rsidRDefault="003131AC" w:rsidP="00AD5D72">
            <w:r w:rsidRPr="00804D65">
              <w:t>с.93</w:t>
            </w:r>
          </w:p>
          <w:p w:rsidR="003131AC" w:rsidRPr="00804D65" w:rsidRDefault="003131AC" w:rsidP="00AD5D72">
            <w:r w:rsidRPr="00804D65">
              <w:t xml:space="preserve">(Можно ли сказать, что слово хорошо в обоих случаях наполнено одним и тем же смыслом, означает одно и то же). </w:t>
            </w:r>
          </w:p>
          <w:p w:rsidR="003131AC" w:rsidRPr="00804D65" w:rsidRDefault="003131AC" w:rsidP="00AD5D72">
            <w:r w:rsidRPr="00804D65">
              <w:t>Работа с маркированными в тексте словами</w:t>
            </w:r>
          </w:p>
          <w:p w:rsidR="003131AC" w:rsidRPr="00804D65" w:rsidRDefault="003131AC" w:rsidP="00AD5D72">
            <w:r w:rsidRPr="00804D65">
              <w:t>С.89</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Осуществлять смысловое чтение</w:t>
            </w:r>
          </w:p>
          <w:p w:rsidR="003131AC" w:rsidRPr="00804D65" w:rsidRDefault="003131AC" w:rsidP="00AD5D72">
            <w:r w:rsidRPr="00804D65">
              <w:t>С.100</w:t>
            </w:r>
          </w:p>
          <w:p w:rsidR="003131AC" w:rsidRPr="00804D65" w:rsidRDefault="003131AC" w:rsidP="00AD5D72">
            <w:r w:rsidRPr="00804D65">
              <w:t>Работа с маркированными в тексте строчками</w:t>
            </w:r>
          </w:p>
          <w:p w:rsidR="003131AC" w:rsidRPr="00804D65" w:rsidRDefault="003131AC" w:rsidP="00AD5D72">
            <w:r w:rsidRPr="00804D65">
              <w:t>С. 100 (Можете почитать отрывок из разговора Гусеницы и Жука по ролям.</w:t>
            </w:r>
          </w:p>
          <w:p w:rsidR="003131AC" w:rsidRPr="00804D65" w:rsidRDefault="003131AC" w:rsidP="00AD5D72">
            <w:r w:rsidRPr="00804D65">
              <w:t>Классификация по заданным критериям</w:t>
            </w:r>
          </w:p>
          <w:p w:rsidR="003131AC" w:rsidRPr="00804D65" w:rsidRDefault="003131AC" w:rsidP="00AD5D72">
            <w:r w:rsidRPr="00804D65">
              <w:t xml:space="preserve">С.99 (Посмотри, какие названия для этих частей придумали Маша </w:t>
            </w:r>
            <w:r w:rsidRPr="00804D65">
              <w:lastRenderedPageBreak/>
              <w:t>и Миша, и расставь их в нужном порядке)</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Осуществлять</w:t>
            </w:r>
          </w:p>
          <w:p w:rsidR="003131AC" w:rsidRPr="00804D65" w:rsidRDefault="003131AC" w:rsidP="00AD5D72">
            <w:r w:rsidRPr="00804D65">
              <w:lastRenderedPageBreak/>
              <w:t>смысловое чтение</w:t>
            </w:r>
          </w:p>
          <w:p w:rsidR="003131AC" w:rsidRPr="00804D65" w:rsidRDefault="003131AC" w:rsidP="00AD5D72">
            <w:r w:rsidRPr="00804D65">
              <w:t>С.105</w:t>
            </w:r>
          </w:p>
          <w:p w:rsidR="003131AC" w:rsidRPr="00804D65" w:rsidRDefault="003131AC" w:rsidP="00AD5D72">
            <w:r w:rsidRPr="00804D65">
              <w:t>Работа с маркированными в тексте строчками</w:t>
            </w:r>
          </w:p>
          <w:p w:rsidR="003131AC" w:rsidRPr="00804D65" w:rsidRDefault="003131AC" w:rsidP="00AD5D72">
            <w:r w:rsidRPr="00804D65">
              <w:t>С.105 (найди  все фрагменты помеченные  цветом. Какой из них подтверждает, что с Гусеницей произошли серьёзные перемены?)</w:t>
            </w:r>
          </w:p>
          <w:p w:rsidR="003131AC" w:rsidRPr="00804D65" w:rsidRDefault="003131AC" w:rsidP="00AD5D72">
            <w:r w:rsidRPr="00804D65">
              <w:t>Поиск необходимой информации</w:t>
            </w:r>
          </w:p>
          <w:p w:rsidR="003131AC" w:rsidRPr="00804D65" w:rsidRDefault="003131AC" w:rsidP="00AD5D72">
            <w:r w:rsidRPr="00804D65">
              <w:t xml:space="preserve"> (словарь устойчивых выражений) с.101 «заморила червячка»</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Поиск необходимой информации</w:t>
            </w:r>
          </w:p>
          <w:p w:rsidR="003131AC" w:rsidRPr="00804D65" w:rsidRDefault="003131AC" w:rsidP="00AD5D72">
            <w:r w:rsidRPr="00804D65">
              <w:t>С. 105 (роковой)</w:t>
            </w:r>
          </w:p>
          <w:p w:rsidR="003131AC" w:rsidRPr="00804D65" w:rsidRDefault="003131AC" w:rsidP="00AD5D72">
            <w:r w:rsidRPr="00804D65">
              <w:t>С. 106 (кокон)</w:t>
            </w:r>
          </w:p>
          <w:p w:rsidR="003131AC" w:rsidRPr="00804D65" w:rsidRDefault="003131AC" w:rsidP="00AD5D72">
            <w:r w:rsidRPr="00804D65">
              <w:t>Осуществлять смысловое чтение</w:t>
            </w:r>
          </w:p>
          <w:p w:rsidR="003131AC" w:rsidRPr="00804D65" w:rsidRDefault="003131AC" w:rsidP="00AD5D72">
            <w:r w:rsidRPr="00804D65">
              <w:t>С.109 (Подтверди строчками из текста, что кокон – это выдающиеся изобретение природы)</w:t>
            </w:r>
          </w:p>
          <w:p w:rsidR="003131AC" w:rsidRPr="00804D65" w:rsidRDefault="003131AC" w:rsidP="00AD5D72">
            <w:r w:rsidRPr="00804D65">
              <w:t xml:space="preserve">Подведение под понятие на основе выделения существенных признаков с.111 ( Почему же этот текст помещён в учебник по литературному чтению, а не в учебник по окружающему миру?) с.112 (Давайте исследуем, </w:t>
            </w:r>
            <w:r w:rsidRPr="00804D65">
              <w:lastRenderedPageBreak/>
              <w:t>является ли Г</w:t>
            </w:r>
            <w:r w:rsidRPr="00804D65">
              <w:t>у</w:t>
            </w:r>
            <w:r w:rsidRPr="00804D65">
              <w:t>сеница сказочным героем)</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Умение делить отрывок на части</w:t>
            </w:r>
          </w:p>
          <w:p w:rsidR="003131AC" w:rsidRPr="00804D65" w:rsidRDefault="003131AC" w:rsidP="00AD5D72">
            <w:r w:rsidRPr="00804D65">
              <w:lastRenderedPageBreak/>
              <w:t xml:space="preserve">Умение осознанно и произвольно строить речевое высказывание </w:t>
            </w:r>
          </w:p>
          <w:p w:rsidR="003131AC" w:rsidRPr="00804D65" w:rsidRDefault="003131AC" w:rsidP="00AD5D72">
            <w:r w:rsidRPr="00804D65">
              <w:t>Умение краткого пересказа текста</w:t>
            </w:r>
          </w:p>
          <w:p w:rsidR="003131AC" w:rsidRPr="00804D65" w:rsidRDefault="003131AC" w:rsidP="00AD5D72">
            <w:r w:rsidRPr="00804D65">
              <w:t>Умение</w:t>
            </w:r>
          </w:p>
          <w:p w:rsidR="003131AC" w:rsidRPr="00804D65" w:rsidRDefault="003131AC" w:rsidP="00AD5D72">
            <w:r w:rsidRPr="00804D65">
              <w:t>Выборочного чтения (строки выделенные цветом)</w:t>
            </w:r>
          </w:p>
          <w:p w:rsidR="003131AC" w:rsidRPr="00804D65" w:rsidRDefault="003131AC" w:rsidP="00AD5D72">
            <w:r w:rsidRPr="00804D65">
              <w:t>- «Объясни поведение Тёмы, опираясь на подчёркнутые слова»</w:t>
            </w:r>
          </w:p>
          <w:p w:rsidR="003131AC" w:rsidRPr="00804D65" w:rsidRDefault="003131AC" w:rsidP="00AD5D72">
            <w:r w:rsidRPr="00804D65">
              <w:t>Умение подтверждать строчками из текста, что Тёма очень любит Жучку</w:t>
            </w:r>
          </w:p>
          <w:p w:rsidR="003131AC" w:rsidRPr="00804D65" w:rsidRDefault="003131AC" w:rsidP="00AD5D72">
            <w:r w:rsidRPr="00804D65">
              <w:t>Умение сопоставлять поведение Тёмы с поведением героя сказки  с. 126</w:t>
            </w:r>
          </w:p>
          <w:p w:rsidR="003131AC" w:rsidRPr="00804D65" w:rsidRDefault="003131AC" w:rsidP="00AD5D72">
            <w:r w:rsidRPr="00804D65">
              <w:t>Умение делать вывод (Тёма ведёт себя так же, как сказочный герой)</w:t>
            </w:r>
          </w:p>
          <w:p w:rsidR="003131AC" w:rsidRPr="00804D65" w:rsidRDefault="003131AC" w:rsidP="00AD5D72">
            <w:r w:rsidRPr="00804D65">
              <w:t>Умение определять особенности сказки (не передаёт того, что чувствует герой, когда встречается с очередной  угрозой или опасностью).</w:t>
            </w:r>
          </w:p>
          <w:p w:rsidR="003131AC" w:rsidRPr="00804D65" w:rsidRDefault="003131AC" w:rsidP="00AD5D72">
            <w:r w:rsidRPr="00804D65">
              <w:t>Умение определять особенности рассказа (передаёт какие сложные и разнообразные переживания бывают у героя)</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Поиск необходимой информации</w:t>
            </w:r>
          </w:p>
          <w:p w:rsidR="003131AC" w:rsidRPr="00804D65" w:rsidRDefault="003131AC" w:rsidP="00AD5D72">
            <w:r w:rsidRPr="00804D65">
              <w:t>С. 112 (родин, сватьей)</w:t>
            </w:r>
          </w:p>
          <w:p w:rsidR="003131AC" w:rsidRPr="00804D65" w:rsidRDefault="003131AC" w:rsidP="00AD5D72">
            <w:r w:rsidRPr="00804D65">
              <w:t>С.114 (вдовица)</w:t>
            </w:r>
          </w:p>
          <w:p w:rsidR="003131AC" w:rsidRPr="00804D65" w:rsidRDefault="003131AC" w:rsidP="00AD5D72">
            <w:r w:rsidRPr="00804D65">
              <w:t>С.116 (чародея)</w:t>
            </w:r>
          </w:p>
          <w:p w:rsidR="003131AC" w:rsidRPr="00804D65" w:rsidRDefault="003131AC" w:rsidP="00AD5D72">
            <w:r w:rsidRPr="00804D65">
              <w:t>С. 117 (тешится)</w:t>
            </w:r>
          </w:p>
          <w:p w:rsidR="003131AC" w:rsidRPr="00804D65" w:rsidRDefault="003131AC" w:rsidP="00AD5D72">
            <w:r w:rsidRPr="00804D65">
              <w:t>Осуществлять смысловое чтение</w:t>
            </w:r>
          </w:p>
          <w:p w:rsidR="003131AC" w:rsidRPr="00804D65" w:rsidRDefault="003131AC" w:rsidP="00AD5D72">
            <w:r w:rsidRPr="00804D65">
              <w:t>С.117 (Подтверди свой ответ строчками из текста)</w:t>
            </w:r>
          </w:p>
          <w:p w:rsidR="003131AC" w:rsidRPr="00804D65" w:rsidRDefault="003131AC" w:rsidP="00AD5D72">
            <w:r w:rsidRPr="00804D65">
              <w:t>С.119 (Найди в тексте строчки, из которых видно, что князь Гвидон скучает по отцу и хочет его видеть)</w:t>
            </w:r>
          </w:p>
          <w:p w:rsidR="003131AC" w:rsidRPr="00804D65" w:rsidRDefault="003131AC" w:rsidP="00AD5D72">
            <w:r w:rsidRPr="00804D65">
              <w:t>Подведение под понятие на основе</w:t>
            </w:r>
          </w:p>
          <w:p w:rsidR="003131AC" w:rsidRPr="00804D65" w:rsidRDefault="003131AC" w:rsidP="00AD5D72">
            <w:r w:rsidRPr="00804D65">
              <w:t>существенных признаков</w:t>
            </w:r>
          </w:p>
          <w:p w:rsidR="003131AC" w:rsidRPr="00804D65" w:rsidRDefault="003131AC" w:rsidP="00AD5D72">
            <w:r w:rsidRPr="00804D65">
              <w:t>с.117 (Судя по этому отрывку, это волшебная сказка или сказка о животных?)</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Поиск необходимой информации</w:t>
            </w:r>
          </w:p>
          <w:p w:rsidR="003131AC" w:rsidRPr="00804D65" w:rsidRDefault="003131AC" w:rsidP="00AD5D72">
            <w:r w:rsidRPr="00804D65">
              <w:t>С. 132 (околышем)</w:t>
            </w:r>
          </w:p>
          <w:p w:rsidR="003131AC" w:rsidRPr="00804D65" w:rsidRDefault="003131AC" w:rsidP="00AD5D72">
            <w:r w:rsidRPr="00804D65">
              <w:t>Осуществлять смысловое чтение</w:t>
            </w:r>
          </w:p>
          <w:p w:rsidR="003131AC" w:rsidRPr="00804D65" w:rsidRDefault="003131AC" w:rsidP="00AD5D72">
            <w:r w:rsidRPr="00804D65">
              <w:t>С. 135 (Как можно назвать их отношение к мальчику? Подтверди  ответ обращаясь,  к тексту)</w:t>
            </w:r>
          </w:p>
        </w:tc>
        <w:tc>
          <w:tcPr>
            <w:tcW w:w="1701" w:type="dxa"/>
            <w:gridSpan w:val="3"/>
            <w:tcBorders>
              <w:top w:val="single" w:sz="4" w:space="0" w:color="000000"/>
              <w:left w:val="single" w:sz="4" w:space="0" w:color="000000"/>
              <w:bottom w:val="single" w:sz="4" w:space="0" w:color="000000"/>
              <w:right w:val="single" w:sz="4" w:space="0" w:color="000000"/>
            </w:tcBorders>
            <w:hideMark/>
          </w:tcPr>
          <w:p w:rsidR="003131AC" w:rsidRPr="00804D65" w:rsidRDefault="003131AC" w:rsidP="00AD5D72">
            <w:r w:rsidRPr="00804D65">
              <w:lastRenderedPageBreak/>
              <w:t>Умение следовать  точной инстру</w:t>
            </w:r>
            <w:r w:rsidRPr="00804D65">
              <w:t>к</w:t>
            </w:r>
            <w:r w:rsidRPr="00804D65">
              <w:t>ции учителя и условным обозначениям учебника</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 xml:space="preserve">Умение следовать  </w:t>
            </w:r>
            <w:r w:rsidRPr="00804D65">
              <w:lastRenderedPageBreak/>
              <w:t>точной инстру</w:t>
            </w:r>
            <w:r w:rsidRPr="00804D65">
              <w:t>к</w:t>
            </w:r>
            <w:r w:rsidRPr="00804D65">
              <w:t>ции учителя и условным обозначениям учебника</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lastRenderedPageBreak/>
              <w:t>Умение следовать  точной инстру</w:t>
            </w:r>
            <w:r w:rsidRPr="00804D65">
              <w:t>к</w:t>
            </w:r>
            <w:r w:rsidRPr="00804D65">
              <w:t>ции учителя и условным обозначениям учебника</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Предвосхищать резул</w:t>
            </w:r>
            <w:r w:rsidRPr="00804D65">
              <w:t>ь</w:t>
            </w:r>
            <w:r w:rsidRPr="00804D65">
              <w:t>тат</w:t>
            </w:r>
          </w:p>
          <w:p w:rsidR="003131AC" w:rsidRPr="00804D65" w:rsidRDefault="003131AC" w:rsidP="00AD5D72">
            <w:r w:rsidRPr="00804D65">
              <w:t xml:space="preserve">С.98 (Ты догадываешься, на что Маша </w:t>
            </w:r>
            <w:r w:rsidRPr="00804D65">
              <w:lastRenderedPageBreak/>
              <w:t>обратила внимание)</w:t>
            </w:r>
          </w:p>
          <w:p w:rsidR="003131AC" w:rsidRPr="00804D65" w:rsidRDefault="003131AC" w:rsidP="00AD5D72">
            <w:r w:rsidRPr="00804D65">
              <w:t>Различать способ и результат действия</w:t>
            </w:r>
          </w:p>
          <w:p w:rsidR="003131AC" w:rsidRPr="00804D65" w:rsidRDefault="003131AC" w:rsidP="00AD5D72">
            <w:r w:rsidRPr="00804D65">
              <w:t xml:space="preserve"> с.99 (Чьим планом ты воспользуешься: пл</w:t>
            </w:r>
            <w:r w:rsidRPr="00804D65">
              <w:t>а</w:t>
            </w:r>
            <w:r w:rsidRPr="00804D65">
              <w:t>ном Маши и Миши? Планом Кости? Своим? Перескажи отрывок, пользуясь любым планом)</w:t>
            </w:r>
          </w:p>
          <w:p w:rsidR="003131AC" w:rsidRPr="00804D65" w:rsidRDefault="003131AC" w:rsidP="00AD5D72">
            <w:r w:rsidRPr="00804D65">
              <w:t>Вносить необходимые дополнения и изменения в план</w:t>
            </w:r>
          </w:p>
          <w:p w:rsidR="003131AC" w:rsidRPr="00804D65" w:rsidRDefault="003131AC" w:rsidP="00AD5D72">
            <w:r w:rsidRPr="00804D65">
              <w:t>С.99 (А вот какие названия предл</w:t>
            </w:r>
            <w:r w:rsidRPr="00804D65">
              <w:t>о</w:t>
            </w:r>
            <w:r w:rsidRPr="00804D65">
              <w:t xml:space="preserve">жил Костя Погодин. В каком порядке они </w:t>
            </w:r>
            <w:r w:rsidRPr="00804D65">
              <w:lastRenderedPageBreak/>
              <w:t>должны стоять?)</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Формулировать и удерживать  учебную задачу</w:t>
            </w:r>
          </w:p>
          <w:p w:rsidR="003131AC" w:rsidRPr="00804D65" w:rsidRDefault="003131AC" w:rsidP="00AD5D72">
            <w:r w:rsidRPr="00804D65">
              <w:t>С.105 (Ты можешь определить главную Мысль этого отрывка?)</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Умение следовать  точной инстру</w:t>
            </w:r>
            <w:r w:rsidRPr="00804D65">
              <w:t>к</w:t>
            </w:r>
            <w:r w:rsidRPr="00804D65">
              <w:t xml:space="preserve">ции учителя и </w:t>
            </w:r>
            <w:r w:rsidRPr="00804D65">
              <w:lastRenderedPageBreak/>
              <w:t>условным обозначениям учебника</w:t>
            </w:r>
          </w:p>
          <w:p w:rsidR="003131AC" w:rsidRPr="00804D65" w:rsidRDefault="003131AC" w:rsidP="00AD5D72">
            <w:r w:rsidRPr="00804D65">
              <w:t>Преобразовывать практическую задачу в познавательную</w:t>
            </w:r>
          </w:p>
          <w:p w:rsidR="003131AC" w:rsidRPr="00804D65" w:rsidRDefault="003131AC" w:rsidP="00AD5D72">
            <w:r w:rsidRPr="00804D65">
              <w:t>С.111 (Теперь ты можешь до конца понять  не только его шуточный, но и научный смысл)</w:t>
            </w:r>
          </w:p>
          <w:p w:rsidR="003131AC" w:rsidRPr="00804D65" w:rsidRDefault="003131AC" w:rsidP="00AD5D72">
            <w:r w:rsidRPr="00804D65">
              <w:t xml:space="preserve">Выбирать действия в соответствии с поставленной задачей и условиями её реализации </w:t>
            </w:r>
          </w:p>
          <w:p w:rsidR="003131AC" w:rsidRPr="00804D65" w:rsidRDefault="003131AC" w:rsidP="00AD5D72">
            <w:r w:rsidRPr="00804D65">
              <w:t>С.112 (Давай исследуем, является ли Гусеница сказочным героем,  - предл</w:t>
            </w:r>
            <w:r w:rsidRPr="00804D65">
              <w:t>о</w:t>
            </w:r>
            <w:r w:rsidRPr="00804D65">
              <w:t>жил Михаил Потапович)</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 xml:space="preserve">Волевая саморегуляция как способность к волевому усилию </w:t>
            </w:r>
          </w:p>
          <w:p w:rsidR="003131AC" w:rsidRPr="00804D65" w:rsidRDefault="003131AC" w:rsidP="00AD5D72">
            <w:r w:rsidRPr="00804D65">
              <w:t>Соотнесение правильности своего  высказывания с другими</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Волевая саморегуляция как способность к волевому усилию</w:t>
            </w:r>
          </w:p>
          <w:p w:rsidR="003131AC" w:rsidRPr="00804D65" w:rsidRDefault="003131AC" w:rsidP="00AD5D72">
            <w:r w:rsidRPr="00804D65">
              <w:t xml:space="preserve">С.119 (Проверь прав ли Костя. Для этого возьми в библиотеке сборник </w:t>
            </w:r>
            <w:r w:rsidRPr="00804D65">
              <w:lastRenderedPageBreak/>
              <w:t>сказок А. Пушкина и прочитай «Сказку о царе Салтане…» цел</w:t>
            </w:r>
            <w:r w:rsidRPr="00804D65">
              <w:t>и</w:t>
            </w:r>
            <w:r w:rsidRPr="00804D65">
              <w:t>ком.</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Формулировать и удерживать  учебную задачу</w:t>
            </w:r>
          </w:p>
          <w:p w:rsidR="003131AC" w:rsidRPr="00804D65" w:rsidRDefault="003131AC" w:rsidP="00AD5D72">
            <w:r w:rsidRPr="00804D65">
              <w:lastRenderedPageBreak/>
              <w:t>С.135 (Теперь вы сможете ответить на главные вопросы этой главы, - сказала Анишит Йокоповна. – Что общего у героя сказки и у героя рассказа?)</w:t>
            </w:r>
          </w:p>
          <w:p w:rsidR="003131AC" w:rsidRPr="00804D65" w:rsidRDefault="003131AC" w:rsidP="00AD5D72">
            <w:r w:rsidRPr="00804D65">
              <w:t>Предвосхищать резул</w:t>
            </w:r>
            <w:r w:rsidRPr="00804D65">
              <w:t>ь</w:t>
            </w:r>
            <w:r w:rsidRPr="00804D65">
              <w:t>тат</w:t>
            </w:r>
          </w:p>
          <w:p w:rsidR="003131AC" w:rsidRPr="00804D65" w:rsidRDefault="003131AC" w:rsidP="00AD5D72">
            <w:r w:rsidRPr="00804D65">
              <w:t>С. 136 (Ты догадываешься какая характеристика относится к Жене, а какая  - к Шуре?)</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3131AC" w:rsidRPr="00804D65" w:rsidRDefault="003131AC" w:rsidP="00AD5D72">
            <w:r w:rsidRPr="00804D65">
              <w:lastRenderedPageBreak/>
              <w:t>Строить монологическое выск</w:t>
            </w:r>
            <w:r w:rsidRPr="00804D65">
              <w:t>а</w:t>
            </w:r>
            <w:r w:rsidRPr="00804D65">
              <w:t>зывание</w:t>
            </w:r>
          </w:p>
          <w:p w:rsidR="003131AC" w:rsidRPr="00804D65" w:rsidRDefault="003131AC" w:rsidP="00AD5D72">
            <w:r w:rsidRPr="00804D65">
              <w:t>С. 78</w:t>
            </w:r>
          </w:p>
          <w:p w:rsidR="003131AC" w:rsidRPr="00804D65" w:rsidRDefault="003131AC" w:rsidP="00AD5D72">
            <w:r w:rsidRPr="00804D65">
              <w:t>(Расскажи об этих затеях)</w:t>
            </w:r>
          </w:p>
          <w:p w:rsidR="003131AC" w:rsidRPr="00804D65" w:rsidRDefault="003131AC" w:rsidP="00AD5D72">
            <w:r w:rsidRPr="00804D65">
              <w:t>Формулировать собственное мнение</w:t>
            </w:r>
          </w:p>
          <w:p w:rsidR="003131AC" w:rsidRPr="00804D65" w:rsidRDefault="003131AC" w:rsidP="00AD5D72">
            <w:r w:rsidRPr="00804D65">
              <w:t>С.85</w:t>
            </w:r>
          </w:p>
          <w:p w:rsidR="003131AC" w:rsidRPr="00804D65" w:rsidRDefault="003131AC" w:rsidP="00AD5D72">
            <w:r w:rsidRPr="00804D65">
              <w:t>«Докажи строчками из текста, что Мишка очень сообразительный. А  потом докажи, что он решительный настойчивый».</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lastRenderedPageBreak/>
              <w:t>Строить монологическое выск</w:t>
            </w:r>
            <w:r w:rsidRPr="00804D65">
              <w:t>а</w:t>
            </w:r>
            <w:r w:rsidRPr="00804D65">
              <w:t>зывание</w:t>
            </w:r>
          </w:p>
          <w:p w:rsidR="003131AC" w:rsidRPr="00804D65" w:rsidRDefault="003131AC" w:rsidP="00AD5D72">
            <w:r w:rsidRPr="00804D65">
              <w:t>С. 88</w:t>
            </w:r>
          </w:p>
          <w:p w:rsidR="003131AC" w:rsidRPr="00804D65" w:rsidRDefault="003131AC" w:rsidP="00AD5D72">
            <w:r w:rsidRPr="00804D65">
              <w:t>(Постарайся своими словами рассказать, что характерно для настоящего сказочного героя).</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Чтение по цепочке</w:t>
            </w:r>
          </w:p>
          <w:p w:rsidR="003131AC" w:rsidRPr="00804D65" w:rsidRDefault="003131AC" w:rsidP="00AD5D72">
            <w:r w:rsidRPr="00804D65">
              <w:t xml:space="preserve">Формулировать собственное мнение </w:t>
            </w:r>
          </w:p>
          <w:p w:rsidR="003131AC" w:rsidRPr="00804D65" w:rsidRDefault="003131AC" w:rsidP="00AD5D72">
            <w:r w:rsidRPr="00804D65">
              <w:t>С.95</w:t>
            </w:r>
          </w:p>
          <w:p w:rsidR="003131AC" w:rsidRPr="00804D65" w:rsidRDefault="003131AC" w:rsidP="00AD5D72">
            <w:r w:rsidRPr="00804D65">
              <w:t>(Предположи, почему это стихотворение п</w:t>
            </w:r>
            <w:r w:rsidRPr="00804D65">
              <w:t>о</w:t>
            </w:r>
            <w:r w:rsidRPr="00804D65">
              <w:t>местили после отрывка из текста Б. Заходера)</w:t>
            </w:r>
          </w:p>
          <w:p w:rsidR="003131AC" w:rsidRPr="00804D65" w:rsidRDefault="003131AC" w:rsidP="00AD5D72">
            <w:r w:rsidRPr="00804D65">
              <w:t>Строить понятные для партнера высказывания</w:t>
            </w:r>
          </w:p>
          <w:p w:rsidR="003131AC" w:rsidRPr="00804D65" w:rsidRDefault="003131AC" w:rsidP="00AD5D72">
            <w:r w:rsidRPr="00804D65">
              <w:t>с.95</w:t>
            </w:r>
          </w:p>
          <w:p w:rsidR="003131AC" w:rsidRPr="00804D65" w:rsidRDefault="003131AC" w:rsidP="00AD5D72">
            <w:r w:rsidRPr="00804D65">
              <w:t>(Можешь сказать, что в этом стихотворении смешного?)</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Формулировать собственное мнение</w:t>
            </w:r>
          </w:p>
          <w:p w:rsidR="003131AC" w:rsidRPr="00804D65" w:rsidRDefault="003131AC" w:rsidP="00AD5D72">
            <w:r w:rsidRPr="00804D65">
              <w:lastRenderedPageBreak/>
              <w:t>С.101 (Теперь ты сможешь объяснить Тане, почему жуки приве</w:t>
            </w:r>
            <w:r w:rsidRPr="00804D65">
              <w:t>т</w:t>
            </w:r>
            <w:r w:rsidRPr="00804D65">
              <w:t>ствуют  окр</w:t>
            </w:r>
            <w:r w:rsidRPr="00804D65">
              <w:t>у</w:t>
            </w:r>
            <w:r w:rsidRPr="00804D65">
              <w:t xml:space="preserve">жающий мир усами?) </w:t>
            </w:r>
          </w:p>
          <w:p w:rsidR="003131AC" w:rsidRPr="00804D65" w:rsidRDefault="003131AC" w:rsidP="00AD5D72">
            <w:r w:rsidRPr="00804D65">
              <w:t>Строить монологичное высказ</w:t>
            </w:r>
            <w:r w:rsidRPr="00804D65">
              <w:t>ы</w:t>
            </w:r>
            <w:r w:rsidRPr="00804D65">
              <w:t>вание</w:t>
            </w:r>
          </w:p>
          <w:p w:rsidR="003131AC" w:rsidRPr="00804D65" w:rsidRDefault="003131AC" w:rsidP="00AD5D72">
            <w:r w:rsidRPr="00804D65">
              <w:t>С. 99 (перескажи отрывок)</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Формулировать собственное мнение</w:t>
            </w:r>
          </w:p>
          <w:p w:rsidR="003131AC" w:rsidRPr="00804D65" w:rsidRDefault="003131AC" w:rsidP="00AD5D72">
            <w:r w:rsidRPr="00804D65">
              <w:t>С. 105 (найди подтверждение  своего ответа в отрывке текста)</w:t>
            </w:r>
          </w:p>
          <w:p w:rsidR="003131AC" w:rsidRPr="00804D65" w:rsidRDefault="003131AC" w:rsidP="00AD5D72">
            <w:r w:rsidRPr="00804D65">
              <w:t>Строить монологичное высказ</w:t>
            </w:r>
            <w:r w:rsidRPr="00804D65">
              <w:t>ы</w:t>
            </w:r>
            <w:r w:rsidRPr="00804D65">
              <w:t>вание</w:t>
            </w:r>
          </w:p>
          <w:p w:rsidR="003131AC" w:rsidRPr="00804D65" w:rsidRDefault="003131AC" w:rsidP="00AD5D72">
            <w:r w:rsidRPr="00804D65">
              <w:t>С.105 (Ты понимаешь, что Миша имел ввиду?)</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Формулировать собственное мнение</w:t>
            </w:r>
          </w:p>
          <w:p w:rsidR="003131AC" w:rsidRPr="00804D65" w:rsidRDefault="003131AC" w:rsidP="00AD5D72">
            <w:r w:rsidRPr="00804D65">
              <w:t xml:space="preserve">с.109 (Как  ты считаешь,  писатель  в </w:t>
            </w:r>
            <w:r w:rsidRPr="00804D65">
              <w:lastRenderedPageBreak/>
              <w:t>шутку называет этот день «роковым»?</w:t>
            </w:r>
          </w:p>
          <w:p w:rsidR="003131AC" w:rsidRPr="00804D65" w:rsidRDefault="003131AC" w:rsidP="00AD5D72">
            <w:r w:rsidRPr="00804D65">
              <w:t>Строить для партнёра понятные высказыв</w:t>
            </w:r>
            <w:r w:rsidRPr="00804D65">
              <w:t>а</w:t>
            </w:r>
            <w:r w:rsidRPr="00804D65">
              <w:t>ния с. 111 (Ты сумеешь отв</w:t>
            </w:r>
            <w:r w:rsidRPr="00804D65">
              <w:t>е</w:t>
            </w:r>
            <w:r w:rsidRPr="00804D65">
              <w:t>тить Косте?)</w:t>
            </w:r>
          </w:p>
          <w:p w:rsidR="003131AC" w:rsidRPr="00804D65" w:rsidRDefault="003131AC" w:rsidP="00AD5D72">
            <w:r w:rsidRPr="00804D65">
              <w:t>Слушать собеседника с.111 ( Тогда Костя объяснил: …)</w:t>
            </w:r>
          </w:p>
          <w:p w:rsidR="003131AC" w:rsidRPr="00804D65" w:rsidRDefault="003131AC" w:rsidP="00AD5D72">
            <w:r w:rsidRPr="00804D65">
              <w:t>Проявлять активность во взаимодействии для решения коммуникативных и познавательных задач с. 112 (А ты присоединишься к этому исследованию?)</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Умение строить монологическое высказывание – «Сумеете сказать коротко, о чём говорится в каждой части?»</w:t>
            </w:r>
          </w:p>
          <w:p w:rsidR="003131AC" w:rsidRPr="00804D65" w:rsidRDefault="003131AC" w:rsidP="00AD5D72">
            <w:r w:rsidRPr="00804D65">
              <w:t>Быть терпимым к мнению других.</w:t>
            </w:r>
          </w:p>
          <w:p w:rsidR="003131AC" w:rsidRPr="00804D65" w:rsidRDefault="003131AC" w:rsidP="00AD5D72">
            <w:r w:rsidRPr="00804D65">
              <w:t>Стр 125</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Проявлять активность  во взаимодействии для решения коммуникативных и познавательных задач</w:t>
            </w:r>
          </w:p>
          <w:p w:rsidR="003131AC" w:rsidRPr="00804D65" w:rsidRDefault="003131AC" w:rsidP="00AD5D72">
            <w:r w:rsidRPr="00804D65">
              <w:t>С.119 (Проверь, прав ли Костя)</w:t>
            </w:r>
          </w:p>
          <w:p w:rsidR="003131AC" w:rsidRPr="00804D65" w:rsidRDefault="003131AC" w:rsidP="00AD5D72">
            <w:r w:rsidRPr="00804D65">
              <w:t xml:space="preserve">С.118 (Если затрудняешься, посмотри, что обнаружили Маша и Миша с </w:t>
            </w:r>
            <w:r w:rsidRPr="00804D65">
              <w:lastRenderedPageBreak/>
              <w:t>помощью Главного Библиот</w:t>
            </w:r>
            <w:r w:rsidRPr="00804D65">
              <w:t>е</w:t>
            </w:r>
            <w:r w:rsidRPr="00804D65">
              <w:t>каря)</w:t>
            </w:r>
          </w:p>
          <w:p w:rsidR="003131AC" w:rsidRPr="00804D65" w:rsidRDefault="003131AC" w:rsidP="00AD5D72">
            <w:r w:rsidRPr="00804D65">
              <w:t>Строить понятные для партнера высказывания</w:t>
            </w:r>
          </w:p>
          <w:p w:rsidR="003131AC" w:rsidRPr="00804D65" w:rsidRDefault="003131AC" w:rsidP="00AD5D72">
            <w:r w:rsidRPr="00804D65">
              <w:t>С.115 (Как ты понимаешь выражение: «растёт не по дням, а по часам»?)</w:t>
            </w:r>
          </w:p>
          <w:p w:rsidR="003131AC" w:rsidRPr="00804D65" w:rsidRDefault="003131AC" w:rsidP="00AD5D72">
            <w:r w:rsidRPr="00804D65">
              <w:t>Формулировать собственное мнение и позицию с. 120 (Обоснуй свой ответ)</w:t>
            </w:r>
          </w:p>
          <w:p w:rsidR="003131AC" w:rsidRPr="00804D65" w:rsidRDefault="003131AC" w:rsidP="00AD5D72">
            <w:r w:rsidRPr="00804D65">
              <w:t>Слушать собеседника</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Формулировать собственное мнение и позицию</w:t>
            </w:r>
          </w:p>
          <w:p w:rsidR="003131AC" w:rsidRPr="00804D65" w:rsidRDefault="003131AC" w:rsidP="00AD5D72">
            <w:r w:rsidRPr="00804D65">
              <w:t xml:space="preserve">С.135 (Как ты думаешь, что заставило двух </w:t>
            </w:r>
            <w:r w:rsidRPr="00804D65">
              <w:lastRenderedPageBreak/>
              <w:t>взрослых людей оставить свои дела и всерьёз вступить в игру маленького незнакомого мальчика?)</w:t>
            </w:r>
          </w:p>
          <w:p w:rsidR="003131AC" w:rsidRPr="00804D65" w:rsidRDefault="003131AC" w:rsidP="00AD5D72">
            <w:r w:rsidRPr="00804D65">
              <w:t>Строить понятные для партнёра высказывания</w:t>
            </w:r>
          </w:p>
          <w:p w:rsidR="003131AC" w:rsidRPr="00804D65" w:rsidRDefault="003131AC" w:rsidP="00AD5D72">
            <w:r w:rsidRPr="00804D65">
              <w:t>С. 135</w:t>
            </w:r>
          </w:p>
          <w:p w:rsidR="003131AC" w:rsidRPr="00804D65" w:rsidRDefault="003131AC" w:rsidP="00AD5D72"/>
        </w:tc>
        <w:tc>
          <w:tcPr>
            <w:tcW w:w="1843" w:type="dxa"/>
            <w:gridSpan w:val="3"/>
            <w:tcBorders>
              <w:top w:val="single" w:sz="4" w:space="0" w:color="000000"/>
              <w:left w:val="single" w:sz="4" w:space="0" w:color="000000"/>
              <w:bottom w:val="single" w:sz="4" w:space="0" w:color="000000"/>
              <w:right w:val="single" w:sz="4" w:space="0" w:color="000000"/>
            </w:tcBorders>
            <w:hideMark/>
          </w:tcPr>
          <w:p w:rsidR="003131AC" w:rsidRPr="00804D65" w:rsidRDefault="003131AC" w:rsidP="00AD5D72">
            <w:r w:rsidRPr="00804D65">
              <w:lastRenderedPageBreak/>
              <w:t>Вспоминают название книги В.  Драгунского («Дениск</w:t>
            </w:r>
            <w:r w:rsidRPr="00804D65">
              <w:t>и</w:t>
            </w:r>
            <w:r w:rsidRPr="00804D65">
              <w:t>ны рассказы»),</w:t>
            </w:r>
          </w:p>
          <w:p w:rsidR="003131AC" w:rsidRPr="00804D65" w:rsidRDefault="003131AC" w:rsidP="00AD5D72">
            <w:r w:rsidRPr="00804D65">
              <w:t>перечисляют те произведения, которые им запомнились.</w:t>
            </w:r>
          </w:p>
          <w:p w:rsidR="003131AC" w:rsidRPr="00804D65" w:rsidRDefault="003131AC" w:rsidP="00AD5D72">
            <w:r w:rsidRPr="00804D65">
              <w:t xml:space="preserve">Пересказывают ту часть рассказа в которой  рассказывается о том, благодаря кому Дениска и Мишка попали на праздник; кто помог им не опоздать; как был украшен зал. </w:t>
            </w:r>
          </w:p>
          <w:p w:rsidR="003131AC" w:rsidRPr="00804D65" w:rsidRDefault="003131AC" w:rsidP="00AD5D72">
            <w:r w:rsidRPr="00804D65">
              <w:t>Рассказывают, в чём заключались затеи  с  яблоком,  с луком и с весами.</w:t>
            </w:r>
          </w:p>
          <w:p w:rsidR="003131AC" w:rsidRPr="00804D65" w:rsidRDefault="003131AC" w:rsidP="00AD5D72">
            <w:r w:rsidRPr="00804D65">
              <w:lastRenderedPageBreak/>
              <w:t>Отвечают на вопрос «Почему же у Дениски испорт</w:t>
            </w:r>
            <w:r w:rsidRPr="00804D65">
              <w:t>и</w:t>
            </w:r>
            <w:r w:rsidRPr="00804D65">
              <w:t>лось настро</w:t>
            </w:r>
            <w:r w:rsidRPr="00804D65">
              <w:t>е</w:t>
            </w:r>
            <w:r w:rsidRPr="00804D65">
              <w:t>ние.</w:t>
            </w:r>
          </w:p>
          <w:p w:rsidR="003131AC" w:rsidRPr="00804D65" w:rsidRDefault="003131AC" w:rsidP="00AD5D72">
            <w:r w:rsidRPr="00804D65">
              <w:t>Делят вторую половину рассказа на три части по смыслу.</w:t>
            </w:r>
          </w:p>
          <w:p w:rsidR="003131AC" w:rsidRPr="00804D65" w:rsidRDefault="003131AC" w:rsidP="00AD5D72">
            <w:r w:rsidRPr="00804D65">
              <w:t>Находят  в каждой части секрет  «смешного».</w:t>
            </w:r>
          </w:p>
          <w:p w:rsidR="003131AC" w:rsidRPr="00804D65" w:rsidRDefault="003131AC" w:rsidP="00AD5D72">
            <w:r w:rsidRPr="00804D65">
              <w:t>Доказывают строчками из текста,что Мишка очень сообразительный.</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Читают</w:t>
            </w:r>
          </w:p>
          <w:p w:rsidR="003131AC" w:rsidRPr="00804D65" w:rsidRDefault="003131AC" w:rsidP="00AD5D72">
            <w:r w:rsidRPr="00804D65">
              <w:t>Рассказывают</w:t>
            </w:r>
          </w:p>
          <w:p w:rsidR="003131AC" w:rsidRPr="00804D65" w:rsidRDefault="003131AC" w:rsidP="00AD5D72">
            <w:r w:rsidRPr="00804D65">
              <w:t>Вспоминают русскую народную сказку «Гуси – Леб</w:t>
            </w:r>
            <w:r w:rsidRPr="00804D65">
              <w:t>е</w:t>
            </w:r>
            <w:r w:rsidRPr="00804D65">
              <w:t>ди»</w:t>
            </w:r>
          </w:p>
          <w:p w:rsidR="003131AC" w:rsidRPr="00804D65" w:rsidRDefault="003131AC" w:rsidP="00AD5D72">
            <w:r w:rsidRPr="00804D65">
              <w:t xml:space="preserve">Отвечают на вопрос </w:t>
            </w:r>
          </w:p>
          <w:p w:rsidR="003131AC" w:rsidRPr="00804D65" w:rsidRDefault="003131AC" w:rsidP="00AD5D72">
            <w:r w:rsidRPr="00804D65">
              <w:t>Работают  в  ТПО: пишут своё</w:t>
            </w:r>
          </w:p>
          <w:p w:rsidR="003131AC" w:rsidRPr="00804D65" w:rsidRDefault="003131AC" w:rsidP="00AD5D72">
            <w:r w:rsidRPr="00804D65">
              <w:t>мнение</w:t>
            </w:r>
          </w:p>
          <w:p w:rsidR="003131AC" w:rsidRPr="00804D65" w:rsidRDefault="003131AC" w:rsidP="00AD5D72">
            <w:r w:rsidRPr="00804D65">
              <w:t>подчёркивают  нужные строчки одной че</w:t>
            </w:r>
            <w:r w:rsidRPr="00804D65">
              <w:t>р</w:t>
            </w:r>
            <w:r w:rsidRPr="00804D65">
              <w:t>той</w:t>
            </w:r>
          </w:p>
          <w:p w:rsidR="003131AC" w:rsidRPr="00804D65" w:rsidRDefault="003131AC" w:rsidP="00AD5D72">
            <w:r w:rsidRPr="00804D65">
              <w:t>обводят нужный ответ, пронумеровывают отрывки цифрами, закрашивают строки жёлтым цветом, находят в учебнике определение</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Перечитывают первые три части отрывка, определяют у каждой части тему и главную мысль,</w:t>
            </w:r>
          </w:p>
          <w:p w:rsidR="003131AC" w:rsidRPr="00804D65" w:rsidRDefault="003131AC" w:rsidP="00AD5D72">
            <w:r w:rsidRPr="00804D65">
              <w:t>находят выделенные цветом слова, делают выводы</w:t>
            </w:r>
          </w:p>
          <w:p w:rsidR="003131AC" w:rsidRPr="00804D65" w:rsidRDefault="003131AC" w:rsidP="00AD5D72">
            <w:r w:rsidRPr="00804D65">
              <w:t>читают стихотворение</w:t>
            </w:r>
          </w:p>
          <w:p w:rsidR="003131AC" w:rsidRPr="00804D65" w:rsidRDefault="003131AC" w:rsidP="00AD5D72">
            <w:r w:rsidRPr="00804D65">
              <w:t>вспоминают стихотворения этого поэта, сравнивают между собой строчки, делают предпол</w:t>
            </w:r>
            <w:r w:rsidRPr="00804D65">
              <w:t>о</w:t>
            </w:r>
            <w:r w:rsidRPr="00804D65">
              <w:t>жения</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Читают</w:t>
            </w:r>
          </w:p>
          <w:p w:rsidR="003131AC" w:rsidRPr="00804D65" w:rsidRDefault="003131AC" w:rsidP="00AD5D72">
            <w:r w:rsidRPr="00804D65">
              <w:t>завершают Машино высказывание</w:t>
            </w:r>
          </w:p>
          <w:p w:rsidR="003131AC" w:rsidRPr="00804D65" w:rsidRDefault="003131AC" w:rsidP="00AD5D72">
            <w:r w:rsidRPr="00804D65">
              <w:t>отвечают на вопросы</w:t>
            </w:r>
          </w:p>
          <w:p w:rsidR="003131AC" w:rsidRPr="00804D65" w:rsidRDefault="003131AC" w:rsidP="00AD5D72">
            <w:r w:rsidRPr="00804D65">
              <w:lastRenderedPageBreak/>
              <w:t>расставляют части плана в нужном порядке</w:t>
            </w:r>
          </w:p>
          <w:p w:rsidR="003131AC" w:rsidRPr="00804D65" w:rsidRDefault="003131AC" w:rsidP="00AD5D72">
            <w:r w:rsidRPr="00804D65">
              <w:t>знакомятся с более обобщённым названием частей</w:t>
            </w:r>
          </w:p>
          <w:p w:rsidR="003131AC" w:rsidRPr="00804D65" w:rsidRDefault="003131AC" w:rsidP="00AD5D72">
            <w:r w:rsidRPr="00804D65">
              <w:t>располагают их по порядку</w:t>
            </w:r>
          </w:p>
          <w:p w:rsidR="003131AC" w:rsidRPr="00804D65" w:rsidRDefault="003131AC" w:rsidP="00AD5D72">
            <w:r w:rsidRPr="00804D65">
              <w:t>пересказывают отрывок, пользуясь любым планом</w:t>
            </w:r>
          </w:p>
          <w:p w:rsidR="003131AC" w:rsidRPr="00804D65" w:rsidRDefault="003131AC" w:rsidP="00AD5D72">
            <w:r w:rsidRPr="00804D65">
              <w:t>чтение по ролям</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Читают Отвечают на вопр</w:t>
            </w:r>
            <w:r w:rsidRPr="00804D65">
              <w:t>о</w:t>
            </w:r>
            <w:r w:rsidRPr="00804D65">
              <w:t>сы с. 105</w:t>
            </w:r>
          </w:p>
          <w:p w:rsidR="003131AC" w:rsidRPr="00804D65" w:rsidRDefault="003131AC" w:rsidP="00AD5D72">
            <w:r w:rsidRPr="00804D65">
              <w:t>Перечитывают текст с целью определения темы и главной мысли</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Читают, перечитывают, д</w:t>
            </w:r>
            <w:r w:rsidRPr="00804D65">
              <w:t>о</w:t>
            </w:r>
            <w:r w:rsidRPr="00804D65">
              <w:t xml:space="preserve">казывают строчками из текста, в ходе исследования делают вывод, что «История Гусеницы» - </w:t>
            </w:r>
            <w:r w:rsidRPr="00804D65">
              <w:lastRenderedPageBreak/>
              <w:t>это сказочная история, в которой есть и научные сведения,</w:t>
            </w:r>
          </w:p>
          <w:p w:rsidR="003131AC" w:rsidRPr="00804D65" w:rsidRDefault="003131AC" w:rsidP="00AD5D72">
            <w:r w:rsidRPr="00804D65">
              <w:t>Доказывают, что Гусеница является настоящим сказочным героем</w:t>
            </w:r>
          </w:p>
          <w:p w:rsidR="003131AC" w:rsidRPr="00804D65" w:rsidRDefault="003131AC" w:rsidP="00AD5D72">
            <w:r w:rsidRPr="00804D65">
              <w:t>Находят пейзаж в «Музейном доме»</w:t>
            </w:r>
          </w:p>
          <w:p w:rsidR="003131AC" w:rsidRPr="00804D65" w:rsidRDefault="003131AC" w:rsidP="00AD5D72">
            <w:r w:rsidRPr="00804D65">
              <w:t>Слушают пьесу «Ручеёк в лесу» А.Аренского</w:t>
            </w:r>
          </w:p>
          <w:p w:rsidR="003131AC" w:rsidRPr="00804D65" w:rsidRDefault="003131AC" w:rsidP="00AD5D72">
            <w:r w:rsidRPr="00804D65">
              <w:t>Слушают «Прелюдию Соль мажор №5» С. Рахманинова</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Делят на части,</w:t>
            </w:r>
          </w:p>
          <w:p w:rsidR="003131AC" w:rsidRPr="00804D65" w:rsidRDefault="003131AC" w:rsidP="00AD5D72">
            <w:r w:rsidRPr="00804D65">
              <w:t>отвечают на вопросы, зачитывают описание, которое можно было назвать НАТЮРМОРТОМ и  ПЕЙЗАЖное описание, находят общее в этих описаниях,  сравнивают с  душевным состоянием мальчика, перечитывают последнюю часть, характеризуют отношения Тёмы и Жучки, Объясняют поведение Тёмы оп</w:t>
            </w:r>
            <w:r w:rsidRPr="00804D65">
              <w:t>и</w:t>
            </w:r>
            <w:r w:rsidRPr="00804D65">
              <w:t>раясь на выд</w:t>
            </w:r>
            <w:r w:rsidRPr="00804D65">
              <w:t>е</w:t>
            </w:r>
            <w:r w:rsidRPr="00804D65">
              <w:t xml:space="preserve">ленные </w:t>
            </w:r>
            <w:r w:rsidRPr="00804D65">
              <w:lastRenderedPageBreak/>
              <w:t>слова, подтверждают строчками из текста любовь Тёмы к Жучке</w:t>
            </w:r>
          </w:p>
          <w:p w:rsidR="003131AC" w:rsidRPr="00804D65" w:rsidRDefault="003131AC" w:rsidP="00AD5D72">
            <w:r w:rsidRPr="00804D65">
              <w:t>находят строчки с полож</w:t>
            </w:r>
            <w:r w:rsidRPr="00804D65">
              <w:t>и</w:t>
            </w:r>
            <w:r w:rsidRPr="00804D65">
              <w:t>тельной эм</w:t>
            </w:r>
            <w:r w:rsidRPr="00804D65">
              <w:t>о</w:t>
            </w:r>
            <w:r w:rsidRPr="00804D65">
              <w:t>циональной окраской и отмечают их на полях простым карандашом</w:t>
            </w:r>
          </w:p>
          <w:p w:rsidR="003131AC" w:rsidRPr="00804D65" w:rsidRDefault="003131AC" w:rsidP="00AD5D72"/>
          <w:p w:rsidR="003131AC" w:rsidRPr="00804D65" w:rsidRDefault="003131AC" w:rsidP="00AD5D72">
            <w:r w:rsidRPr="00804D65">
              <w:t>Читают, перечитывают, д</w:t>
            </w:r>
            <w:r w:rsidRPr="00804D65">
              <w:t>о</w:t>
            </w:r>
            <w:r w:rsidRPr="00804D65">
              <w:t>казывают строчками из текста</w:t>
            </w:r>
          </w:p>
          <w:p w:rsidR="003131AC" w:rsidRPr="00804D65" w:rsidRDefault="003131AC" w:rsidP="00AD5D72">
            <w:r w:rsidRPr="00804D65">
              <w:t>Работают со словарями</w:t>
            </w:r>
          </w:p>
          <w:p w:rsidR="003131AC" w:rsidRPr="00804D65" w:rsidRDefault="003131AC" w:rsidP="00AD5D72">
            <w:r w:rsidRPr="00804D65">
              <w:t>Берут в библиотеке сборник сказок и прочитывают сказку целиком</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Читают, перечитывают, д</w:t>
            </w:r>
            <w:r w:rsidRPr="00804D65">
              <w:t>о</w:t>
            </w:r>
            <w:r w:rsidRPr="00804D65">
              <w:t>казывают строчками из текста</w:t>
            </w:r>
          </w:p>
          <w:p w:rsidR="003131AC" w:rsidRPr="00804D65" w:rsidRDefault="003131AC" w:rsidP="00AD5D72">
            <w:r w:rsidRPr="00804D65">
              <w:t>Отвечают на вопросы</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tc>
      </w:tr>
    </w:tbl>
    <w:p w:rsidR="003131AC" w:rsidRPr="00804D65" w:rsidRDefault="003131AC" w:rsidP="003131AC"/>
    <w:tbl>
      <w:tblPr>
        <w:tblW w:w="155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2268"/>
        <w:gridCol w:w="2268"/>
        <w:gridCol w:w="3827"/>
        <w:gridCol w:w="1701"/>
        <w:gridCol w:w="1984"/>
        <w:gridCol w:w="1843"/>
        <w:gridCol w:w="204"/>
      </w:tblGrid>
      <w:tr w:rsidR="003131AC" w:rsidRPr="00804D65" w:rsidTr="00AD5D72">
        <w:trPr>
          <w:gridAfter w:val="1"/>
          <w:wAfter w:w="204" w:type="dxa"/>
          <w:trHeight w:val="2299"/>
        </w:trPr>
        <w:tc>
          <w:tcPr>
            <w:tcW w:w="1419" w:type="dxa"/>
          </w:tcPr>
          <w:p w:rsidR="003131AC" w:rsidRPr="00804D65" w:rsidRDefault="003131AC" w:rsidP="00AD5D72">
            <w:r w:rsidRPr="00804D65">
              <w:t>118-120. Н.Некрасов «На Волге».</w:t>
            </w:r>
          </w:p>
          <w:p w:rsidR="003131AC" w:rsidRPr="00804D65" w:rsidRDefault="003131AC" w:rsidP="00AD5D72"/>
        </w:tc>
        <w:tc>
          <w:tcPr>
            <w:tcW w:w="2268" w:type="dxa"/>
          </w:tcPr>
          <w:p w:rsidR="003131AC" w:rsidRPr="00804D65" w:rsidRDefault="003131AC" w:rsidP="00AD5D72">
            <w:r w:rsidRPr="00804D65">
              <w:t>Работать над формированием у школьников навыка перечитывать текст и находить в нем нужные фрагменты.</w:t>
            </w:r>
          </w:p>
        </w:tc>
        <w:tc>
          <w:tcPr>
            <w:tcW w:w="2268" w:type="dxa"/>
          </w:tcPr>
          <w:p w:rsidR="003131AC" w:rsidRPr="00804D65" w:rsidRDefault="003131AC" w:rsidP="00AD5D72">
            <w:r w:rsidRPr="00804D65">
              <w:t xml:space="preserve">Самостоятельность </w:t>
            </w:r>
          </w:p>
          <w:p w:rsidR="003131AC" w:rsidRPr="00804D65" w:rsidRDefault="003131AC" w:rsidP="00AD5D72">
            <w:r w:rsidRPr="00804D65">
              <w:t>и личная ответственность за свои поступки.</w:t>
            </w:r>
          </w:p>
          <w:p w:rsidR="003131AC" w:rsidRPr="00804D65" w:rsidRDefault="003131AC" w:rsidP="00AD5D72">
            <w:r w:rsidRPr="00804D65">
              <w:t>Уважительное отношение к иному мнению.</w:t>
            </w:r>
          </w:p>
          <w:p w:rsidR="003131AC" w:rsidRPr="00804D65" w:rsidRDefault="003131AC" w:rsidP="00AD5D72">
            <w:r w:rsidRPr="00804D65">
              <w:t xml:space="preserve">Эмпатия как понимание чувств  </w:t>
            </w:r>
            <w:r w:rsidRPr="00804D65">
              <w:lastRenderedPageBreak/>
              <w:t>других людей и сопереживание им.</w:t>
            </w:r>
          </w:p>
          <w:p w:rsidR="003131AC" w:rsidRPr="00804D65" w:rsidRDefault="003131AC" w:rsidP="00AD5D72"/>
        </w:tc>
        <w:tc>
          <w:tcPr>
            <w:tcW w:w="3827" w:type="dxa"/>
          </w:tcPr>
          <w:p w:rsidR="003131AC" w:rsidRPr="00804D65" w:rsidRDefault="003131AC" w:rsidP="00AD5D72">
            <w:r w:rsidRPr="00804D65">
              <w:lastRenderedPageBreak/>
              <w:t>Поиск  и выделение необходимой информации в тексте,</w:t>
            </w:r>
          </w:p>
          <w:p w:rsidR="003131AC" w:rsidRPr="00804D65" w:rsidRDefault="003131AC" w:rsidP="00AD5D72">
            <w:r w:rsidRPr="00804D65">
              <w:t xml:space="preserve"> в картине </w:t>
            </w:r>
          </w:p>
          <w:p w:rsidR="003131AC" w:rsidRPr="00804D65" w:rsidRDefault="003131AC" w:rsidP="00AD5D72">
            <w:r w:rsidRPr="00804D65">
              <w:t xml:space="preserve"> и в словаре. Поиск  нужных строчек.</w:t>
            </w:r>
          </w:p>
          <w:p w:rsidR="003131AC" w:rsidRPr="00804D65" w:rsidRDefault="003131AC" w:rsidP="00AD5D72">
            <w:r w:rsidRPr="00804D65">
              <w:t>Анализ и сравнение.</w:t>
            </w:r>
          </w:p>
          <w:p w:rsidR="003131AC" w:rsidRPr="00804D65" w:rsidRDefault="003131AC" w:rsidP="00AD5D72">
            <w:r w:rsidRPr="00804D65">
              <w:t>Работа с маркированными</w:t>
            </w:r>
          </w:p>
          <w:p w:rsidR="003131AC" w:rsidRPr="00804D65" w:rsidRDefault="003131AC" w:rsidP="00AD5D72">
            <w:r w:rsidRPr="00804D65">
              <w:t>в тексте строчками.</w:t>
            </w:r>
          </w:p>
          <w:p w:rsidR="003131AC" w:rsidRPr="00804D65" w:rsidRDefault="003131AC" w:rsidP="00AD5D72"/>
          <w:p w:rsidR="003131AC" w:rsidRPr="00804D65" w:rsidRDefault="003131AC" w:rsidP="00AD5D72">
            <w:r w:rsidRPr="00804D65">
              <w:lastRenderedPageBreak/>
              <w:t>Самостоятельное маркирование</w:t>
            </w:r>
          </w:p>
          <w:p w:rsidR="003131AC" w:rsidRPr="00804D65" w:rsidRDefault="003131AC" w:rsidP="00AD5D72">
            <w:r w:rsidRPr="00804D65">
              <w:t>(Т№2:у.19 с.40-41)</w:t>
            </w:r>
          </w:p>
        </w:tc>
        <w:tc>
          <w:tcPr>
            <w:tcW w:w="1701" w:type="dxa"/>
          </w:tcPr>
          <w:p w:rsidR="003131AC" w:rsidRPr="00804D65" w:rsidRDefault="003131AC" w:rsidP="00AD5D72">
            <w:r w:rsidRPr="00804D65">
              <w:lastRenderedPageBreak/>
              <w:t>Формировать и удерживать учебную задачу.</w:t>
            </w:r>
          </w:p>
          <w:p w:rsidR="003131AC" w:rsidRPr="00804D65" w:rsidRDefault="003131AC" w:rsidP="00AD5D72"/>
          <w:p w:rsidR="003131AC" w:rsidRPr="00804D65" w:rsidRDefault="003131AC" w:rsidP="00AD5D72">
            <w:r w:rsidRPr="00804D65">
              <w:t>Определять последовательность</w:t>
            </w:r>
          </w:p>
          <w:p w:rsidR="003131AC" w:rsidRPr="00804D65" w:rsidRDefault="003131AC" w:rsidP="00AD5D72">
            <w:r w:rsidRPr="00804D65">
              <w:lastRenderedPageBreak/>
              <w:t>промежуточных целей и соответствующих</w:t>
            </w:r>
          </w:p>
          <w:p w:rsidR="003131AC" w:rsidRPr="00804D65" w:rsidRDefault="003131AC" w:rsidP="00AD5D72">
            <w:r w:rsidRPr="00804D65">
              <w:t>им действий с учетом  конечного</w:t>
            </w:r>
          </w:p>
          <w:p w:rsidR="003131AC" w:rsidRPr="00804D65" w:rsidRDefault="003131AC" w:rsidP="00AD5D72">
            <w:r w:rsidRPr="00804D65">
              <w:t xml:space="preserve">  результата.</w:t>
            </w:r>
          </w:p>
          <w:p w:rsidR="003131AC" w:rsidRPr="00804D65" w:rsidRDefault="003131AC" w:rsidP="00AD5D72">
            <w:r w:rsidRPr="00804D65">
              <w:t>Концентрация воли для преодоления з</w:t>
            </w:r>
            <w:r w:rsidRPr="00804D65">
              <w:t>а</w:t>
            </w:r>
            <w:r w:rsidRPr="00804D65">
              <w:t>труднений.</w:t>
            </w:r>
          </w:p>
        </w:tc>
        <w:tc>
          <w:tcPr>
            <w:tcW w:w="1984" w:type="dxa"/>
          </w:tcPr>
          <w:p w:rsidR="003131AC" w:rsidRPr="00804D65" w:rsidRDefault="003131AC" w:rsidP="00AD5D72">
            <w:r w:rsidRPr="00804D65">
              <w:lastRenderedPageBreak/>
              <w:t>.Учитывать разные мнения и интересы</w:t>
            </w:r>
          </w:p>
          <w:p w:rsidR="003131AC" w:rsidRPr="00804D65" w:rsidRDefault="003131AC" w:rsidP="00AD5D72">
            <w:r w:rsidRPr="00804D65">
              <w:t>и обосновывать собственную</w:t>
            </w:r>
          </w:p>
          <w:p w:rsidR="003131AC" w:rsidRPr="00804D65" w:rsidRDefault="003131AC" w:rsidP="00AD5D72">
            <w:r w:rsidRPr="00804D65">
              <w:t>позицию.</w:t>
            </w:r>
          </w:p>
          <w:p w:rsidR="003131AC" w:rsidRPr="00804D65" w:rsidRDefault="003131AC" w:rsidP="00AD5D72">
            <w:r w:rsidRPr="00804D65">
              <w:t xml:space="preserve">Адекватно использовать </w:t>
            </w:r>
            <w:r w:rsidRPr="00804D65">
              <w:lastRenderedPageBreak/>
              <w:t xml:space="preserve">речевые средства </w:t>
            </w:r>
          </w:p>
          <w:p w:rsidR="003131AC" w:rsidRPr="00804D65" w:rsidRDefault="003131AC" w:rsidP="00AD5D72">
            <w:r w:rsidRPr="00804D65">
              <w:t>для решения различных коммуникативных задач, строить монологическое высказывание.</w:t>
            </w:r>
          </w:p>
        </w:tc>
        <w:tc>
          <w:tcPr>
            <w:tcW w:w="1843" w:type="dxa"/>
          </w:tcPr>
          <w:p w:rsidR="003131AC" w:rsidRPr="00804D65" w:rsidRDefault="003131AC" w:rsidP="00AD5D72">
            <w:r w:rsidRPr="00804D65">
              <w:lastRenderedPageBreak/>
              <w:t>Читают, перечитывают текст, отвечают на вопросы. Работают с текстом, находят нужные строчки.</w:t>
            </w:r>
          </w:p>
          <w:p w:rsidR="003131AC" w:rsidRPr="00804D65" w:rsidRDefault="003131AC" w:rsidP="00AD5D72">
            <w:r w:rsidRPr="00804D65">
              <w:lastRenderedPageBreak/>
              <w:t>Работают со словарем.</w:t>
            </w:r>
          </w:p>
          <w:p w:rsidR="003131AC" w:rsidRPr="00804D65" w:rsidRDefault="003131AC" w:rsidP="00AD5D72">
            <w:r w:rsidRPr="00804D65">
              <w:t>Работают с  репродукцией  картины А.Мещерского  «У лесного озера».</w:t>
            </w:r>
          </w:p>
          <w:p w:rsidR="003131AC" w:rsidRPr="00804D65" w:rsidRDefault="003131AC" w:rsidP="00AD5D72">
            <w:r w:rsidRPr="00804D65">
              <w:t>Слушают музыку С.  Рохманинова,  В. Калинникова.</w:t>
            </w:r>
          </w:p>
          <w:p w:rsidR="003131AC" w:rsidRPr="00804D65" w:rsidRDefault="003131AC" w:rsidP="00AD5D72">
            <w:r w:rsidRPr="00804D65">
              <w:t>Фронтальный и индивидуальный контроль.</w:t>
            </w:r>
          </w:p>
          <w:p w:rsidR="003131AC" w:rsidRPr="00804D65" w:rsidRDefault="003131AC" w:rsidP="00AD5D72">
            <w:r w:rsidRPr="00804D65">
              <w:t>Самостоятельно маркируют.</w:t>
            </w:r>
          </w:p>
          <w:p w:rsidR="003131AC" w:rsidRPr="00804D65" w:rsidRDefault="003131AC" w:rsidP="00AD5D72"/>
        </w:tc>
      </w:tr>
      <w:tr w:rsidR="003131AC" w:rsidRPr="00804D65" w:rsidTr="00AD5D72">
        <w:trPr>
          <w:trHeight w:val="1855"/>
        </w:trPr>
        <w:tc>
          <w:tcPr>
            <w:tcW w:w="1419" w:type="dxa"/>
          </w:tcPr>
          <w:p w:rsidR="003131AC" w:rsidRPr="00804D65" w:rsidRDefault="003131AC" w:rsidP="00AD5D72">
            <w:r w:rsidRPr="00804D65">
              <w:lastRenderedPageBreak/>
              <w:t>121-124.</w:t>
            </w:r>
          </w:p>
          <w:p w:rsidR="003131AC" w:rsidRPr="00804D65" w:rsidRDefault="003131AC" w:rsidP="00AD5D72">
            <w:r w:rsidRPr="00804D65">
              <w:t>К.Паустовский «Растрёпанный воробей».</w:t>
            </w:r>
          </w:p>
          <w:p w:rsidR="003131AC" w:rsidRPr="00804D65" w:rsidRDefault="003131AC" w:rsidP="00AD5D72"/>
        </w:tc>
        <w:tc>
          <w:tcPr>
            <w:tcW w:w="2268" w:type="dxa"/>
          </w:tcPr>
          <w:p w:rsidR="003131AC" w:rsidRPr="00804D65" w:rsidRDefault="003131AC" w:rsidP="00AD5D72">
            <w:r w:rsidRPr="00804D65">
              <w:t>Продолжить работать над тем, чтобы дети учились сра</w:t>
            </w:r>
            <w:r w:rsidRPr="00804D65">
              <w:t>в</w:t>
            </w:r>
            <w:r w:rsidRPr="00804D65">
              <w:t>нивать разные то</w:t>
            </w:r>
            <w:r w:rsidRPr="00804D65">
              <w:t>ч</w:t>
            </w:r>
            <w:r w:rsidRPr="00804D65">
              <w:t>ки зрения на одну проблему и выск</w:t>
            </w:r>
            <w:r w:rsidRPr="00804D65">
              <w:t>а</w:t>
            </w:r>
            <w:r w:rsidRPr="00804D65">
              <w:t>зывать свое мн</w:t>
            </w:r>
            <w:r w:rsidRPr="00804D65">
              <w:t>е</w:t>
            </w:r>
            <w:r w:rsidRPr="00804D65">
              <w:t>ние.</w:t>
            </w:r>
          </w:p>
          <w:p w:rsidR="003131AC" w:rsidRPr="00804D65" w:rsidRDefault="003131AC" w:rsidP="00AD5D72">
            <w:r w:rsidRPr="00804D65">
              <w:t>.</w:t>
            </w:r>
          </w:p>
        </w:tc>
        <w:tc>
          <w:tcPr>
            <w:tcW w:w="2268" w:type="dxa"/>
          </w:tcPr>
          <w:p w:rsidR="003131AC" w:rsidRPr="00804D65" w:rsidRDefault="003131AC" w:rsidP="00AD5D72">
            <w:r w:rsidRPr="00804D65">
              <w:t xml:space="preserve">Самоопределение: </w:t>
            </w:r>
          </w:p>
          <w:p w:rsidR="003131AC" w:rsidRPr="00804D65" w:rsidRDefault="003131AC" w:rsidP="00AD5D72">
            <w:r w:rsidRPr="00804D65">
              <w:t>учет чужой точки зрения</w:t>
            </w:r>
          </w:p>
          <w:p w:rsidR="003131AC" w:rsidRPr="00804D65" w:rsidRDefault="003131AC" w:rsidP="00AD5D72">
            <w:r w:rsidRPr="00804D65">
              <w:t xml:space="preserve">контроль и </w:t>
            </w:r>
          </w:p>
          <w:p w:rsidR="003131AC" w:rsidRPr="00804D65" w:rsidRDefault="003131AC" w:rsidP="00AD5D72">
            <w:r w:rsidRPr="00804D65">
              <w:t>самоконтроль,</w:t>
            </w:r>
          </w:p>
          <w:p w:rsidR="003131AC" w:rsidRPr="00804D65" w:rsidRDefault="003131AC" w:rsidP="00AD5D72">
            <w:r w:rsidRPr="00804D65">
              <w:t>оценка и само</w:t>
            </w:r>
          </w:p>
          <w:p w:rsidR="003131AC" w:rsidRPr="00804D65" w:rsidRDefault="003131AC" w:rsidP="00AD5D72">
            <w:r w:rsidRPr="00804D65">
              <w:t>оценка процесса и результата учебной   деятельности.</w:t>
            </w:r>
          </w:p>
          <w:p w:rsidR="003131AC" w:rsidRPr="00804D65" w:rsidRDefault="003131AC" w:rsidP="00AD5D72">
            <w:r w:rsidRPr="00804D65">
              <w:t xml:space="preserve">Развитие этических чувства - стыда, </w:t>
            </w:r>
          </w:p>
          <w:p w:rsidR="003131AC" w:rsidRPr="00804D65" w:rsidRDefault="003131AC" w:rsidP="00AD5D72">
            <w:r w:rsidRPr="00804D65">
              <w:t>вины, совести,</w:t>
            </w:r>
          </w:p>
          <w:p w:rsidR="003131AC" w:rsidRPr="00804D65" w:rsidRDefault="003131AC" w:rsidP="00AD5D72">
            <w:r w:rsidRPr="00804D65">
              <w:t>как регуляторов морального</w:t>
            </w:r>
          </w:p>
          <w:p w:rsidR="003131AC" w:rsidRPr="00804D65" w:rsidRDefault="003131AC" w:rsidP="00AD5D72">
            <w:r w:rsidRPr="00804D65">
              <w:lastRenderedPageBreak/>
              <w:t>поведения.</w:t>
            </w:r>
          </w:p>
        </w:tc>
        <w:tc>
          <w:tcPr>
            <w:tcW w:w="3827" w:type="dxa"/>
          </w:tcPr>
          <w:p w:rsidR="003131AC" w:rsidRPr="00804D65" w:rsidRDefault="003131AC" w:rsidP="00AD5D72">
            <w:r w:rsidRPr="00804D65">
              <w:lastRenderedPageBreak/>
              <w:t>Поиск  и выделение необходимой информации в тексте и словаре. Передача информации устным способом. (Расскажи все, что ты знаешь про   Пашку )</w:t>
            </w:r>
          </w:p>
          <w:p w:rsidR="003131AC" w:rsidRPr="00804D65" w:rsidRDefault="003131AC" w:rsidP="00AD5D72"/>
          <w:p w:rsidR="003131AC" w:rsidRPr="00804D65" w:rsidRDefault="003131AC" w:rsidP="00AD5D72"/>
        </w:tc>
        <w:tc>
          <w:tcPr>
            <w:tcW w:w="1701" w:type="dxa"/>
          </w:tcPr>
          <w:p w:rsidR="003131AC" w:rsidRPr="00804D65" w:rsidRDefault="003131AC" w:rsidP="00AD5D72">
            <w:r w:rsidRPr="00804D65">
              <w:t>Формировать и удерживать учебную задачу.</w:t>
            </w:r>
          </w:p>
          <w:p w:rsidR="003131AC" w:rsidRPr="00804D65" w:rsidRDefault="003131AC" w:rsidP="00AD5D72">
            <w:r w:rsidRPr="00804D65">
              <w:t>Осуществлять итоговый и пошаговый контроль за результатом.</w:t>
            </w:r>
          </w:p>
          <w:p w:rsidR="003131AC" w:rsidRPr="00804D65" w:rsidRDefault="003131AC" w:rsidP="00AD5D72"/>
        </w:tc>
        <w:tc>
          <w:tcPr>
            <w:tcW w:w="1984" w:type="dxa"/>
          </w:tcPr>
          <w:p w:rsidR="003131AC" w:rsidRPr="00804D65" w:rsidRDefault="003131AC" w:rsidP="00AD5D72">
            <w:r w:rsidRPr="00804D65">
              <w:t>. Учитывать разные мнения и интересы</w:t>
            </w:r>
          </w:p>
          <w:p w:rsidR="003131AC" w:rsidRPr="00804D65" w:rsidRDefault="003131AC" w:rsidP="00AD5D72">
            <w:r w:rsidRPr="00804D65">
              <w:t>и обосновывать собственную</w:t>
            </w:r>
          </w:p>
          <w:p w:rsidR="003131AC" w:rsidRPr="00804D65" w:rsidRDefault="003131AC" w:rsidP="00AD5D72">
            <w:r w:rsidRPr="00804D65">
              <w:t>позицию.</w:t>
            </w:r>
          </w:p>
          <w:p w:rsidR="003131AC" w:rsidRPr="00804D65" w:rsidRDefault="003131AC" w:rsidP="00AD5D72">
            <w:r w:rsidRPr="00804D65">
              <w:t xml:space="preserve">Адекватно использовать речевые средства </w:t>
            </w:r>
          </w:p>
          <w:p w:rsidR="003131AC" w:rsidRPr="00804D65" w:rsidRDefault="003131AC" w:rsidP="00AD5D72">
            <w:r w:rsidRPr="00804D65">
              <w:t xml:space="preserve">для решения различных коммуникативных задач, </w:t>
            </w:r>
            <w:r w:rsidRPr="00804D65">
              <w:lastRenderedPageBreak/>
              <w:t>строить монологическое высказывание.</w:t>
            </w:r>
          </w:p>
        </w:tc>
        <w:tc>
          <w:tcPr>
            <w:tcW w:w="2047" w:type="dxa"/>
            <w:gridSpan w:val="2"/>
          </w:tcPr>
          <w:p w:rsidR="003131AC" w:rsidRPr="00804D65" w:rsidRDefault="003131AC" w:rsidP="00AD5D72">
            <w:r w:rsidRPr="00804D65">
              <w:lastRenderedPageBreak/>
              <w:t>Читают, высказывают свое мнение, отвечают на вопросы, пересказывают.</w:t>
            </w:r>
          </w:p>
          <w:p w:rsidR="003131AC" w:rsidRPr="00804D65" w:rsidRDefault="003131AC" w:rsidP="00AD5D72">
            <w:r w:rsidRPr="00804D65">
              <w:t>Фронтальный и индивидуальный контроль.</w:t>
            </w:r>
          </w:p>
        </w:tc>
      </w:tr>
      <w:tr w:rsidR="003131AC" w:rsidRPr="00804D65" w:rsidTr="00AD5D72">
        <w:trPr>
          <w:trHeight w:val="2321"/>
        </w:trPr>
        <w:tc>
          <w:tcPr>
            <w:tcW w:w="1419" w:type="dxa"/>
          </w:tcPr>
          <w:p w:rsidR="003131AC" w:rsidRPr="00804D65" w:rsidRDefault="003131AC" w:rsidP="00AD5D72">
            <w:r w:rsidRPr="00804D65">
              <w:lastRenderedPageBreak/>
              <w:t>125-126.</w:t>
            </w:r>
          </w:p>
          <w:p w:rsidR="003131AC" w:rsidRPr="00804D65" w:rsidRDefault="003131AC" w:rsidP="00AD5D72">
            <w:r w:rsidRPr="00804D65">
              <w:t>А.Пушкин «Цветок».</w:t>
            </w:r>
          </w:p>
          <w:p w:rsidR="003131AC" w:rsidRPr="00804D65" w:rsidRDefault="003131AC" w:rsidP="00AD5D72"/>
        </w:tc>
        <w:tc>
          <w:tcPr>
            <w:tcW w:w="2268" w:type="dxa"/>
          </w:tcPr>
          <w:p w:rsidR="003131AC" w:rsidRPr="00804D65" w:rsidRDefault="003131AC" w:rsidP="00AD5D72">
            <w:r w:rsidRPr="00804D65">
              <w:t>Работать над формированием у школьников навыка перечитывать текст и находить в нем нужные фрагменты, участвовать в коллективном обсуждении.</w:t>
            </w:r>
          </w:p>
        </w:tc>
        <w:tc>
          <w:tcPr>
            <w:tcW w:w="2268" w:type="dxa"/>
          </w:tcPr>
          <w:p w:rsidR="003131AC" w:rsidRPr="00804D65" w:rsidRDefault="003131AC" w:rsidP="00AD5D72">
            <w:r w:rsidRPr="00804D65">
              <w:t>Уважительное отношение к иному мнению, истории и культуре народа.</w:t>
            </w:r>
          </w:p>
          <w:p w:rsidR="003131AC" w:rsidRPr="00804D65" w:rsidRDefault="003131AC" w:rsidP="00AD5D72">
            <w:r w:rsidRPr="00804D65">
              <w:t>Эмпатия   как понимание  чувств других людей и сопереживание им.</w:t>
            </w:r>
          </w:p>
        </w:tc>
        <w:tc>
          <w:tcPr>
            <w:tcW w:w="3827" w:type="dxa"/>
          </w:tcPr>
          <w:p w:rsidR="003131AC" w:rsidRPr="00804D65" w:rsidRDefault="003131AC" w:rsidP="00AD5D72">
            <w:r w:rsidRPr="00804D65">
              <w:t>Поиск  и выделение необходимой информации;</w:t>
            </w:r>
          </w:p>
          <w:p w:rsidR="003131AC" w:rsidRPr="00804D65" w:rsidRDefault="003131AC" w:rsidP="00AD5D72">
            <w:r w:rsidRPr="00804D65">
              <w:t>поиск нужных строчек.</w:t>
            </w:r>
          </w:p>
          <w:p w:rsidR="003131AC" w:rsidRPr="00804D65" w:rsidRDefault="003131AC" w:rsidP="00AD5D72">
            <w:r w:rsidRPr="00804D65">
              <w:t>Строить рассуждения в форме связи простых суждений об объекте.</w:t>
            </w:r>
          </w:p>
          <w:p w:rsidR="003131AC" w:rsidRPr="00804D65" w:rsidRDefault="003131AC" w:rsidP="00AD5D72"/>
        </w:tc>
        <w:tc>
          <w:tcPr>
            <w:tcW w:w="1701" w:type="dxa"/>
          </w:tcPr>
          <w:p w:rsidR="003131AC" w:rsidRPr="00804D65" w:rsidRDefault="003131AC" w:rsidP="00AD5D72">
            <w:r w:rsidRPr="00804D65">
              <w:t>Определять последовательность</w:t>
            </w:r>
          </w:p>
          <w:p w:rsidR="003131AC" w:rsidRPr="00804D65" w:rsidRDefault="003131AC" w:rsidP="00AD5D72">
            <w:r w:rsidRPr="00804D65">
              <w:t>промежуточных целей и соответствующих</w:t>
            </w:r>
          </w:p>
          <w:p w:rsidR="003131AC" w:rsidRPr="00804D65" w:rsidRDefault="003131AC" w:rsidP="00AD5D72">
            <w:r w:rsidRPr="00804D65">
              <w:t>им действий с учетом  конечного</w:t>
            </w:r>
          </w:p>
          <w:p w:rsidR="003131AC" w:rsidRPr="00804D65" w:rsidRDefault="003131AC" w:rsidP="00AD5D72">
            <w:r w:rsidRPr="00804D65">
              <w:t xml:space="preserve">  результата.</w:t>
            </w:r>
          </w:p>
        </w:tc>
        <w:tc>
          <w:tcPr>
            <w:tcW w:w="1984" w:type="dxa"/>
          </w:tcPr>
          <w:p w:rsidR="003131AC" w:rsidRPr="00804D65" w:rsidRDefault="003131AC" w:rsidP="00AD5D72">
            <w:r w:rsidRPr="00804D65">
              <w:t>Учитывать разные мнения и интересы</w:t>
            </w:r>
          </w:p>
          <w:p w:rsidR="003131AC" w:rsidRPr="00804D65" w:rsidRDefault="003131AC" w:rsidP="00AD5D72">
            <w:r w:rsidRPr="00804D65">
              <w:t>и обосновывать собственную</w:t>
            </w:r>
          </w:p>
          <w:p w:rsidR="003131AC" w:rsidRPr="00804D65" w:rsidRDefault="003131AC" w:rsidP="00AD5D72">
            <w:r w:rsidRPr="00804D65">
              <w:t>позицию.</w:t>
            </w:r>
          </w:p>
          <w:p w:rsidR="003131AC" w:rsidRPr="00804D65" w:rsidRDefault="003131AC" w:rsidP="00AD5D72">
            <w:r w:rsidRPr="00804D65">
              <w:t xml:space="preserve">Адекватно использовать речевые средства </w:t>
            </w:r>
          </w:p>
          <w:p w:rsidR="003131AC" w:rsidRPr="00804D65" w:rsidRDefault="003131AC" w:rsidP="00AD5D72">
            <w:r w:rsidRPr="00804D65">
              <w:t>для решения различных коммуникативных задач, строить монологическое высказывание.</w:t>
            </w:r>
          </w:p>
        </w:tc>
        <w:tc>
          <w:tcPr>
            <w:tcW w:w="2047" w:type="dxa"/>
            <w:gridSpan w:val="2"/>
          </w:tcPr>
          <w:p w:rsidR="003131AC" w:rsidRPr="00804D65" w:rsidRDefault="003131AC" w:rsidP="00AD5D72">
            <w:r w:rsidRPr="00804D65">
              <w:t>Читают стихотворение, пер</w:t>
            </w:r>
            <w:r w:rsidRPr="00804D65">
              <w:t>е</w:t>
            </w:r>
            <w:r w:rsidRPr="00804D65">
              <w:t>читывают, отвечают на вопросы. Работают с текстом, находят нужные строчки.</w:t>
            </w:r>
          </w:p>
          <w:p w:rsidR="003131AC" w:rsidRPr="00804D65" w:rsidRDefault="003131AC" w:rsidP="00AD5D72">
            <w:r w:rsidRPr="00804D65">
              <w:t>Работают с  репродукциями  картин  В. Боровиковского, З.Серебряковой. Отвечают на вопросы.</w:t>
            </w:r>
          </w:p>
          <w:p w:rsidR="003131AC" w:rsidRPr="00804D65" w:rsidRDefault="003131AC" w:rsidP="00AD5D72">
            <w:r w:rsidRPr="00804D65">
              <w:t xml:space="preserve">Слушают музыку </w:t>
            </w:r>
          </w:p>
          <w:p w:rsidR="003131AC" w:rsidRPr="00804D65" w:rsidRDefault="003131AC" w:rsidP="00AD5D72">
            <w:r w:rsidRPr="00804D65">
              <w:t>С. Прокофьева «Золушка».</w:t>
            </w:r>
          </w:p>
          <w:p w:rsidR="003131AC" w:rsidRPr="00804D65" w:rsidRDefault="003131AC" w:rsidP="00AD5D72">
            <w:r w:rsidRPr="00804D65">
              <w:t>Фронтальный контроль.</w:t>
            </w:r>
          </w:p>
        </w:tc>
      </w:tr>
      <w:tr w:rsidR="003131AC" w:rsidRPr="00804D65" w:rsidTr="00AD5D72">
        <w:trPr>
          <w:trHeight w:val="2009"/>
        </w:trPr>
        <w:tc>
          <w:tcPr>
            <w:tcW w:w="1419" w:type="dxa"/>
          </w:tcPr>
          <w:p w:rsidR="003131AC" w:rsidRPr="00804D65" w:rsidRDefault="003131AC" w:rsidP="00AD5D72">
            <w:r w:rsidRPr="00804D65">
              <w:lastRenderedPageBreak/>
              <w:t>127-128.</w:t>
            </w:r>
          </w:p>
          <w:p w:rsidR="003131AC" w:rsidRPr="00804D65" w:rsidRDefault="003131AC" w:rsidP="00AD5D72">
            <w:r w:rsidRPr="00804D65">
              <w:t xml:space="preserve"> Ю.Коваль «Под соснами».</w:t>
            </w:r>
          </w:p>
          <w:p w:rsidR="003131AC" w:rsidRPr="00804D65" w:rsidRDefault="003131AC" w:rsidP="00AD5D72"/>
        </w:tc>
        <w:tc>
          <w:tcPr>
            <w:tcW w:w="2268" w:type="dxa"/>
          </w:tcPr>
          <w:p w:rsidR="003131AC" w:rsidRPr="00804D65" w:rsidRDefault="003131AC" w:rsidP="00AD5D72">
            <w:r w:rsidRPr="00804D65">
              <w:t>Работать над формированием ум</w:t>
            </w:r>
            <w:r w:rsidRPr="00804D65">
              <w:t>е</w:t>
            </w:r>
            <w:r w:rsidRPr="00804D65">
              <w:t>ний  находить нужные фрагменты, примеры, доказывающие приведенное утверждение.</w:t>
            </w:r>
          </w:p>
          <w:p w:rsidR="003131AC" w:rsidRPr="00804D65" w:rsidRDefault="003131AC" w:rsidP="00AD5D72">
            <w:r w:rsidRPr="00804D65">
              <w:t xml:space="preserve"> в тексте и в картине. </w:t>
            </w:r>
          </w:p>
        </w:tc>
        <w:tc>
          <w:tcPr>
            <w:tcW w:w="2268" w:type="dxa"/>
          </w:tcPr>
          <w:p w:rsidR="003131AC" w:rsidRPr="00804D65" w:rsidRDefault="003131AC" w:rsidP="00AD5D72">
            <w:r w:rsidRPr="00804D65">
              <w:t>Находить в тексте ценностное отношение к природн</w:t>
            </w:r>
            <w:r w:rsidRPr="00804D65">
              <w:t>о</w:t>
            </w:r>
            <w:r w:rsidRPr="00804D65">
              <w:t>му миру.</w:t>
            </w:r>
          </w:p>
          <w:p w:rsidR="003131AC" w:rsidRPr="00804D65" w:rsidRDefault="003131AC" w:rsidP="00AD5D72">
            <w:r w:rsidRPr="00804D65">
              <w:t>Чувства сопричастности и гордости за своюродину.</w:t>
            </w:r>
          </w:p>
        </w:tc>
        <w:tc>
          <w:tcPr>
            <w:tcW w:w="3827" w:type="dxa"/>
          </w:tcPr>
          <w:p w:rsidR="003131AC" w:rsidRPr="00804D65" w:rsidRDefault="003131AC" w:rsidP="00AD5D72">
            <w:r w:rsidRPr="00804D65">
              <w:t>Поиск  и выделение необходимой информации в тексте и репродукции картины;</w:t>
            </w:r>
          </w:p>
          <w:p w:rsidR="003131AC" w:rsidRPr="00804D65" w:rsidRDefault="003131AC" w:rsidP="00AD5D72"/>
        </w:tc>
        <w:tc>
          <w:tcPr>
            <w:tcW w:w="1701" w:type="dxa"/>
          </w:tcPr>
          <w:p w:rsidR="003131AC" w:rsidRPr="00804D65" w:rsidRDefault="003131AC" w:rsidP="00AD5D72">
            <w:r w:rsidRPr="00804D65">
              <w:t>Формировать и удерживать учебную задачу.</w:t>
            </w:r>
          </w:p>
          <w:p w:rsidR="003131AC" w:rsidRPr="00804D65" w:rsidRDefault="003131AC" w:rsidP="00AD5D72">
            <w:r w:rsidRPr="00804D65">
              <w:t>Планировать свое действие в соответствии с поставленной задачей и условиями  ее ре</w:t>
            </w:r>
            <w:r w:rsidRPr="00804D65">
              <w:t>а</w:t>
            </w:r>
            <w:r w:rsidRPr="00804D65">
              <w:t>лизации.</w:t>
            </w:r>
          </w:p>
          <w:p w:rsidR="003131AC" w:rsidRPr="00804D65" w:rsidRDefault="003131AC" w:rsidP="00AD5D72">
            <w:r w:rsidRPr="00804D65">
              <w:t>Концентрация воли для преодоления з</w:t>
            </w:r>
            <w:r w:rsidRPr="00804D65">
              <w:t>а</w:t>
            </w:r>
            <w:r w:rsidRPr="00804D65">
              <w:t>труднений.</w:t>
            </w:r>
          </w:p>
        </w:tc>
        <w:tc>
          <w:tcPr>
            <w:tcW w:w="1984" w:type="dxa"/>
          </w:tcPr>
          <w:p w:rsidR="003131AC" w:rsidRPr="00804D65" w:rsidRDefault="003131AC" w:rsidP="00AD5D72">
            <w:r w:rsidRPr="00804D65">
              <w:t>Учитывать разные мнения и интересы</w:t>
            </w:r>
          </w:p>
          <w:p w:rsidR="003131AC" w:rsidRPr="00804D65" w:rsidRDefault="003131AC" w:rsidP="00AD5D72">
            <w:r w:rsidRPr="00804D65">
              <w:t>и обосновывать собственную</w:t>
            </w:r>
          </w:p>
          <w:p w:rsidR="003131AC" w:rsidRPr="00804D65" w:rsidRDefault="003131AC" w:rsidP="00AD5D72">
            <w:r w:rsidRPr="00804D65">
              <w:t>позицию.</w:t>
            </w:r>
          </w:p>
          <w:p w:rsidR="003131AC" w:rsidRPr="00804D65" w:rsidRDefault="003131AC" w:rsidP="00AD5D72">
            <w:r w:rsidRPr="00804D65">
              <w:t xml:space="preserve">Адекватно использовать речевые средства </w:t>
            </w:r>
          </w:p>
          <w:p w:rsidR="003131AC" w:rsidRPr="00804D65" w:rsidRDefault="003131AC" w:rsidP="00AD5D72">
            <w:r w:rsidRPr="00804D65">
              <w:t>для решения различных коммуникативных задач, строить монологическое высказывание.</w:t>
            </w:r>
          </w:p>
        </w:tc>
        <w:tc>
          <w:tcPr>
            <w:tcW w:w="2047" w:type="dxa"/>
            <w:gridSpan w:val="2"/>
          </w:tcPr>
          <w:p w:rsidR="003131AC" w:rsidRPr="00804D65" w:rsidRDefault="003131AC" w:rsidP="00AD5D72">
            <w:r w:rsidRPr="00804D65">
              <w:t>Читают текст, перечитывают, отвечают на вопросы. Работают с текстом, нах</w:t>
            </w:r>
            <w:r w:rsidRPr="00804D65">
              <w:t>о</w:t>
            </w:r>
            <w:r w:rsidRPr="00804D65">
              <w:t>дят нужные строчки.</w:t>
            </w:r>
          </w:p>
          <w:p w:rsidR="003131AC" w:rsidRPr="00804D65" w:rsidRDefault="003131AC" w:rsidP="00AD5D72">
            <w:r w:rsidRPr="00804D65">
              <w:t>Работают с  репродукциями  картин.</w:t>
            </w:r>
          </w:p>
        </w:tc>
      </w:tr>
      <w:tr w:rsidR="003131AC" w:rsidRPr="00804D65" w:rsidTr="00AD5D72">
        <w:trPr>
          <w:trHeight w:val="518"/>
        </w:trPr>
        <w:tc>
          <w:tcPr>
            <w:tcW w:w="1419" w:type="dxa"/>
          </w:tcPr>
          <w:p w:rsidR="003131AC" w:rsidRPr="00804D65" w:rsidRDefault="003131AC" w:rsidP="00AD5D72">
            <w:r w:rsidRPr="00804D65">
              <w:t>129-132.</w:t>
            </w:r>
          </w:p>
          <w:p w:rsidR="003131AC" w:rsidRPr="00804D65" w:rsidRDefault="003131AC" w:rsidP="00AD5D72">
            <w:r w:rsidRPr="00804D65">
              <w:t xml:space="preserve">А.Гайдар «Чук и Гек» </w:t>
            </w:r>
          </w:p>
          <w:p w:rsidR="003131AC" w:rsidRPr="00804D65" w:rsidRDefault="003131AC" w:rsidP="00AD5D72"/>
        </w:tc>
        <w:tc>
          <w:tcPr>
            <w:tcW w:w="2268" w:type="dxa"/>
          </w:tcPr>
          <w:p w:rsidR="003131AC" w:rsidRPr="00804D65" w:rsidRDefault="003131AC" w:rsidP="00AD5D72">
            <w:r w:rsidRPr="00804D65">
              <w:t>Формировать умение</w:t>
            </w:r>
          </w:p>
          <w:p w:rsidR="003131AC" w:rsidRPr="00804D65" w:rsidRDefault="003131AC" w:rsidP="00AD5D72">
            <w:r w:rsidRPr="00804D65">
              <w:t>характеризовать героев произведения с использов</w:t>
            </w:r>
            <w:r w:rsidRPr="00804D65">
              <w:t>а</w:t>
            </w:r>
            <w:r w:rsidRPr="00804D65">
              <w:t>нием художестве</w:t>
            </w:r>
            <w:r w:rsidRPr="00804D65">
              <w:t>н</w:t>
            </w:r>
            <w:r w:rsidRPr="00804D65">
              <w:t>но –выразительных средств данного текста и находить в тексте слова и выражения, характеризующие героя.</w:t>
            </w:r>
          </w:p>
        </w:tc>
        <w:tc>
          <w:tcPr>
            <w:tcW w:w="2268" w:type="dxa"/>
          </w:tcPr>
          <w:p w:rsidR="003131AC" w:rsidRPr="00804D65" w:rsidRDefault="003131AC" w:rsidP="00AD5D72">
            <w:r w:rsidRPr="00804D65">
              <w:t>. Развитие этических чувства - ст</w:t>
            </w:r>
            <w:r w:rsidRPr="00804D65">
              <w:t>ы</w:t>
            </w:r>
            <w:r w:rsidRPr="00804D65">
              <w:t xml:space="preserve">да, </w:t>
            </w:r>
          </w:p>
          <w:p w:rsidR="003131AC" w:rsidRPr="00804D65" w:rsidRDefault="003131AC" w:rsidP="00AD5D72">
            <w:r w:rsidRPr="00804D65">
              <w:t>вины, совести,</w:t>
            </w:r>
          </w:p>
          <w:p w:rsidR="003131AC" w:rsidRPr="00804D65" w:rsidRDefault="003131AC" w:rsidP="00AD5D72">
            <w:r w:rsidRPr="00804D65">
              <w:t xml:space="preserve">как регуляторов морального </w:t>
            </w:r>
          </w:p>
          <w:p w:rsidR="003131AC" w:rsidRPr="00804D65" w:rsidRDefault="003131AC" w:rsidP="00AD5D72">
            <w:r w:rsidRPr="00804D65">
              <w:t>поведения.</w:t>
            </w:r>
          </w:p>
          <w:p w:rsidR="003131AC" w:rsidRPr="00804D65" w:rsidRDefault="003131AC" w:rsidP="00AD5D72">
            <w:r w:rsidRPr="00804D65">
              <w:t>Эмпатия   как понимание  чувств других людей и сопереживание им.</w:t>
            </w:r>
          </w:p>
        </w:tc>
        <w:tc>
          <w:tcPr>
            <w:tcW w:w="3827" w:type="dxa"/>
          </w:tcPr>
          <w:p w:rsidR="003131AC" w:rsidRPr="00804D65" w:rsidRDefault="003131AC" w:rsidP="00AD5D72">
            <w:r w:rsidRPr="00804D65">
              <w:t>Осуществлять поиск необходимой информации для выполнения учебных заданий с использованием текста.</w:t>
            </w:r>
          </w:p>
          <w:p w:rsidR="003131AC" w:rsidRPr="00804D65" w:rsidRDefault="003131AC" w:rsidP="00AD5D72">
            <w:r w:rsidRPr="00804D65">
              <w:t>Проводить сравнение по заданным критериям.</w:t>
            </w:r>
          </w:p>
          <w:p w:rsidR="003131AC" w:rsidRPr="00804D65" w:rsidRDefault="003131AC" w:rsidP="00AD5D72">
            <w:r w:rsidRPr="00804D65">
              <w:t>Сравнение героев, анализ их поступков.</w:t>
            </w:r>
          </w:p>
        </w:tc>
        <w:tc>
          <w:tcPr>
            <w:tcW w:w="1701" w:type="dxa"/>
          </w:tcPr>
          <w:p w:rsidR="003131AC" w:rsidRPr="00804D65" w:rsidRDefault="003131AC" w:rsidP="00AD5D72">
            <w:r w:rsidRPr="00804D65">
              <w:t>Планировать свое действие в соответствии с поставленной задачей и условиями  ее ре</w:t>
            </w:r>
            <w:r w:rsidRPr="00804D65">
              <w:t>а</w:t>
            </w:r>
            <w:r w:rsidRPr="00804D65">
              <w:t>лизации.</w:t>
            </w:r>
          </w:p>
          <w:p w:rsidR="003131AC" w:rsidRPr="00804D65" w:rsidRDefault="003131AC" w:rsidP="00AD5D72">
            <w:r w:rsidRPr="00804D65">
              <w:t>Адекватно воспринимать оценку учителя.</w:t>
            </w:r>
          </w:p>
        </w:tc>
        <w:tc>
          <w:tcPr>
            <w:tcW w:w="1984" w:type="dxa"/>
          </w:tcPr>
          <w:p w:rsidR="003131AC" w:rsidRPr="00804D65" w:rsidRDefault="003131AC" w:rsidP="00AD5D72">
            <w:r w:rsidRPr="00804D65">
              <w:t xml:space="preserve">Коммуникация </w:t>
            </w:r>
          </w:p>
          <w:p w:rsidR="003131AC" w:rsidRPr="00804D65" w:rsidRDefault="003131AC" w:rsidP="00AD5D72">
            <w:r w:rsidRPr="00804D65">
              <w:t>как кооперация:</w:t>
            </w:r>
          </w:p>
          <w:p w:rsidR="003131AC" w:rsidRPr="00804D65" w:rsidRDefault="003131AC" w:rsidP="00AD5D72">
            <w:r w:rsidRPr="00804D65">
              <w:t>чтение по цепочке .</w:t>
            </w:r>
          </w:p>
          <w:p w:rsidR="003131AC" w:rsidRPr="00804D65" w:rsidRDefault="003131AC" w:rsidP="00AD5D72">
            <w:r w:rsidRPr="00804D65">
              <w:t>Учитывать разные мнения и интересы</w:t>
            </w:r>
          </w:p>
          <w:p w:rsidR="003131AC" w:rsidRPr="00804D65" w:rsidRDefault="003131AC" w:rsidP="00AD5D72">
            <w:r w:rsidRPr="00804D65">
              <w:t>и обосновывать собственную</w:t>
            </w:r>
          </w:p>
          <w:p w:rsidR="003131AC" w:rsidRPr="00804D65" w:rsidRDefault="003131AC" w:rsidP="00AD5D72">
            <w:r w:rsidRPr="00804D65">
              <w:t>позицию.</w:t>
            </w:r>
          </w:p>
          <w:p w:rsidR="003131AC" w:rsidRPr="00804D65" w:rsidRDefault="003131AC" w:rsidP="00AD5D72">
            <w:r w:rsidRPr="00804D65">
              <w:t xml:space="preserve">Адекватно использовать речевые средства </w:t>
            </w:r>
          </w:p>
          <w:p w:rsidR="003131AC" w:rsidRPr="00804D65" w:rsidRDefault="003131AC" w:rsidP="00AD5D72">
            <w:r w:rsidRPr="00804D65">
              <w:t xml:space="preserve">для решения различных </w:t>
            </w:r>
            <w:r w:rsidRPr="00804D65">
              <w:lastRenderedPageBreak/>
              <w:t>коммуникативных задач, строить монологическое высказывание.</w:t>
            </w:r>
          </w:p>
        </w:tc>
        <w:tc>
          <w:tcPr>
            <w:tcW w:w="2047" w:type="dxa"/>
            <w:gridSpan w:val="2"/>
          </w:tcPr>
          <w:p w:rsidR="003131AC" w:rsidRPr="00804D65" w:rsidRDefault="003131AC" w:rsidP="00AD5D72">
            <w:r w:rsidRPr="00804D65">
              <w:lastRenderedPageBreak/>
              <w:t>Читают  по цепочке. Высказывают свое мнение. Отвечают на вопросы, находят нужные слова и выражения.</w:t>
            </w:r>
          </w:p>
          <w:p w:rsidR="003131AC" w:rsidRPr="00804D65" w:rsidRDefault="003131AC" w:rsidP="00AD5D72">
            <w:r w:rsidRPr="00804D65">
              <w:t>Фронтальный и индивидуальный контроль.</w:t>
            </w:r>
          </w:p>
        </w:tc>
      </w:tr>
      <w:tr w:rsidR="003131AC" w:rsidRPr="00804D65" w:rsidTr="00AD5D72">
        <w:trPr>
          <w:trHeight w:val="818"/>
        </w:trPr>
        <w:tc>
          <w:tcPr>
            <w:tcW w:w="1419" w:type="dxa"/>
          </w:tcPr>
          <w:p w:rsidR="003131AC" w:rsidRPr="00804D65" w:rsidRDefault="003131AC" w:rsidP="00AD5D72">
            <w:r w:rsidRPr="00804D65">
              <w:lastRenderedPageBreak/>
              <w:t>Х:133-136.</w:t>
            </w:r>
          </w:p>
          <w:p w:rsidR="003131AC" w:rsidRPr="00804D65" w:rsidRDefault="003131AC" w:rsidP="00AD5D72">
            <w:r w:rsidRPr="00804D65">
              <w:t>К.Паустовский «Стальное колечко».</w:t>
            </w:r>
          </w:p>
          <w:p w:rsidR="003131AC" w:rsidRPr="00804D65" w:rsidRDefault="003131AC" w:rsidP="00AD5D72">
            <w:r w:rsidRPr="00804D65">
              <w:t>С.126-137</w:t>
            </w:r>
          </w:p>
        </w:tc>
        <w:tc>
          <w:tcPr>
            <w:tcW w:w="2268" w:type="dxa"/>
          </w:tcPr>
          <w:p w:rsidR="003131AC" w:rsidRPr="00804D65" w:rsidRDefault="003131AC" w:rsidP="00AD5D72">
            <w:r w:rsidRPr="00804D65">
              <w:t>Находить в тексте слова и выражения, характеризующие героя и события. Анализ и мотивы поступка Формулировать, основываясь на текст, простые выводы.персонажа.</w:t>
            </w:r>
          </w:p>
          <w:p w:rsidR="003131AC" w:rsidRPr="00804D65" w:rsidRDefault="003131AC" w:rsidP="00AD5D72"/>
        </w:tc>
        <w:tc>
          <w:tcPr>
            <w:tcW w:w="2268" w:type="dxa"/>
          </w:tcPr>
          <w:p w:rsidR="003131AC" w:rsidRPr="00804D65" w:rsidRDefault="003131AC" w:rsidP="00AD5D72">
            <w:r w:rsidRPr="00804D65">
              <w:t>Этические чувства: прежде всего доброжелательность и эмоционально –нравственная отзывчивость.</w:t>
            </w:r>
          </w:p>
          <w:p w:rsidR="003131AC" w:rsidRPr="00804D65" w:rsidRDefault="003131AC" w:rsidP="00AD5D72">
            <w:r w:rsidRPr="00804D65">
              <w:t>Эмпатия   как понимание  чувств других людей и сопереживание им.</w:t>
            </w:r>
          </w:p>
        </w:tc>
        <w:tc>
          <w:tcPr>
            <w:tcW w:w="3827" w:type="dxa"/>
          </w:tcPr>
          <w:p w:rsidR="003131AC" w:rsidRPr="00804D65" w:rsidRDefault="003131AC" w:rsidP="00AD5D72">
            <w:r w:rsidRPr="00804D65">
              <w:t>Осуществлять поиск необходимой информации для выполнения учебных заданий с использованием текста.</w:t>
            </w:r>
          </w:p>
          <w:p w:rsidR="003131AC" w:rsidRPr="00804D65" w:rsidRDefault="003131AC" w:rsidP="00AD5D72">
            <w:r w:rsidRPr="00804D65">
              <w:t>Проводить сравнение по заданным критериям.</w:t>
            </w:r>
          </w:p>
          <w:p w:rsidR="003131AC" w:rsidRPr="00804D65" w:rsidRDefault="003131AC" w:rsidP="00AD5D72">
            <w:r w:rsidRPr="00804D65">
              <w:t>Сравнение героев, анализ их поступков.</w:t>
            </w:r>
          </w:p>
        </w:tc>
        <w:tc>
          <w:tcPr>
            <w:tcW w:w="1701" w:type="dxa"/>
          </w:tcPr>
          <w:p w:rsidR="003131AC" w:rsidRPr="00804D65" w:rsidRDefault="003131AC" w:rsidP="00AD5D72">
            <w:r w:rsidRPr="00804D65">
              <w:t>Планировать свое действие в соответствии с поставленной задачей и условиями  ее ре</w:t>
            </w:r>
            <w:r w:rsidRPr="00804D65">
              <w:t>а</w:t>
            </w:r>
            <w:r w:rsidRPr="00804D65">
              <w:t>лизации.</w:t>
            </w:r>
          </w:p>
          <w:p w:rsidR="003131AC" w:rsidRPr="00804D65" w:rsidRDefault="003131AC" w:rsidP="00AD5D72">
            <w:r w:rsidRPr="00804D65">
              <w:t>Концентрация воли для преодоления з</w:t>
            </w:r>
            <w:r w:rsidRPr="00804D65">
              <w:t>а</w:t>
            </w:r>
            <w:r w:rsidRPr="00804D65">
              <w:t>труднений.</w:t>
            </w:r>
          </w:p>
        </w:tc>
        <w:tc>
          <w:tcPr>
            <w:tcW w:w="1984" w:type="dxa"/>
          </w:tcPr>
          <w:p w:rsidR="003131AC" w:rsidRPr="00804D65" w:rsidRDefault="003131AC" w:rsidP="00AD5D72">
            <w:r w:rsidRPr="00804D65">
              <w:t xml:space="preserve">Коммуникация </w:t>
            </w:r>
          </w:p>
          <w:p w:rsidR="003131AC" w:rsidRPr="00804D65" w:rsidRDefault="003131AC" w:rsidP="00AD5D72">
            <w:r w:rsidRPr="00804D65">
              <w:t>как кооперация:</w:t>
            </w:r>
          </w:p>
          <w:p w:rsidR="003131AC" w:rsidRPr="00804D65" w:rsidRDefault="003131AC" w:rsidP="00AD5D72">
            <w:r w:rsidRPr="00804D65">
              <w:t>чтение по цепочке</w:t>
            </w:r>
          </w:p>
          <w:p w:rsidR="003131AC" w:rsidRPr="00804D65" w:rsidRDefault="003131AC" w:rsidP="00AD5D72"/>
          <w:p w:rsidR="003131AC" w:rsidRPr="00804D65" w:rsidRDefault="003131AC" w:rsidP="00AD5D72">
            <w:r w:rsidRPr="00804D65">
              <w:t>Учитывать разные мнения и интересы</w:t>
            </w:r>
          </w:p>
          <w:p w:rsidR="003131AC" w:rsidRPr="00804D65" w:rsidRDefault="003131AC" w:rsidP="00AD5D72">
            <w:r w:rsidRPr="00804D65">
              <w:t>и обосновывать собственную</w:t>
            </w:r>
          </w:p>
          <w:p w:rsidR="003131AC" w:rsidRPr="00804D65" w:rsidRDefault="003131AC" w:rsidP="00AD5D72">
            <w:r w:rsidRPr="00804D65">
              <w:t>позицию.</w:t>
            </w:r>
          </w:p>
        </w:tc>
        <w:tc>
          <w:tcPr>
            <w:tcW w:w="2047" w:type="dxa"/>
            <w:gridSpan w:val="2"/>
          </w:tcPr>
          <w:p w:rsidR="003131AC" w:rsidRPr="00804D65" w:rsidRDefault="003131AC" w:rsidP="00AD5D72">
            <w:r w:rsidRPr="00804D65">
              <w:t>Учитывать разные мнения и и</w:t>
            </w:r>
            <w:r w:rsidRPr="00804D65">
              <w:t>н</w:t>
            </w:r>
            <w:r w:rsidRPr="00804D65">
              <w:t>тересы</w:t>
            </w:r>
          </w:p>
          <w:p w:rsidR="003131AC" w:rsidRPr="00804D65" w:rsidRDefault="003131AC" w:rsidP="00AD5D72">
            <w:r w:rsidRPr="00804D65">
              <w:t>и обосновывать собственную</w:t>
            </w:r>
          </w:p>
          <w:p w:rsidR="003131AC" w:rsidRPr="00804D65" w:rsidRDefault="003131AC" w:rsidP="00AD5D72">
            <w:r w:rsidRPr="00804D65">
              <w:t>позицию.</w:t>
            </w:r>
          </w:p>
          <w:p w:rsidR="003131AC" w:rsidRPr="00804D65" w:rsidRDefault="003131AC" w:rsidP="00AD5D72">
            <w:r w:rsidRPr="00804D65">
              <w:t xml:space="preserve">Адекватно использовать речевые средства </w:t>
            </w:r>
          </w:p>
          <w:p w:rsidR="003131AC" w:rsidRPr="00804D65" w:rsidRDefault="003131AC" w:rsidP="00AD5D72">
            <w:r w:rsidRPr="00804D65">
              <w:t>для решения различных коммуникативных з</w:t>
            </w:r>
            <w:r w:rsidRPr="00804D65">
              <w:t>а</w:t>
            </w:r>
            <w:r w:rsidRPr="00804D65">
              <w:t>дач, строить м</w:t>
            </w:r>
            <w:r w:rsidRPr="00804D65">
              <w:t>о</w:t>
            </w:r>
            <w:r w:rsidRPr="00804D65">
              <w:t>нологическое высказывание.</w:t>
            </w:r>
          </w:p>
        </w:tc>
      </w:tr>
    </w:tbl>
    <w:p w:rsidR="003131AC" w:rsidRPr="00804D65" w:rsidRDefault="003131AC" w:rsidP="003131AC"/>
    <w:p w:rsidR="003131AC" w:rsidRPr="00804D65" w:rsidRDefault="003131AC" w:rsidP="003131AC"/>
    <w:p w:rsidR="003131AC" w:rsidRPr="00804D65" w:rsidRDefault="003131AC" w:rsidP="003131AC"/>
    <w:p w:rsidR="003131AC" w:rsidRPr="00804D65" w:rsidRDefault="003131AC" w:rsidP="003131AC"/>
    <w:p w:rsidR="003131AC" w:rsidRPr="00804D65" w:rsidRDefault="003131AC" w:rsidP="003131AC"/>
    <w:p w:rsidR="003131AC" w:rsidRPr="007E5A53" w:rsidRDefault="003131AC" w:rsidP="003131AC">
      <w:pPr>
        <w:keepNext/>
        <w:autoSpaceDE w:val="0"/>
        <w:autoSpaceDN w:val="0"/>
        <w:adjustRightInd w:val="0"/>
        <w:spacing w:before="240" w:after="120" w:line="264" w:lineRule="auto"/>
        <w:jc w:val="center"/>
        <w:rPr>
          <w:b/>
          <w:bCs/>
        </w:rPr>
      </w:pPr>
      <w:bookmarkStart w:id="1" w:name="_Toc211314049"/>
      <w:bookmarkEnd w:id="1"/>
      <w:r>
        <w:rPr>
          <w:b/>
          <w:bCs/>
        </w:rPr>
        <w:t xml:space="preserve">КАЛЕНДАРНО - </w:t>
      </w:r>
      <w:r w:rsidRPr="007E5A53">
        <w:rPr>
          <w:b/>
          <w:bCs/>
        </w:rPr>
        <w:t>ТЕМАТИЧЕСКОЕ ПЛАНИРОВАНИЕ</w:t>
      </w:r>
    </w:p>
    <w:tbl>
      <w:tblPr>
        <w:tblW w:w="14250" w:type="dxa"/>
        <w:jc w:val="center"/>
        <w:tblCellSpacing w:w="0" w:type="dxa"/>
        <w:tblLayout w:type="fixed"/>
        <w:tblCellMar>
          <w:top w:w="60" w:type="dxa"/>
          <w:left w:w="60" w:type="dxa"/>
          <w:bottom w:w="60" w:type="dxa"/>
          <w:right w:w="60" w:type="dxa"/>
        </w:tblCellMar>
        <w:tblLook w:val="0000" w:firstRow="0" w:lastRow="0" w:firstColumn="0" w:lastColumn="0" w:noHBand="0" w:noVBand="0"/>
      </w:tblPr>
      <w:tblGrid>
        <w:gridCol w:w="1116"/>
        <w:gridCol w:w="7655"/>
        <w:gridCol w:w="2835"/>
        <w:gridCol w:w="1417"/>
        <w:gridCol w:w="1227"/>
      </w:tblGrid>
      <w:tr w:rsidR="003131AC" w:rsidRPr="007E5A53" w:rsidTr="00AD5D72">
        <w:trPr>
          <w:trHeight w:val="75"/>
          <w:tblCellSpacing w:w="0" w:type="dxa"/>
          <w:jc w:val="center"/>
        </w:trPr>
        <w:tc>
          <w:tcPr>
            <w:tcW w:w="1116" w:type="dxa"/>
            <w:vMerge w:val="restart"/>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p>
          <w:p w:rsidR="003131AC" w:rsidRPr="007E5A53" w:rsidRDefault="003131AC" w:rsidP="00AD5D72">
            <w:pPr>
              <w:autoSpaceDE w:val="0"/>
              <w:autoSpaceDN w:val="0"/>
              <w:adjustRightInd w:val="0"/>
              <w:spacing w:before="120" w:line="264" w:lineRule="auto"/>
              <w:jc w:val="center"/>
            </w:pPr>
            <w:r w:rsidRPr="007E5A53">
              <w:t>№ п/п</w:t>
            </w:r>
          </w:p>
        </w:tc>
        <w:tc>
          <w:tcPr>
            <w:tcW w:w="7655" w:type="dxa"/>
            <w:vMerge w:val="restart"/>
            <w:tcBorders>
              <w:top w:val="single" w:sz="6" w:space="0" w:color="000000"/>
              <w:left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p>
          <w:p w:rsidR="003131AC" w:rsidRPr="007E5A53" w:rsidRDefault="003131AC" w:rsidP="00AD5D72">
            <w:pPr>
              <w:autoSpaceDE w:val="0"/>
              <w:autoSpaceDN w:val="0"/>
              <w:adjustRightInd w:val="0"/>
              <w:spacing w:before="120" w:line="264" w:lineRule="auto"/>
              <w:jc w:val="center"/>
            </w:pPr>
            <w:r w:rsidRPr="007E5A53">
              <w:t xml:space="preserve">Тема </w:t>
            </w:r>
            <w:r>
              <w:t xml:space="preserve"> </w:t>
            </w:r>
            <w:r w:rsidRPr="007E5A53">
              <w:t>урока</w:t>
            </w:r>
          </w:p>
        </w:tc>
        <w:tc>
          <w:tcPr>
            <w:tcW w:w="2835" w:type="dxa"/>
            <w:vMerge w:val="restart"/>
            <w:tcBorders>
              <w:top w:val="single" w:sz="6" w:space="0" w:color="000000"/>
              <w:left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p>
          <w:p w:rsidR="003131AC" w:rsidRPr="007E5A53" w:rsidRDefault="003131AC" w:rsidP="00AD5D72">
            <w:pPr>
              <w:autoSpaceDE w:val="0"/>
              <w:autoSpaceDN w:val="0"/>
              <w:adjustRightInd w:val="0"/>
              <w:spacing w:line="264" w:lineRule="auto"/>
              <w:jc w:val="center"/>
            </w:pPr>
          </w:p>
          <w:p w:rsidR="003131AC" w:rsidRPr="007E5A53" w:rsidRDefault="003131AC" w:rsidP="00AD5D72">
            <w:pPr>
              <w:autoSpaceDE w:val="0"/>
              <w:autoSpaceDN w:val="0"/>
              <w:adjustRightInd w:val="0"/>
              <w:spacing w:line="264" w:lineRule="auto"/>
              <w:jc w:val="center"/>
            </w:pPr>
            <w:r w:rsidRPr="007E5A53">
              <w:t>Д/з</w:t>
            </w:r>
          </w:p>
        </w:tc>
        <w:tc>
          <w:tcPr>
            <w:tcW w:w="2644" w:type="dxa"/>
            <w:gridSpan w:val="2"/>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before="120" w:line="264" w:lineRule="auto"/>
              <w:jc w:val="center"/>
            </w:pPr>
            <w:r w:rsidRPr="007E5A53">
              <w:t xml:space="preserve">Дата </w:t>
            </w:r>
          </w:p>
          <w:p w:rsidR="003131AC" w:rsidRPr="007E5A53" w:rsidRDefault="003131AC" w:rsidP="00AD5D72">
            <w:pPr>
              <w:autoSpaceDE w:val="0"/>
              <w:autoSpaceDN w:val="0"/>
              <w:adjustRightInd w:val="0"/>
              <w:spacing w:line="264" w:lineRule="auto"/>
              <w:jc w:val="center"/>
            </w:pPr>
            <w:r w:rsidRPr="007E5A53">
              <w:t>проведения</w:t>
            </w:r>
          </w:p>
        </w:tc>
      </w:tr>
      <w:tr w:rsidR="003131AC" w:rsidRPr="007E5A53" w:rsidTr="00AD5D72">
        <w:tblPrEx>
          <w:tblCellSpacing w:w="-8" w:type="dxa"/>
        </w:tblPrEx>
        <w:trPr>
          <w:trHeight w:val="75"/>
          <w:tblCellSpacing w:w="-8" w:type="dxa"/>
          <w:jc w:val="center"/>
        </w:trPr>
        <w:tc>
          <w:tcPr>
            <w:tcW w:w="1116" w:type="dxa"/>
            <w:vMerge/>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rPr>
                <w:b/>
                <w:bCs/>
              </w:rPr>
            </w:pPr>
          </w:p>
        </w:tc>
        <w:tc>
          <w:tcPr>
            <w:tcW w:w="7655" w:type="dxa"/>
            <w:vMerge/>
            <w:tcBorders>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rPr>
                <w:b/>
                <w:bCs/>
              </w:rPr>
            </w:pPr>
          </w:p>
        </w:tc>
        <w:tc>
          <w:tcPr>
            <w:tcW w:w="2835" w:type="dxa"/>
            <w:vMerge/>
            <w:tcBorders>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rPr>
                <w:b/>
                <w:bCs/>
              </w:rPr>
            </w:pPr>
          </w:p>
        </w:tc>
        <w:tc>
          <w:tcPr>
            <w:tcW w:w="1417"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ind w:left="-30" w:right="-30"/>
              <w:jc w:val="center"/>
            </w:pPr>
            <w:r w:rsidRPr="007E5A53">
              <w:t>план</w:t>
            </w:r>
          </w:p>
        </w:tc>
        <w:tc>
          <w:tcPr>
            <w:tcW w:w="1227"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ind w:left="-30" w:right="-30"/>
              <w:jc w:val="center"/>
            </w:pPr>
            <w:r w:rsidRPr="007E5A53">
              <w:t>факт</w:t>
            </w:r>
          </w:p>
        </w:tc>
      </w:tr>
      <w:tr w:rsidR="003131AC" w:rsidRPr="007E5A53" w:rsidTr="00AD5D72">
        <w:tblPrEx>
          <w:tblCellSpacing w:w="-8" w:type="dxa"/>
        </w:tblPrEx>
        <w:trPr>
          <w:tblCellSpacing w:w="-8" w:type="dxa"/>
          <w:jc w:val="center"/>
        </w:trPr>
        <w:tc>
          <w:tcPr>
            <w:tcW w:w="14250" w:type="dxa"/>
            <w:gridSpan w:val="5"/>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tabs>
                <w:tab w:val="left" w:pos="5895"/>
                <w:tab w:val="center" w:pos="7725"/>
              </w:tabs>
              <w:autoSpaceDE w:val="0"/>
              <w:autoSpaceDN w:val="0"/>
              <w:adjustRightInd w:val="0"/>
              <w:spacing w:before="45" w:after="45" w:line="264" w:lineRule="auto"/>
              <w:jc w:val="center"/>
              <w:rPr>
                <w:b/>
                <w:bCs/>
              </w:rPr>
            </w:pPr>
            <w:r w:rsidRPr="007E5A53">
              <w:rPr>
                <w:b/>
                <w:bCs/>
              </w:rPr>
              <w:lastRenderedPageBreak/>
              <w:t xml:space="preserve">Учимся наблюдать и копим впечатления </w:t>
            </w:r>
          </w:p>
        </w:tc>
      </w:tr>
      <w:tr w:rsidR="003131AC" w:rsidRPr="007E5A53" w:rsidTr="00AD5D72">
        <w:tblPrEx>
          <w:tblCellSpacing w:w="-8" w:type="dxa"/>
        </w:tblPrEx>
        <w:trPr>
          <w:tblCellSpacing w:w="-8" w:type="dxa"/>
          <w:jc w:val="center"/>
        </w:trPr>
        <w:tc>
          <w:tcPr>
            <w:tcW w:w="1116"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rsidRPr="007E5A53">
              <w:t>1</w:t>
            </w:r>
          </w:p>
        </w:tc>
        <w:tc>
          <w:tcPr>
            <w:tcW w:w="7655"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Козлов «Июль».</w:t>
            </w:r>
            <w:r>
              <w:t>Приём олицетворения</w:t>
            </w:r>
          </w:p>
        </w:tc>
        <w:tc>
          <w:tcPr>
            <w:tcW w:w="2835"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7–9,</w:t>
            </w:r>
            <w:r>
              <w:t xml:space="preserve"> </w:t>
            </w:r>
            <w:r w:rsidRPr="007E5A53">
              <w:t>наизусть</w:t>
            </w:r>
          </w:p>
        </w:tc>
        <w:tc>
          <w:tcPr>
            <w:tcW w:w="1417"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t>02.09</w:t>
            </w:r>
          </w:p>
        </w:tc>
        <w:tc>
          <w:tcPr>
            <w:tcW w:w="1227"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p>
        </w:tc>
      </w:tr>
      <w:tr w:rsidR="003131AC" w:rsidRPr="007E5A53" w:rsidTr="00AD5D72">
        <w:tblPrEx>
          <w:tblCellSpacing w:w="-8" w:type="dxa"/>
        </w:tblPrEx>
        <w:trPr>
          <w:tblCellSpacing w:w="-8" w:type="dxa"/>
          <w:jc w:val="center"/>
        </w:trPr>
        <w:tc>
          <w:tcPr>
            <w:tcW w:w="1116"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rsidRPr="007E5A53">
              <w:t>2</w:t>
            </w:r>
          </w:p>
        </w:tc>
        <w:tc>
          <w:tcPr>
            <w:tcW w:w="7655"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rPr>
                <w:b/>
                <w:bCs/>
              </w:rPr>
            </w:pPr>
            <w:r w:rsidRPr="007E5A53">
              <w:t>Ю. Коваль «Березовый пирожок».</w:t>
            </w:r>
            <w:r w:rsidRPr="007E5A53">
              <w:rPr>
                <w:b/>
                <w:bCs/>
              </w:rPr>
              <w:t xml:space="preserve"> </w:t>
            </w:r>
          </w:p>
          <w:p w:rsidR="003131AC" w:rsidRPr="007E5A53" w:rsidRDefault="003131AC" w:rsidP="00AD5D72">
            <w:pPr>
              <w:autoSpaceDE w:val="0"/>
              <w:autoSpaceDN w:val="0"/>
              <w:adjustRightInd w:val="0"/>
              <w:spacing w:line="264" w:lineRule="auto"/>
            </w:pPr>
          </w:p>
        </w:tc>
        <w:tc>
          <w:tcPr>
            <w:tcW w:w="2835"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9–13,</w:t>
            </w:r>
          </w:p>
          <w:p w:rsidR="003131AC" w:rsidRPr="007E5A53" w:rsidRDefault="003131AC" w:rsidP="00AD5D72">
            <w:pPr>
              <w:autoSpaceDE w:val="0"/>
              <w:autoSpaceDN w:val="0"/>
              <w:adjustRightInd w:val="0"/>
              <w:spacing w:line="264" w:lineRule="auto"/>
            </w:pPr>
            <w:r>
              <w:t>вырази</w:t>
            </w:r>
            <w:r w:rsidRPr="007E5A53">
              <w:t>тельно читать</w:t>
            </w:r>
          </w:p>
        </w:tc>
        <w:tc>
          <w:tcPr>
            <w:tcW w:w="1417"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t>03.09</w:t>
            </w:r>
          </w:p>
        </w:tc>
        <w:tc>
          <w:tcPr>
            <w:tcW w:w="1227"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p>
        </w:tc>
      </w:tr>
      <w:tr w:rsidR="003131AC" w:rsidRPr="007E5A53" w:rsidTr="00AD5D72">
        <w:tblPrEx>
          <w:tblCellSpacing w:w="-8" w:type="dxa"/>
        </w:tblPrEx>
        <w:trPr>
          <w:tblCellSpacing w:w="-8" w:type="dxa"/>
          <w:jc w:val="center"/>
        </w:trPr>
        <w:tc>
          <w:tcPr>
            <w:tcW w:w="1116"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jc w:val="center"/>
            </w:pPr>
            <w:r w:rsidRPr="007E5A53">
              <w:t>3</w:t>
            </w:r>
          </w:p>
          <w:p w:rsidR="003131AC" w:rsidRPr="007E5A53" w:rsidRDefault="003131AC" w:rsidP="00AD5D72">
            <w:pPr>
              <w:autoSpaceDE w:val="0"/>
              <w:autoSpaceDN w:val="0"/>
              <w:adjustRightInd w:val="0"/>
              <w:spacing w:line="264" w:lineRule="auto"/>
              <w:jc w:val="center"/>
            </w:pPr>
          </w:p>
        </w:tc>
        <w:tc>
          <w:tcPr>
            <w:tcW w:w="7655"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pPr>
            <w:r w:rsidRPr="007E5A53">
              <w:t>Как научиться порождать сравнения?</w:t>
            </w:r>
          </w:p>
          <w:p w:rsidR="003131AC" w:rsidRPr="007E5A53" w:rsidRDefault="003131AC" w:rsidP="00AD5D72">
            <w:pPr>
              <w:autoSpaceDE w:val="0"/>
              <w:autoSpaceDN w:val="0"/>
              <w:adjustRightInd w:val="0"/>
              <w:spacing w:line="264" w:lineRule="auto"/>
            </w:pPr>
            <w:r w:rsidRPr="007E5A53">
              <w:t xml:space="preserve"> В. Маяковский </w:t>
            </w:r>
            <w:r>
              <w:t xml:space="preserve"> </w:t>
            </w:r>
            <w:r w:rsidRPr="007E5A53">
              <w:t>«Тучкины штучки». С. Козлов «Мимо белого…»</w:t>
            </w:r>
          </w:p>
        </w:tc>
        <w:tc>
          <w:tcPr>
            <w:tcW w:w="2835"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13–16,</w:t>
            </w:r>
            <w:r>
              <w:t xml:space="preserve"> </w:t>
            </w:r>
            <w:r w:rsidRPr="007E5A53">
              <w:t>наизусть</w:t>
            </w:r>
          </w:p>
        </w:tc>
        <w:tc>
          <w:tcPr>
            <w:tcW w:w="1417"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t>04.09</w:t>
            </w:r>
          </w:p>
        </w:tc>
        <w:tc>
          <w:tcPr>
            <w:tcW w:w="1227"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p>
        </w:tc>
      </w:tr>
      <w:tr w:rsidR="003131AC" w:rsidRPr="007E5A53" w:rsidTr="00AD5D72">
        <w:tblPrEx>
          <w:tblCellSpacing w:w="-8" w:type="dxa"/>
        </w:tblPrEx>
        <w:trPr>
          <w:tblCellSpacing w:w="-8" w:type="dxa"/>
          <w:jc w:val="center"/>
        </w:trPr>
        <w:tc>
          <w:tcPr>
            <w:tcW w:w="1116"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4</w:t>
            </w:r>
          </w:p>
        </w:tc>
        <w:tc>
          <w:tcPr>
            <w:tcW w:w="7655"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Есенин «Нивы сжаты, рощи голы…».</w:t>
            </w:r>
            <w:r w:rsidRPr="007E5A53">
              <w:rPr>
                <w:b/>
                <w:bCs/>
              </w:rPr>
              <w:t xml:space="preserve"> </w:t>
            </w:r>
          </w:p>
          <w:p w:rsidR="003131AC" w:rsidRPr="007E5A53" w:rsidRDefault="003131AC" w:rsidP="00AD5D72">
            <w:pPr>
              <w:autoSpaceDE w:val="0"/>
              <w:autoSpaceDN w:val="0"/>
              <w:adjustRightInd w:val="0"/>
              <w:spacing w:line="264" w:lineRule="auto"/>
            </w:pPr>
          </w:p>
        </w:tc>
        <w:tc>
          <w:tcPr>
            <w:tcW w:w="2835"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16–17,наизусть</w:t>
            </w:r>
          </w:p>
        </w:tc>
        <w:tc>
          <w:tcPr>
            <w:tcW w:w="1417"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t>07</w:t>
            </w:r>
            <w:r>
              <w:t>.09</w:t>
            </w:r>
          </w:p>
        </w:tc>
        <w:tc>
          <w:tcPr>
            <w:tcW w:w="1227"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p>
        </w:tc>
      </w:tr>
      <w:tr w:rsidR="003131AC" w:rsidRPr="007E5A53" w:rsidTr="00AD5D72">
        <w:tblPrEx>
          <w:tblCellSpacing w:w="-8" w:type="dxa"/>
        </w:tblPrEx>
        <w:trPr>
          <w:trHeight w:val="552"/>
          <w:tblCellSpacing w:w="-8" w:type="dxa"/>
          <w:jc w:val="center"/>
        </w:trPr>
        <w:tc>
          <w:tcPr>
            <w:tcW w:w="1116"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jc w:val="center"/>
            </w:pPr>
            <w:r>
              <w:t>5</w:t>
            </w:r>
          </w:p>
          <w:p w:rsidR="003131AC" w:rsidRPr="007E5A53" w:rsidRDefault="003131AC" w:rsidP="00AD5D72">
            <w:pPr>
              <w:autoSpaceDE w:val="0"/>
              <w:autoSpaceDN w:val="0"/>
              <w:adjustRightInd w:val="0"/>
              <w:spacing w:line="264" w:lineRule="auto"/>
            </w:pPr>
            <w:r>
              <w:t xml:space="preserve">       6</w:t>
            </w:r>
          </w:p>
        </w:tc>
        <w:tc>
          <w:tcPr>
            <w:tcW w:w="7655"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pPr>
            <w:r w:rsidRPr="007E5A53">
              <w:t xml:space="preserve">Сравнение. А. Пушкин «Вот ветер, тучи нагоняя…», </w:t>
            </w:r>
          </w:p>
          <w:p w:rsidR="003131AC" w:rsidRPr="007E5A53" w:rsidRDefault="003131AC" w:rsidP="00AD5D72">
            <w:pPr>
              <w:autoSpaceDE w:val="0"/>
              <w:autoSpaceDN w:val="0"/>
              <w:adjustRightInd w:val="0"/>
              <w:spacing w:line="264" w:lineRule="auto"/>
            </w:pPr>
            <w:r>
              <w:t xml:space="preserve"> А. Пушкин </w:t>
            </w:r>
            <w:r w:rsidRPr="007E5A53">
              <w:t>«Опрятней модного паркета…»</w:t>
            </w:r>
          </w:p>
        </w:tc>
        <w:tc>
          <w:tcPr>
            <w:tcW w:w="2835"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18–19,</w:t>
            </w:r>
          </w:p>
          <w:p w:rsidR="003131AC" w:rsidRPr="007E5A53" w:rsidRDefault="003131AC" w:rsidP="00AD5D72">
            <w:pPr>
              <w:autoSpaceDE w:val="0"/>
              <w:autoSpaceDN w:val="0"/>
              <w:adjustRightInd w:val="0"/>
              <w:spacing w:line="264" w:lineRule="auto"/>
            </w:pPr>
            <w:r w:rsidRPr="007E5A53">
              <w:t>выразительно читать</w:t>
            </w:r>
          </w:p>
        </w:tc>
        <w:tc>
          <w:tcPr>
            <w:tcW w:w="1417"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pPr>
            <w:r>
              <w:t>08.09</w:t>
            </w:r>
          </w:p>
          <w:p w:rsidR="003131AC" w:rsidRPr="007E5A53" w:rsidRDefault="003131AC" w:rsidP="00AD5D72">
            <w:pPr>
              <w:autoSpaceDE w:val="0"/>
              <w:autoSpaceDN w:val="0"/>
              <w:adjustRightInd w:val="0"/>
              <w:spacing w:line="264" w:lineRule="auto"/>
            </w:pPr>
            <w:r>
              <w:t>10.09</w:t>
            </w:r>
          </w:p>
        </w:tc>
        <w:tc>
          <w:tcPr>
            <w:tcW w:w="1227"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p>
        </w:tc>
      </w:tr>
      <w:tr w:rsidR="003131AC" w:rsidRPr="007E5A53" w:rsidTr="00AD5D72">
        <w:tblPrEx>
          <w:tblCellSpacing w:w="-8" w:type="dxa"/>
        </w:tblPrEx>
        <w:trPr>
          <w:tblCellSpacing w:w="-8" w:type="dxa"/>
          <w:jc w:val="center"/>
        </w:trPr>
        <w:tc>
          <w:tcPr>
            <w:tcW w:w="1116"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rsidRPr="007E5A53">
              <w:rPr>
                <w:i/>
                <w:iCs/>
              </w:rPr>
              <w:br w:type="page"/>
            </w:r>
            <w:r>
              <w:t xml:space="preserve"> 7</w:t>
            </w:r>
          </w:p>
        </w:tc>
        <w:tc>
          <w:tcPr>
            <w:tcW w:w="7655"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Олицетворение.</w:t>
            </w:r>
          </w:p>
          <w:p w:rsidR="003131AC" w:rsidRPr="007E5A53" w:rsidRDefault="003131AC" w:rsidP="00AD5D72">
            <w:pPr>
              <w:autoSpaceDE w:val="0"/>
              <w:autoSpaceDN w:val="0"/>
              <w:adjustRightInd w:val="0"/>
              <w:spacing w:line="264" w:lineRule="auto"/>
            </w:pPr>
            <w:r w:rsidRPr="007E5A53">
              <w:t>Вадим Шефнер «Середина марта» Хокку Дзёсо и Басё</w:t>
            </w:r>
          </w:p>
        </w:tc>
        <w:tc>
          <w:tcPr>
            <w:tcW w:w="2835"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20–21,</w:t>
            </w:r>
            <w:r>
              <w:t xml:space="preserve"> </w:t>
            </w:r>
            <w:r w:rsidRPr="007E5A53">
              <w:t>наизусть</w:t>
            </w:r>
          </w:p>
        </w:tc>
        <w:tc>
          <w:tcPr>
            <w:tcW w:w="1417"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t>11.09</w:t>
            </w:r>
          </w:p>
        </w:tc>
        <w:tc>
          <w:tcPr>
            <w:tcW w:w="1227"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p>
        </w:tc>
      </w:tr>
      <w:tr w:rsidR="003131AC" w:rsidRPr="007E5A53" w:rsidTr="00AD5D72">
        <w:tblPrEx>
          <w:tblCellSpacing w:w="-8" w:type="dxa"/>
        </w:tblPrEx>
        <w:trPr>
          <w:tblCellSpacing w:w="-8" w:type="dxa"/>
          <w:jc w:val="center"/>
        </w:trPr>
        <w:tc>
          <w:tcPr>
            <w:tcW w:w="1116"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8</w:t>
            </w:r>
          </w:p>
        </w:tc>
        <w:tc>
          <w:tcPr>
            <w:tcW w:w="7655"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Контраст. Хокку Басё. Новелла Матвеева «Гуси на снегу». Поэтическая тайна хокку Ёса Бусон</w:t>
            </w:r>
          </w:p>
        </w:tc>
        <w:tc>
          <w:tcPr>
            <w:tcW w:w="2835"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22–25,</w:t>
            </w:r>
          </w:p>
          <w:p w:rsidR="003131AC" w:rsidRPr="007E5A53" w:rsidRDefault="003131AC" w:rsidP="00AD5D72">
            <w:pPr>
              <w:autoSpaceDE w:val="0"/>
              <w:autoSpaceDN w:val="0"/>
              <w:adjustRightInd w:val="0"/>
              <w:spacing w:line="264" w:lineRule="auto"/>
            </w:pPr>
            <w:r w:rsidRPr="007E5A53">
              <w:t>выразительно читать</w:t>
            </w:r>
          </w:p>
        </w:tc>
        <w:tc>
          <w:tcPr>
            <w:tcW w:w="1417"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t>14</w:t>
            </w:r>
            <w:r>
              <w:t>.09</w:t>
            </w:r>
          </w:p>
        </w:tc>
        <w:tc>
          <w:tcPr>
            <w:tcW w:w="1227"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p>
        </w:tc>
      </w:tr>
      <w:tr w:rsidR="003131AC" w:rsidRPr="007E5A53" w:rsidTr="00AD5D72">
        <w:tblPrEx>
          <w:tblCellSpacing w:w="-8" w:type="dxa"/>
        </w:tblPrEx>
        <w:trPr>
          <w:trHeight w:val="300"/>
          <w:tblCellSpacing w:w="-8" w:type="dxa"/>
          <w:jc w:val="center"/>
        </w:trPr>
        <w:tc>
          <w:tcPr>
            <w:tcW w:w="1116"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rsidRPr="007E5A53">
              <w:rPr>
                <w:i/>
                <w:iCs/>
              </w:rPr>
              <w:br w:type="page"/>
            </w:r>
            <w:r>
              <w:t xml:space="preserve"> 9</w:t>
            </w:r>
          </w:p>
        </w:tc>
        <w:tc>
          <w:tcPr>
            <w:tcW w:w="7655"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Литературные повторы. Эмма Мошк</w:t>
            </w:r>
            <w:r>
              <w:t xml:space="preserve">овская «Где тихий-тихий пруд…» </w:t>
            </w:r>
          </w:p>
        </w:tc>
        <w:tc>
          <w:tcPr>
            <w:tcW w:w="2835"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26–27,наизусть</w:t>
            </w:r>
          </w:p>
        </w:tc>
        <w:tc>
          <w:tcPr>
            <w:tcW w:w="1417"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t>15.09</w:t>
            </w:r>
          </w:p>
        </w:tc>
        <w:tc>
          <w:tcPr>
            <w:tcW w:w="1227"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p>
        </w:tc>
      </w:tr>
      <w:tr w:rsidR="003131AC" w:rsidRPr="007E5A53" w:rsidTr="00AD5D72">
        <w:tblPrEx>
          <w:tblCellSpacing w:w="-8" w:type="dxa"/>
        </w:tblPrEx>
        <w:trPr>
          <w:tblCellSpacing w:w="-8" w:type="dxa"/>
          <w:jc w:val="center"/>
        </w:trPr>
        <w:tc>
          <w:tcPr>
            <w:tcW w:w="1116"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jc w:val="center"/>
            </w:pPr>
            <w:r>
              <w:t>10</w:t>
            </w:r>
          </w:p>
          <w:p w:rsidR="003131AC" w:rsidRPr="007E5A53" w:rsidRDefault="003131AC" w:rsidP="00AD5D72">
            <w:pPr>
              <w:autoSpaceDE w:val="0"/>
              <w:autoSpaceDN w:val="0"/>
              <w:adjustRightInd w:val="0"/>
              <w:spacing w:line="264" w:lineRule="auto"/>
            </w:pPr>
            <w:r>
              <w:t xml:space="preserve">      11</w:t>
            </w:r>
          </w:p>
        </w:tc>
        <w:tc>
          <w:tcPr>
            <w:tcW w:w="7655"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pPr>
            <w:r w:rsidRPr="007E5A53">
              <w:t xml:space="preserve">Наблюдения поэта. С. Козлов «Сентябрь». </w:t>
            </w:r>
          </w:p>
          <w:p w:rsidR="003131AC" w:rsidRPr="007E5A53" w:rsidRDefault="003131AC" w:rsidP="00AD5D72">
            <w:pPr>
              <w:autoSpaceDE w:val="0"/>
              <w:autoSpaceDN w:val="0"/>
              <w:adjustRightInd w:val="0"/>
              <w:spacing w:line="264" w:lineRule="auto"/>
            </w:pPr>
            <w:r w:rsidRPr="007E5A53">
              <w:t>С. Козлов «Как оттенить тишину»</w:t>
            </w:r>
          </w:p>
        </w:tc>
        <w:tc>
          <w:tcPr>
            <w:tcW w:w="2835"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28–34,</w:t>
            </w:r>
          </w:p>
          <w:p w:rsidR="003131AC" w:rsidRPr="007E5A53" w:rsidRDefault="003131AC" w:rsidP="00AD5D72">
            <w:pPr>
              <w:autoSpaceDE w:val="0"/>
              <w:autoSpaceDN w:val="0"/>
              <w:adjustRightInd w:val="0"/>
              <w:spacing w:line="264" w:lineRule="auto"/>
            </w:pPr>
            <w:r w:rsidRPr="007E5A53">
              <w:t>читать по ролям</w:t>
            </w:r>
          </w:p>
        </w:tc>
        <w:tc>
          <w:tcPr>
            <w:tcW w:w="1417"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pPr>
            <w:r>
              <w:t>17.09</w:t>
            </w:r>
          </w:p>
          <w:p w:rsidR="003131AC" w:rsidRPr="007E5A53" w:rsidRDefault="003131AC" w:rsidP="00AD5D72">
            <w:pPr>
              <w:autoSpaceDE w:val="0"/>
              <w:autoSpaceDN w:val="0"/>
              <w:adjustRightInd w:val="0"/>
              <w:spacing w:line="264" w:lineRule="auto"/>
            </w:pPr>
            <w:r>
              <w:t>18.09</w:t>
            </w:r>
          </w:p>
        </w:tc>
        <w:tc>
          <w:tcPr>
            <w:tcW w:w="1227"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p>
        </w:tc>
      </w:tr>
      <w:tr w:rsidR="003131AC" w:rsidRPr="007E5A53" w:rsidTr="00AD5D72">
        <w:tblPrEx>
          <w:tblCellSpacing w:w="-8" w:type="dxa"/>
        </w:tblPrEx>
        <w:trPr>
          <w:tblCellSpacing w:w="-8" w:type="dxa"/>
          <w:jc w:val="center"/>
        </w:trPr>
        <w:tc>
          <w:tcPr>
            <w:tcW w:w="1116"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rsidRPr="007E5A53">
              <w:t>1</w:t>
            </w:r>
            <w:r>
              <w:t>2-13</w:t>
            </w:r>
          </w:p>
        </w:tc>
        <w:tc>
          <w:tcPr>
            <w:tcW w:w="7655"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 xml:space="preserve">Звуковые впечатления. И. Бунин «Листопад» </w:t>
            </w:r>
          </w:p>
        </w:tc>
        <w:tc>
          <w:tcPr>
            <w:tcW w:w="2835"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34–37,</w:t>
            </w:r>
          </w:p>
          <w:p w:rsidR="003131AC" w:rsidRPr="007E5A53" w:rsidRDefault="003131AC" w:rsidP="00AD5D72">
            <w:pPr>
              <w:autoSpaceDE w:val="0"/>
              <w:autoSpaceDN w:val="0"/>
              <w:adjustRightInd w:val="0"/>
              <w:spacing w:line="264" w:lineRule="auto"/>
            </w:pPr>
            <w:r w:rsidRPr="007E5A53">
              <w:t>выразительно читать</w:t>
            </w:r>
          </w:p>
        </w:tc>
        <w:tc>
          <w:tcPr>
            <w:tcW w:w="1417"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pPr>
            <w:r>
              <w:t>21</w:t>
            </w:r>
            <w:r>
              <w:t>.09</w:t>
            </w:r>
          </w:p>
          <w:p w:rsidR="003131AC" w:rsidRPr="007E5A53" w:rsidRDefault="003131AC" w:rsidP="00AD5D72">
            <w:pPr>
              <w:autoSpaceDE w:val="0"/>
              <w:autoSpaceDN w:val="0"/>
              <w:adjustRightInd w:val="0"/>
              <w:spacing w:line="264" w:lineRule="auto"/>
            </w:pPr>
            <w:r>
              <w:t>22.09</w:t>
            </w:r>
          </w:p>
        </w:tc>
        <w:tc>
          <w:tcPr>
            <w:tcW w:w="1227"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p>
        </w:tc>
      </w:tr>
    </w:tbl>
    <w:p w:rsidR="003131AC" w:rsidRPr="007E5A53" w:rsidRDefault="003131AC" w:rsidP="003131AC">
      <w:pPr>
        <w:autoSpaceDE w:val="0"/>
        <w:autoSpaceDN w:val="0"/>
        <w:adjustRightInd w:val="0"/>
        <w:spacing w:after="60" w:line="264" w:lineRule="auto"/>
        <w:jc w:val="right"/>
        <w:rPr>
          <w:i/>
          <w:iCs/>
        </w:rPr>
      </w:pPr>
      <w:r w:rsidRPr="007E5A53">
        <w:rPr>
          <w:i/>
          <w:iCs/>
        </w:rPr>
        <w:br w:type="page"/>
      </w:r>
    </w:p>
    <w:tbl>
      <w:tblPr>
        <w:tblW w:w="14250" w:type="dxa"/>
        <w:jc w:val="center"/>
        <w:tblCellSpacing w:w="-8" w:type="dxa"/>
        <w:tblLayout w:type="fixed"/>
        <w:tblCellMar>
          <w:top w:w="60" w:type="dxa"/>
          <w:left w:w="60" w:type="dxa"/>
          <w:bottom w:w="60" w:type="dxa"/>
          <w:right w:w="60" w:type="dxa"/>
        </w:tblCellMar>
        <w:tblLook w:val="0000" w:firstRow="0" w:lastRow="0" w:firstColumn="0" w:lastColumn="0" w:noHBand="0" w:noVBand="0"/>
      </w:tblPr>
      <w:tblGrid>
        <w:gridCol w:w="1116"/>
        <w:gridCol w:w="7655"/>
        <w:gridCol w:w="2835"/>
        <w:gridCol w:w="1417"/>
        <w:gridCol w:w="1227"/>
      </w:tblGrid>
      <w:tr w:rsidR="003131AC" w:rsidRPr="007E5A53" w:rsidTr="00AD5D72">
        <w:trPr>
          <w:tblCellSpacing w:w="-8" w:type="dxa"/>
          <w:jc w:val="center"/>
        </w:trPr>
        <w:tc>
          <w:tcPr>
            <w:tcW w:w="1140"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rsidRPr="007E5A53">
              <w:lastRenderedPageBreak/>
              <w:t>1</w:t>
            </w:r>
            <w:r>
              <w:t>4</w:t>
            </w:r>
          </w:p>
        </w:tc>
        <w:tc>
          <w:tcPr>
            <w:tcW w:w="767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Записная книжка Кости Погодина</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38–43,</w:t>
            </w:r>
          </w:p>
          <w:p w:rsidR="003131AC" w:rsidRPr="007E5A53" w:rsidRDefault="003131AC" w:rsidP="00AD5D72">
            <w:pPr>
              <w:autoSpaceDE w:val="0"/>
              <w:autoSpaceDN w:val="0"/>
              <w:adjustRightInd w:val="0"/>
              <w:spacing w:line="264" w:lineRule="auto"/>
            </w:pPr>
            <w:r w:rsidRPr="007E5A53">
              <w:t>выразительно читать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t>24.09</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p>
        </w:tc>
      </w:tr>
      <w:tr w:rsidR="003131AC" w:rsidRPr="007E5A53" w:rsidTr="00AD5D72">
        <w:trPr>
          <w:tblCellSpacing w:w="-8" w:type="dxa"/>
          <w:jc w:val="center"/>
        </w:trPr>
        <w:tc>
          <w:tcPr>
            <w:tcW w:w="1140"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rsidRPr="007E5A53">
              <w:t>1</w:t>
            </w:r>
            <w:r>
              <w:t>5</w:t>
            </w:r>
          </w:p>
        </w:tc>
        <w:tc>
          <w:tcPr>
            <w:tcW w:w="767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 xml:space="preserve"> «Учимся переживать красоту вместе».</w:t>
            </w:r>
            <w:r>
              <w:t xml:space="preserve"> </w:t>
            </w:r>
            <w:r w:rsidRPr="007E5A53">
              <w:t xml:space="preserve"> А. Пушкин «Зимнее утро»</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44–46,</w:t>
            </w:r>
            <w:r>
              <w:t xml:space="preserve"> </w:t>
            </w:r>
            <w:r w:rsidRPr="007E5A53">
              <w:t>наизусть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t>25.09</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p>
        </w:tc>
      </w:tr>
      <w:tr w:rsidR="003131AC" w:rsidRPr="007E5A53" w:rsidTr="00AD5D72">
        <w:trPr>
          <w:tblCellSpacing w:w="-8" w:type="dxa"/>
          <w:jc w:val="center"/>
        </w:trPr>
        <w:tc>
          <w:tcPr>
            <w:tcW w:w="1140"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rsidRPr="007E5A53">
              <w:t>1</w:t>
            </w:r>
            <w:r>
              <w:t>6</w:t>
            </w:r>
          </w:p>
        </w:tc>
        <w:tc>
          <w:tcPr>
            <w:tcW w:w="767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В. Берестов «Большой мороз»</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47–48,</w:t>
            </w:r>
          </w:p>
          <w:p w:rsidR="003131AC" w:rsidRPr="007E5A53" w:rsidRDefault="003131AC" w:rsidP="00AD5D72">
            <w:pPr>
              <w:autoSpaceDE w:val="0"/>
              <w:autoSpaceDN w:val="0"/>
              <w:adjustRightInd w:val="0"/>
              <w:spacing w:line="264" w:lineRule="auto"/>
            </w:pPr>
            <w:r w:rsidRPr="007E5A53">
              <w:t>выразительно читать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t>28</w:t>
            </w:r>
            <w:r>
              <w:t>.09</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p>
        </w:tc>
      </w:tr>
      <w:tr w:rsidR="003131AC" w:rsidRPr="007E5A53" w:rsidTr="00AD5D72">
        <w:trPr>
          <w:tblCellSpacing w:w="-8" w:type="dxa"/>
          <w:jc w:val="center"/>
        </w:trPr>
        <w:tc>
          <w:tcPr>
            <w:tcW w:w="1140"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jc w:val="center"/>
            </w:pPr>
            <w:r w:rsidRPr="007E5A53">
              <w:t>1</w:t>
            </w:r>
            <w:r>
              <w:t>7</w:t>
            </w:r>
          </w:p>
          <w:p w:rsidR="003131AC" w:rsidRDefault="003131AC" w:rsidP="00AD5D72">
            <w:pPr>
              <w:autoSpaceDE w:val="0"/>
              <w:autoSpaceDN w:val="0"/>
              <w:adjustRightInd w:val="0"/>
              <w:spacing w:line="264" w:lineRule="auto"/>
              <w:jc w:val="center"/>
            </w:pPr>
            <w:r>
              <w:t>18</w:t>
            </w:r>
          </w:p>
          <w:p w:rsidR="003131AC" w:rsidRDefault="003131AC" w:rsidP="00AD5D72">
            <w:pPr>
              <w:autoSpaceDE w:val="0"/>
              <w:autoSpaceDN w:val="0"/>
              <w:adjustRightInd w:val="0"/>
              <w:spacing w:line="264" w:lineRule="auto"/>
              <w:jc w:val="center"/>
            </w:pPr>
            <w:r>
              <w:t>19</w:t>
            </w:r>
          </w:p>
          <w:p w:rsidR="003131AC" w:rsidRDefault="003131AC" w:rsidP="00AD5D72">
            <w:pPr>
              <w:autoSpaceDE w:val="0"/>
              <w:autoSpaceDN w:val="0"/>
              <w:adjustRightInd w:val="0"/>
              <w:spacing w:line="264" w:lineRule="auto"/>
              <w:jc w:val="center"/>
            </w:pPr>
            <w:r>
              <w:t>20</w:t>
            </w:r>
          </w:p>
          <w:p w:rsidR="003131AC" w:rsidRDefault="003131AC" w:rsidP="00AD5D72">
            <w:pPr>
              <w:autoSpaceDE w:val="0"/>
              <w:autoSpaceDN w:val="0"/>
              <w:adjustRightInd w:val="0"/>
              <w:spacing w:line="264" w:lineRule="auto"/>
              <w:jc w:val="center"/>
            </w:pPr>
            <w:r>
              <w:t>21</w:t>
            </w:r>
          </w:p>
          <w:p w:rsidR="003131AC" w:rsidRPr="007E5A53" w:rsidRDefault="003131AC" w:rsidP="00AD5D72">
            <w:pPr>
              <w:autoSpaceDE w:val="0"/>
              <w:autoSpaceDN w:val="0"/>
              <w:adjustRightInd w:val="0"/>
              <w:spacing w:line="264" w:lineRule="auto"/>
              <w:jc w:val="center"/>
            </w:pPr>
            <w:r>
              <w:t>22</w:t>
            </w:r>
          </w:p>
        </w:tc>
        <w:tc>
          <w:tcPr>
            <w:tcW w:w="7671"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pPr>
            <w:r w:rsidRPr="007E5A53">
              <w:t>В. Берестов «Плащ».</w:t>
            </w:r>
          </w:p>
          <w:p w:rsidR="003131AC" w:rsidRDefault="003131AC" w:rsidP="00AD5D72">
            <w:pPr>
              <w:autoSpaceDE w:val="0"/>
              <w:autoSpaceDN w:val="0"/>
              <w:adjustRightInd w:val="0"/>
              <w:spacing w:line="264" w:lineRule="auto"/>
            </w:pPr>
            <w:r>
              <w:t>В.Берестов «Первый листопад»</w:t>
            </w:r>
          </w:p>
          <w:p w:rsidR="003131AC" w:rsidRDefault="003131AC" w:rsidP="00AD5D72">
            <w:pPr>
              <w:autoSpaceDE w:val="0"/>
              <w:autoSpaceDN w:val="0"/>
              <w:adjustRightInd w:val="0"/>
              <w:spacing w:line="264" w:lineRule="auto"/>
            </w:pPr>
            <w:r>
              <w:t>В.Лунин «Идём в лучах зари»</w:t>
            </w:r>
          </w:p>
          <w:p w:rsidR="003131AC" w:rsidRDefault="003131AC" w:rsidP="00AD5D72">
            <w:pPr>
              <w:autoSpaceDE w:val="0"/>
              <w:autoSpaceDN w:val="0"/>
              <w:adjustRightInd w:val="0"/>
              <w:spacing w:line="264" w:lineRule="auto"/>
            </w:pPr>
            <w:r>
              <w:t>В.Лунин «Ливень»</w:t>
            </w:r>
          </w:p>
          <w:p w:rsidR="003131AC" w:rsidRDefault="003131AC" w:rsidP="00AD5D72">
            <w:pPr>
              <w:autoSpaceDE w:val="0"/>
              <w:autoSpaceDN w:val="0"/>
              <w:adjustRightInd w:val="0"/>
              <w:spacing w:line="264" w:lineRule="auto"/>
            </w:pPr>
            <w:r>
              <w:t>В.Берестов «Отражение»</w:t>
            </w:r>
          </w:p>
          <w:p w:rsidR="003131AC" w:rsidRPr="007E5A53" w:rsidRDefault="003131AC" w:rsidP="00AD5D72">
            <w:pPr>
              <w:autoSpaceDE w:val="0"/>
              <w:autoSpaceDN w:val="0"/>
              <w:adjustRightInd w:val="0"/>
              <w:spacing w:line="264" w:lineRule="auto"/>
            </w:pPr>
            <w:r>
              <w:t>В.Берестов «Урок листопада»</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48–51,</w:t>
            </w:r>
          </w:p>
          <w:p w:rsidR="003131AC" w:rsidRDefault="003131AC" w:rsidP="00AD5D72">
            <w:pPr>
              <w:autoSpaceDE w:val="0"/>
              <w:autoSpaceDN w:val="0"/>
              <w:adjustRightInd w:val="0"/>
              <w:spacing w:line="264" w:lineRule="auto"/>
            </w:pPr>
            <w:r w:rsidRPr="007E5A53">
              <w:t>выразительно читать</w:t>
            </w:r>
          </w:p>
          <w:p w:rsidR="003131AC" w:rsidRPr="007E5A53" w:rsidRDefault="003131AC" w:rsidP="00AD5D72">
            <w:pPr>
              <w:autoSpaceDE w:val="0"/>
              <w:autoSpaceDN w:val="0"/>
              <w:adjustRightInd w:val="0"/>
              <w:spacing w:line="264" w:lineRule="auto"/>
            </w:pPr>
            <w:r>
              <w:t>Хр. Выразительное чтение</w:t>
            </w:r>
          </w:p>
        </w:tc>
        <w:tc>
          <w:tcPr>
            <w:tcW w:w="1433"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pPr>
            <w:r>
              <w:t>29.09</w:t>
            </w:r>
          </w:p>
          <w:p w:rsidR="003131AC" w:rsidRDefault="003131AC" w:rsidP="00AD5D72">
            <w:pPr>
              <w:autoSpaceDE w:val="0"/>
              <w:autoSpaceDN w:val="0"/>
              <w:adjustRightInd w:val="0"/>
              <w:spacing w:line="264" w:lineRule="auto"/>
            </w:pPr>
            <w:r>
              <w:t>01.10</w:t>
            </w:r>
          </w:p>
          <w:p w:rsidR="003131AC" w:rsidRDefault="003131AC" w:rsidP="00AD5D72">
            <w:pPr>
              <w:autoSpaceDE w:val="0"/>
              <w:autoSpaceDN w:val="0"/>
              <w:adjustRightInd w:val="0"/>
              <w:spacing w:line="264" w:lineRule="auto"/>
            </w:pPr>
            <w:r>
              <w:t>02.10</w:t>
            </w:r>
          </w:p>
          <w:p w:rsidR="003131AC" w:rsidRDefault="003131AC" w:rsidP="00AD5D72">
            <w:pPr>
              <w:autoSpaceDE w:val="0"/>
              <w:autoSpaceDN w:val="0"/>
              <w:adjustRightInd w:val="0"/>
              <w:spacing w:line="264" w:lineRule="auto"/>
            </w:pPr>
            <w:r>
              <w:t>05</w:t>
            </w:r>
            <w:r>
              <w:t>.10</w:t>
            </w:r>
          </w:p>
          <w:p w:rsidR="003131AC" w:rsidRDefault="003131AC" w:rsidP="00AD5D72">
            <w:pPr>
              <w:autoSpaceDE w:val="0"/>
              <w:autoSpaceDN w:val="0"/>
              <w:adjustRightInd w:val="0"/>
              <w:spacing w:line="264" w:lineRule="auto"/>
            </w:pPr>
            <w:r>
              <w:t>06.10</w:t>
            </w:r>
          </w:p>
          <w:p w:rsidR="003131AC" w:rsidRPr="007E5A53" w:rsidRDefault="003131AC" w:rsidP="00AD5D72">
            <w:pPr>
              <w:autoSpaceDE w:val="0"/>
              <w:autoSpaceDN w:val="0"/>
              <w:adjustRightInd w:val="0"/>
              <w:spacing w:line="264" w:lineRule="auto"/>
            </w:pPr>
            <w:r>
              <w:t>08.10</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p>
        </w:tc>
      </w:tr>
    </w:tbl>
    <w:p w:rsidR="003131AC" w:rsidRPr="007E5A53" w:rsidRDefault="003131AC" w:rsidP="003131AC">
      <w:pPr>
        <w:autoSpaceDE w:val="0"/>
        <w:autoSpaceDN w:val="0"/>
        <w:adjustRightInd w:val="0"/>
        <w:spacing w:after="60" w:line="264" w:lineRule="auto"/>
        <w:rPr>
          <w:i/>
          <w:iCs/>
        </w:rPr>
      </w:pPr>
    </w:p>
    <w:tbl>
      <w:tblPr>
        <w:tblW w:w="14250" w:type="dxa"/>
        <w:jc w:val="center"/>
        <w:tblCellSpacing w:w="-8" w:type="dxa"/>
        <w:tblLayout w:type="fixed"/>
        <w:tblCellMar>
          <w:top w:w="60" w:type="dxa"/>
          <w:left w:w="60" w:type="dxa"/>
          <w:bottom w:w="60" w:type="dxa"/>
          <w:right w:w="60" w:type="dxa"/>
        </w:tblCellMar>
        <w:tblLook w:val="0000" w:firstRow="0" w:lastRow="0" w:firstColumn="0" w:lastColumn="0" w:noHBand="0" w:noVBand="0"/>
      </w:tblPr>
      <w:tblGrid>
        <w:gridCol w:w="1116"/>
        <w:gridCol w:w="7655"/>
        <w:gridCol w:w="2835"/>
        <w:gridCol w:w="1417"/>
        <w:gridCol w:w="1227"/>
      </w:tblGrid>
      <w:tr w:rsidR="003131AC" w:rsidRPr="007E5A53" w:rsidTr="00AD5D72">
        <w:trPr>
          <w:tblCellSpacing w:w="-8" w:type="dxa"/>
          <w:jc w:val="center"/>
        </w:trPr>
        <w:tc>
          <w:tcPr>
            <w:tcW w:w="1140"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23</w:t>
            </w:r>
          </w:p>
        </w:tc>
        <w:tc>
          <w:tcPr>
            <w:tcW w:w="767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Козлов «Разрешите с вами посумерничать»</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51–55,</w:t>
            </w:r>
            <w:r>
              <w:t xml:space="preserve"> </w:t>
            </w:r>
            <w:r w:rsidRPr="007E5A53">
              <w:t>пересказывать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t>09.10</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p>
        </w:tc>
      </w:tr>
      <w:tr w:rsidR="003131AC" w:rsidRPr="007E5A53" w:rsidTr="00AD5D72">
        <w:trPr>
          <w:tblCellSpacing w:w="-8" w:type="dxa"/>
          <w:jc w:val="center"/>
        </w:trPr>
        <w:tc>
          <w:tcPr>
            <w:tcW w:w="1140"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24</w:t>
            </w:r>
          </w:p>
        </w:tc>
        <w:tc>
          <w:tcPr>
            <w:tcW w:w="767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Ю. Коваль «Вода с закрытыми глазами»</w:t>
            </w:r>
            <w:r>
              <w:t>,</w:t>
            </w:r>
            <w:r w:rsidRPr="007208CD">
              <w:t>хокку Ранрана</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55–62,</w:t>
            </w:r>
            <w:r>
              <w:t xml:space="preserve"> </w:t>
            </w:r>
            <w:r w:rsidRPr="007E5A53">
              <w:t>пересказывать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t>12</w:t>
            </w:r>
            <w:r>
              <w:t>.10</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p>
        </w:tc>
      </w:tr>
      <w:tr w:rsidR="003131AC" w:rsidRPr="007E5A53" w:rsidTr="00AD5D72">
        <w:trPr>
          <w:tblCellSpacing w:w="-8" w:type="dxa"/>
          <w:jc w:val="center"/>
        </w:trPr>
        <w:tc>
          <w:tcPr>
            <w:tcW w:w="1140"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jc w:val="center"/>
            </w:pPr>
            <w:r>
              <w:t>25</w:t>
            </w:r>
          </w:p>
          <w:p w:rsidR="003131AC" w:rsidRPr="007E5A53" w:rsidRDefault="003131AC" w:rsidP="00AD5D72">
            <w:pPr>
              <w:autoSpaceDE w:val="0"/>
              <w:autoSpaceDN w:val="0"/>
              <w:adjustRightInd w:val="0"/>
              <w:spacing w:line="264" w:lineRule="auto"/>
              <w:jc w:val="center"/>
            </w:pPr>
            <w:r>
              <w:t>26</w:t>
            </w:r>
          </w:p>
        </w:tc>
        <w:tc>
          <w:tcPr>
            <w:tcW w:w="7671"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pPr>
            <w:r w:rsidRPr="007E5A53">
              <w:t>Ю. Коваль «Вода с закрытыми глазами»</w:t>
            </w:r>
            <w:r>
              <w:t>,</w:t>
            </w:r>
            <w:r w:rsidRPr="007208CD">
              <w:t>хокку Ранрана</w:t>
            </w:r>
          </w:p>
          <w:p w:rsidR="003131AC" w:rsidRPr="007E5A53" w:rsidRDefault="003131AC" w:rsidP="00AD5D72">
            <w:pPr>
              <w:autoSpaceDE w:val="0"/>
              <w:autoSpaceDN w:val="0"/>
              <w:adjustRightInd w:val="0"/>
              <w:spacing w:line="264" w:lineRule="auto"/>
            </w:pPr>
            <w:r w:rsidRPr="007208CD">
              <w:t xml:space="preserve">Обобщение по теме: «Учимся </w:t>
            </w:r>
            <w:r w:rsidRPr="007E5A53">
              <w:t>наблюдать и копим впечатления»</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62,</w:t>
            </w:r>
            <w:r>
              <w:t xml:space="preserve"> </w:t>
            </w:r>
            <w:r w:rsidRPr="007E5A53">
              <w:t>наизусть</w:t>
            </w:r>
          </w:p>
        </w:tc>
        <w:tc>
          <w:tcPr>
            <w:tcW w:w="1433"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pPr>
            <w:r>
              <w:t>13.10</w:t>
            </w:r>
          </w:p>
          <w:p w:rsidR="003131AC" w:rsidRPr="007E5A53" w:rsidRDefault="003131AC" w:rsidP="00AD5D72">
            <w:pPr>
              <w:autoSpaceDE w:val="0"/>
              <w:autoSpaceDN w:val="0"/>
              <w:adjustRightInd w:val="0"/>
              <w:spacing w:line="264" w:lineRule="auto"/>
            </w:pPr>
            <w:r>
              <w:t>15.10</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p>
        </w:tc>
      </w:tr>
    </w:tbl>
    <w:p w:rsidR="003131AC" w:rsidRPr="007E5A53" w:rsidRDefault="003131AC" w:rsidP="003131AC">
      <w:pPr>
        <w:autoSpaceDE w:val="0"/>
        <w:autoSpaceDN w:val="0"/>
        <w:adjustRightInd w:val="0"/>
        <w:spacing w:after="60" w:line="264" w:lineRule="auto"/>
        <w:rPr>
          <w:i/>
          <w:iCs/>
        </w:rPr>
      </w:pPr>
    </w:p>
    <w:tbl>
      <w:tblPr>
        <w:tblW w:w="14250" w:type="dxa"/>
        <w:jc w:val="center"/>
        <w:tblCellSpacing w:w="-8" w:type="dxa"/>
        <w:tblLayout w:type="fixed"/>
        <w:tblCellMar>
          <w:top w:w="60" w:type="dxa"/>
          <w:left w:w="60" w:type="dxa"/>
          <w:bottom w:w="60" w:type="dxa"/>
          <w:right w:w="60" w:type="dxa"/>
        </w:tblCellMar>
        <w:tblLook w:val="0000" w:firstRow="0" w:lastRow="0" w:firstColumn="0" w:lastColumn="0" w:noHBand="0" w:noVBand="0"/>
      </w:tblPr>
      <w:tblGrid>
        <w:gridCol w:w="1116"/>
        <w:gridCol w:w="7655"/>
        <w:gridCol w:w="2835"/>
        <w:gridCol w:w="1417"/>
        <w:gridCol w:w="1227"/>
      </w:tblGrid>
      <w:tr w:rsidR="003131AC" w:rsidRPr="007E5A53" w:rsidTr="00AD5D72">
        <w:trPr>
          <w:tblCellSpacing w:w="-8" w:type="dxa"/>
          <w:jc w:val="center"/>
        </w:trPr>
        <w:tc>
          <w:tcPr>
            <w:tcW w:w="1140"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t xml:space="preserve">     27</w:t>
            </w:r>
          </w:p>
        </w:tc>
        <w:tc>
          <w:tcPr>
            <w:tcW w:w="767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t>А.Иванов «Как Хома картины собирал»</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t>16.10</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p>
        </w:tc>
      </w:tr>
      <w:tr w:rsidR="003131AC" w:rsidRPr="007E5A53" w:rsidTr="00AD5D72">
        <w:trPr>
          <w:tblCellSpacing w:w="-8" w:type="dxa"/>
          <w:jc w:val="center"/>
        </w:trPr>
        <w:tc>
          <w:tcPr>
            <w:tcW w:w="14282" w:type="dxa"/>
            <w:gridSpan w:val="5"/>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before="45" w:after="45" w:line="264" w:lineRule="auto"/>
              <w:jc w:val="center"/>
              <w:rPr>
                <w:b/>
                <w:bCs/>
              </w:rPr>
            </w:pPr>
            <w:r w:rsidRPr="007E5A53">
              <w:rPr>
                <w:b/>
                <w:bCs/>
              </w:rPr>
              <w:t xml:space="preserve">Постигаем секреты сравнения </w:t>
            </w:r>
          </w:p>
        </w:tc>
      </w:tr>
      <w:tr w:rsidR="003131AC" w:rsidRPr="007E5A53" w:rsidTr="00AD5D72">
        <w:trPr>
          <w:tblCellSpacing w:w="-8" w:type="dxa"/>
          <w:jc w:val="center"/>
        </w:trPr>
        <w:tc>
          <w:tcPr>
            <w:tcW w:w="1140"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2</w:t>
            </w:r>
            <w:r w:rsidRPr="007E5A53">
              <w:t>8</w:t>
            </w:r>
          </w:p>
        </w:tc>
        <w:tc>
          <w:tcPr>
            <w:tcW w:w="767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 xml:space="preserve">Сказка индейцев Северной </w:t>
            </w:r>
            <w:r>
              <w:t xml:space="preserve">Америки «Откуда пошли болезни и </w:t>
            </w:r>
            <w:r w:rsidRPr="007E5A53">
              <w:t>лекарства»</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64–67,</w:t>
            </w:r>
            <w:r>
              <w:t xml:space="preserve"> </w:t>
            </w:r>
            <w:r w:rsidRPr="007E5A53">
              <w:t>пересказывать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r>
              <w:t>19</w:t>
            </w:r>
            <w:r>
              <w:t>.10</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blCellSpacing w:w="-8" w:type="dxa"/>
          <w:jc w:val="center"/>
        </w:trPr>
        <w:tc>
          <w:tcPr>
            <w:tcW w:w="1140"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2</w:t>
            </w:r>
            <w:r w:rsidRPr="007E5A53">
              <w:t>9</w:t>
            </w:r>
          </w:p>
        </w:tc>
        <w:tc>
          <w:tcPr>
            <w:tcW w:w="767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Африканская сказка «Гиена и черепаха»</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67–69,</w:t>
            </w:r>
          </w:p>
          <w:p w:rsidR="003131AC" w:rsidRPr="007E5A53" w:rsidRDefault="003131AC" w:rsidP="00AD5D72">
            <w:pPr>
              <w:autoSpaceDE w:val="0"/>
              <w:autoSpaceDN w:val="0"/>
              <w:adjustRightInd w:val="0"/>
              <w:spacing w:line="264" w:lineRule="auto"/>
            </w:pPr>
            <w:r w:rsidRPr="007E5A53">
              <w:t>выразительно читать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r>
              <w:t>20.10</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blCellSpacing w:w="-8" w:type="dxa"/>
          <w:jc w:val="center"/>
        </w:trPr>
        <w:tc>
          <w:tcPr>
            <w:tcW w:w="1140"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rsidRPr="007E5A53">
              <w:rPr>
                <w:i/>
                <w:iCs/>
              </w:rPr>
              <w:br w:type="page"/>
            </w:r>
            <w:r>
              <w:t xml:space="preserve"> 3</w:t>
            </w:r>
            <w:r w:rsidRPr="007E5A53">
              <w:t>0</w:t>
            </w:r>
          </w:p>
        </w:tc>
        <w:tc>
          <w:tcPr>
            <w:tcW w:w="767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Алтайская сказка «Нарядный бурундук»</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69–71,</w:t>
            </w:r>
          </w:p>
          <w:p w:rsidR="003131AC" w:rsidRPr="007E5A53" w:rsidRDefault="003131AC" w:rsidP="00AD5D72">
            <w:pPr>
              <w:autoSpaceDE w:val="0"/>
              <w:autoSpaceDN w:val="0"/>
              <w:adjustRightInd w:val="0"/>
              <w:spacing w:line="264" w:lineRule="auto"/>
            </w:pPr>
            <w:r w:rsidRPr="007E5A53">
              <w:lastRenderedPageBreak/>
              <w:t>выразительно читать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lastRenderedPageBreak/>
              <w:t>22.10</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p>
        </w:tc>
      </w:tr>
      <w:tr w:rsidR="003131AC" w:rsidRPr="007E5A53" w:rsidTr="00AD5D72">
        <w:trPr>
          <w:tblCellSpacing w:w="-8" w:type="dxa"/>
          <w:jc w:val="center"/>
        </w:trPr>
        <w:tc>
          <w:tcPr>
            <w:tcW w:w="1140"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lastRenderedPageBreak/>
              <w:t>31</w:t>
            </w:r>
          </w:p>
        </w:tc>
        <w:tc>
          <w:tcPr>
            <w:tcW w:w="767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Венгерская сказка «Два жадных медвежонка»</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74–76,</w:t>
            </w:r>
          </w:p>
          <w:p w:rsidR="003131AC" w:rsidRPr="007E5A53" w:rsidRDefault="003131AC" w:rsidP="00AD5D72">
            <w:pPr>
              <w:autoSpaceDE w:val="0"/>
              <w:autoSpaceDN w:val="0"/>
              <w:adjustRightInd w:val="0"/>
              <w:spacing w:line="264" w:lineRule="auto"/>
            </w:pPr>
            <w:r w:rsidRPr="007E5A53">
              <w:t>выразительно читать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t>23.10</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bl>
    <w:p w:rsidR="003131AC" w:rsidRPr="007E5A53" w:rsidRDefault="003131AC" w:rsidP="003131AC">
      <w:pPr>
        <w:autoSpaceDE w:val="0"/>
        <w:autoSpaceDN w:val="0"/>
        <w:adjustRightInd w:val="0"/>
        <w:spacing w:after="60" w:line="264" w:lineRule="auto"/>
        <w:rPr>
          <w:i/>
          <w:iCs/>
        </w:rPr>
      </w:pPr>
    </w:p>
    <w:tbl>
      <w:tblPr>
        <w:tblW w:w="14250" w:type="dxa"/>
        <w:jc w:val="center"/>
        <w:tblCellSpacing w:w="-8" w:type="dxa"/>
        <w:tblLayout w:type="fixed"/>
        <w:tblCellMar>
          <w:top w:w="60" w:type="dxa"/>
          <w:left w:w="60" w:type="dxa"/>
          <w:bottom w:w="60" w:type="dxa"/>
          <w:right w:w="60" w:type="dxa"/>
        </w:tblCellMar>
        <w:tblLook w:val="0000" w:firstRow="0" w:lastRow="0" w:firstColumn="0" w:lastColumn="0" w:noHBand="0" w:noVBand="0"/>
      </w:tblPr>
      <w:tblGrid>
        <w:gridCol w:w="1116"/>
        <w:gridCol w:w="7655"/>
        <w:gridCol w:w="2835"/>
        <w:gridCol w:w="1417"/>
        <w:gridCol w:w="1227"/>
      </w:tblGrid>
      <w:tr w:rsidR="003131AC" w:rsidRPr="007E5A53" w:rsidTr="00AD5D72">
        <w:trPr>
          <w:tblCellSpacing w:w="-8" w:type="dxa"/>
          <w:jc w:val="center"/>
        </w:trPr>
        <w:tc>
          <w:tcPr>
            <w:tcW w:w="1140"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32</w:t>
            </w:r>
          </w:p>
        </w:tc>
        <w:tc>
          <w:tcPr>
            <w:tcW w:w="767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Корейская сказка «Как барсук и куница судились»</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76–77,</w:t>
            </w:r>
            <w:r>
              <w:t xml:space="preserve"> </w:t>
            </w:r>
            <w:r w:rsidRPr="007E5A53">
              <w:t>пересказывать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r>
              <w:t>26</w:t>
            </w:r>
            <w:r>
              <w:t>.10</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blCellSpacing w:w="-8" w:type="dxa"/>
          <w:jc w:val="center"/>
        </w:trPr>
        <w:tc>
          <w:tcPr>
            <w:tcW w:w="1140"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33</w:t>
            </w:r>
          </w:p>
        </w:tc>
        <w:tc>
          <w:tcPr>
            <w:tcW w:w="7671"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pPr>
            <w:r w:rsidRPr="007E5A53">
              <w:t>Индийская сказка «О собаке, кошке и обезьяне»</w:t>
            </w:r>
          </w:p>
          <w:p w:rsidR="003131AC" w:rsidRPr="007E5A53" w:rsidRDefault="003131AC" w:rsidP="00AD5D72">
            <w:pPr>
              <w:autoSpaceDE w:val="0"/>
              <w:autoSpaceDN w:val="0"/>
              <w:adjustRightInd w:val="0"/>
              <w:spacing w:line="264" w:lineRule="auto"/>
            </w:pPr>
            <w:r w:rsidRPr="007E5A53">
              <w:t>Бродячие сказочные истории</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78–80,</w:t>
            </w:r>
            <w:r>
              <w:t xml:space="preserve"> </w:t>
            </w:r>
            <w:r w:rsidRPr="007E5A53">
              <w:t>пересказывать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r>
              <w:t>27.10</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blCellSpacing w:w="-8" w:type="dxa"/>
          <w:jc w:val="center"/>
        </w:trPr>
        <w:tc>
          <w:tcPr>
            <w:tcW w:w="1140"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34</w:t>
            </w:r>
          </w:p>
        </w:tc>
        <w:tc>
          <w:tcPr>
            <w:tcW w:w="767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Индийская сказка «Золотая рыбка». Чем похожи бродячие сказочные истории?</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80–84,</w:t>
            </w:r>
          </w:p>
          <w:p w:rsidR="003131AC" w:rsidRPr="007E5A53" w:rsidRDefault="003131AC" w:rsidP="00AD5D72">
            <w:pPr>
              <w:autoSpaceDE w:val="0"/>
              <w:autoSpaceDN w:val="0"/>
              <w:adjustRightInd w:val="0"/>
              <w:spacing w:line="264" w:lineRule="auto"/>
            </w:pPr>
            <w:r w:rsidRPr="007E5A53">
              <w:t>выразительно читать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r>
              <w:t>29.10</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bl>
    <w:p w:rsidR="003131AC" w:rsidRPr="007E5A53" w:rsidRDefault="003131AC" w:rsidP="003131AC">
      <w:pPr>
        <w:autoSpaceDE w:val="0"/>
        <w:autoSpaceDN w:val="0"/>
        <w:adjustRightInd w:val="0"/>
        <w:spacing w:after="60" w:line="264" w:lineRule="auto"/>
        <w:rPr>
          <w:i/>
          <w:iCs/>
        </w:rPr>
      </w:pPr>
    </w:p>
    <w:tbl>
      <w:tblPr>
        <w:tblW w:w="14250" w:type="dxa"/>
        <w:jc w:val="center"/>
        <w:tblCellSpacing w:w="-8" w:type="dxa"/>
        <w:tblLayout w:type="fixed"/>
        <w:tblCellMar>
          <w:top w:w="60" w:type="dxa"/>
          <w:left w:w="60" w:type="dxa"/>
          <w:bottom w:w="60" w:type="dxa"/>
          <w:right w:w="60" w:type="dxa"/>
        </w:tblCellMar>
        <w:tblLook w:val="0000" w:firstRow="0" w:lastRow="0" w:firstColumn="0" w:lastColumn="0" w:noHBand="0" w:noVBand="0"/>
      </w:tblPr>
      <w:tblGrid>
        <w:gridCol w:w="1116"/>
        <w:gridCol w:w="7655"/>
        <w:gridCol w:w="2835"/>
        <w:gridCol w:w="1417"/>
        <w:gridCol w:w="1227"/>
      </w:tblGrid>
      <w:tr w:rsidR="003131AC" w:rsidRPr="007E5A53" w:rsidTr="00AD5D72">
        <w:trPr>
          <w:tblCellSpacing w:w="-8" w:type="dxa"/>
          <w:jc w:val="center"/>
        </w:trPr>
        <w:tc>
          <w:tcPr>
            <w:tcW w:w="1140"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35</w:t>
            </w:r>
          </w:p>
        </w:tc>
        <w:tc>
          <w:tcPr>
            <w:tcW w:w="767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Кубинская сказка «Черепаха, кролик и удав-маха»</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84–88,</w:t>
            </w:r>
          </w:p>
          <w:p w:rsidR="003131AC" w:rsidRPr="007E5A53" w:rsidRDefault="003131AC" w:rsidP="00AD5D72">
            <w:pPr>
              <w:autoSpaceDE w:val="0"/>
              <w:autoSpaceDN w:val="0"/>
              <w:adjustRightInd w:val="0"/>
              <w:spacing w:line="264" w:lineRule="auto"/>
            </w:pPr>
            <w:r w:rsidRPr="007E5A53">
              <w:t>выразительно читать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r>
              <w:t>30.10</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blCellSpacing w:w="-8" w:type="dxa"/>
          <w:jc w:val="center"/>
        </w:trPr>
        <w:tc>
          <w:tcPr>
            <w:tcW w:w="1140"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jc w:val="center"/>
            </w:pPr>
            <w:r>
              <w:t>36</w:t>
            </w:r>
          </w:p>
          <w:p w:rsidR="003131AC" w:rsidRPr="007E5A53" w:rsidRDefault="003131AC" w:rsidP="00AD5D72">
            <w:pPr>
              <w:autoSpaceDE w:val="0"/>
              <w:autoSpaceDN w:val="0"/>
              <w:adjustRightInd w:val="0"/>
              <w:spacing w:line="264" w:lineRule="auto"/>
              <w:jc w:val="center"/>
            </w:pPr>
            <w:r>
              <w:t>37</w:t>
            </w:r>
          </w:p>
        </w:tc>
        <w:tc>
          <w:tcPr>
            <w:tcW w:w="767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Индийская сказка «Хитрый шакал»</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89–95,</w:t>
            </w:r>
          </w:p>
          <w:p w:rsidR="003131AC" w:rsidRPr="007E5A53" w:rsidRDefault="003131AC" w:rsidP="00AD5D72">
            <w:pPr>
              <w:autoSpaceDE w:val="0"/>
              <w:autoSpaceDN w:val="0"/>
              <w:adjustRightInd w:val="0"/>
              <w:spacing w:line="264" w:lineRule="auto"/>
            </w:pPr>
            <w:r w:rsidRPr="007E5A53">
              <w:t>выразительно читать</w:t>
            </w:r>
          </w:p>
        </w:tc>
        <w:tc>
          <w:tcPr>
            <w:tcW w:w="1433"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jc w:val="both"/>
            </w:pPr>
            <w:r>
              <w:t>09.11</w:t>
            </w:r>
          </w:p>
          <w:p w:rsidR="003131AC" w:rsidRPr="007E5A53" w:rsidRDefault="003131AC" w:rsidP="00AD5D72">
            <w:pPr>
              <w:autoSpaceDE w:val="0"/>
              <w:autoSpaceDN w:val="0"/>
              <w:adjustRightInd w:val="0"/>
              <w:spacing w:line="264" w:lineRule="auto"/>
              <w:jc w:val="both"/>
            </w:pPr>
            <w:r>
              <w:t>10.11</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bl>
    <w:p w:rsidR="003131AC" w:rsidRPr="007E5A53" w:rsidRDefault="003131AC" w:rsidP="003131AC">
      <w:pPr>
        <w:autoSpaceDE w:val="0"/>
        <w:autoSpaceDN w:val="0"/>
        <w:adjustRightInd w:val="0"/>
        <w:spacing w:after="60" w:line="264" w:lineRule="auto"/>
        <w:rPr>
          <w:i/>
          <w:iCs/>
        </w:rPr>
      </w:pPr>
    </w:p>
    <w:tbl>
      <w:tblPr>
        <w:tblW w:w="14250" w:type="dxa"/>
        <w:jc w:val="center"/>
        <w:tblCellSpacing w:w="-8" w:type="dxa"/>
        <w:tblLayout w:type="fixed"/>
        <w:tblCellMar>
          <w:top w:w="60" w:type="dxa"/>
          <w:left w:w="60" w:type="dxa"/>
          <w:bottom w:w="60" w:type="dxa"/>
          <w:right w:w="60" w:type="dxa"/>
        </w:tblCellMar>
        <w:tblLook w:val="0000" w:firstRow="0" w:lastRow="0" w:firstColumn="0" w:lastColumn="0" w:noHBand="0" w:noVBand="0"/>
      </w:tblPr>
      <w:tblGrid>
        <w:gridCol w:w="1116"/>
        <w:gridCol w:w="7655"/>
        <w:gridCol w:w="2835"/>
        <w:gridCol w:w="1417"/>
        <w:gridCol w:w="1227"/>
      </w:tblGrid>
      <w:tr w:rsidR="003131AC" w:rsidRPr="007E5A53" w:rsidTr="00AD5D72">
        <w:trPr>
          <w:trHeight w:val="426"/>
          <w:tblCellSpacing w:w="-8" w:type="dxa"/>
          <w:jc w:val="center"/>
        </w:trPr>
        <w:tc>
          <w:tcPr>
            <w:tcW w:w="1140"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38</w:t>
            </w:r>
          </w:p>
        </w:tc>
        <w:tc>
          <w:tcPr>
            <w:tcW w:w="767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Бурятская сказка «Снег и заяц»</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98–101,</w:t>
            </w:r>
            <w:r>
              <w:t xml:space="preserve"> </w:t>
            </w:r>
            <w:r w:rsidRPr="007E5A53">
              <w:t>пересказывать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r>
              <w:t>12.11</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rHeight w:val="1719"/>
          <w:tblCellSpacing w:w="-8" w:type="dxa"/>
          <w:jc w:val="center"/>
        </w:trPr>
        <w:tc>
          <w:tcPr>
            <w:tcW w:w="1140"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jc w:val="center"/>
            </w:pPr>
            <w:r>
              <w:t>39</w:t>
            </w:r>
          </w:p>
          <w:p w:rsidR="003131AC" w:rsidRDefault="003131AC" w:rsidP="00AD5D72">
            <w:pPr>
              <w:autoSpaceDE w:val="0"/>
              <w:autoSpaceDN w:val="0"/>
              <w:adjustRightInd w:val="0"/>
              <w:spacing w:line="264" w:lineRule="auto"/>
              <w:jc w:val="center"/>
            </w:pPr>
            <w:r>
              <w:t>40</w:t>
            </w:r>
          </w:p>
          <w:p w:rsidR="003131AC" w:rsidRDefault="003131AC" w:rsidP="00AD5D72">
            <w:pPr>
              <w:autoSpaceDE w:val="0"/>
              <w:autoSpaceDN w:val="0"/>
              <w:adjustRightInd w:val="0"/>
              <w:spacing w:line="264" w:lineRule="auto"/>
              <w:jc w:val="center"/>
            </w:pPr>
            <w:r>
              <w:t>41</w:t>
            </w:r>
          </w:p>
          <w:p w:rsidR="003131AC" w:rsidRDefault="003131AC" w:rsidP="00AD5D72">
            <w:pPr>
              <w:autoSpaceDE w:val="0"/>
              <w:autoSpaceDN w:val="0"/>
              <w:adjustRightInd w:val="0"/>
              <w:spacing w:line="264" w:lineRule="auto"/>
              <w:jc w:val="center"/>
            </w:pPr>
          </w:p>
          <w:p w:rsidR="003131AC" w:rsidRPr="007E5A53" w:rsidRDefault="003131AC" w:rsidP="00AD5D72">
            <w:pPr>
              <w:autoSpaceDE w:val="0"/>
              <w:autoSpaceDN w:val="0"/>
              <w:adjustRightInd w:val="0"/>
              <w:spacing w:line="264" w:lineRule="auto"/>
              <w:jc w:val="center"/>
            </w:pPr>
            <w:r>
              <w:t>42</w:t>
            </w:r>
          </w:p>
        </w:tc>
        <w:tc>
          <w:tcPr>
            <w:tcW w:w="7671"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pPr>
            <w:r w:rsidRPr="007E5A53">
              <w:t>Хакасская сказка «Как птицы царя выбирали»</w:t>
            </w:r>
          </w:p>
          <w:p w:rsidR="003131AC" w:rsidRDefault="003131AC" w:rsidP="00AD5D72">
            <w:pPr>
              <w:autoSpaceDE w:val="0"/>
              <w:autoSpaceDN w:val="0"/>
              <w:adjustRightInd w:val="0"/>
              <w:spacing w:line="264" w:lineRule="auto"/>
            </w:pPr>
            <w:r w:rsidRPr="007E5A53">
              <w:t>Обобщение по теме: «Постигаем секреты сравнения»</w:t>
            </w:r>
          </w:p>
          <w:p w:rsidR="003131AC" w:rsidRDefault="003131AC" w:rsidP="00AD5D72">
            <w:pPr>
              <w:autoSpaceDE w:val="0"/>
              <w:autoSpaceDN w:val="0"/>
              <w:adjustRightInd w:val="0"/>
              <w:spacing w:line="264" w:lineRule="auto"/>
            </w:pPr>
            <w:r>
              <w:t>Бирманская сказка»Отчего цикада потеряла свои рожки»</w:t>
            </w:r>
          </w:p>
          <w:p w:rsidR="003131AC" w:rsidRDefault="003131AC" w:rsidP="00AD5D72">
            <w:pPr>
              <w:autoSpaceDE w:val="0"/>
              <w:autoSpaceDN w:val="0"/>
              <w:adjustRightInd w:val="0"/>
              <w:spacing w:line="264" w:lineRule="auto"/>
            </w:pPr>
            <w:r>
              <w:t>Дмитрий Дмитриев «Встреча»</w:t>
            </w:r>
          </w:p>
          <w:p w:rsidR="003131AC" w:rsidRPr="007E5A53" w:rsidRDefault="003131AC" w:rsidP="00AD5D72">
            <w:pPr>
              <w:autoSpaceDE w:val="0"/>
              <w:autoSpaceDN w:val="0"/>
              <w:adjustRightInd w:val="0"/>
              <w:spacing w:line="264" w:lineRule="auto"/>
            </w:pPr>
            <w:r>
              <w:t>Шведская сказка «По заслугам расчёт»</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101, отвечать на вопросы</w:t>
            </w:r>
          </w:p>
        </w:tc>
        <w:tc>
          <w:tcPr>
            <w:tcW w:w="1433"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jc w:val="both"/>
            </w:pPr>
            <w:r>
              <w:t>13.11</w:t>
            </w:r>
          </w:p>
          <w:p w:rsidR="003131AC" w:rsidRDefault="003131AC" w:rsidP="00AD5D72">
            <w:pPr>
              <w:autoSpaceDE w:val="0"/>
              <w:autoSpaceDN w:val="0"/>
              <w:adjustRightInd w:val="0"/>
              <w:spacing w:line="264" w:lineRule="auto"/>
              <w:jc w:val="both"/>
            </w:pPr>
            <w:r>
              <w:t>16</w:t>
            </w:r>
            <w:r>
              <w:t>.11</w:t>
            </w:r>
          </w:p>
          <w:p w:rsidR="003131AC" w:rsidRDefault="003131AC" w:rsidP="00AD5D72">
            <w:pPr>
              <w:autoSpaceDE w:val="0"/>
              <w:autoSpaceDN w:val="0"/>
              <w:adjustRightInd w:val="0"/>
              <w:spacing w:line="264" w:lineRule="auto"/>
              <w:jc w:val="both"/>
            </w:pPr>
            <w:r>
              <w:t>17.11</w:t>
            </w:r>
          </w:p>
          <w:p w:rsidR="003131AC" w:rsidRDefault="003131AC" w:rsidP="00AD5D72">
            <w:pPr>
              <w:autoSpaceDE w:val="0"/>
              <w:autoSpaceDN w:val="0"/>
              <w:adjustRightInd w:val="0"/>
              <w:spacing w:line="264" w:lineRule="auto"/>
              <w:jc w:val="both"/>
            </w:pPr>
          </w:p>
          <w:p w:rsidR="003131AC" w:rsidRPr="007E5A53" w:rsidRDefault="003131AC" w:rsidP="00AD5D72">
            <w:pPr>
              <w:autoSpaceDE w:val="0"/>
              <w:autoSpaceDN w:val="0"/>
              <w:adjustRightInd w:val="0"/>
              <w:spacing w:line="264" w:lineRule="auto"/>
              <w:jc w:val="both"/>
            </w:pPr>
            <w:r>
              <w:t>19.11</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bl>
    <w:p w:rsidR="003131AC" w:rsidRPr="007E5A53" w:rsidRDefault="003131AC" w:rsidP="003131AC">
      <w:pPr>
        <w:autoSpaceDE w:val="0"/>
        <w:autoSpaceDN w:val="0"/>
        <w:adjustRightInd w:val="0"/>
        <w:spacing w:after="60" w:line="264" w:lineRule="auto"/>
        <w:rPr>
          <w:i/>
          <w:iCs/>
        </w:rPr>
      </w:pPr>
    </w:p>
    <w:tbl>
      <w:tblPr>
        <w:tblW w:w="14250" w:type="dxa"/>
        <w:jc w:val="center"/>
        <w:tblCellSpacing w:w="-8" w:type="dxa"/>
        <w:tblLayout w:type="fixed"/>
        <w:tblCellMar>
          <w:top w:w="60" w:type="dxa"/>
          <w:left w:w="60" w:type="dxa"/>
          <w:bottom w:w="60" w:type="dxa"/>
          <w:right w:w="60" w:type="dxa"/>
        </w:tblCellMar>
        <w:tblLook w:val="0000" w:firstRow="0" w:lastRow="0" w:firstColumn="0" w:lastColumn="0" w:noHBand="0" w:noVBand="0"/>
      </w:tblPr>
      <w:tblGrid>
        <w:gridCol w:w="1116"/>
        <w:gridCol w:w="7655"/>
        <w:gridCol w:w="2835"/>
        <w:gridCol w:w="1417"/>
        <w:gridCol w:w="1227"/>
      </w:tblGrid>
      <w:tr w:rsidR="003131AC" w:rsidRPr="007E5A53" w:rsidTr="00AD5D72">
        <w:trPr>
          <w:tblCellSpacing w:w="-8" w:type="dxa"/>
          <w:jc w:val="center"/>
        </w:trPr>
        <w:tc>
          <w:tcPr>
            <w:tcW w:w="14282" w:type="dxa"/>
            <w:gridSpan w:val="5"/>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before="45" w:after="45" w:line="264" w:lineRule="auto"/>
              <w:jc w:val="center"/>
              <w:rPr>
                <w:b/>
                <w:bCs/>
              </w:rPr>
            </w:pPr>
            <w:r w:rsidRPr="007E5A53">
              <w:rPr>
                <w:b/>
                <w:bCs/>
              </w:rPr>
              <w:t xml:space="preserve">Пытаемся понять, почему люди фантазируют </w:t>
            </w:r>
          </w:p>
        </w:tc>
      </w:tr>
      <w:tr w:rsidR="003131AC" w:rsidRPr="007E5A53" w:rsidTr="00AD5D72">
        <w:trPr>
          <w:tblCellSpacing w:w="-8" w:type="dxa"/>
          <w:jc w:val="center"/>
        </w:trPr>
        <w:tc>
          <w:tcPr>
            <w:tcW w:w="1140"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lastRenderedPageBreak/>
              <w:t>4</w:t>
            </w:r>
            <w:r w:rsidRPr="007E5A53">
              <w:t>3</w:t>
            </w:r>
          </w:p>
        </w:tc>
        <w:tc>
          <w:tcPr>
            <w:tcW w:w="767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Фантазия. Новелла Матвеева «Картофельные олени»</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101–102,</w:t>
            </w:r>
            <w:r>
              <w:t xml:space="preserve"> </w:t>
            </w:r>
            <w:r w:rsidRPr="007E5A53">
              <w:t>наизусть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r>
              <w:t>20.11</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blCellSpacing w:w="-8" w:type="dxa"/>
          <w:jc w:val="center"/>
        </w:trPr>
        <w:tc>
          <w:tcPr>
            <w:tcW w:w="1140"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4</w:t>
            </w:r>
            <w:r w:rsidRPr="007E5A53">
              <w:t>4</w:t>
            </w:r>
          </w:p>
        </w:tc>
        <w:tc>
          <w:tcPr>
            <w:tcW w:w="767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Саша Черный «Дневник Фокса Микки». Отрывок «О Зине, о еде, о корове и т. п.»</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102–105,</w:t>
            </w:r>
          </w:p>
          <w:p w:rsidR="003131AC" w:rsidRPr="007E5A53" w:rsidRDefault="003131AC" w:rsidP="00AD5D72">
            <w:pPr>
              <w:autoSpaceDE w:val="0"/>
              <w:autoSpaceDN w:val="0"/>
              <w:adjustRightInd w:val="0"/>
              <w:spacing w:line="264" w:lineRule="auto"/>
            </w:pPr>
            <w:r w:rsidRPr="007E5A53">
              <w:t>выразительно читать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r>
              <w:t>23</w:t>
            </w:r>
            <w:r>
              <w:t>.11</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rHeight w:val="516"/>
          <w:tblCellSpacing w:w="-8" w:type="dxa"/>
          <w:jc w:val="center"/>
        </w:trPr>
        <w:tc>
          <w:tcPr>
            <w:tcW w:w="1140"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45</w:t>
            </w:r>
          </w:p>
        </w:tc>
        <w:tc>
          <w:tcPr>
            <w:tcW w:w="767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Саша Черный «Дневник Фокса Микки». Отрывок «Осенний кавардак»</w:t>
            </w:r>
            <w:r>
              <w:t xml:space="preserve"> и «Я один»</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106–108,пересказывать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r>
              <w:t>24.11</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bl>
    <w:p w:rsidR="003131AC" w:rsidRPr="007E5A53" w:rsidRDefault="003131AC" w:rsidP="003131AC">
      <w:pPr>
        <w:autoSpaceDE w:val="0"/>
        <w:autoSpaceDN w:val="0"/>
        <w:adjustRightInd w:val="0"/>
        <w:spacing w:after="60" w:line="264" w:lineRule="auto"/>
        <w:rPr>
          <w:i/>
          <w:iCs/>
        </w:rPr>
      </w:pPr>
    </w:p>
    <w:tbl>
      <w:tblPr>
        <w:tblW w:w="14250" w:type="dxa"/>
        <w:jc w:val="center"/>
        <w:tblCellSpacing w:w="-8" w:type="dxa"/>
        <w:tblLayout w:type="fixed"/>
        <w:tblCellMar>
          <w:top w:w="60" w:type="dxa"/>
          <w:left w:w="60" w:type="dxa"/>
          <w:bottom w:w="60" w:type="dxa"/>
          <w:right w:w="60" w:type="dxa"/>
        </w:tblCellMar>
        <w:tblLook w:val="0000" w:firstRow="0" w:lastRow="0" w:firstColumn="0" w:lastColumn="0" w:noHBand="0" w:noVBand="0"/>
      </w:tblPr>
      <w:tblGrid>
        <w:gridCol w:w="1116"/>
        <w:gridCol w:w="7655"/>
        <w:gridCol w:w="2835"/>
        <w:gridCol w:w="1417"/>
        <w:gridCol w:w="1227"/>
      </w:tblGrid>
      <w:tr w:rsidR="003131AC" w:rsidRPr="007E5A53" w:rsidTr="00AD5D72">
        <w:trPr>
          <w:tblCellSpacing w:w="-8" w:type="dxa"/>
          <w:jc w:val="center"/>
        </w:trPr>
        <w:tc>
          <w:tcPr>
            <w:tcW w:w="1140"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46</w:t>
            </w:r>
          </w:p>
        </w:tc>
        <w:tc>
          <w:tcPr>
            <w:tcW w:w="767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 xml:space="preserve"> «Почему люди фантазируют».</w:t>
            </w:r>
          </w:p>
          <w:p w:rsidR="003131AC" w:rsidRPr="007E5A53" w:rsidRDefault="003131AC" w:rsidP="00AD5D72">
            <w:pPr>
              <w:autoSpaceDE w:val="0"/>
              <w:autoSpaceDN w:val="0"/>
              <w:adjustRightInd w:val="0"/>
              <w:spacing w:line="264" w:lineRule="auto"/>
            </w:pPr>
            <w:r w:rsidRPr="007E5A53">
              <w:t>Т. Пономарева «Автобус»</w:t>
            </w:r>
          </w:p>
        </w:tc>
        <w:tc>
          <w:tcPr>
            <w:tcW w:w="2851" w:type="dxa"/>
            <w:tcBorders>
              <w:top w:val="single" w:sz="6" w:space="0" w:color="000000"/>
              <w:left w:val="single" w:sz="6" w:space="0" w:color="000000"/>
              <w:bottom w:val="single" w:sz="6" w:space="0" w:color="000000"/>
              <w:right w:val="single" w:sz="6" w:space="0" w:color="000000"/>
            </w:tcBorders>
          </w:tcPr>
          <w:p w:rsidR="003131AC" w:rsidRPr="00A2729F" w:rsidRDefault="003131AC" w:rsidP="00AD5D72">
            <w:pPr>
              <w:autoSpaceDE w:val="0"/>
              <w:autoSpaceDN w:val="0"/>
              <w:adjustRightInd w:val="0"/>
              <w:spacing w:line="264" w:lineRule="auto"/>
            </w:pPr>
            <w:r w:rsidRPr="00A2729F">
              <w:t>С. 113–118,</w:t>
            </w:r>
          </w:p>
          <w:p w:rsidR="003131AC" w:rsidRPr="00A2729F" w:rsidRDefault="003131AC" w:rsidP="00AD5D72">
            <w:pPr>
              <w:autoSpaceDE w:val="0"/>
              <w:autoSpaceDN w:val="0"/>
              <w:adjustRightInd w:val="0"/>
              <w:spacing w:line="264" w:lineRule="auto"/>
            </w:pPr>
            <w:r w:rsidRPr="00A2729F">
              <w:t>выразительно читать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r>
              <w:t>26.11</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blCellSpacing w:w="-8" w:type="dxa"/>
          <w:jc w:val="center"/>
        </w:trPr>
        <w:tc>
          <w:tcPr>
            <w:tcW w:w="1140"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jc w:val="center"/>
            </w:pPr>
            <w:r>
              <w:t>47</w:t>
            </w:r>
          </w:p>
          <w:p w:rsidR="003131AC" w:rsidRDefault="003131AC" w:rsidP="00AD5D72">
            <w:pPr>
              <w:autoSpaceDE w:val="0"/>
              <w:autoSpaceDN w:val="0"/>
              <w:adjustRightInd w:val="0"/>
              <w:spacing w:line="264" w:lineRule="auto"/>
              <w:jc w:val="center"/>
            </w:pPr>
          </w:p>
          <w:p w:rsidR="003131AC" w:rsidRDefault="003131AC" w:rsidP="00AD5D72">
            <w:pPr>
              <w:autoSpaceDE w:val="0"/>
              <w:autoSpaceDN w:val="0"/>
              <w:adjustRightInd w:val="0"/>
              <w:spacing w:line="264" w:lineRule="auto"/>
              <w:jc w:val="center"/>
            </w:pPr>
            <w:r>
              <w:t>48</w:t>
            </w:r>
          </w:p>
          <w:p w:rsidR="003131AC" w:rsidRDefault="003131AC" w:rsidP="00AD5D72">
            <w:pPr>
              <w:autoSpaceDE w:val="0"/>
              <w:autoSpaceDN w:val="0"/>
              <w:adjustRightInd w:val="0"/>
              <w:spacing w:line="264" w:lineRule="auto"/>
              <w:jc w:val="center"/>
            </w:pPr>
          </w:p>
          <w:p w:rsidR="003131AC" w:rsidRDefault="003131AC" w:rsidP="00AD5D72">
            <w:pPr>
              <w:autoSpaceDE w:val="0"/>
              <w:autoSpaceDN w:val="0"/>
              <w:adjustRightInd w:val="0"/>
              <w:spacing w:line="264" w:lineRule="auto"/>
              <w:jc w:val="center"/>
            </w:pPr>
            <w:r>
              <w:t>49</w:t>
            </w:r>
          </w:p>
          <w:p w:rsidR="003131AC" w:rsidRDefault="003131AC" w:rsidP="00AD5D72">
            <w:pPr>
              <w:autoSpaceDE w:val="0"/>
              <w:autoSpaceDN w:val="0"/>
              <w:adjustRightInd w:val="0"/>
              <w:spacing w:line="264" w:lineRule="auto"/>
              <w:jc w:val="center"/>
            </w:pPr>
          </w:p>
          <w:p w:rsidR="003131AC" w:rsidRDefault="003131AC" w:rsidP="00AD5D72">
            <w:pPr>
              <w:autoSpaceDE w:val="0"/>
              <w:autoSpaceDN w:val="0"/>
              <w:adjustRightInd w:val="0"/>
              <w:spacing w:line="264" w:lineRule="auto"/>
              <w:jc w:val="center"/>
            </w:pPr>
            <w:r>
              <w:t>50</w:t>
            </w:r>
          </w:p>
          <w:p w:rsidR="003131AC" w:rsidRDefault="003131AC" w:rsidP="00AD5D72">
            <w:pPr>
              <w:autoSpaceDE w:val="0"/>
              <w:autoSpaceDN w:val="0"/>
              <w:adjustRightInd w:val="0"/>
              <w:spacing w:line="264" w:lineRule="auto"/>
              <w:jc w:val="center"/>
            </w:pPr>
          </w:p>
          <w:p w:rsidR="003131AC" w:rsidRPr="007E5A53" w:rsidRDefault="003131AC" w:rsidP="00AD5D72">
            <w:pPr>
              <w:autoSpaceDE w:val="0"/>
              <w:autoSpaceDN w:val="0"/>
              <w:adjustRightInd w:val="0"/>
              <w:spacing w:line="264" w:lineRule="auto"/>
              <w:jc w:val="center"/>
            </w:pPr>
            <w:r>
              <w:t>51</w:t>
            </w:r>
          </w:p>
        </w:tc>
        <w:tc>
          <w:tcPr>
            <w:tcW w:w="7671"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pPr>
            <w:r>
              <w:t xml:space="preserve">Т. Пономарева </w:t>
            </w:r>
            <w:r w:rsidRPr="007E5A53">
              <w:t xml:space="preserve">«В шкафу». </w:t>
            </w:r>
          </w:p>
          <w:p w:rsidR="003131AC" w:rsidRDefault="003131AC" w:rsidP="00AD5D72">
            <w:pPr>
              <w:autoSpaceDE w:val="0"/>
              <w:autoSpaceDN w:val="0"/>
              <w:adjustRightInd w:val="0"/>
              <w:spacing w:line="264" w:lineRule="auto"/>
            </w:pPr>
            <w:r w:rsidRPr="007E5A53">
              <w:br/>
              <w:t>Э. Мошковская «Вода в колодце».</w:t>
            </w:r>
          </w:p>
          <w:p w:rsidR="003131AC" w:rsidRDefault="003131AC" w:rsidP="00AD5D72">
            <w:pPr>
              <w:autoSpaceDE w:val="0"/>
              <w:autoSpaceDN w:val="0"/>
              <w:adjustRightInd w:val="0"/>
              <w:spacing w:line="264" w:lineRule="auto"/>
            </w:pPr>
          </w:p>
          <w:p w:rsidR="003131AC" w:rsidRDefault="003131AC" w:rsidP="00AD5D72">
            <w:pPr>
              <w:autoSpaceDE w:val="0"/>
              <w:autoSpaceDN w:val="0"/>
              <w:adjustRightInd w:val="0"/>
              <w:spacing w:line="264" w:lineRule="auto"/>
            </w:pPr>
            <w:r>
              <w:t>Михаил Яснов «Мы и птицы»</w:t>
            </w:r>
          </w:p>
          <w:p w:rsidR="003131AC" w:rsidRDefault="003131AC" w:rsidP="00AD5D72">
            <w:pPr>
              <w:autoSpaceDE w:val="0"/>
              <w:autoSpaceDN w:val="0"/>
              <w:adjustRightInd w:val="0"/>
              <w:spacing w:line="264" w:lineRule="auto"/>
            </w:pPr>
          </w:p>
          <w:p w:rsidR="003131AC" w:rsidRDefault="003131AC" w:rsidP="00AD5D72">
            <w:pPr>
              <w:autoSpaceDE w:val="0"/>
              <w:autoSpaceDN w:val="0"/>
              <w:adjustRightInd w:val="0"/>
              <w:spacing w:line="264" w:lineRule="auto"/>
            </w:pPr>
            <w:r>
              <w:t>Эмма Мошковская «Мотылёк»</w:t>
            </w:r>
          </w:p>
          <w:p w:rsidR="003131AC" w:rsidRDefault="003131AC" w:rsidP="00AD5D72">
            <w:pPr>
              <w:autoSpaceDE w:val="0"/>
              <w:autoSpaceDN w:val="0"/>
              <w:adjustRightInd w:val="0"/>
              <w:spacing w:line="264" w:lineRule="auto"/>
            </w:pPr>
          </w:p>
          <w:p w:rsidR="003131AC" w:rsidRPr="007E5A53" w:rsidRDefault="003131AC" w:rsidP="00AD5D72">
            <w:pPr>
              <w:autoSpaceDE w:val="0"/>
              <w:autoSpaceDN w:val="0"/>
              <w:adjustRightInd w:val="0"/>
              <w:spacing w:line="264" w:lineRule="auto"/>
            </w:pPr>
            <w:r>
              <w:t>Эмма Мошковская «Осенняя вода»</w:t>
            </w:r>
            <w:r w:rsidRPr="007E5A53">
              <w:rPr>
                <w:b/>
                <w:bCs/>
              </w:rPr>
              <w:t xml:space="preserve"> </w:t>
            </w:r>
          </w:p>
        </w:tc>
        <w:tc>
          <w:tcPr>
            <w:tcW w:w="2851" w:type="dxa"/>
            <w:tcBorders>
              <w:top w:val="single" w:sz="6" w:space="0" w:color="000000"/>
              <w:left w:val="single" w:sz="6" w:space="0" w:color="000000"/>
              <w:bottom w:val="single" w:sz="6" w:space="0" w:color="000000"/>
              <w:right w:val="single" w:sz="6" w:space="0" w:color="000000"/>
            </w:tcBorders>
          </w:tcPr>
          <w:p w:rsidR="003131AC" w:rsidRPr="00A2729F" w:rsidRDefault="003131AC" w:rsidP="00AD5D72">
            <w:pPr>
              <w:autoSpaceDE w:val="0"/>
              <w:autoSpaceDN w:val="0"/>
              <w:adjustRightInd w:val="0"/>
              <w:spacing w:line="264" w:lineRule="auto"/>
            </w:pPr>
            <w:r w:rsidRPr="00A2729F">
              <w:t>С. 118–124,пересказывать</w:t>
            </w:r>
          </w:p>
        </w:tc>
        <w:tc>
          <w:tcPr>
            <w:tcW w:w="1433"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jc w:val="both"/>
            </w:pPr>
            <w:r>
              <w:t>27.11</w:t>
            </w:r>
          </w:p>
          <w:p w:rsidR="003131AC" w:rsidRDefault="003131AC" w:rsidP="00AD5D72">
            <w:pPr>
              <w:autoSpaceDE w:val="0"/>
              <w:autoSpaceDN w:val="0"/>
              <w:adjustRightInd w:val="0"/>
              <w:spacing w:line="264" w:lineRule="auto"/>
              <w:jc w:val="both"/>
            </w:pPr>
          </w:p>
          <w:p w:rsidR="003131AC" w:rsidRDefault="003131AC" w:rsidP="00AD5D72">
            <w:pPr>
              <w:autoSpaceDE w:val="0"/>
              <w:autoSpaceDN w:val="0"/>
              <w:adjustRightInd w:val="0"/>
              <w:spacing w:line="264" w:lineRule="auto"/>
              <w:jc w:val="both"/>
            </w:pPr>
            <w:r>
              <w:t>30</w:t>
            </w:r>
            <w:r>
              <w:t>.11</w:t>
            </w:r>
          </w:p>
          <w:p w:rsidR="003131AC" w:rsidRDefault="003131AC" w:rsidP="00AD5D72">
            <w:pPr>
              <w:autoSpaceDE w:val="0"/>
              <w:autoSpaceDN w:val="0"/>
              <w:adjustRightInd w:val="0"/>
              <w:spacing w:line="264" w:lineRule="auto"/>
              <w:jc w:val="both"/>
            </w:pPr>
          </w:p>
          <w:p w:rsidR="003131AC" w:rsidRDefault="003131AC" w:rsidP="00AD5D72">
            <w:pPr>
              <w:autoSpaceDE w:val="0"/>
              <w:autoSpaceDN w:val="0"/>
              <w:adjustRightInd w:val="0"/>
              <w:spacing w:line="264" w:lineRule="auto"/>
              <w:jc w:val="both"/>
            </w:pPr>
            <w:r>
              <w:t>01.12</w:t>
            </w:r>
          </w:p>
          <w:p w:rsidR="003131AC" w:rsidRDefault="003131AC" w:rsidP="00AD5D72">
            <w:pPr>
              <w:autoSpaceDE w:val="0"/>
              <w:autoSpaceDN w:val="0"/>
              <w:adjustRightInd w:val="0"/>
              <w:spacing w:line="264" w:lineRule="auto"/>
              <w:jc w:val="both"/>
            </w:pPr>
          </w:p>
          <w:p w:rsidR="003131AC" w:rsidRDefault="003131AC" w:rsidP="00AD5D72">
            <w:pPr>
              <w:autoSpaceDE w:val="0"/>
              <w:autoSpaceDN w:val="0"/>
              <w:adjustRightInd w:val="0"/>
              <w:spacing w:line="264" w:lineRule="auto"/>
              <w:jc w:val="both"/>
            </w:pPr>
            <w:r>
              <w:t>03.12</w:t>
            </w:r>
          </w:p>
          <w:p w:rsidR="003131AC" w:rsidRDefault="003131AC" w:rsidP="00AD5D72">
            <w:pPr>
              <w:autoSpaceDE w:val="0"/>
              <w:autoSpaceDN w:val="0"/>
              <w:adjustRightInd w:val="0"/>
              <w:spacing w:line="264" w:lineRule="auto"/>
              <w:jc w:val="both"/>
            </w:pPr>
          </w:p>
          <w:p w:rsidR="003131AC" w:rsidRPr="007E5A53" w:rsidRDefault="003131AC" w:rsidP="00AD5D72">
            <w:pPr>
              <w:autoSpaceDE w:val="0"/>
              <w:autoSpaceDN w:val="0"/>
              <w:adjustRightInd w:val="0"/>
              <w:spacing w:line="264" w:lineRule="auto"/>
              <w:jc w:val="both"/>
            </w:pPr>
            <w:r>
              <w:t>04.12</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bl>
    <w:p w:rsidR="003131AC" w:rsidRPr="007E5A53" w:rsidRDefault="003131AC" w:rsidP="003131AC">
      <w:pPr>
        <w:autoSpaceDE w:val="0"/>
        <w:autoSpaceDN w:val="0"/>
        <w:adjustRightInd w:val="0"/>
        <w:spacing w:after="60" w:line="264" w:lineRule="auto"/>
        <w:rPr>
          <w:i/>
          <w:iCs/>
        </w:rPr>
      </w:pPr>
    </w:p>
    <w:tbl>
      <w:tblPr>
        <w:tblW w:w="14250" w:type="dxa"/>
        <w:jc w:val="center"/>
        <w:tblCellSpacing w:w="-8" w:type="dxa"/>
        <w:tblLayout w:type="fixed"/>
        <w:tblCellMar>
          <w:top w:w="60" w:type="dxa"/>
          <w:left w:w="60" w:type="dxa"/>
          <w:bottom w:w="60" w:type="dxa"/>
          <w:right w:w="60" w:type="dxa"/>
        </w:tblCellMar>
        <w:tblLook w:val="0000" w:firstRow="0" w:lastRow="0" w:firstColumn="0" w:lastColumn="0" w:noHBand="0" w:noVBand="0"/>
      </w:tblPr>
      <w:tblGrid>
        <w:gridCol w:w="1116"/>
        <w:gridCol w:w="7655"/>
        <w:gridCol w:w="2835"/>
        <w:gridCol w:w="1417"/>
        <w:gridCol w:w="1227"/>
      </w:tblGrid>
      <w:tr w:rsidR="003131AC" w:rsidRPr="007E5A53" w:rsidTr="00AD5D72">
        <w:trPr>
          <w:tblCellSpacing w:w="-8" w:type="dxa"/>
          <w:jc w:val="center"/>
        </w:trPr>
        <w:tc>
          <w:tcPr>
            <w:tcW w:w="1140"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52</w:t>
            </w:r>
          </w:p>
        </w:tc>
        <w:tc>
          <w:tcPr>
            <w:tcW w:w="767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Герой-выдумщик. Б. Житков «Как я ловил человечков»</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124–130,пересказывать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r>
              <w:t>07</w:t>
            </w:r>
            <w:r>
              <w:t>.12</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blCellSpacing w:w="-8" w:type="dxa"/>
          <w:jc w:val="center"/>
        </w:trPr>
        <w:tc>
          <w:tcPr>
            <w:tcW w:w="1140"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53</w:t>
            </w:r>
          </w:p>
        </w:tc>
        <w:tc>
          <w:tcPr>
            <w:tcW w:w="767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Изобретательность главного героя. Б. Житков «Как я ловил человечков»</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131–134,</w:t>
            </w:r>
          </w:p>
          <w:p w:rsidR="003131AC" w:rsidRPr="007E5A53" w:rsidRDefault="003131AC" w:rsidP="00AD5D72">
            <w:pPr>
              <w:autoSpaceDE w:val="0"/>
              <w:autoSpaceDN w:val="0"/>
              <w:adjustRightInd w:val="0"/>
              <w:spacing w:line="264" w:lineRule="auto"/>
            </w:pPr>
            <w:r w:rsidRPr="007E5A53">
              <w:t>выразительно читать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r>
              <w:t>08.12</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blCellSpacing w:w="-8" w:type="dxa"/>
          <w:jc w:val="center"/>
        </w:trPr>
        <w:tc>
          <w:tcPr>
            <w:tcW w:w="1140"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54, 55</w:t>
            </w:r>
          </w:p>
        </w:tc>
        <w:tc>
          <w:tcPr>
            <w:tcW w:w="767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Тим Собакин «Игра в птиц»</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134–138,пересказывать</w:t>
            </w:r>
          </w:p>
        </w:tc>
        <w:tc>
          <w:tcPr>
            <w:tcW w:w="1433"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jc w:val="both"/>
            </w:pPr>
            <w:r>
              <w:t>10.12</w:t>
            </w:r>
          </w:p>
          <w:p w:rsidR="003131AC" w:rsidRPr="007E5A53" w:rsidRDefault="003131AC" w:rsidP="00AD5D72">
            <w:pPr>
              <w:autoSpaceDE w:val="0"/>
              <w:autoSpaceDN w:val="0"/>
              <w:adjustRightInd w:val="0"/>
              <w:spacing w:line="264" w:lineRule="auto"/>
              <w:jc w:val="both"/>
            </w:pPr>
            <w:r>
              <w:t>11.12</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rHeight w:val="624"/>
          <w:tblCellSpacing w:w="-8" w:type="dxa"/>
          <w:jc w:val="center"/>
        </w:trPr>
        <w:tc>
          <w:tcPr>
            <w:tcW w:w="1140"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jc w:val="center"/>
            </w:pPr>
            <w:r>
              <w:t>56</w:t>
            </w:r>
          </w:p>
          <w:p w:rsidR="003131AC" w:rsidRPr="007E5A53" w:rsidRDefault="003131AC" w:rsidP="00AD5D72">
            <w:pPr>
              <w:autoSpaceDE w:val="0"/>
              <w:autoSpaceDN w:val="0"/>
              <w:adjustRightInd w:val="0"/>
              <w:spacing w:line="264" w:lineRule="auto"/>
              <w:jc w:val="center"/>
            </w:pPr>
            <w:r>
              <w:t>57</w:t>
            </w:r>
          </w:p>
        </w:tc>
        <w:tc>
          <w:tcPr>
            <w:tcW w:w="7671"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pPr>
            <w:r w:rsidRPr="007E5A53">
              <w:t xml:space="preserve">К. Бальмонт «Гномы». </w:t>
            </w:r>
          </w:p>
          <w:p w:rsidR="003131AC" w:rsidRPr="007E5A53" w:rsidRDefault="003131AC" w:rsidP="00AD5D72">
            <w:pPr>
              <w:autoSpaceDE w:val="0"/>
              <w:autoSpaceDN w:val="0"/>
              <w:adjustRightInd w:val="0"/>
              <w:spacing w:line="264" w:lineRule="auto"/>
            </w:pPr>
            <w:r>
              <w:t>С.Козлов Звуки иголоса</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139–142, наизусть</w:t>
            </w:r>
          </w:p>
        </w:tc>
        <w:tc>
          <w:tcPr>
            <w:tcW w:w="1433"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jc w:val="both"/>
            </w:pPr>
            <w:r>
              <w:t>14</w:t>
            </w:r>
            <w:r>
              <w:t>.12</w:t>
            </w:r>
          </w:p>
          <w:p w:rsidR="003131AC" w:rsidRPr="007E5A53" w:rsidRDefault="003131AC" w:rsidP="00AD5D72">
            <w:pPr>
              <w:autoSpaceDE w:val="0"/>
              <w:autoSpaceDN w:val="0"/>
              <w:adjustRightInd w:val="0"/>
              <w:spacing w:line="264" w:lineRule="auto"/>
              <w:jc w:val="both"/>
            </w:pPr>
            <w:r>
              <w:t>15.12</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bl>
    <w:p w:rsidR="003131AC" w:rsidRPr="007E5A53" w:rsidRDefault="003131AC" w:rsidP="003131AC">
      <w:pPr>
        <w:autoSpaceDE w:val="0"/>
        <w:autoSpaceDN w:val="0"/>
        <w:adjustRightInd w:val="0"/>
        <w:spacing w:after="75" w:line="264" w:lineRule="auto"/>
        <w:rPr>
          <w:i/>
          <w:iCs/>
        </w:rPr>
      </w:pPr>
    </w:p>
    <w:tbl>
      <w:tblPr>
        <w:tblW w:w="14250" w:type="dxa"/>
        <w:jc w:val="center"/>
        <w:tblCellSpacing w:w="-8" w:type="dxa"/>
        <w:tblLayout w:type="fixed"/>
        <w:tblCellMar>
          <w:top w:w="60" w:type="dxa"/>
          <w:left w:w="60" w:type="dxa"/>
          <w:bottom w:w="60" w:type="dxa"/>
          <w:right w:w="60" w:type="dxa"/>
        </w:tblCellMar>
        <w:tblLook w:val="0000" w:firstRow="0" w:lastRow="0" w:firstColumn="0" w:lastColumn="0" w:noHBand="0" w:noVBand="0"/>
      </w:tblPr>
      <w:tblGrid>
        <w:gridCol w:w="1116"/>
        <w:gridCol w:w="7655"/>
        <w:gridCol w:w="2835"/>
        <w:gridCol w:w="1417"/>
        <w:gridCol w:w="1227"/>
      </w:tblGrid>
      <w:tr w:rsidR="003131AC" w:rsidRPr="007E5A53" w:rsidTr="00AD5D72">
        <w:trPr>
          <w:tblCellSpacing w:w="-8" w:type="dxa"/>
          <w:jc w:val="center"/>
        </w:trPr>
        <w:tc>
          <w:tcPr>
            <w:tcW w:w="1140"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lastRenderedPageBreak/>
              <w:t>58</w:t>
            </w:r>
          </w:p>
        </w:tc>
        <w:tc>
          <w:tcPr>
            <w:tcW w:w="767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t xml:space="preserve"> О.Кургузов Мальчик-папа.</w:t>
            </w:r>
            <w:r w:rsidRPr="007E5A53">
              <w:t>Обобщение по теме: «Пытаемся понять, почему люди фантазируют»</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r>
              <w:t>17.12</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blCellSpacing w:w="-8" w:type="dxa"/>
          <w:jc w:val="center"/>
        </w:trPr>
        <w:tc>
          <w:tcPr>
            <w:tcW w:w="14282" w:type="dxa"/>
            <w:gridSpan w:val="5"/>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before="45" w:after="45" w:line="264" w:lineRule="auto"/>
              <w:jc w:val="center"/>
              <w:rPr>
                <w:b/>
                <w:bCs/>
              </w:rPr>
            </w:pPr>
            <w:r w:rsidRPr="007E5A53">
              <w:rPr>
                <w:b/>
                <w:bCs/>
              </w:rPr>
              <w:t>Учимся любить (9 часов)</w:t>
            </w:r>
          </w:p>
        </w:tc>
      </w:tr>
      <w:tr w:rsidR="003131AC" w:rsidRPr="007E5A53" w:rsidTr="00AD5D72">
        <w:trPr>
          <w:tblCellSpacing w:w="-8" w:type="dxa"/>
          <w:jc w:val="center"/>
        </w:trPr>
        <w:tc>
          <w:tcPr>
            <w:tcW w:w="1140"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jc w:val="center"/>
            </w:pPr>
            <w:r>
              <w:t>59</w:t>
            </w:r>
          </w:p>
          <w:p w:rsidR="003131AC" w:rsidRDefault="003131AC" w:rsidP="00AD5D72">
            <w:pPr>
              <w:autoSpaceDE w:val="0"/>
              <w:autoSpaceDN w:val="0"/>
              <w:adjustRightInd w:val="0"/>
              <w:spacing w:line="264" w:lineRule="auto"/>
              <w:jc w:val="center"/>
            </w:pPr>
          </w:p>
          <w:p w:rsidR="003131AC" w:rsidRPr="007E5A53" w:rsidRDefault="003131AC" w:rsidP="00AD5D72">
            <w:pPr>
              <w:autoSpaceDE w:val="0"/>
              <w:autoSpaceDN w:val="0"/>
              <w:adjustRightInd w:val="0"/>
              <w:spacing w:line="264" w:lineRule="auto"/>
              <w:jc w:val="center"/>
            </w:pPr>
            <w:r>
              <w:t>60</w:t>
            </w:r>
          </w:p>
        </w:tc>
        <w:tc>
          <w:tcPr>
            <w:tcW w:w="7671"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pPr>
            <w:r w:rsidRPr="007E5A53">
              <w:t xml:space="preserve">Т. Пономарева «Прогноз погоды», </w:t>
            </w:r>
          </w:p>
          <w:p w:rsidR="003131AC" w:rsidRDefault="003131AC" w:rsidP="00AD5D72">
            <w:pPr>
              <w:autoSpaceDE w:val="0"/>
              <w:autoSpaceDN w:val="0"/>
              <w:adjustRightInd w:val="0"/>
              <w:spacing w:line="264" w:lineRule="auto"/>
            </w:pPr>
          </w:p>
          <w:p w:rsidR="003131AC" w:rsidRPr="007E5A53" w:rsidRDefault="003131AC" w:rsidP="00AD5D72">
            <w:pPr>
              <w:autoSpaceDE w:val="0"/>
              <w:autoSpaceDN w:val="0"/>
              <w:adjustRightInd w:val="0"/>
              <w:spacing w:line="264" w:lineRule="auto"/>
            </w:pPr>
            <w:r>
              <w:t xml:space="preserve">Т.Пономарёва </w:t>
            </w:r>
            <w:r w:rsidRPr="007E5A53">
              <w:t xml:space="preserve">«Лето в чайнике». </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142–147,выразительно читать</w:t>
            </w:r>
          </w:p>
        </w:tc>
        <w:tc>
          <w:tcPr>
            <w:tcW w:w="1433"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jc w:val="both"/>
            </w:pPr>
            <w:r>
              <w:t>18.12</w:t>
            </w:r>
          </w:p>
          <w:p w:rsidR="003131AC" w:rsidRDefault="003131AC" w:rsidP="00AD5D72">
            <w:pPr>
              <w:autoSpaceDE w:val="0"/>
              <w:autoSpaceDN w:val="0"/>
              <w:adjustRightInd w:val="0"/>
              <w:spacing w:line="264" w:lineRule="auto"/>
              <w:jc w:val="both"/>
            </w:pPr>
          </w:p>
          <w:p w:rsidR="003131AC" w:rsidRPr="007E5A53" w:rsidRDefault="003131AC" w:rsidP="00AD5D72">
            <w:pPr>
              <w:autoSpaceDE w:val="0"/>
              <w:autoSpaceDN w:val="0"/>
              <w:adjustRightInd w:val="0"/>
              <w:spacing w:line="264" w:lineRule="auto"/>
              <w:jc w:val="both"/>
            </w:pPr>
            <w:r>
              <w:t>21</w:t>
            </w:r>
            <w:r>
              <w:t>.12</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bl>
    <w:p w:rsidR="003131AC" w:rsidRPr="007E5A53" w:rsidRDefault="003131AC" w:rsidP="003131AC">
      <w:pPr>
        <w:autoSpaceDE w:val="0"/>
        <w:autoSpaceDN w:val="0"/>
        <w:adjustRightInd w:val="0"/>
        <w:spacing w:after="75" w:line="264" w:lineRule="auto"/>
        <w:rPr>
          <w:i/>
          <w:iCs/>
        </w:rPr>
      </w:pPr>
    </w:p>
    <w:tbl>
      <w:tblPr>
        <w:tblW w:w="14250" w:type="dxa"/>
        <w:jc w:val="center"/>
        <w:tblCellSpacing w:w="-8" w:type="dxa"/>
        <w:tblLayout w:type="fixed"/>
        <w:tblCellMar>
          <w:top w:w="60" w:type="dxa"/>
          <w:left w:w="60" w:type="dxa"/>
          <w:bottom w:w="60" w:type="dxa"/>
          <w:right w:w="60" w:type="dxa"/>
        </w:tblCellMar>
        <w:tblLook w:val="0000" w:firstRow="0" w:lastRow="0" w:firstColumn="0" w:lastColumn="0" w:noHBand="0" w:noVBand="0"/>
      </w:tblPr>
      <w:tblGrid>
        <w:gridCol w:w="1116"/>
        <w:gridCol w:w="7655"/>
        <w:gridCol w:w="2835"/>
        <w:gridCol w:w="1417"/>
        <w:gridCol w:w="1227"/>
      </w:tblGrid>
      <w:tr w:rsidR="003131AC" w:rsidRPr="007E5A53" w:rsidTr="00AD5D72">
        <w:trPr>
          <w:tblCellSpacing w:w="-8" w:type="dxa"/>
          <w:jc w:val="center"/>
        </w:trPr>
        <w:tc>
          <w:tcPr>
            <w:tcW w:w="1140"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61</w:t>
            </w:r>
          </w:p>
        </w:tc>
        <w:tc>
          <w:tcPr>
            <w:tcW w:w="767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Маша Вайсман «Лучший друг медуз»</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148–151,пересказывать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r>
              <w:t>22.12</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blCellSpacing w:w="-8" w:type="dxa"/>
          <w:jc w:val="center"/>
        </w:trPr>
        <w:tc>
          <w:tcPr>
            <w:tcW w:w="1140"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62</w:t>
            </w:r>
          </w:p>
        </w:tc>
        <w:tc>
          <w:tcPr>
            <w:tcW w:w="767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А. Куприн «Слон»</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151–154пересказывать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r>
              <w:t>24.12</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blCellSpacing w:w="-8" w:type="dxa"/>
          <w:jc w:val="center"/>
        </w:trPr>
        <w:tc>
          <w:tcPr>
            <w:tcW w:w="1140"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63</w:t>
            </w:r>
          </w:p>
        </w:tc>
        <w:tc>
          <w:tcPr>
            <w:tcW w:w="767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А. Куприн «Слон»</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155–157,</w:t>
            </w:r>
          </w:p>
          <w:p w:rsidR="003131AC" w:rsidRPr="007E5A53" w:rsidRDefault="003131AC" w:rsidP="00AD5D72">
            <w:pPr>
              <w:autoSpaceDE w:val="0"/>
              <w:autoSpaceDN w:val="0"/>
              <w:adjustRightInd w:val="0"/>
              <w:spacing w:line="264" w:lineRule="auto"/>
            </w:pPr>
            <w:r w:rsidRPr="007E5A53">
              <w:t>выразительно читать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r>
              <w:t>25.12</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blCellSpacing w:w="-8" w:type="dxa"/>
          <w:jc w:val="center"/>
        </w:trPr>
        <w:tc>
          <w:tcPr>
            <w:tcW w:w="1140"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64</w:t>
            </w:r>
          </w:p>
        </w:tc>
        <w:tc>
          <w:tcPr>
            <w:tcW w:w="767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К. Паустовский «Заячьи лапы»</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169,</w:t>
            </w:r>
          </w:p>
          <w:p w:rsidR="003131AC" w:rsidRPr="007E5A53" w:rsidRDefault="003131AC" w:rsidP="00AD5D72">
            <w:pPr>
              <w:autoSpaceDE w:val="0"/>
              <w:autoSpaceDN w:val="0"/>
              <w:adjustRightInd w:val="0"/>
              <w:spacing w:line="264" w:lineRule="auto"/>
            </w:pPr>
            <w:r w:rsidRPr="007E5A53">
              <w:t>отвечать на вопросы</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EC6997" w:rsidP="00AD5D72">
            <w:pPr>
              <w:autoSpaceDE w:val="0"/>
              <w:autoSpaceDN w:val="0"/>
              <w:adjustRightInd w:val="0"/>
              <w:spacing w:line="264" w:lineRule="auto"/>
              <w:jc w:val="both"/>
            </w:pPr>
            <w:r>
              <w:t>28</w:t>
            </w:r>
            <w:r w:rsidR="003131AC">
              <w:t>.12</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bl>
    <w:p w:rsidR="003131AC" w:rsidRPr="007E5A53" w:rsidRDefault="003131AC" w:rsidP="003131AC">
      <w:pPr>
        <w:autoSpaceDE w:val="0"/>
        <w:autoSpaceDN w:val="0"/>
        <w:adjustRightInd w:val="0"/>
        <w:spacing w:after="75" w:line="264" w:lineRule="auto"/>
        <w:rPr>
          <w:i/>
          <w:iCs/>
        </w:rPr>
      </w:pPr>
    </w:p>
    <w:tbl>
      <w:tblPr>
        <w:tblW w:w="14250" w:type="dxa"/>
        <w:jc w:val="center"/>
        <w:tblCellSpacing w:w="-8" w:type="dxa"/>
        <w:tblLayout w:type="fixed"/>
        <w:tblCellMar>
          <w:top w:w="60" w:type="dxa"/>
          <w:left w:w="60" w:type="dxa"/>
          <w:bottom w:w="60" w:type="dxa"/>
          <w:right w:w="60" w:type="dxa"/>
        </w:tblCellMar>
        <w:tblLook w:val="0000" w:firstRow="0" w:lastRow="0" w:firstColumn="0" w:lastColumn="0" w:noHBand="0" w:noVBand="0"/>
      </w:tblPr>
      <w:tblGrid>
        <w:gridCol w:w="974"/>
        <w:gridCol w:w="7797"/>
        <w:gridCol w:w="2835"/>
        <w:gridCol w:w="1417"/>
        <w:gridCol w:w="1227"/>
      </w:tblGrid>
      <w:tr w:rsidR="003131AC" w:rsidRPr="007E5A53" w:rsidTr="00AD5D72">
        <w:trPr>
          <w:tblCellSpacing w:w="-8" w:type="dxa"/>
          <w:jc w:val="center"/>
        </w:trPr>
        <w:tc>
          <w:tcPr>
            <w:tcW w:w="998"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65</w:t>
            </w:r>
          </w:p>
        </w:tc>
        <w:tc>
          <w:tcPr>
            <w:tcW w:w="781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Козлов «Если меня совсем нет».</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170–176,</w:t>
            </w:r>
          </w:p>
          <w:p w:rsidR="003131AC" w:rsidRPr="007E5A53" w:rsidRDefault="003131AC" w:rsidP="00AD5D72">
            <w:pPr>
              <w:autoSpaceDE w:val="0"/>
              <w:autoSpaceDN w:val="0"/>
              <w:adjustRightInd w:val="0"/>
              <w:spacing w:line="264" w:lineRule="auto"/>
            </w:pPr>
            <w:r w:rsidRPr="007E5A53">
              <w:t>выразительно читать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EC6997" w:rsidP="00AD5D72">
            <w:pPr>
              <w:autoSpaceDE w:val="0"/>
              <w:autoSpaceDN w:val="0"/>
              <w:adjustRightInd w:val="0"/>
              <w:spacing w:line="264" w:lineRule="auto"/>
              <w:jc w:val="both"/>
            </w:pPr>
            <w:r>
              <w:t>11</w:t>
            </w:r>
            <w:r w:rsidR="003131AC">
              <w:t>.01</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blCellSpacing w:w="-8" w:type="dxa"/>
          <w:jc w:val="center"/>
        </w:trPr>
        <w:tc>
          <w:tcPr>
            <w:tcW w:w="998"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jc w:val="center"/>
            </w:pPr>
            <w:r>
              <w:t>66</w:t>
            </w:r>
          </w:p>
          <w:p w:rsidR="003131AC" w:rsidRDefault="003131AC" w:rsidP="00AD5D72">
            <w:pPr>
              <w:autoSpaceDE w:val="0"/>
              <w:autoSpaceDN w:val="0"/>
              <w:adjustRightInd w:val="0"/>
              <w:spacing w:line="264" w:lineRule="auto"/>
            </w:pPr>
          </w:p>
          <w:p w:rsidR="003131AC" w:rsidRDefault="003131AC" w:rsidP="00AD5D72">
            <w:pPr>
              <w:autoSpaceDE w:val="0"/>
              <w:autoSpaceDN w:val="0"/>
              <w:adjustRightInd w:val="0"/>
              <w:spacing w:line="264" w:lineRule="auto"/>
              <w:jc w:val="center"/>
            </w:pPr>
            <w:r>
              <w:t>67</w:t>
            </w:r>
          </w:p>
          <w:p w:rsidR="003131AC" w:rsidRDefault="003131AC" w:rsidP="00AD5D72">
            <w:pPr>
              <w:autoSpaceDE w:val="0"/>
              <w:autoSpaceDN w:val="0"/>
              <w:adjustRightInd w:val="0"/>
              <w:spacing w:line="264" w:lineRule="auto"/>
              <w:jc w:val="center"/>
            </w:pPr>
            <w:r>
              <w:t>68</w:t>
            </w:r>
          </w:p>
          <w:p w:rsidR="003131AC" w:rsidRDefault="003131AC" w:rsidP="00AD5D72">
            <w:pPr>
              <w:autoSpaceDE w:val="0"/>
              <w:autoSpaceDN w:val="0"/>
              <w:adjustRightInd w:val="0"/>
              <w:spacing w:line="264" w:lineRule="auto"/>
              <w:jc w:val="center"/>
            </w:pPr>
          </w:p>
          <w:p w:rsidR="003131AC" w:rsidRPr="007E5A53" w:rsidRDefault="003131AC" w:rsidP="00AD5D72">
            <w:pPr>
              <w:autoSpaceDE w:val="0"/>
              <w:autoSpaceDN w:val="0"/>
              <w:adjustRightInd w:val="0"/>
              <w:spacing w:line="264" w:lineRule="auto"/>
              <w:jc w:val="center"/>
            </w:pPr>
            <w:r>
              <w:t>69</w:t>
            </w:r>
          </w:p>
        </w:tc>
        <w:tc>
          <w:tcPr>
            <w:tcW w:w="7813"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pPr>
            <w:r>
              <w:t>Э.Мошковская «Когда я уезжаю»</w:t>
            </w:r>
          </w:p>
          <w:p w:rsidR="003131AC" w:rsidRDefault="003131AC" w:rsidP="00AD5D72">
            <w:pPr>
              <w:autoSpaceDE w:val="0"/>
              <w:autoSpaceDN w:val="0"/>
              <w:adjustRightInd w:val="0"/>
              <w:spacing w:line="264" w:lineRule="auto"/>
            </w:pPr>
            <w:r>
              <w:t>В.Драгунский «Кот в сапогах»</w:t>
            </w:r>
          </w:p>
          <w:p w:rsidR="003131AC" w:rsidRDefault="003131AC" w:rsidP="00AD5D72">
            <w:pPr>
              <w:autoSpaceDE w:val="0"/>
              <w:autoSpaceDN w:val="0"/>
              <w:adjustRightInd w:val="0"/>
              <w:spacing w:line="264" w:lineRule="auto"/>
            </w:pPr>
            <w:r>
              <w:t>Т.Собакин» Самая большая драгоценность»</w:t>
            </w:r>
          </w:p>
          <w:p w:rsidR="003131AC" w:rsidRDefault="003131AC" w:rsidP="00AD5D72">
            <w:pPr>
              <w:autoSpaceDE w:val="0"/>
              <w:autoSpaceDN w:val="0"/>
              <w:adjustRightInd w:val="0"/>
              <w:spacing w:line="480" w:lineRule="auto"/>
            </w:pPr>
            <w:r>
              <w:t>Э.Мошковская «Нужен он»</w:t>
            </w:r>
          </w:p>
          <w:p w:rsidR="003131AC" w:rsidRPr="007E5A53" w:rsidRDefault="003131AC" w:rsidP="00AD5D72">
            <w:pPr>
              <w:autoSpaceDE w:val="0"/>
              <w:autoSpaceDN w:val="0"/>
              <w:adjustRightInd w:val="0"/>
              <w:spacing w:line="264" w:lineRule="auto"/>
            </w:pPr>
            <w:r w:rsidRPr="007E5A53">
              <w:t>Обобщение по теме: «Учимся любить».</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176,</w:t>
            </w:r>
          </w:p>
          <w:p w:rsidR="003131AC" w:rsidRPr="007E5A53" w:rsidRDefault="003131AC" w:rsidP="00AD5D72">
            <w:pPr>
              <w:autoSpaceDE w:val="0"/>
              <w:autoSpaceDN w:val="0"/>
              <w:adjustRightInd w:val="0"/>
              <w:spacing w:line="264" w:lineRule="auto"/>
            </w:pPr>
            <w:r w:rsidRPr="007E5A53">
              <w:t>письмо в клуб</w:t>
            </w:r>
          </w:p>
        </w:tc>
        <w:tc>
          <w:tcPr>
            <w:tcW w:w="1433" w:type="dxa"/>
            <w:tcBorders>
              <w:top w:val="single" w:sz="6" w:space="0" w:color="000000"/>
              <w:left w:val="single" w:sz="6" w:space="0" w:color="000000"/>
              <w:bottom w:val="single" w:sz="6" w:space="0" w:color="000000"/>
              <w:right w:val="single" w:sz="6" w:space="0" w:color="000000"/>
            </w:tcBorders>
          </w:tcPr>
          <w:p w:rsidR="003131AC" w:rsidRDefault="00EC6997" w:rsidP="00AD5D72">
            <w:pPr>
              <w:autoSpaceDE w:val="0"/>
              <w:autoSpaceDN w:val="0"/>
              <w:adjustRightInd w:val="0"/>
              <w:spacing w:line="264" w:lineRule="auto"/>
              <w:jc w:val="both"/>
            </w:pPr>
            <w:r>
              <w:t>12</w:t>
            </w:r>
            <w:r w:rsidR="003131AC">
              <w:t>.01</w:t>
            </w:r>
          </w:p>
          <w:p w:rsidR="003131AC" w:rsidRDefault="003131AC" w:rsidP="00AD5D72">
            <w:pPr>
              <w:autoSpaceDE w:val="0"/>
              <w:autoSpaceDN w:val="0"/>
              <w:adjustRightInd w:val="0"/>
              <w:spacing w:line="264" w:lineRule="auto"/>
              <w:jc w:val="both"/>
            </w:pPr>
          </w:p>
          <w:p w:rsidR="003131AC" w:rsidRDefault="00EC6997" w:rsidP="00AD5D72">
            <w:pPr>
              <w:autoSpaceDE w:val="0"/>
              <w:autoSpaceDN w:val="0"/>
              <w:adjustRightInd w:val="0"/>
              <w:spacing w:line="264" w:lineRule="auto"/>
              <w:jc w:val="both"/>
            </w:pPr>
            <w:r>
              <w:t>13</w:t>
            </w:r>
            <w:r w:rsidR="003131AC">
              <w:t>.01</w:t>
            </w:r>
          </w:p>
          <w:p w:rsidR="003131AC" w:rsidRDefault="00EC6997" w:rsidP="00AD5D72">
            <w:pPr>
              <w:autoSpaceDE w:val="0"/>
              <w:autoSpaceDN w:val="0"/>
              <w:adjustRightInd w:val="0"/>
              <w:spacing w:line="264" w:lineRule="auto"/>
              <w:jc w:val="both"/>
            </w:pPr>
            <w:r>
              <w:t>14</w:t>
            </w:r>
            <w:r w:rsidR="003131AC">
              <w:t>.01</w:t>
            </w:r>
          </w:p>
          <w:p w:rsidR="003131AC" w:rsidRDefault="003131AC" w:rsidP="00AD5D72">
            <w:pPr>
              <w:autoSpaceDE w:val="0"/>
              <w:autoSpaceDN w:val="0"/>
              <w:adjustRightInd w:val="0"/>
              <w:spacing w:line="264" w:lineRule="auto"/>
              <w:jc w:val="both"/>
            </w:pPr>
          </w:p>
          <w:p w:rsidR="003131AC" w:rsidRPr="007E5A53" w:rsidRDefault="003131AC" w:rsidP="00AD5D72">
            <w:pPr>
              <w:autoSpaceDE w:val="0"/>
              <w:autoSpaceDN w:val="0"/>
              <w:adjustRightInd w:val="0"/>
              <w:spacing w:line="264" w:lineRule="auto"/>
              <w:jc w:val="both"/>
            </w:pPr>
            <w:r>
              <w:t>19.01</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bl>
    <w:p w:rsidR="003131AC" w:rsidRPr="007E5A53" w:rsidRDefault="003131AC" w:rsidP="003131AC">
      <w:pPr>
        <w:autoSpaceDE w:val="0"/>
        <w:autoSpaceDN w:val="0"/>
        <w:adjustRightInd w:val="0"/>
        <w:spacing w:after="75" w:line="264" w:lineRule="auto"/>
        <w:jc w:val="right"/>
        <w:rPr>
          <w:i/>
          <w:iCs/>
        </w:rPr>
      </w:pPr>
      <w:r w:rsidRPr="007E5A53">
        <w:rPr>
          <w:i/>
          <w:iCs/>
        </w:rPr>
        <w:br w:type="page"/>
      </w:r>
    </w:p>
    <w:tbl>
      <w:tblPr>
        <w:tblW w:w="14250" w:type="dxa"/>
        <w:jc w:val="center"/>
        <w:tblCellSpacing w:w="-8" w:type="dxa"/>
        <w:tblLayout w:type="fixed"/>
        <w:tblCellMar>
          <w:top w:w="60" w:type="dxa"/>
          <w:left w:w="60" w:type="dxa"/>
          <w:bottom w:w="60" w:type="dxa"/>
          <w:right w:w="60" w:type="dxa"/>
        </w:tblCellMar>
        <w:tblLook w:val="0000" w:firstRow="0" w:lastRow="0" w:firstColumn="0" w:lastColumn="0" w:noHBand="0" w:noVBand="0"/>
      </w:tblPr>
      <w:tblGrid>
        <w:gridCol w:w="974"/>
        <w:gridCol w:w="7797"/>
        <w:gridCol w:w="2835"/>
        <w:gridCol w:w="1417"/>
        <w:gridCol w:w="1227"/>
      </w:tblGrid>
      <w:tr w:rsidR="003131AC" w:rsidRPr="007E5A53" w:rsidTr="00AD5D72">
        <w:trPr>
          <w:tblCellSpacing w:w="-8" w:type="dxa"/>
          <w:jc w:val="center"/>
        </w:trPr>
        <w:tc>
          <w:tcPr>
            <w:tcW w:w="14282" w:type="dxa"/>
            <w:gridSpan w:val="5"/>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before="45" w:after="45" w:line="264" w:lineRule="auto"/>
              <w:jc w:val="center"/>
              <w:rPr>
                <w:b/>
                <w:bCs/>
              </w:rPr>
            </w:pPr>
            <w:r w:rsidRPr="007E5A53">
              <w:rPr>
                <w:b/>
                <w:bCs/>
              </w:rPr>
              <w:lastRenderedPageBreak/>
              <w:t xml:space="preserve">Набираемся житейской мудрости </w:t>
            </w:r>
          </w:p>
        </w:tc>
      </w:tr>
      <w:tr w:rsidR="003131AC" w:rsidRPr="007E5A53" w:rsidTr="00AD5D72">
        <w:trPr>
          <w:tblCellSpacing w:w="-8" w:type="dxa"/>
          <w:jc w:val="center"/>
        </w:trPr>
        <w:tc>
          <w:tcPr>
            <w:tcW w:w="998"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jc w:val="center"/>
            </w:pPr>
            <w:r>
              <w:t>70</w:t>
            </w:r>
          </w:p>
          <w:p w:rsidR="003131AC" w:rsidRPr="007E5A53" w:rsidRDefault="003131AC" w:rsidP="00AD5D72">
            <w:pPr>
              <w:autoSpaceDE w:val="0"/>
              <w:autoSpaceDN w:val="0"/>
              <w:adjustRightInd w:val="0"/>
              <w:spacing w:line="264" w:lineRule="auto"/>
              <w:jc w:val="center"/>
            </w:pPr>
            <w:r>
              <w:t>71</w:t>
            </w:r>
          </w:p>
        </w:tc>
        <w:tc>
          <w:tcPr>
            <w:tcW w:w="7813"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pPr>
            <w:r w:rsidRPr="007E5A53">
              <w:t>Жанр</w:t>
            </w:r>
            <w:r>
              <w:t xml:space="preserve"> басни. Эзоп «Рыбак и рыбешка»</w:t>
            </w:r>
          </w:p>
          <w:p w:rsidR="003131AC" w:rsidRPr="007E5A53" w:rsidRDefault="003131AC" w:rsidP="00AD5D72">
            <w:pPr>
              <w:autoSpaceDE w:val="0"/>
              <w:autoSpaceDN w:val="0"/>
              <w:adjustRightInd w:val="0"/>
              <w:spacing w:line="264" w:lineRule="auto"/>
            </w:pPr>
            <w:r>
              <w:t xml:space="preserve"> Эзоп </w:t>
            </w:r>
            <w:r w:rsidRPr="007E5A53">
              <w:t>«Соловей и ястреб».</w:t>
            </w:r>
            <w:r>
              <w:t>Пословицы Даля</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6–10,</w:t>
            </w:r>
          </w:p>
          <w:p w:rsidR="003131AC" w:rsidRPr="007E5A53" w:rsidRDefault="003131AC" w:rsidP="00AD5D72">
            <w:pPr>
              <w:autoSpaceDE w:val="0"/>
              <w:autoSpaceDN w:val="0"/>
              <w:adjustRightInd w:val="0"/>
              <w:spacing w:line="264" w:lineRule="auto"/>
            </w:pPr>
            <w:r w:rsidRPr="007E5A53">
              <w:t xml:space="preserve">выразительно читать </w:t>
            </w:r>
          </w:p>
        </w:tc>
        <w:tc>
          <w:tcPr>
            <w:tcW w:w="1433" w:type="dxa"/>
            <w:tcBorders>
              <w:top w:val="single" w:sz="6" w:space="0" w:color="000000"/>
              <w:left w:val="single" w:sz="6" w:space="0" w:color="000000"/>
              <w:bottom w:val="single" w:sz="6" w:space="0" w:color="000000"/>
              <w:right w:val="single" w:sz="6" w:space="0" w:color="000000"/>
            </w:tcBorders>
          </w:tcPr>
          <w:p w:rsidR="003131AC" w:rsidRDefault="00EC6997" w:rsidP="00AD5D72">
            <w:pPr>
              <w:autoSpaceDE w:val="0"/>
              <w:autoSpaceDN w:val="0"/>
              <w:adjustRightInd w:val="0"/>
              <w:spacing w:line="264" w:lineRule="auto"/>
              <w:jc w:val="both"/>
            </w:pPr>
            <w:r>
              <w:t>20</w:t>
            </w:r>
            <w:r w:rsidR="003131AC">
              <w:t>.01</w:t>
            </w:r>
          </w:p>
          <w:p w:rsidR="003131AC" w:rsidRPr="007E5A53" w:rsidRDefault="00EC6997" w:rsidP="00AD5D72">
            <w:pPr>
              <w:autoSpaceDE w:val="0"/>
              <w:autoSpaceDN w:val="0"/>
              <w:adjustRightInd w:val="0"/>
              <w:spacing w:line="264" w:lineRule="auto"/>
              <w:jc w:val="both"/>
            </w:pPr>
            <w:r>
              <w:t>21</w:t>
            </w:r>
            <w:r w:rsidR="003131AC">
              <w:t>.01</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blCellSpacing w:w="-8" w:type="dxa"/>
          <w:jc w:val="center"/>
        </w:trPr>
        <w:tc>
          <w:tcPr>
            <w:tcW w:w="998"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jc w:val="center"/>
            </w:pPr>
            <w:r>
              <w:t>72</w:t>
            </w:r>
          </w:p>
          <w:p w:rsidR="003131AC" w:rsidRDefault="003131AC" w:rsidP="00AD5D72">
            <w:pPr>
              <w:autoSpaceDE w:val="0"/>
              <w:autoSpaceDN w:val="0"/>
              <w:adjustRightInd w:val="0"/>
              <w:spacing w:line="264" w:lineRule="auto"/>
            </w:pPr>
          </w:p>
          <w:p w:rsidR="003131AC" w:rsidRDefault="003131AC" w:rsidP="00AD5D72">
            <w:pPr>
              <w:autoSpaceDE w:val="0"/>
              <w:autoSpaceDN w:val="0"/>
              <w:adjustRightInd w:val="0"/>
              <w:spacing w:line="264" w:lineRule="auto"/>
              <w:jc w:val="center"/>
            </w:pPr>
            <w:r>
              <w:t>73</w:t>
            </w:r>
          </w:p>
          <w:p w:rsidR="003131AC" w:rsidRDefault="003131AC" w:rsidP="00AD5D72">
            <w:pPr>
              <w:autoSpaceDE w:val="0"/>
              <w:autoSpaceDN w:val="0"/>
              <w:adjustRightInd w:val="0"/>
              <w:spacing w:line="264" w:lineRule="auto"/>
              <w:jc w:val="center"/>
            </w:pPr>
          </w:p>
          <w:p w:rsidR="003131AC" w:rsidRPr="007E5A53" w:rsidRDefault="003131AC" w:rsidP="00AD5D72">
            <w:pPr>
              <w:autoSpaceDE w:val="0"/>
              <w:autoSpaceDN w:val="0"/>
              <w:adjustRightInd w:val="0"/>
              <w:spacing w:line="264" w:lineRule="auto"/>
              <w:jc w:val="center"/>
            </w:pPr>
            <w:r>
              <w:t>74</w:t>
            </w:r>
          </w:p>
        </w:tc>
        <w:tc>
          <w:tcPr>
            <w:tcW w:w="7813"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pPr>
            <w:r w:rsidRPr="007E5A53">
              <w:t xml:space="preserve">Двучленная структура басни. Эзоп «Отец и сыновья», </w:t>
            </w:r>
          </w:p>
          <w:p w:rsidR="003131AC" w:rsidRDefault="003131AC" w:rsidP="00AD5D72">
            <w:pPr>
              <w:autoSpaceDE w:val="0"/>
              <w:autoSpaceDN w:val="0"/>
              <w:adjustRightInd w:val="0"/>
              <w:spacing w:line="264" w:lineRule="auto"/>
            </w:pPr>
          </w:p>
          <w:p w:rsidR="003131AC" w:rsidRDefault="003131AC" w:rsidP="00AD5D72">
            <w:pPr>
              <w:autoSpaceDE w:val="0"/>
              <w:autoSpaceDN w:val="0"/>
              <w:adjustRightInd w:val="0"/>
              <w:spacing w:line="264" w:lineRule="auto"/>
            </w:pPr>
            <w:r>
              <w:t xml:space="preserve"> Эзоп </w:t>
            </w:r>
            <w:r w:rsidRPr="007E5A53">
              <w:t>«Быки и лев»</w:t>
            </w:r>
            <w:r>
              <w:t>. Пословицы Даля</w:t>
            </w:r>
          </w:p>
          <w:p w:rsidR="003131AC" w:rsidRDefault="003131AC" w:rsidP="00AD5D72">
            <w:pPr>
              <w:autoSpaceDE w:val="0"/>
              <w:autoSpaceDN w:val="0"/>
              <w:adjustRightInd w:val="0"/>
              <w:spacing w:line="264" w:lineRule="auto"/>
            </w:pPr>
          </w:p>
          <w:p w:rsidR="003131AC" w:rsidRPr="007E5A53" w:rsidRDefault="003131AC" w:rsidP="00AD5D72">
            <w:pPr>
              <w:autoSpaceDE w:val="0"/>
              <w:autoSpaceDN w:val="0"/>
              <w:adjustRightInd w:val="0"/>
              <w:spacing w:line="264" w:lineRule="auto"/>
            </w:pPr>
            <w:r>
              <w:t>Жан де Лафонтен «Волк и журавль»</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10–12,</w:t>
            </w:r>
          </w:p>
          <w:p w:rsidR="003131AC" w:rsidRPr="007E5A53" w:rsidRDefault="003131AC" w:rsidP="00AD5D72">
            <w:pPr>
              <w:autoSpaceDE w:val="0"/>
              <w:autoSpaceDN w:val="0"/>
              <w:adjustRightInd w:val="0"/>
              <w:spacing w:line="264" w:lineRule="auto"/>
            </w:pPr>
            <w:r w:rsidRPr="007E5A53">
              <w:t>выразительно читать</w:t>
            </w:r>
          </w:p>
        </w:tc>
        <w:tc>
          <w:tcPr>
            <w:tcW w:w="1433" w:type="dxa"/>
            <w:tcBorders>
              <w:top w:val="single" w:sz="6" w:space="0" w:color="000000"/>
              <w:left w:val="single" w:sz="6" w:space="0" w:color="000000"/>
              <w:bottom w:val="single" w:sz="6" w:space="0" w:color="000000"/>
              <w:right w:val="single" w:sz="6" w:space="0" w:color="000000"/>
            </w:tcBorders>
          </w:tcPr>
          <w:p w:rsidR="003131AC" w:rsidRDefault="00EC6997" w:rsidP="00AD5D72">
            <w:pPr>
              <w:autoSpaceDE w:val="0"/>
              <w:autoSpaceDN w:val="0"/>
              <w:adjustRightInd w:val="0"/>
              <w:spacing w:line="264" w:lineRule="auto"/>
              <w:jc w:val="both"/>
            </w:pPr>
            <w:r>
              <w:t>22</w:t>
            </w:r>
            <w:r w:rsidR="003131AC">
              <w:t>.01</w:t>
            </w:r>
          </w:p>
          <w:p w:rsidR="003131AC" w:rsidRDefault="003131AC" w:rsidP="00AD5D72">
            <w:pPr>
              <w:autoSpaceDE w:val="0"/>
              <w:autoSpaceDN w:val="0"/>
              <w:adjustRightInd w:val="0"/>
              <w:spacing w:line="264" w:lineRule="auto"/>
              <w:jc w:val="both"/>
            </w:pPr>
          </w:p>
          <w:p w:rsidR="003131AC" w:rsidRDefault="003131AC" w:rsidP="00AD5D72">
            <w:pPr>
              <w:autoSpaceDE w:val="0"/>
              <w:autoSpaceDN w:val="0"/>
              <w:adjustRightInd w:val="0"/>
              <w:spacing w:line="264" w:lineRule="auto"/>
              <w:jc w:val="both"/>
            </w:pPr>
            <w:r>
              <w:t>26.01</w:t>
            </w:r>
          </w:p>
          <w:p w:rsidR="003131AC" w:rsidRDefault="003131AC" w:rsidP="00AD5D72">
            <w:pPr>
              <w:autoSpaceDE w:val="0"/>
              <w:autoSpaceDN w:val="0"/>
              <w:adjustRightInd w:val="0"/>
              <w:spacing w:line="264" w:lineRule="auto"/>
              <w:jc w:val="both"/>
            </w:pPr>
          </w:p>
          <w:p w:rsidR="003131AC" w:rsidRPr="007E5A53" w:rsidRDefault="00EC6997" w:rsidP="00AD5D72">
            <w:pPr>
              <w:autoSpaceDE w:val="0"/>
              <w:autoSpaceDN w:val="0"/>
              <w:adjustRightInd w:val="0"/>
              <w:spacing w:line="264" w:lineRule="auto"/>
              <w:jc w:val="both"/>
            </w:pPr>
            <w:r>
              <w:t>27</w:t>
            </w:r>
            <w:r w:rsidR="003131AC">
              <w:t>.01</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blCellSpacing w:w="-8" w:type="dxa"/>
          <w:jc w:val="center"/>
        </w:trPr>
        <w:tc>
          <w:tcPr>
            <w:tcW w:w="998"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75</w:t>
            </w:r>
          </w:p>
        </w:tc>
        <w:tc>
          <w:tcPr>
            <w:tcW w:w="7813"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pPr>
            <w:r>
              <w:t>Жан де Лафонтен «Ворона в павлиньих перьях»</w:t>
            </w:r>
          </w:p>
          <w:p w:rsidR="003131AC" w:rsidRPr="007E5A53" w:rsidRDefault="003131AC" w:rsidP="00AD5D72">
            <w:pPr>
              <w:autoSpaceDE w:val="0"/>
              <w:autoSpaceDN w:val="0"/>
              <w:adjustRightInd w:val="0"/>
              <w:spacing w:line="264" w:lineRule="auto"/>
            </w:pPr>
            <w:r w:rsidRPr="007E5A53">
              <w:t>Лента времени литературных произведений</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13,</w:t>
            </w:r>
          </w:p>
          <w:p w:rsidR="003131AC" w:rsidRPr="007E5A53" w:rsidRDefault="003131AC" w:rsidP="00AD5D72">
            <w:pPr>
              <w:autoSpaceDE w:val="0"/>
              <w:autoSpaceDN w:val="0"/>
              <w:adjustRightInd w:val="0"/>
              <w:spacing w:line="264" w:lineRule="auto"/>
            </w:pPr>
            <w:r w:rsidRPr="007E5A53">
              <w:t>отвечать на вопросы</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EC6997" w:rsidP="00AD5D72">
            <w:pPr>
              <w:autoSpaceDE w:val="0"/>
              <w:autoSpaceDN w:val="0"/>
              <w:adjustRightInd w:val="0"/>
              <w:spacing w:line="264" w:lineRule="auto"/>
              <w:jc w:val="both"/>
            </w:pPr>
            <w:r>
              <w:t>28</w:t>
            </w:r>
            <w:r w:rsidR="003131AC">
              <w:t>.01</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bl>
    <w:p w:rsidR="003131AC" w:rsidRPr="007E5A53" w:rsidRDefault="003131AC" w:rsidP="003131AC">
      <w:pPr>
        <w:autoSpaceDE w:val="0"/>
        <w:autoSpaceDN w:val="0"/>
        <w:adjustRightInd w:val="0"/>
        <w:spacing w:after="75" w:line="264" w:lineRule="auto"/>
        <w:rPr>
          <w:i/>
          <w:iCs/>
        </w:rPr>
      </w:pPr>
    </w:p>
    <w:tbl>
      <w:tblPr>
        <w:tblW w:w="14250" w:type="dxa"/>
        <w:jc w:val="center"/>
        <w:tblCellSpacing w:w="-8" w:type="dxa"/>
        <w:tblLayout w:type="fixed"/>
        <w:tblCellMar>
          <w:top w:w="60" w:type="dxa"/>
          <w:left w:w="60" w:type="dxa"/>
          <w:bottom w:w="60" w:type="dxa"/>
          <w:right w:w="60" w:type="dxa"/>
        </w:tblCellMar>
        <w:tblLook w:val="0000" w:firstRow="0" w:lastRow="0" w:firstColumn="0" w:lastColumn="0" w:noHBand="0" w:noVBand="0"/>
      </w:tblPr>
      <w:tblGrid>
        <w:gridCol w:w="974"/>
        <w:gridCol w:w="7797"/>
        <w:gridCol w:w="2835"/>
        <w:gridCol w:w="1417"/>
        <w:gridCol w:w="1227"/>
      </w:tblGrid>
      <w:tr w:rsidR="003131AC" w:rsidRPr="007E5A53" w:rsidTr="00AD5D72">
        <w:trPr>
          <w:tblCellSpacing w:w="-8" w:type="dxa"/>
          <w:jc w:val="center"/>
        </w:trPr>
        <w:tc>
          <w:tcPr>
            <w:tcW w:w="998"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jc w:val="center"/>
            </w:pPr>
            <w:r>
              <w:t>76</w:t>
            </w:r>
          </w:p>
          <w:p w:rsidR="003131AC" w:rsidRDefault="003131AC" w:rsidP="00AD5D72">
            <w:pPr>
              <w:autoSpaceDE w:val="0"/>
              <w:autoSpaceDN w:val="0"/>
              <w:adjustRightInd w:val="0"/>
              <w:spacing w:line="264" w:lineRule="auto"/>
            </w:pPr>
          </w:p>
          <w:p w:rsidR="003131AC" w:rsidRPr="007E5A53" w:rsidRDefault="003131AC" w:rsidP="00AD5D72">
            <w:pPr>
              <w:autoSpaceDE w:val="0"/>
              <w:autoSpaceDN w:val="0"/>
              <w:adjustRightInd w:val="0"/>
              <w:spacing w:line="264" w:lineRule="auto"/>
              <w:jc w:val="center"/>
            </w:pPr>
            <w:r>
              <w:t>77</w:t>
            </w:r>
          </w:p>
        </w:tc>
        <w:tc>
          <w:tcPr>
            <w:tcW w:w="7813"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pPr>
            <w:r w:rsidRPr="007E5A53">
              <w:t>Самостоятельная жизнь басенной морали: сходство с пословицей. Эзоп «Ворон и Лисица».</w:t>
            </w:r>
          </w:p>
          <w:p w:rsidR="003131AC" w:rsidRPr="007E5A53" w:rsidRDefault="003131AC" w:rsidP="00AD5D72">
            <w:pPr>
              <w:autoSpaceDE w:val="0"/>
              <w:autoSpaceDN w:val="0"/>
              <w:adjustRightInd w:val="0"/>
              <w:spacing w:line="264" w:lineRule="auto"/>
            </w:pPr>
            <w:r w:rsidRPr="007E5A53">
              <w:t xml:space="preserve"> Контраст в описании внешности. </w:t>
            </w:r>
            <w:r w:rsidRPr="007E5A53">
              <w:br/>
              <w:t>И. Крылов «Ворона и лисица»</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r w:rsidRPr="007E5A53">
              <w:t>С. 14–21,</w:t>
            </w:r>
          </w:p>
          <w:p w:rsidR="003131AC" w:rsidRPr="007E5A53" w:rsidRDefault="003131AC" w:rsidP="00AD5D72">
            <w:pPr>
              <w:autoSpaceDE w:val="0"/>
              <w:autoSpaceDN w:val="0"/>
              <w:adjustRightInd w:val="0"/>
              <w:spacing w:line="264" w:lineRule="auto"/>
              <w:jc w:val="both"/>
            </w:pPr>
            <w:r w:rsidRPr="007E5A53">
              <w:t>выразительно читать</w:t>
            </w:r>
          </w:p>
        </w:tc>
        <w:tc>
          <w:tcPr>
            <w:tcW w:w="1433" w:type="dxa"/>
            <w:tcBorders>
              <w:top w:val="single" w:sz="6" w:space="0" w:color="000000"/>
              <w:left w:val="single" w:sz="6" w:space="0" w:color="000000"/>
              <w:bottom w:val="single" w:sz="6" w:space="0" w:color="000000"/>
              <w:right w:val="single" w:sz="6" w:space="0" w:color="000000"/>
            </w:tcBorders>
          </w:tcPr>
          <w:p w:rsidR="003131AC" w:rsidRDefault="00EC6997" w:rsidP="00AD5D72">
            <w:pPr>
              <w:autoSpaceDE w:val="0"/>
              <w:autoSpaceDN w:val="0"/>
              <w:adjustRightInd w:val="0"/>
              <w:spacing w:line="264" w:lineRule="auto"/>
              <w:jc w:val="both"/>
            </w:pPr>
            <w:r>
              <w:t>29</w:t>
            </w:r>
            <w:r w:rsidR="003131AC">
              <w:t>.01</w:t>
            </w:r>
          </w:p>
          <w:p w:rsidR="003131AC" w:rsidRDefault="003131AC" w:rsidP="00AD5D72">
            <w:pPr>
              <w:autoSpaceDE w:val="0"/>
              <w:autoSpaceDN w:val="0"/>
              <w:adjustRightInd w:val="0"/>
              <w:spacing w:line="264" w:lineRule="auto"/>
              <w:jc w:val="both"/>
            </w:pPr>
          </w:p>
          <w:p w:rsidR="003131AC" w:rsidRPr="007E5A53" w:rsidRDefault="00EC6997" w:rsidP="00AD5D72">
            <w:pPr>
              <w:autoSpaceDE w:val="0"/>
              <w:autoSpaceDN w:val="0"/>
              <w:adjustRightInd w:val="0"/>
              <w:spacing w:line="264" w:lineRule="auto"/>
              <w:jc w:val="both"/>
            </w:pPr>
            <w:r>
              <w:t>01</w:t>
            </w:r>
            <w:r w:rsidR="003131AC">
              <w:t>.02</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blCellSpacing w:w="-8" w:type="dxa"/>
          <w:jc w:val="center"/>
        </w:trPr>
        <w:tc>
          <w:tcPr>
            <w:tcW w:w="998"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jc w:val="center"/>
            </w:pPr>
            <w:r>
              <w:t>78</w:t>
            </w:r>
          </w:p>
          <w:p w:rsidR="003131AC" w:rsidRDefault="003131AC" w:rsidP="00AD5D72">
            <w:pPr>
              <w:autoSpaceDE w:val="0"/>
              <w:autoSpaceDN w:val="0"/>
              <w:adjustRightInd w:val="0"/>
              <w:spacing w:line="264" w:lineRule="auto"/>
              <w:jc w:val="center"/>
            </w:pPr>
          </w:p>
          <w:p w:rsidR="003131AC" w:rsidRDefault="003131AC" w:rsidP="00AD5D72">
            <w:pPr>
              <w:autoSpaceDE w:val="0"/>
              <w:autoSpaceDN w:val="0"/>
              <w:adjustRightInd w:val="0"/>
              <w:spacing w:line="264" w:lineRule="auto"/>
            </w:pPr>
          </w:p>
          <w:p w:rsidR="003131AC" w:rsidRPr="007E5A53" w:rsidRDefault="003131AC" w:rsidP="00AD5D72">
            <w:pPr>
              <w:autoSpaceDE w:val="0"/>
              <w:autoSpaceDN w:val="0"/>
              <w:adjustRightInd w:val="0"/>
              <w:spacing w:line="264" w:lineRule="auto"/>
              <w:jc w:val="center"/>
            </w:pPr>
            <w:r>
              <w:t>79</w:t>
            </w:r>
          </w:p>
        </w:tc>
        <w:tc>
          <w:tcPr>
            <w:tcW w:w="781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 xml:space="preserve">Происхождение сюжетной части басни из сказки </w:t>
            </w:r>
          </w:p>
          <w:p w:rsidR="003131AC" w:rsidRDefault="003131AC" w:rsidP="00AD5D72">
            <w:pPr>
              <w:autoSpaceDE w:val="0"/>
              <w:autoSpaceDN w:val="0"/>
              <w:adjustRightInd w:val="0"/>
              <w:spacing w:line="264" w:lineRule="auto"/>
            </w:pPr>
            <w:r w:rsidRPr="007E5A53">
              <w:t>о животных. Эзоп «Лисица и виноград».</w:t>
            </w:r>
          </w:p>
          <w:p w:rsidR="003131AC" w:rsidRDefault="003131AC" w:rsidP="00AD5D72">
            <w:pPr>
              <w:autoSpaceDE w:val="0"/>
              <w:autoSpaceDN w:val="0"/>
              <w:adjustRightInd w:val="0"/>
              <w:spacing w:line="264" w:lineRule="auto"/>
            </w:pPr>
          </w:p>
          <w:p w:rsidR="003131AC" w:rsidRPr="007E5A53" w:rsidRDefault="003131AC" w:rsidP="00AD5D72">
            <w:pPr>
              <w:autoSpaceDE w:val="0"/>
              <w:autoSpaceDN w:val="0"/>
              <w:adjustRightInd w:val="0"/>
              <w:spacing w:line="264" w:lineRule="auto"/>
            </w:pPr>
            <w:r w:rsidRPr="007E5A53">
              <w:t xml:space="preserve"> И. Крылов «Лисица и виноград». </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21–25,наизусть</w:t>
            </w:r>
          </w:p>
        </w:tc>
        <w:tc>
          <w:tcPr>
            <w:tcW w:w="1433" w:type="dxa"/>
            <w:tcBorders>
              <w:top w:val="single" w:sz="6" w:space="0" w:color="000000"/>
              <w:left w:val="single" w:sz="6" w:space="0" w:color="000000"/>
              <w:bottom w:val="single" w:sz="6" w:space="0" w:color="000000"/>
              <w:right w:val="single" w:sz="6" w:space="0" w:color="000000"/>
            </w:tcBorders>
          </w:tcPr>
          <w:p w:rsidR="003131AC" w:rsidRDefault="00EC6997" w:rsidP="00AD5D72">
            <w:pPr>
              <w:autoSpaceDE w:val="0"/>
              <w:autoSpaceDN w:val="0"/>
              <w:adjustRightInd w:val="0"/>
              <w:spacing w:line="264" w:lineRule="auto"/>
              <w:jc w:val="both"/>
            </w:pPr>
            <w:r>
              <w:t>02</w:t>
            </w:r>
            <w:r w:rsidR="003131AC">
              <w:t>.02</w:t>
            </w:r>
          </w:p>
          <w:p w:rsidR="003131AC" w:rsidRDefault="003131AC" w:rsidP="00AD5D72">
            <w:pPr>
              <w:autoSpaceDE w:val="0"/>
              <w:autoSpaceDN w:val="0"/>
              <w:adjustRightInd w:val="0"/>
              <w:spacing w:line="264" w:lineRule="auto"/>
              <w:jc w:val="both"/>
            </w:pPr>
          </w:p>
          <w:p w:rsidR="003131AC" w:rsidRDefault="003131AC" w:rsidP="00AD5D72">
            <w:pPr>
              <w:autoSpaceDE w:val="0"/>
              <w:autoSpaceDN w:val="0"/>
              <w:adjustRightInd w:val="0"/>
              <w:spacing w:line="264" w:lineRule="auto"/>
              <w:jc w:val="both"/>
            </w:pPr>
          </w:p>
          <w:p w:rsidR="003131AC" w:rsidRPr="007E5A53" w:rsidRDefault="00EC6997" w:rsidP="00AD5D72">
            <w:pPr>
              <w:autoSpaceDE w:val="0"/>
              <w:autoSpaceDN w:val="0"/>
              <w:adjustRightInd w:val="0"/>
              <w:spacing w:line="264" w:lineRule="auto"/>
              <w:jc w:val="both"/>
            </w:pPr>
            <w:r>
              <w:t>03</w:t>
            </w:r>
            <w:r w:rsidR="003131AC">
              <w:t>.02</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bl>
    <w:p w:rsidR="003131AC" w:rsidRPr="007E5A53" w:rsidRDefault="003131AC" w:rsidP="003131AC">
      <w:pPr>
        <w:autoSpaceDE w:val="0"/>
        <w:autoSpaceDN w:val="0"/>
        <w:adjustRightInd w:val="0"/>
        <w:spacing w:after="75" w:line="264" w:lineRule="auto"/>
        <w:jc w:val="right"/>
        <w:rPr>
          <w:i/>
          <w:iCs/>
        </w:rPr>
      </w:pPr>
    </w:p>
    <w:tbl>
      <w:tblPr>
        <w:tblW w:w="14250" w:type="dxa"/>
        <w:jc w:val="center"/>
        <w:tblCellSpacing w:w="-8" w:type="dxa"/>
        <w:tblLayout w:type="fixed"/>
        <w:tblCellMar>
          <w:top w:w="60" w:type="dxa"/>
          <w:left w:w="60" w:type="dxa"/>
          <w:bottom w:w="60" w:type="dxa"/>
          <w:right w:w="60" w:type="dxa"/>
        </w:tblCellMar>
        <w:tblLook w:val="0000" w:firstRow="0" w:lastRow="0" w:firstColumn="0" w:lastColumn="0" w:noHBand="0" w:noVBand="0"/>
      </w:tblPr>
      <w:tblGrid>
        <w:gridCol w:w="974"/>
        <w:gridCol w:w="7797"/>
        <w:gridCol w:w="2835"/>
        <w:gridCol w:w="1417"/>
        <w:gridCol w:w="1227"/>
      </w:tblGrid>
      <w:tr w:rsidR="003131AC" w:rsidRPr="007E5A53" w:rsidTr="00AD5D72">
        <w:trPr>
          <w:tblCellSpacing w:w="-8" w:type="dxa"/>
          <w:jc w:val="center"/>
        </w:trPr>
        <w:tc>
          <w:tcPr>
            <w:tcW w:w="998"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80</w:t>
            </w:r>
          </w:p>
        </w:tc>
        <w:tc>
          <w:tcPr>
            <w:tcW w:w="781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 xml:space="preserve">Международная популярность жанра басни и развитие этого жанра во времени. </w:t>
            </w:r>
            <w:r w:rsidRPr="007E5A53">
              <w:br/>
              <w:t xml:space="preserve">И. Крылов «Квартет». </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25–31,</w:t>
            </w:r>
          </w:p>
          <w:p w:rsidR="003131AC" w:rsidRPr="007E5A53" w:rsidRDefault="003131AC" w:rsidP="00AD5D72">
            <w:pPr>
              <w:autoSpaceDE w:val="0"/>
              <w:autoSpaceDN w:val="0"/>
              <w:adjustRightInd w:val="0"/>
              <w:spacing w:line="264" w:lineRule="auto"/>
            </w:pPr>
            <w:r w:rsidRPr="007E5A53">
              <w:t>отвечать на вопросы</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EC6997" w:rsidP="00AD5D72">
            <w:pPr>
              <w:autoSpaceDE w:val="0"/>
              <w:autoSpaceDN w:val="0"/>
              <w:adjustRightInd w:val="0"/>
              <w:spacing w:line="264" w:lineRule="auto"/>
              <w:jc w:val="both"/>
            </w:pPr>
            <w:r>
              <w:t>04</w:t>
            </w:r>
            <w:r w:rsidR="003131AC">
              <w:t>.02</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blCellSpacing w:w="-8" w:type="dxa"/>
          <w:jc w:val="center"/>
        </w:trPr>
        <w:tc>
          <w:tcPr>
            <w:tcW w:w="998"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81</w:t>
            </w:r>
          </w:p>
        </w:tc>
        <w:tc>
          <w:tcPr>
            <w:tcW w:w="781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И. Крылов «Лебедь, Щука и Рак»</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32–34,</w:t>
            </w:r>
          </w:p>
          <w:p w:rsidR="003131AC" w:rsidRPr="007E5A53" w:rsidRDefault="003131AC" w:rsidP="00AD5D72">
            <w:pPr>
              <w:autoSpaceDE w:val="0"/>
              <w:autoSpaceDN w:val="0"/>
              <w:adjustRightInd w:val="0"/>
              <w:spacing w:line="264" w:lineRule="auto"/>
            </w:pPr>
            <w:r w:rsidRPr="007E5A53">
              <w:t>выразительно читать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r>
              <w:t>09.02</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blCellSpacing w:w="-8" w:type="dxa"/>
          <w:jc w:val="center"/>
        </w:trPr>
        <w:tc>
          <w:tcPr>
            <w:tcW w:w="998"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jc w:val="center"/>
            </w:pPr>
            <w:r>
              <w:lastRenderedPageBreak/>
              <w:t>82</w:t>
            </w:r>
          </w:p>
          <w:p w:rsidR="003131AC" w:rsidRDefault="003131AC" w:rsidP="00AD5D72">
            <w:pPr>
              <w:autoSpaceDE w:val="0"/>
              <w:autoSpaceDN w:val="0"/>
              <w:adjustRightInd w:val="0"/>
              <w:spacing w:line="264" w:lineRule="auto"/>
            </w:pPr>
          </w:p>
          <w:p w:rsidR="003131AC" w:rsidRDefault="003131AC" w:rsidP="00AD5D72">
            <w:pPr>
              <w:autoSpaceDE w:val="0"/>
              <w:autoSpaceDN w:val="0"/>
              <w:adjustRightInd w:val="0"/>
              <w:spacing w:line="264" w:lineRule="auto"/>
              <w:jc w:val="center"/>
            </w:pPr>
            <w:r>
              <w:t>83</w:t>
            </w:r>
          </w:p>
          <w:p w:rsidR="003131AC" w:rsidRDefault="003131AC" w:rsidP="00AD5D72">
            <w:pPr>
              <w:autoSpaceDE w:val="0"/>
              <w:autoSpaceDN w:val="0"/>
              <w:adjustRightInd w:val="0"/>
              <w:spacing w:line="264" w:lineRule="auto"/>
            </w:pPr>
          </w:p>
          <w:p w:rsidR="003131AC" w:rsidRDefault="003131AC" w:rsidP="00AD5D72">
            <w:pPr>
              <w:autoSpaceDE w:val="0"/>
              <w:autoSpaceDN w:val="0"/>
              <w:adjustRightInd w:val="0"/>
              <w:spacing w:line="264" w:lineRule="auto"/>
              <w:jc w:val="center"/>
            </w:pPr>
          </w:p>
          <w:p w:rsidR="003131AC" w:rsidRDefault="003131AC" w:rsidP="00AD5D72">
            <w:pPr>
              <w:autoSpaceDE w:val="0"/>
              <w:autoSpaceDN w:val="0"/>
              <w:adjustRightInd w:val="0"/>
              <w:spacing w:line="264" w:lineRule="auto"/>
              <w:jc w:val="center"/>
            </w:pPr>
            <w:r>
              <w:t>84</w:t>
            </w:r>
          </w:p>
          <w:p w:rsidR="003131AC" w:rsidRPr="007E5A53" w:rsidRDefault="003131AC" w:rsidP="00AD5D72">
            <w:pPr>
              <w:autoSpaceDE w:val="0"/>
              <w:autoSpaceDN w:val="0"/>
              <w:adjustRightInd w:val="0"/>
              <w:spacing w:line="264" w:lineRule="auto"/>
              <w:jc w:val="center"/>
            </w:pPr>
            <w:r>
              <w:t>85</w:t>
            </w:r>
          </w:p>
        </w:tc>
        <w:tc>
          <w:tcPr>
            <w:tcW w:w="7813"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pPr>
            <w:r w:rsidRPr="007E5A53">
              <w:t>Обобщение по теме: «Набираемся житейской мудрости»</w:t>
            </w:r>
          </w:p>
          <w:p w:rsidR="003131AC" w:rsidRDefault="003131AC" w:rsidP="00AD5D72">
            <w:pPr>
              <w:autoSpaceDE w:val="0"/>
              <w:autoSpaceDN w:val="0"/>
              <w:adjustRightInd w:val="0"/>
              <w:spacing w:line="264" w:lineRule="auto"/>
            </w:pPr>
          </w:p>
          <w:p w:rsidR="003131AC" w:rsidRDefault="003131AC" w:rsidP="00AD5D72">
            <w:pPr>
              <w:autoSpaceDE w:val="0"/>
              <w:autoSpaceDN w:val="0"/>
              <w:adjustRightInd w:val="0"/>
              <w:spacing w:line="264" w:lineRule="auto"/>
            </w:pPr>
            <w:r>
              <w:t>Бытовая сказка. Художественные особенности бытовой сказки: лексика, построение (Композиция) Каша из топора.</w:t>
            </w:r>
          </w:p>
          <w:p w:rsidR="003131AC" w:rsidRDefault="003131AC" w:rsidP="00AD5D72">
            <w:pPr>
              <w:autoSpaceDE w:val="0"/>
              <w:autoSpaceDN w:val="0"/>
              <w:adjustRightInd w:val="0"/>
              <w:spacing w:line="264" w:lineRule="auto"/>
            </w:pPr>
          </w:p>
          <w:p w:rsidR="003131AC" w:rsidRDefault="003131AC" w:rsidP="00AD5D72">
            <w:pPr>
              <w:autoSpaceDE w:val="0"/>
              <w:autoSpaceDN w:val="0"/>
              <w:adjustRightInd w:val="0"/>
              <w:spacing w:line="264" w:lineRule="auto"/>
            </w:pPr>
            <w:r>
              <w:t>«Солдатская шинель»</w:t>
            </w:r>
          </w:p>
          <w:p w:rsidR="003131AC" w:rsidRPr="007E5A53" w:rsidRDefault="003131AC" w:rsidP="00AD5D72">
            <w:pPr>
              <w:autoSpaceDE w:val="0"/>
              <w:autoSpaceDN w:val="0"/>
              <w:adjustRightInd w:val="0"/>
              <w:spacing w:line="264" w:lineRule="auto"/>
            </w:pPr>
            <w:r>
              <w:t>«Волшебный кафтан»</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34–37,</w:t>
            </w:r>
          </w:p>
          <w:p w:rsidR="003131AC" w:rsidRPr="007E5A53" w:rsidRDefault="003131AC" w:rsidP="00AD5D72">
            <w:pPr>
              <w:autoSpaceDE w:val="0"/>
              <w:autoSpaceDN w:val="0"/>
              <w:adjustRightInd w:val="0"/>
              <w:spacing w:line="264" w:lineRule="auto"/>
            </w:pPr>
            <w:r w:rsidRPr="007E5A53">
              <w:t>отвечать на вопросы</w:t>
            </w:r>
          </w:p>
        </w:tc>
        <w:tc>
          <w:tcPr>
            <w:tcW w:w="1433" w:type="dxa"/>
            <w:tcBorders>
              <w:top w:val="single" w:sz="6" w:space="0" w:color="000000"/>
              <w:left w:val="single" w:sz="6" w:space="0" w:color="000000"/>
              <w:bottom w:val="single" w:sz="6" w:space="0" w:color="000000"/>
              <w:right w:val="single" w:sz="6" w:space="0" w:color="000000"/>
            </w:tcBorders>
          </w:tcPr>
          <w:p w:rsidR="003131AC" w:rsidRDefault="00EC6997" w:rsidP="00AD5D72">
            <w:pPr>
              <w:autoSpaceDE w:val="0"/>
              <w:autoSpaceDN w:val="0"/>
              <w:adjustRightInd w:val="0"/>
              <w:spacing w:line="264" w:lineRule="auto"/>
              <w:jc w:val="both"/>
            </w:pPr>
            <w:r>
              <w:t>10</w:t>
            </w:r>
            <w:r w:rsidR="003131AC">
              <w:t>.02</w:t>
            </w:r>
          </w:p>
          <w:p w:rsidR="003131AC" w:rsidRDefault="003131AC" w:rsidP="00AD5D72">
            <w:pPr>
              <w:autoSpaceDE w:val="0"/>
              <w:autoSpaceDN w:val="0"/>
              <w:adjustRightInd w:val="0"/>
              <w:spacing w:line="264" w:lineRule="auto"/>
              <w:jc w:val="both"/>
            </w:pPr>
          </w:p>
          <w:p w:rsidR="003131AC" w:rsidRDefault="00EC6997" w:rsidP="00AD5D72">
            <w:pPr>
              <w:autoSpaceDE w:val="0"/>
              <w:autoSpaceDN w:val="0"/>
              <w:adjustRightInd w:val="0"/>
              <w:spacing w:line="264" w:lineRule="auto"/>
              <w:jc w:val="both"/>
            </w:pPr>
            <w:r>
              <w:t>11</w:t>
            </w:r>
            <w:r w:rsidR="003131AC">
              <w:t>.02</w:t>
            </w:r>
          </w:p>
          <w:p w:rsidR="003131AC" w:rsidRDefault="003131AC" w:rsidP="00AD5D72">
            <w:pPr>
              <w:autoSpaceDE w:val="0"/>
              <w:autoSpaceDN w:val="0"/>
              <w:adjustRightInd w:val="0"/>
              <w:spacing w:line="264" w:lineRule="auto"/>
              <w:jc w:val="both"/>
            </w:pPr>
          </w:p>
          <w:p w:rsidR="003131AC" w:rsidRDefault="003131AC" w:rsidP="00AD5D72">
            <w:pPr>
              <w:autoSpaceDE w:val="0"/>
              <w:autoSpaceDN w:val="0"/>
              <w:adjustRightInd w:val="0"/>
              <w:spacing w:line="264" w:lineRule="auto"/>
              <w:jc w:val="both"/>
            </w:pPr>
          </w:p>
          <w:p w:rsidR="003131AC" w:rsidRDefault="00EC6997" w:rsidP="00AD5D72">
            <w:pPr>
              <w:autoSpaceDE w:val="0"/>
              <w:autoSpaceDN w:val="0"/>
              <w:adjustRightInd w:val="0"/>
              <w:spacing w:line="264" w:lineRule="auto"/>
              <w:jc w:val="both"/>
            </w:pPr>
            <w:r>
              <w:t>12</w:t>
            </w:r>
            <w:r w:rsidR="003131AC">
              <w:t>.02</w:t>
            </w:r>
          </w:p>
          <w:p w:rsidR="003131AC" w:rsidRPr="007E5A53" w:rsidRDefault="00EC6997" w:rsidP="00AD5D72">
            <w:pPr>
              <w:autoSpaceDE w:val="0"/>
              <w:autoSpaceDN w:val="0"/>
              <w:adjustRightInd w:val="0"/>
              <w:spacing w:line="264" w:lineRule="auto"/>
              <w:jc w:val="both"/>
            </w:pPr>
            <w:r>
              <w:t>15</w:t>
            </w:r>
            <w:r w:rsidR="003131AC">
              <w:t>.02</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bl>
    <w:p w:rsidR="003131AC" w:rsidRPr="007E5A53" w:rsidRDefault="003131AC" w:rsidP="003131AC">
      <w:pPr>
        <w:autoSpaceDE w:val="0"/>
        <w:autoSpaceDN w:val="0"/>
        <w:adjustRightInd w:val="0"/>
        <w:spacing w:after="75" w:line="264" w:lineRule="auto"/>
        <w:rPr>
          <w:i/>
          <w:iCs/>
        </w:rPr>
      </w:pPr>
    </w:p>
    <w:tbl>
      <w:tblPr>
        <w:tblW w:w="14250" w:type="dxa"/>
        <w:jc w:val="center"/>
        <w:tblCellSpacing w:w="-8" w:type="dxa"/>
        <w:tblLayout w:type="fixed"/>
        <w:tblCellMar>
          <w:top w:w="60" w:type="dxa"/>
          <w:left w:w="60" w:type="dxa"/>
          <w:bottom w:w="60" w:type="dxa"/>
          <w:right w:w="60" w:type="dxa"/>
        </w:tblCellMar>
        <w:tblLook w:val="0000" w:firstRow="0" w:lastRow="0" w:firstColumn="0" w:lastColumn="0" w:noHBand="0" w:noVBand="0"/>
      </w:tblPr>
      <w:tblGrid>
        <w:gridCol w:w="974"/>
        <w:gridCol w:w="7797"/>
        <w:gridCol w:w="2835"/>
        <w:gridCol w:w="1417"/>
        <w:gridCol w:w="1227"/>
      </w:tblGrid>
      <w:tr w:rsidR="003131AC" w:rsidRPr="007E5A53" w:rsidTr="00AD5D72">
        <w:trPr>
          <w:tblCellSpacing w:w="-8" w:type="dxa"/>
          <w:jc w:val="center"/>
        </w:trPr>
        <w:tc>
          <w:tcPr>
            <w:tcW w:w="14282" w:type="dxa"/>
            <w:gridSpan w:val="5"/>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before="45" w:after="45" w:line="264" w:lineRule="auto"/>
              <w:jc w:val="center"/>
              <w:rPr>
                <w:b/>
                <w:bCs/>
              </w:rPr>
            </w:pPr>
            <w:r w:rsidRPr="007E5A53">
              <w:rPr>
                <w:b/>
                <w:bCs/>
              </w:rPr>
              <w:t xml:space="preserve">Продолжаем разгадывать секреты смешного </w:t>
            </w:r>
          </w:p>
        </w:tc>
      </w:tr>
      <w:tr w:rsidR="003131AC" w:rsidRPr="007E5A53" w:rsidTr="00AD5D72">
        <w:trPr>
          <w:tblCellSpacing w:w="-8" w:type="dxa"/>
          <w:jc w:val="center"/>
        </w:trPr>
        <w:tc>
          <w:tcPr>
            <w:tcW w:w="998"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86</w:t>
            </w:r>
          </w:p>
        </w:tc>
        <w:tc>
          <w:tcPr>
            <w:tcW w:w="781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Л. Каминский «Сочинение "</w:t>
            </w:r>
            <w:r>
              <w:t>Продолжаем разгадывать секреты смешного</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38–42,</w:t>
            </w:r>
          </w:p>
          <w:p w:rsidR="003131AC" w:rsidRPr="007E5A53" w:rsidRDefault="003131AC" w:rsidP="00AD5D72">
            <w:pPr>
              <w:autoSpaceDE w:val="0"/>
              <w:autoSpaceDN w:val="0"/>
              <w:adjustRightInd w:val="0"/>
              <w:spacing w:line="264" w:lineRule="auto"/>
            </w:pPr>
            <w:r w:rsidRPr="007E5A53">
              <w:t>выразительно читать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EC6997" w:rsidP="00AD5D72">
            <w:pPr>
              <w:autoSpaceDE w:val="0"/>
              <w:autoSpaceDN w:val="0"/>
              <w:adjustRightInd w:val="0"/>
              <w:spacing w:line="264" w:lineRule="auto"/>
              <w:jc w:val="both"/>
            </w:pPr>
            <w:r>
              <w:t>16</w:t>
            </w:r>
            <w:r w:rsidR="003131AC">
              <w:t>.02</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blCellSpacing w:w="-8" w:type="dxa"/>
          <w:jc w:val="center"/>
        </w:trPr>
        <w:tc>
          <w:tcPr>
            <w:tcW w:w="998"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jc w:val="center"/>
            </w:pPr>
            <w:r>
              <w:t>87</w:t>
            </w:r>
          </w:p>
          <w:p w:rsidR="003131AC" w:rsidRDefault="003131AC" w:rsidP="00AD5D72">
            <w:pPr>
              <w:autoSpaceDE w:val="0"/>
              <w:autoSpaceDN w:val="0"/>
              <w:adjustRightInd w:val="0"/>
              <w:spacing w:line="264" w:lineRule="auto"/>
              <w:jc w:val="center"/>
            </w:pPr>
          </w:p>
          <w:p w:rsidR="003131AC" w:rsidRPr="007E5A53" w:rsidRDefault="003131AC" w:rsidP="00AD5D72">
            <w:pPr>
              <w:autoSpaceDE w:val="0"/>
              <w:autoSpaceDN w:val="0"/>
              <w:adjustRightInd w:val="0"/>
              <w:spacing w:line="264" w:lineRule="auto"/>
              <w:jc w:val="center"/>
            </w:pPr>
            <w:r>
              <w:t>88-89</w:t>
            </w:r>
          </w:p>
        </w:tc>
        <w:tc>
          <w:tcPr>
            <w:tcW w:w="7813"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28" w:lineRule="auto"/>
            </w:pPr>
            <w:r w:rsidRPr="007E5A53">
              <w:t>И. Пивоварова «Сочинение».»</w:t>
            </w:r>
          </w:p>
          <w:p w:rsidR="003131AC" w:rsidRDefault="003131AC" w:rsidP="00AD5D72">
            <w:pPr>
              <w:autoSpaceDE w:val="0"/>
              <w:autoSpaceDN w:val="0"/>
              <w:adjustRightInd w:val="0"/>
              <w:spacing w:line="228" w:lineRule="auto"/>
            </w:pPr>
          </w:p>
          <w:p w:rsidR="003131AC" w:rsidRPr="007E5A53" w:rsidRDefault="003131AC" w:rsidP="00AD5D72">
            <w:pPr>
              <w:autoSpaceDE w:val="0"/>
              <w:autoSpaceDN w:val="0"/>
              <w:adjustRightInd w:val="0"/>
              <w:spacing w:line="264" w:lineRule="auto"/>
            </w:pPr>
            <w:r>
              <w:t>Н.Носов «Мишкина каша»</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43–47,</w:t>
            </w:r>
          </w:p>
          <w:p w:rsidR="003131AC" w:rsidRPr="007E5A53" w:rsidRDefault="003131AC" w:rsidP="00AD5D72">
            <w:pPr>
              <w:autoSpaceDE w:val="0"/>
              <w:autoSpaceDN w:val="0"/>
              <w:adjustRightInd w:val="0"/>
              <w:spacing w:line="264" w:lineRule="auto"/>
            </w:pPr>
            <w:r w:rsidRPr="007E5A53">
              <w:t>выразительно читать</w:t>
            </w:r>
          </w:p>
        </w:tc>
        <w:tc>
          <w:tcPr>
            <w:tcW w:w="1433" w:type="dxa"/>
            <w:tcBorders>
              <w:top w:val="single" w:sz="6" w:space="0" w:color="000000"/>
              <w:left w:val="single" w:sz="6" w:space="0" w:color="000000"/>
              <w:bottom w:val="single" w:sz="6" w:space="0" w:color="000000"/>
              <w:right w:val="single" w:sz="6" w:space="0" w:color="000000"/>
            </w:tcBorders>
          </w:tcPr>
          <w:p w:rsidR="003131AC" w:rsidRDefault="00EC6997" w:rsidP="00AD5D72">
            <w:pPr>
              <w:autoSpaceDE w:val="0"/>
              <w:autoSpaceDN w:val="0"/>
              <w:adjustRightInd w:val="0"/>
              <w:spacing w:line="264" w:lineRule="auto"/>
              <w:jc w:val="both"/>
            </w:pPr>
            <w:r>
              <w:t>17</w:t>
            </w:r>
            <w:r w:rsidR="003131AC">
              <w:t>.02</w:t>
            </w:r>
          </w:p>
          <w:p w:rsidR="003131AC" w:rsidRDefault="00EC6997" w:rsidP="00AD5D72">
            <w:pPr>
              <w:autoSpaceDE w:val="0"/>
              <w:autoSpaceDN w:val="0"/>
              <w:adjustRightInd w:val="0"/>
              <w:spacing w:line="264" w:lineRule="auto"/>
              <w:jc w:val="both"/>
            </w:pPr>
            <w:r>
              <w:t>18</w:t>
            </w:r>
            <w:r w:rsidR="003131AC">
              <w:t>.02</w:t>
            </w:r>
          </w:p>
          <w:p w:rsidR="003131AC" w:rsidRPr="007E5A53" w:rsidRDefault="00EC6997" w:rsidP="00AD5D72">
            <w:pPr>
              <w:autoSpaceDE w:val="0"/>
              <w:autoSpaceDN w:val="0"/>
              <w:adjustRightInd w:val="0"/>
              <w:spacing w:line="264" w:lineRule="auto"/>
              <w:jc w:val="both"/>
            </w:pPr>
            <w:r>
              <w:t>22</w:t>
            </w:r>
            <w:r w:rsidR="003131AC">
              <w:t>.02</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blCellSpacing w:w="-8" w:type="dxa"/>
          <w:jc w:val="center"/>
        </w:trPr>
        <w:tc>
          <w:tcPr>
            <w:tcW w:w="998" w:type="dxa"/>
            <w:tcBorders>
              <w:top w:val="single" w:sz="6" w:space="0" w:color="000000"/>
              <w:left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90</w:t>
            </w:r>
          </w:p>
        </w:tc>
        <w:tc>
          <w:tcPr>
            <w:tcW w:w="7813" w:type="dxa"/>
            <w:tcBorders>
              <w:top w:val="single" w:sz="6" w:space="0" w:color="000000"/>
              <w:left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М. Бородицкая «На контрольной».</w:t>
            </w:r>
          </w:p>
          <w:p w:rsidR="003131AC" w:rsidRPr="007E5A53" w:rsidRDefault="003131AC" w:rsidP="00AD5D72">
            <w:pPr>
              <w:autoSpaceDE w:val="0"/>
              <w:autoSpaceDN w:val="0"/>
              <w:adjustRightInd w:val="0"/>
              <w:spacing w:line="264" w:lineRule="auto"/>
            </w:pPr>
            <w:r w:rsidRPr="007E5A53">
              <w:t>Л. Яковлев «Для Лены». М. Яснов «Подходящий угол»</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47–48,наизусть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EC6997" w:rsidP="00AD5D72">
            <w:pPr>
              <w:autoSpaceDE w:val="0"/>
              <w:autoSpaceDN w:val="0"/>
              <w:adjustRightInd w:val="0"/>
              <w:spacing w:line="264" w:lineRule="auto"/>
              <w:jc w:val="both"/>
            </w:pPr>
            <w:r>
              <w:t>24</w:t>
            </w:r>
            <w:r w:rsidR="003131AC">
              <w:t>.02</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blCellSpacing w:w="-8" w:type="dxa"/>
          <w:jc w:val="center"/>
        </w:trPr>
        <w:tc>
          <w:tcPr>
            <w:tcW w:w="998"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91-92</w:t>
            </w:r>
          </w:p>
        </w:tc>
        <w:tc>
          <w:tcPr>
            <w:tcW w:w="781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Н. Тэффи «Преступник»</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50–55,</w:t>
            </w:r>
          </w:p>
          <w:p w:rsidR="003131AC" w:rsidRPr="007E5A53" w:rsidRDefault="003131AC" w:rsidP="00AD5D72">
            <w:pPr>
              <w:autoSpaceDE w:val="0"/>
              <w:autoSpaceDN w:val="0"/>
              <w:adjustRightInd w:val="0"/>
              <w:spacing w:line="264" w:lineRule="auto"/>
            </w:pPr>
            <w:r w:rsidRPr="007E5A53">
              <w:t>выразительно читать</w:t>
            </w:r>
          </w:p>
        </w:tc>
        <w:tc>
          <w:tcPr>
            <w:tcW w:w="1433" w:type="dxa"/>
            <w:tcBorders>
              <w:top w:val="single" w:sz="6" w:space="0" w:color="000000"/>
              <w:left w:val="single" w:sz="6" w:space="0" w:color="000000"/>
              <w:bottom w:val="single" w:sz="6" w:space="0" w:color="000000"/>
              <w:right w:val="single" w:sz="6" w:space="0" w:color="000000"/>
            </w:tcBorders>
          </w:tcPr>
          <w:p w:rsidR="003131AC" w:rsidRDefault="00EC6997" w:rsidP="00AD5D72">
            <w:pPr>
              <w:autoSpaceDE w:val="0"/>
              <w:autoSpaceDN w:val="0"/>
              <w:adjustRightInd w:val="0"/>
              <w:spacing w:line="264" w:lineRule="auto"/>
              <w:jc w:val="both"/>
            </w:pPr>
            <w:r>
              <w:t>25</w:t>
            </w:r>
            <w:r w:rsidR="003131AC">
              <w:t>.02</w:t>
            </w:r>
          </w:p>
          <w:p w:rsidR="003131AC" w:rsidRPr="007E5A53" w:rsidRDefault="00EC6997" w:rsidP="00AD5D72">
            <w:pPr>
              <w:autoSpaceDE w:val="0"/>
              <w:autoSpaceDN w:val="0"/>
              <w:adjustRightInd w:val="0"/>
              <w:spacing w:line="264" w:lineRule="auto"/>
              <w:jc w:val="both"/>
            </w:pPr>
            <w:r>
              <w:t>01</w:t>
            </w:r>
            <w:r w:rsidR="003131AC">
              <w:t>.03</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bl>
    <w:p w:rsidR="003131AC" w:rsidRPr="007E5A53" w:rsidRDefault="003131AC" w:rsidP="003131AC">
      <w:pPr>
        <w:autoSpaceDE w:val="0"/>
        <w:autoSpaceDN w:val="0"/>
        <w:adjustRightInd w:val="0"/>
        <w:spacing w:after="75" w:line="264" w:lineRule="auto"/>
        <w:rPr>
          <w:i/>
          <w:iCs/>
        </w:rPr>
      </w:pPr>
    </w:p>
    <w:tbl>
      <w:tblPr>
        <w:tblW w:w="14250" w:type="dxa"/>
        <w:jc w:val="center"/>
        <w:tblCellSpacing w:w="-8" w:type="dxa"/>
        <w:tblLayout w:type="fixed"/>
        <w:tblCellMar>
          <w:top w:w="60" w:type="dxa"/>
          <w:left w:w="60" w:type="dxa"/>
          <w:bottom w:w="60" w:type="dxa"/>
          <w:right w:w="60" w:type="dxa"/>
        </w:tblCellMar>
        <w:tblLook w:val="0000" w:firstRow="0" w:lastRow="0" w:firstColumn="0" w:lastColumn="0" w:noHBand="0" w:noVBand="0"/>
      </w:tblPr>
      <w:tblGrid>
        <w:gridCol w:w="974"/>
        <w:gridCol w:w="7797"/>
        <w:gridCol w:w="2835"/>
        <w:gridCol w:w="1417"/>
        <w:gridCol w:w="1227"/>
      </w:tblGrid>
      <w:tr w:rsidR="003131AC" w:rsidRPr="007E5A53" w:rsidTr="00AD5D72">
        <w:trPr>
          <w:tblCellSpacing w:w="-8" w:type="dxa"/>
          <w:jc w:val="center"/>
        </w:trPr>
        <w:tc>
          <w:tcPr>
            <w:tcW w:w="998"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93</w:t>
            </w:r>
          </w:p>
        </w:tc>
        <w:tc>
          <w:tcPr>
            <w:tcW w:w="781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К. Чуковский «От двух до пяти»</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62–64,</w:t>
            </w:r>
          </w:p>
          <w:p w:rsidR="003131AC" w:rsidRPr="007E5A53" w:rsidRDefault="003131AC" w:rsidP="00AD5D72">
            <w:pPr>
              <w:autoSpaceDE w:val="0"/>
              <w:autoSpaceDN w:val="0"/>
              <w:adjustRightInd w:val="0"/>
              <w:spacing w:line="264" w:lineRule="auto"/>
            </w:pPr>
            <w:r w:rsidRPr="007E5A53">
              <w:t>выразительно читать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EC6997" w:rsidP="00AD5D72">
            <w:pPr>
              <w:autoSpaceDE w:val="0"/>
              <w:autoSpaceDN w:val="0"/>
              <w:adjustRightInd w:val="0"/>
              <w:spacing w:line="264" w:lineRule="auto"/>
              <w:jc w:val="both"/>
            </w:pPr>
            <w:r>
              <w:t>02</w:t>
            </w:r>
            <w:r w:rsidR="003131AC">
              <w:t>.03</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blCellSpacing w:w="-8" w:type="dxa"/>
          <w:jc w:val="center"/>
        </w:trPr>
        <w:tc>
          <w:tcPr>
            <w:tcW w:w="998"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94</w:t>
            </w:r>
          </w:p>
        </w:tc>
        <w:tc>
          <w:tcPr>
            <w:tcW w:w="781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 xml:space="preserve">Г. Остер «Вредные советы». </w:t>
            </w:r>
          </w:p>
          <w:p w:rsidR="003131AC" w:rsidRPr="007E5A53" w:rsidRDefault="003131AC" w:rsidP="00AD5D72">
            <w:pPr>
              <w:autoSpaceDE w:val="0"/>
              <w:autoSpaceDN w:val="0"/>
              <w:adjustRightInd w:val="0"/>
              <w:spacing w:line="264" w:lineRule="auto"/>
            </w:pPr>
            <w:r w:rsidRPr="007E5A53">
              <w:t>Т. Пономарева «Помощь»</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64–66,</w:t>
            </w:r>
          </w:p>
          <w:p w:rsidR="003131AC" w:rsidRPr="007E5A53" w:rsidRDefault="003131AC" w:rsidP="00AD5D72">
            <w:pPr>
              <w:autoSpaceDE w:val="0"/>
              <w:autoSpaceDN w:val="0"/>
              <w:adjustRightInd w:val="0"/>
              <w:spacing w:line="264" w:lineRule="auto"/>
            </w:pPr>
            <w:r w:rsidRPr="007E5A53">
              <w:t>выразительно читать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EC6997" w:rsidP="00AD5D72">
            <w:pPr>
              <w:autoSpaceDE w:val="0"/>
              <w:autoSpaceDN w:val="0"/>
              <w:adjustRightInd w:val="0"/>
              <w:spacing w:line="264" w:lineRule="auto"/>
              <w:jc w:val="both"/>
            </w:pPr>
            <w:r>
              <w:t>03</w:t>
            </w:r>
            <w:r w:rsidR="003131AC">
              <w:t>.03</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blCellSpacing w:w="-8" w:type="dxa"/>
          <w:jc w:val="center"/>
        </w:trPr>
        <w:tc>
          <w:tcPr>
            <w:tcW w:w="998"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95</w:t>
            </w:r>
          </w:p>
        </w:tc>
        <w:tc>
          <w:tcPr>
            <w:tcW w:w="781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В. Драгунский «Ровно 25 кило»</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66–70,пересказывать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EC6997" w:rsidP="00AD5D72">
            <w:pPr>
              <w:autoSpaceDE w:val="0"/>
              <w:autoSpaceDN w:val="0"/>
              <w:adjustRightInd w:val="0"/>
              <w:spacing w:line="264" w:lineRule="auto"/>
              <w:jc w:val="both"/>
            </w:pPr>
            <w:r>
              <w:t>04</w:t>
            </w:r>
            <w:r w:rsidR="003131AC">
              <w:t>.03</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bl>
    <w:p w:rsidR="003131AC" w:rsidRPr="007E5A53" w:rsidRDefault="003131AC" w:rsidP="003131AC">
      <w:pPr>
        <w:autoSpaceDE w:val="0"/>
        <w:autoSpaceDN w:val="0"/>
        <w:adjustRightInd w:val="0"/>
        <w:spacing w:after="75" w:line="264" w:lineRule="auto"/>
        <w:rPr>
          <w:i/>
          <w:iCs/>
        </w:rPr>
      </w:pPr>
    </w:p>
    <w:tbl>
      <w:tblPr>
        <w:tblW w:w="14250" w:type="dxa"/>
        <w:jc w:val="center"/>
        <w:tblCellSpacing w:w="-8" w:type="dxa"/>
        <w:tblLayout w:type="fixed"/>
        <w:tblCellMar>
          <w:top w:w="60" w:type="dxa"/>
          <w:left w:w="60" w:type="dxa"/>
          <w:bottom w:w="60" w:type="dxa"/>
          <w:right w:w="60" w:type="dxa"/>
        </w:tblCellMar>
        <w:tblLook w:val="0000" w:firstRow="0" w:lastRow="0" w:firstColumn="0" w:lastColumn="0" w:noHBand="0" w:noVBand="0"/>
      </w:tblPr>
      <w:tblGrid>
        <w:gridCol w:w="974"/>
        <w:gridCol w:w="7797"/>
        <w:gridCol w:w="2835"/>
        <w:gridCol w:w="1417"/>
        <w:gridCol w:w="1227"/>
      </w:tblGrid>
      <w:tr w:rsidR="003131AC" w:rsidRPr="007E5A53" w:rsidTr="00AD5D72">
        <w:trPr>
          <w:tblCellSpacing w:w="-8" w:type="dxa"/>
          <w:jc w:val="center"/>
        </w:trPr>
        <w:tc>
          <w:tcPr>
            <w:tcW w:w="998"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lastRenderedPageBreak/>
              <w:t>96</w:t>
            </w:r>
          </w:p>
        </w:tc>
        <w:tc>
          <w:tcPr>
            <w:tcW w:w="781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Обобщение по теме: «Продолжаем разгадывать секреты смешного»</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EC6997" w:rsidP="00AD5D72">
            <w:pPr>
              <w:autoSpaceDE w:val="0"/>
              <w:autoSpaceDN w:val="0"/>
              <w:adjustRightInd w:val="0"/>
              <w:spacing w:line="264" w:lineRule="auto"/>
              <w:jc w:val="both"/>
            </w:pPr>
            <w:r>
              <w:t>09</w:t>
            </w:r>
            <w:r w:rsidR="003131AC">
              <w:t>.03</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blCellSpacing w:w="-8" w:type="dxa"/>
          <w:jc w:val="center"/>
        </w:trPr>
        <w:tc>
          <w:tcPr>
            <w:tcW w:w="14282" w:type="dxa"/>
            <w:gridSpan w:val="5"/>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before="45" w:after="45" w:line="264" w:lineRule="auto"/>
              <w:jc w:val="center"/>
              <w:rPr>
                <w:b/>
                <w:bCs/>
              </w:rPr>
            </w:pPr>
            <w:r w:rsidRPr="007E5A53">
              <w:rPr>
                <w:b/>
                <w:bCs/>
              </w:rPr>
              <w:t>Как рождается герой (16 часов)</w:t>
            </w:r>
          </w:p>
        </w:tc>
      </w:tr>
      <w:tr w:rsidR="003131AC" w:rsidRPr="007E5A53" w:rsidTr="00AD5D72">
        <w:trPr>
          <w:tblCellSpacing w:w="-8" w:type="dxa"/>
          <w:jc w:val="center"/>
        </w:trPr>
        <w:tc>
          <w:tcPr>
            <w:tcW w:w="998"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jc w:val="center"/>
            </w:pPr>
            <w:r>
              <w:t>97</w:t>
            </w:r>
          </w:p>
          <w:p w:rsidR="003131AC" w:rsidRDefault="003131AC" w:rsidP="00AD5D72">
            <w:pPr>
              <w:autoSpaceDE w:val="0"/>
              <w:autoSpaceDN w:val="0"/>
              <w:adjustRightInd w:val="0"/>
              <w:spacing w:line="264" w:lineRule="auto"/>
              <w:jc w:val="center"/>
            </w:pPr>
          </w:p>
          <w:p w:rsidR="003131AC" w:rsidRPr="007E5A53" w:rsidRDefault="003131AC" w:rsidP="00AD5D72">
            <w:pPr>
              <w:autoSpaceDE w:val="0"/>
              <w:autoSpaceDN w:val="0"/>
              <w:adjustRightInd w:val="0"/>
              <w:spacing w:line="264" w:lineRule="auto"/>
              <w:jc w:val="center"/>
            </w:pPr>
            <w:r>
              <w:t>98</w:t>
            </w:r>
          </w:p>
        </w:tc>
        <w:tc>
          <w:tcPr>
            <w:tcW w:w="7813"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pPr>
            <w:r>
              <w:t>Черты настоящего сказочного героя</w:t>
            </w:r>
          </w:p>
          <w:p w:rsidR="003131AC" w:rsidRPr="007E5A53" w:rsidRDefault="003131AC" w:rsidP="00AD5D72">
            <w:pPr>
              <w:autoSpaceDE w:val="0"/>
              <w:autoSpaceDN w:val="0"/>
              <w:adjustRightInd w:val="0"/>
              <w:spacing w:line="264" w:lineRule="auto"/>
            </w:pPr>
            <w:r w:rsidRPr="007E5A53">
              <w:t>Что характерно для сказочного героя. Б. Заходер «История гусеницы»</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78–85,</w:t>
            </w:r>
          </w:p>
          <w:p w:rsidR="003131AC" w:rsidRPr="007E5A53" w:rsidRDefault="003131AC" w:rsidP="00AD5D72">
            <w:pPr>
              <w:autoSpaceDE w:val="0"/>
              <w:autoSpaceDN w:val="0"/>
              <w:adjustRightInd w:val="0"/>
              <w:spacing w:line="264" w:lineRule="auto"/>
            </w:pPr>
            <w:r w:rsidRPr="007E5A53">
              <w:t>выразительно читать</w:t>
            </w:r>
          </w:p>
        </w:tc>
        <w:tc>
          <w:tcPr>
            <w:tcW w:w="1433" w:type="dxa"/>
            <w:tcBorders>
              <w:top w:val="single" w:sz="6" w:space="0" w:color="000000"/>
              <w:left w:val="single" w:sz="6" w:space="0" w:color="000000"/>
              <w:bottom w:val="single" w:sz="6" w:space="0" w:color="000000"/>
              <w:right w:val="single" w:sz="6" w:space="0" w:color="000000"/>
            </w:tcBorders>
          </w:tcPr>
          <w:p w:rsidR="003131AC" w:rsidRDefault="00EC6997" w:rsidP="00AD5D72">
            <w:pPr>
              <w:autoSpaceDE w:val="0"/>
              <w:autoSpaceDN w:val="0"/>
              <w:adjustRightInd w:val="0"/>
              <w:spacing w:line="264" w:lineRule="auto"/>
              <w:jc w:val="both"/>
            </w:pPr>
            <w:r>
              <w:t>10</w:t>
            </w:r>
            <w:r w:rsidR="003131AC">
              <w:t>.03</w:t>
            </w:r>
          </w:p>
          <w:p w:rsidR="003131AC" w:rsidRDefault="003131AC" w:rsidP="00AD5D72">
            <w:pPr>
              <w:autoSpaceDE w:val="0"/>
              <w:autoSpaceDN w:val="0"/>
              <w:adjustRightInd w:val="0"/>
              <w:spacing w:line="264" w:lineRule="auto"/>
              <w:jc w:val="both"/>
            </w:pPr>
          </w:p>
          <w:p w:rsidR="003131AC" w:rsidRPr="007E5A53" w:rsidRDefault="00EC6997" w:rsidP="00AD5D72">
            <w:pPr>
              <w:autoSpaceDE w:val="0"/>
              <w:autoSpaceDN w:val="0"/>
              <w:adjustRightInd w:val="0"/>
              <w:spacing w:line="264" w:lineRule="auto"/>
              <w:jc w:val="both"/>
            </w:pPr>
            <w:r>
              <w:t>11</w:t>
            </w:r>
            <w:r w:rsidR="003131AC">
              <w:t>.03</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blCellSpacing w:w="-8" w:type="dxa"/>
          <w:jc w:val="center"/>
        </w:trPr>
        <w:tc>
          <w:tcPr>
            <w:tcW w:w="998"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99</w:t>
            </w:r>
          </w:p>
        </w:tc>
        <w:tc>
          <w:tcPr>
            <w:tcW w:w="781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Б. Заходер «История гусеницы». Юнна Мориц «Жора Кошкин»</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86–87,наизусть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EC6997" w:rsidP="00AD5D72">
            <w:pPr>
              <w:autoSpaceDE w:val="0"/>
              <w:autoSpaceDN w:val="0"/>
              <w:adjustRightInd w:val="0"/>
              <w:spacing w:line="264" w:lineRule="auto"/>
              <w:jc w:val="both"/>
            </w:pPr>
            <w:r>
              <w:t>14</w:t>
            </w:r>
            <w:r w:rsidR="003131AC">
              <w:t>.03</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bl>
    <w:p w:rsidR="003131AC" w:rsidRPr="007E5A53" w:rsidRDefault="003131AC" w:rsidP="003131AC">
      <w:pPr>
        <w:autoSpaceDE w:val="0"/>
        <w:autoSpaceDN w:val="0"/>
        <w:adjustRightInd w:val="0"/>
        <w:spacing w:after="75" w:line="264" w:lineRule="auto"/>
        <w:rPr>
          <w:i/>
          <w:iCs/>
        </w:rPr>
      </w:pPr>
    </w:p>
    <w:tbl>
      <w:tblPr>
        <w:tblW w:w="14250" w:type="dxa"/>
        <w:jc w:val="center"/>
        <w:tblCellSpacing w:w="-8" w:type="dxa"/>
        <w:tblLayout w:type="fixed"/>
        <w:tblCellMar>
          <w:top w:w="60" w:type="dxa"/>
          <w:left w:w="60" w:type="dxa"/>
          <w:bottom w:w="60" w:type="dxa"/>
          <w:right w:w="60" w:type="dxa"/>
        </w:tblCellMar>
        <w:tblLook w:val="0000" w:firstRow="0" w:lastRow="0" w:firstColumn="0" w:lastColumn="0" w:noHBand="0" w:noVBand="0"/>
      </w:tblPr>
      <w:tblGrid>
        <w:gridCol w:w="974"/>
        <w:gridCol w:w="7797"/>
        <w:gridCol w:w="2835"/>
        <w:gridCol w:w="1417"/>
        <w:gridCol w:w="1227"/>
      </w:tblGrid>
      <w:tr w:rsidR="003131AC" w:rsidRPr="007E5A53" w:rsidTr="00AD5D72">
        <w:trPr>
          <w:tblCellSpacing w:w="-8" w:type="dxa"/>
          <w:jc w:val="center"/>
        </w:trPr>
        <w:tc>
          <w:tcPr>
            <w:tcW w:w="998"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100</w:t>
            </w:r>
          </w:p>
        </w:tc>
        <w:tc>
          <w:tcPr>
            <w:tcW w:w="781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 xml:space="preserve">Б. Заходер «История гусеницы». </w:t>
            </w:r>
            <w:r w:rsidRPr="007E5A53">
              <w:br/>
              <w:t>Л. Яхнин «Лесные жуки»</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87–93,</w:t>
            </w:r>
          </w:p>
          <w:p w:rsidR="003131AC" w:rsidRPr="007E5A53" w:rsidRDefault="003131AC" w:rsidP="00AD5D72">
            <w:pPr>
              <w:autoSpaceDE w:val="0"/>
              <w:autoSpaceDN w:val="0"/>
              <w:adjustRightInd w:val="0"/>
              <w:spacing w:line="264" w:lineRule="auto"/>
            </w:pPr>
            <w:r w:rsidRPr="007E5A53">
              <w:t>выразительно читать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EC6997" w:rsidP="00AD5D72">
            <w:pPr>
              <w:autoSpaceDE w:val="0"/>
              <w:autoSpaceDN w:val="0"/>
              <w:adjustRightInd w:val="0"/>
              <w:spacing w:line="264" w:lineRule="auto"/>
              <w:jc w:val="both"/>
            </w:pPr>
            <w:r>
              <w:t>15</w:t>
            </w:r>
            <w:r w:rsidR="003131AC">
              <w:t>.03</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blCellSpacing w:w="-8" w:type="dxa"/>
          <w:jc w:val="center"/>
        </w:trPr>
        <w:tc>
          <w:tcPr>
            <w:tcW w:w="998"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101</w:t>
            </w:r>
          </w:p>
        </w:tc>
        <w:tc>
          <w:tcPr>
            <w:tcW w:w="781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pPr>
            <w:r w:rsidRPr="007E5A53">
              <w:t>Б. Заходер «История гусеницы»</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93–97,пересказывать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EC6997" w:rsidP="00AD5D72">
            <w:pPr>
              <w:autoSpaceDE w:val="0"/>
              <w:autoSpaceDN w:val="0"/>
              <w:adjustRightInd w:val="0"/>
              <w:spacing w:line="264" w:lineRule="auto"/>
              <w:jc w:val="both"/>
            </w:pPr>
            <w:r>
              <w:t>16</w:t>
            </w:r>
            <w:r w:rsidR="003131AC">
              <w:t>.03</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blCellSpacing w:w="-8" w:type="dxa"/>
          <w:jc w:val="center"/>
        </w:trPr>
        <w:tc>
          <w:tcPr>
            <w:tcW w:w="998"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102</w:t>
            </w:r>
          </w:p>
        </w:tc>
        <w:tc>
          <w:tcPr>
            <w:tcW w:w="781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Б. Заходер «История гусеницы»</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97–102,</w:t>
            </w:r>
          </w:p>
          <w:p w:rsidR="003131AC" w:rsidRPr="007E5A53" w:rsidRDefault="003131AC" w:rsidP="00AD5D72">
            <w:pPr>
              <w:autoSpaceDE w:val="0"/>
              <w:autoSpaceDN w:val="0"/>
              <w:adjustRightInd w:val="0"/>
              <w:spacing w:line="264" w:lineRule="auto"/>
            </w:pPr>
            <w:r w:rsidRPr="007E5A53">
              <w:t>выразительно читать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EC6997" w:rsidP="00AD5D72">
            <w:pPr>
              <w:autoSpaceDE w:val="0"/>
              <w:autoSpaceDN w:val="0"/>
              <w:adjustRightInd w:val="0"/>
              <w:spacing w:line="264" w:lineRule="auto"/>
              <w:jc w:val="both"/>
            </w:pPr>
            <w:r>
              <w:t>17</w:t>
            </w:r>
            <w:r w:rsidR="003131AC">
              <w:t>.03</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blCellSpacing w:w="-8" w:type="dxa"/>
          <w:jc w:val="center"/>
        </w:trPr>
        <w:tc>
          <w:tcPr>
            <w:tcW w:w="998"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103-104</w:t>
            </w:r>
          </w:p>
        </w:tc>
        <w:tc>
          <w:tcPr>
            <w:tcW w:w="781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М. Яснов «Гусеница – бабочке».</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102–106,наизусть</w:t>
            </w:r>
          </w:p>
        </w:tc>
        <w:tc>
          <w:tcPr>
            <w:tcW w:w="1433"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jc w:val="both"/>
            </w:pPr>
            <w:r>
              <w:t>01.04</w:t>
            </w:r>
          </w:p>
          <w:p w:rsidR="003131AC" w:rsidRPr="007E5A53" w:rsidRDefault="00EC6997" w:rsidP="00AD5D72">
            <w:pPr>
              <w:autoSpaceDE w:val="0"/>
              <w:autoSpaceDN w:val="0"/>
              <w:adjustRightInd w:val="0"/>
              <w:spacing w:line="264" w:lineRule="auto"/>
              <w:jc w:val="both"/>
            </w:pPr>
            <w:r>
              <w:t>04</w:t>
            </w:r>
            <w:r w:rsidR="003131AC">
              <w:t>.04</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bl>
    <w:p w:rsidR="003131AC" w:rsidRPr="007E5A53" w:rsidRDefault="003131AC" w:rsidP="003131AC">
      <w:pPr>
        <w:autoSpaceDE w:val="0"/>
        <w:autoSpaceDN w:val="0"/>
        <w:adjustRightInd w:val="0"/>
        <w:spacing w:after="75" w:line="264" w:lineRule="auto"/>
        <w:rPr>
          <w:i/>
          <w:iCs/>
        </w:rPr>
      </w:pPr>
    </w:p>
    <w:tbl>
      <w:tblPr>
        <w:tblW w:w="14250" w:type="dxa"/>
        <w:jc w:val="center"/>
        <w:tblCellSpacing w:w="-8" w:type="dxa"/>
        <w:tblLayout w:type="fixed"/>
        <w:tblCellMar>
          <w:top w:w="60" w:type="dxa"/>
          <w:left w:w="60" w:type="dxa"/>
          <w:bottom w:w="60" w:type="dxa"/>
          <w:right w:w="60" w:type="dxa"/>
        </w:tblCellMar>
        <w:tblLook w:val="0000" w:firstRow="0" w:lastRow="0" w:firstColumn="0" w:lastColumn="0" w:noHBand="0" w:noVBand="0"/>
      </w:tblPr>
      <w:tblGrid>
        <w:gridCol w:w="974"/>
        <w:gridCol w:w="7797"/>
        <w:gridCol w:w="2835"/>
        <w:gridCol w:w="1417"/>
        <w:gridCol w:w="1227"/>
      </w:tblGrid>
      <w:tr w:rsidR="003131AC" w:rsidRPr="007E5A53" w:rsidTr="00AD5D72">
        <w:trPr>
          <w:tblCellSpacing w:w="-8" w:type="dxa"/>
          <w:jc w:val="center"/>
        </w:trPr>
        <w:tc>
          <w:tcPr>
            <w:tcW w:w="998"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105</w:t>
            </w:r>
          </w:p>
        </w:tc>
        <w:tc>
          <w:tcPr>
            <w:tcW w:w="781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Н. Гарин-Михайловский «Детство Темы»</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106–110,</w:t>
            </w:r>
          </w:p>
          <w:p w:rsidR="003131AC" w:rsidRPr="007E5A53" w:rsidRDefault="003131AC" w:rsidP="00AD5D72">
            <w:pPr>
              <w:autoSpaceDE w:val="0"/>
              <w:autoSpaceDN w:val="0"/>
              <w:adjustRightInd w:val="0"/>
              <w:spacing w:line="264" w:lineRule="auto"/>
            </w:pPr>
            <w:r w:rsidRPr="007E5A53">
              <w:t>выразительно читать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EC6997" w:rsidP="00AD5D72">
            <w:pPr>
              <w:autoSpaceDE w:val="0"/>
              <w:autoSpaceDN w:val="0"/>
              <w:adjustRightInd w:val="0"/>
              <w:spacing w:line="264" w:lineRule="auto"/>
              <w:jc w:val="both"/>
            </w:pPr>
            <w:r>
              <w:t>05</w:t>
            </w:r>
            <w:r w:rsidR="003131AC">
              <w:t>.04</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blCellSpacing w:w="-8" w:type="dxa"/>
          <w:jc w:val="center"/>
        </w:trPr>
        <w:tc>
          <w:tcPr>
            <w:tcW w:w="998"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106</w:t>
            </w:r>
          </w:p>
        </w:tc>
        <w:tc>
          <w:tcPr>
            <w:tcW w:w="781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Н. Гарин-Михайловский «Детство Темы»</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106–110,пересказывать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r>
              <w:t>06.04</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blCellSpacing w:w="-8" w:type="dxa"/>
          <w:jc w:val="center"/>
        </w:trPr>
        <w:tc>
          <w:tcPr>
            <w:tcW w:w="998"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107</w:t>
            </w:r>
          </w:p>
        </w:tc>
        <w:tc>
          <w:tcPr>
            <w:tcW w:w="781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Н. Гарин-Михайловский «Детство Темы»</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110–119,</w:t>
            </w:r>
          </w:p>
          <w:p w:rsidR="003131AC" w:rsidRPr="007E5A53" w:rsidRDefault="003131AC" w:rsidP="00AD5D72">
            <w:pPr>
              <w:autoSpaceDE w:val="0"/>
              <w:autoSpaceDN w:val="0"/>
              <w:adjustRightInd w:val="0"/>
              <w:spacing w:line="264" w:lineRule="auto"/>
            </w:pPr>
            <w:r w:rsidRPr="007E5A53">
              <w:t>выразительно читать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EC6997" w:rsidP="00AD5D72">
            <w:pPr>
              <w:autoSpaceDE w:val="0"/>
              <w:autoSpaceDN w:val="0"/>
              <w:adjustRightInd w:val="0"/>
              <w:spacing w:line="264" w:lineRule="auto"/>
              <w:jc w:val="both"/>
            </w:pPr>
            <w:r>
              <w:t>07</w:t>
            </w:r>
            <w:r w:rsidR="003131AC">
              <w:t>.04</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blCellSpacing w:w="-8" w:type="dxa"/>
          <w:jc w:val="center"/>
        </w:trPr>
        <w:tc>
          <w:tcPr>
            <w:tcW w:w="998"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jc w:val="center"/>
            </w:pPr>
            <w:r>
              <w:t>109-111</w:t>
            </w:r>
          </w:p>
          <w:p w:rsidR="003131AC" w:rsidRDefault="003131AC" w:rsidP="00AD5D72">
            <w:pPr>
              <w:autoSpaceDE w:val="0"/>
              <w:autoSpaceDN w:val="0"/>
              <w:adjustRightInd w:val="0"/>
              <w:spacing w:line="264" w:lineRule="auto"/>
              <w:jc w:val="center"/>
            </w:pPr>
          </w:p>
          <w:p w:rsidR="003131AC" w:rsidRDefault="003131AC" w:rsidP="00AD5D72">
            <w:pPr>
              <w:autoSpaceDE w:val="0"/>
              <w:autoSpaceDN w:val="0"/>
              <w:adjustRightInd w:val="0"/>
              <w:spacing w:line="264" w:lineRule="auto"/>
              <w:jc w:val="center"/>
            </w:pPr>
          </w:p>
          <w:p w:rsidR="003131AC" w:rsidRDefault="003131AC" w:rsidP="00AD5D72">
            <w:pPr>
              <w:autoSpaceDE w:val="0"/>
              <w:autoSpaceDN w:val="0"/>
              <w:adjustRightInd w:val="0"/>
              <w:spacing w:line="264" w:lineRule="auto"/>
              <w:jc w:val="center"/>
            </w:pPr>
          </w:p>
          <w:p w:rsidR="003131AC" w:rsidRPr="007E5A53" w:rsidRDefault="003131AC" w:rsidP="00AD5D72">
            <w:pPr>
              <w:autoSpaceDE w:val="0"/>
              <w:autoSpaceDN w:val="0"/>
              <w:adjustRightInd w:val="0"/>
              <w:spacing w:line="264" w:lineRule="auto"/>
              <w:jc w:val="center"/>
            </w:pPr>
            <w:r>
              <w:lastRenderedPageBreak/>
              <w:t>112-114</w:t>
            </w:r>
          </w:p>
        </w:tc>
        <w:tc>
          <w:tcPr>
            <w:tcW w:w="7813"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pPr>
            <w:r w:rsidRPr="007E5A53">
              <w:lastRenderedPageBreak/>
              <w:t>Н. Гарин-Михайловский «Детство Темы»</w:t>
            </w:r>
          </w:p>
          <w:p w:rsidR="003131AC" w:rsidRDefault="003131AC" w:rsidP="00AD5D72">
            <w:pPr>
              <w:autoSpaceDE w:val="0"/>
              <w:autoSpaceDN w:val="0"/>
              <w:adjustRightInd w:val="0"/>
              <w:spacing w:line="264" w:lineRule="auto"/>
            </w:pPr>
          </w:p>
          <w:p w:rsidR="003131AC" w:rsidRDefault="003131AC" w:rsidP="00AD5D72">
            <w:pPr>
              <w:autoSpaceDE w:val="0"/>
              <w:autoSpaceDN w:val="0"/>
              <w:adjustRightInd w:val="0"/>
              <w:spacing w:line="264" w:lineRule="auto"/>
            </w:pPr>
          </w:p>
          <w:p w:rsidR="003131AC" w:rsidRDefault="003131AC" w:rsidP="00AD5D72">
            <w:pPr>
              <w:autoSpaceDE w:val="0"/>
              <w:autoSpaceDN w:val="0"/>
              <w:adjustRightInd w:val="0"/>
              <w:spacing w:line="264" w:lineRule="auto"/>
            </w:pPr>
          </w:p>
          <w:p w:rsidR="003131AC" w:rsidRPr="007E5A53" w:rsidRDefault="003131AC" w:rsidP="00AD5D72">
            <w:pPr>
              <w:autoSpaceDE w:val="0"/>
              <w:autoSpaceDN w:val="0"/>
              <w:adjustRightInd w:val="0"/>
              <w:spacing w:line="264" w:lineRule="auto"/>
            </w:pPr>
            <w:r>
              <w:lastRenderedPageBreak/>
              <w:t>А Пушкин «Сказка о царе Салтане..»</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lastRenderedPageBreak/>
              <w:t>С. 110–119,</w:t>
            </w:r>
          </w:p>
          <w:p w:rsidR="003131AC" w:rsidRPr="007E5A53" w:rsidRDefault="003131AC" w:rsidP="00AD5D72">
            <w:pPr>
              <w:autoSpaceDE w:val="0"/>
              <w:autoSpaceDN w:val="0"/>
              <w:adjustRightInd w:val="0"/>
              <w:spacing w:line="264" w:lineRule="auto"/>
            </w:pPr>
            <w:r w:rsidRPr="007E5A53">
              <w:t>выразительно читать</w:t>
            </w:r>
          </w:p>
        </w:tc>
        <w:tc>
          <w:tcPr>
            <w:tcW w:w="1433" w:type="dxa"/>
            <w:tcBorders>
              <w:top w:val="single" w:sz="6" w:space="0" w:color="000000"/>
              <w:left w:val="single" w:sz="6" w:space="0" w:color="000000"/>
              <w:bottom w:val="single" w:sz="6" w:space="0" w:color="000000"/>
              <w:right w:val="single" w:sz="6" w:space="0" w:color="000000"/>
            </w:tcBorders>
          </w:tcPr>
          <w:p w:rsidR="003131AC" w:rsidRDefault="00EC6997" w:rsidP="00AD5D72">
            <w:pPr>
              <w:autoSpaceDE w:val="0"/>
              <w:autoSpaceDN w:val="0"/>
              <w:adjustRightInd w:val="0"/>
              <w:spacing w:line="264" w:lineRule="auto"/>
              <w:jc w:val="both"/>
            </w:pPr>
            <w:r>
              <w:t>11</w:t>
            </w:r>
            <w:r w:rsidR="003131AC">
              <w:t>.04</w:t>
            </w:r>
          </w:p>
          <w:p w:rsidR="003131AC" w:rsidRDefault="00EC6997" w:rsidP="00AD5D72">
            <w:pPr>
              <w:autoSpaceDE w:val="0"/>
              <w:autoSpaceDN w:val="0"/>
              <w:adjustRightInd w:val="0"/>
              <w:spacing w:line="264" w:lineRule="auto"/>
              <w:jc w:val="both"/>
            </w:pPr>
            <w:r>
              <w:t>12</w:t>
            </w:r>
            <w:r w:rsidR="003131AC">
              <w:t>.04</w:t>
            </w:r>
          </w:p>
          <w:p w:rsidR="003131AC" w:rsidRDefault="003131AC" w:rsidP="00AD5D72">
            <w:pPr>
              <w:autoSpaceDE w:val="0"/>
              <w:autoSpaceDN w:val="0"/>
              <w:adjustRightInd w:val="0"/>
              <w:spacing w:line="264" w:lineRule="auto"/>
              <w:jc w:val="both"/>
            </w:pPr>
            <w:r>
              <w:t>13.04</w:t>
            </w:r>
          </w:p>
          <w:p w:rsidR="003131AC" w:rsidRDefault="003131AC" w:rsidP="00AD5D72">
            <w:pPr>
              <w:autoSpaceDE w:val="0"/>
              <w:autoSpaceDN w:val="0"/>
              <w:adjustRightInd w:val="0"/>
              <w:spacing w:line="264" w:lineRule="auto"/>
              <w:jc w:val="both"/>
            </w:pPr>
          </w:p>
          <w:p w:rsidR="003131AC" w:rsidRDefault="00EC6997" w:rsidP="00AD5D72">
            <w:pPr>
              <w:autoSpaceDE w:val="0"/>
              <w:autoSpaceDN w:val="0"/>
              <w:adjustRightInd w:val="0"/>
              <w:spacing w:line="264" w:lineRule="auto"/>
              <w:jc w:val="both"/>
            </w:pPr>
            <w:r>
              <w:lastRenderedPageBreak/>
              <w:t>14</w:t>
            </w:r>
            <w:r w:rsidR="003131AC">
              <w:t>.04</w:t>
            </w:r>
          </w:p>
          <w:p w:rsidR="003131AC" w:rsidRDefault="00EC6997" w:rsidP="00AD5D72">
            <w:pPr>
              <w:autoSpaceDE w:val="0"/>
              <w:autoSpaceDN w:val="0"/>
              <w:adjustRightInd w:val="0"/>
              <w:spacing w:line="264" w:lineRule="auto"/>
              <w:jc w:val="both"/>
            </w:pPr>
            <w:r>
              <w:t>18</w:t>
            </w:r>
            <w:r w:rsidR="003131AC">
              <w:t>.04</w:t>
            </w:r>
          </w:p>
          <w:p w:rsidR="003131AC" w:rsidRPr="007E5A53" w:rsidRDefault="00EC6997" w:rsidP="00AD5D72">
            <w:pPr>
              <w:autoSpaceDE w:val="0"/>
              <w:autoSpaceDN w:val="0"/>
              <w:adjustRightInd w:val="0"/>
              <w:spacing w:line="264" w:lineRule="auto"/>
              <w:jc w:val="both"/>
            </w:pPr>
            <w:r>
              <w:t>19</w:t>
            </w:r>
            <w:r w:rsidR="003131AC">
              <w:t>.04</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bl>
    <w:p w:rsidR="003131AC" w:rsidRDefault="003131AC" w:rsidP="003131AC">
      <w:pPr>
        <w:autoSpaceDE w:val="0"/>
        <w:autoSpaceDN w:val="0"/>
        <w:adjustRightInd w:val="0"/>
        <w:spacing w:after="75" w:line="264" w:lineRule="auto"/>
        <w:rPr>
          <w:i/>
          <w:iCs/>
        </w:rPr>
      </w:pPr>
    </w:p>
    <w:p w:rsidR="003131AC" w:rsidRPr="007E5A53" w:rsidRDefault="003131AC" w:rsidP="003131AC">
      <w:pPr>
        <w:autoSpaceDE w:val="0"/>
        <w:autoSpaceDN w:val="0"/>
        <w:adjustRightInd w:val="0"/>
        <w:spacing w:after="75" w:line="264" w:lineRule="auto"/>
        <w:rPr>
          <w:i/>
          <w:iCs/>
        </w:rPr>
      </w:pPr>
    </w:p>
    <w:tbl>
      <w:tblPr>
        <w:tblW w:w="14250" w:type="dxa"/>
        <w:jc w:val="center"/>
        <w:tblCellSpacing w:w="-8" w:type="dxa"/>
        <w:tblLayout w:type="fixed"/>
        <w:tblCellMar>
          <w:top w:w="60" w:type="dxa"/>
          <w:left w:w="60" w:type="dxa"/>
          <w:bottom w:w="60" w:type="dxa"/>
          <w:right w:w="60" w:type="dxa"/>
        </w:tblCellMar>
        <w:tblLook w:val="0000" w:firstRow="0" w:lastRow="0" w:firstColumn="0" w:lastColumn="0" w:noHBand="0" w:noVBand="0"/>
      </w:tblPr>
      <w:tblGrid>
        <w:gridCol w:w="974"/>
        <w:gridCol w:w="7797"/>
        <w:gridCol w:w="2835"/>
        <w:gridCol w:w="1417"/>
        <w:gridCol w:w="1227"/>
      </w:tblGrid>
      <w:tr w:rsidR="003131AC" w:rsidRPr="007E5A53" w:rsidTr="00AD5D72">
        <w:trPr>
          <w:tblCellSpacing w:w="-8" w:type="dxa"/>
          <w:jc w:val="center"/>
        </w:trPr>
        <w:tc>
          <w:tcPr>
            <w:tcW w:w="998"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115</w:t>
            </w:r>
          </w:p>
        </w:tc>
        <w:tc>
          <w:tcPr>
            <w:tcW w:w="781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Л. Пантелеев «Честное слово»</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119–121,пересказывать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r>
              <w:t>20.04</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blCellSpacing w:w="-8" w:type="dxa"/>
          <w:jc w:val="center"/>
        </w:trPr>
        <w:tc>
          <w:tcPr>
            <w:tcW w:w="998"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116</w:t>
            </w:r>
          </w:p>
        </w:tc>
        <w:tc>
          <w:tcPr>
            <w:tcW w:w="781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Л. Пантелеев «Честное слово»</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pPr>
            <w:r w:rsidRPr="007E5A53">
              <w:t>С. 121–126,</w:t>
            </w:r>
          </w:p>
          <w:p w:rsidR="003131AC" w:rsidRPr="007E5A53" w:rsidRDefault="003131AC" w:rsidP="00AD5D72">
            <w:pPr>
              <w:autoSpaceDE w:val="0"/>
              <w:autoSpaceDN w:val="0"/>
              <w:adjustRightInd w:val="0"/>
            </w:pPr>
            <w:r w:rsidRPr="007E5A53">
              <w:t>выразительно читать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EC6997" w:rsidP="00AD5D72">
            <w:pPr>
              <w:autoSpaceDE w:val="0"/>
              <w:autoSpaceDN w:val="0"/>
              <w:adjustRightInd w:val="0"/>
              <w:spacing w:line="264" w:lineRule="auto"/>
              <w:jc w:val="both"/>
            </w:pPr>
            <w:r>
              <w:t>21</w:t>
            </w:r>
            <w:r w:rsidR="003131AC">
              <w:t>.04</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rHeight w:val="383"/>
          <w:tblCellSpacing w:w="-8" w:type="dxa"/>
          <w:jc w:val="center"/>
        </w:trPr>
        <w:tc>
          <w:tcPr>
            <w:tcW w:w="998"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117</w:t>
            </w:r>
          </w:p>
        </w:tc>
        <w:tc>
          <w:tcPr>
            <w:tcW w:w="781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pPr>
            <w:r>
              <w:t xml:space="preserve">Л. Пантелеев </w:t>
            </w:r>
            <w:r w:rsidRPr="007E5A53">
              <w:t>«Честное слово».</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126–130,пересказывать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EC6997" w:rsidP="00AD5D72">
            <w:pPr>
              <w:autoSpaceDE w:val="0"/>
              <w:autoSpaceDN w:val="0"/>
              <w:adjustRightInd w:val="0"/>
              <w:spacing w:line="264" w:lineRule="auto"/>
              <w:jc w:val="both"/>
            </w:pPr>
            <w:r>
              <w:t>25</w:t>
            </w:r>
            <w:r w:rsidR="003131AC">
              <w:t>.04</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blCellSpacing w:w="-8" w:type="dxa"/>
          <w:jc w:val="center"/>
        </w:trPr>
        <w:tc>
          <w:tcPr>
            <w:tcW w:w="998"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118</w:t>
            </w:r>
          </w:p>
        </w:tc>
        <w:tc>
          <w:tcPr>
            <w:tcW w:w="781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Н. Некрасов «На Волге»</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130–132,наизусть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EC6997" w:rsidP="00AD5D72">
            <w:pPr>
              <w:autoSpaceDE w:val="0"/>
              <w:autoSpaceDN w:val="0"/>
              <w:adjustRightInd w:val="0"/>
              <w:spacing w:line="264" w:lineRule="auto"/>
              <w:jc w:val="both"/>
            </w:pPr>
            <w:r>
              <w:t>26</w:t>
            </w:r>
            <w:r w:rsidR="003131AC">
              <w:t>.04</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blCellSpacing w:w="-8" w:type="dxa"/>
          <w:jc w:val="center"/>
        </w:trPr>
        <w:tc>
          <w:tcPr>
            <w:tcW w:w="998"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jc w:val="center"/>
            </w:pPr>
            <w:r>
              <w:t>119-120</w:t>
            </w:r>
          </w:p>
        </w:tc>
        <w:tc>
          <w:tcPr>
            <w:tcW w:w="781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pPr>
            <w:r w:rsidRPr="007E5A53">
              <w:t>Н. Некрасов «На Волге».</w:t>
            </w:r>
            <w:r w:rsidRPr="007E5A53">
              <w:rPr>
                <w:b/>
                <w:bCs/>
              </w:rPr>
              <w:t xml:space="preserve"> </w:t>
            </w:r>
          </w:p>
          <w:p w:rsidR="003131AC" w:rsidRPr="007E5A53" w:rsidRDefault="003131AC" w:rsidP="00AD5D72">
            <w:pPr>
              <w:autoSpaceDE w:val="0"/>
              <w:autoSpaceDN w:val="0"/>
              <w:adjustRightInd w:val="0"/>
              <w:spacing w:line="264" w:lineRule="auto"/>
            </w:pP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130–136,</w:t>
            </w:r>
          </w:p>
          <w:p w:rsidR="003131AC" w:rsidRPr="007E5A53" w:rsidRDefault="003131AC" w:rsidP="00AD5D72">
            <w:pPr>
              <w:autoSpaceDE w:val="0"/>
              <w:autoSpaceDN w:val="0"/>
              <w:adjustRightInd w:val="0"/>
              <w:spacing w:line="264" w:lineRule="auto"/>
            </w:pPr>
            <w:r w:rsidRPr="007E5A53">
              <w:t>выразительно читать</w:t>
            </w:r>
          </w:p>
        </w:tc>
        <w:tc>
          <w:tcPr>
            <w:tcW w:w="1433"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jc w:val="both"/>
            </w:pPr>
            <w:r>
              <w:t>27.04</w:t>
            </w:r>
          </w:p>
          <w:p w:rsidR="003131AC" w:rsidRPr="007E5A53" w:rsidRDefault="003131AC" w:rsidP="00AD5D72">
            <w:pPr>
              <w:autoSpaceDE w:val="0"/>
              <w:autoSpaceDN w:val="0"/>
              <w:adjustRightInd w:val="0"/>
              <w:spacing w:line="264" w:lineRule="auto"/>
              <w:jc w:val="both"/>
            </w:pPr>
            <w:r>
              <w:t>28.04</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bl>
    <w:p w:rsidR="003131AC" w:rsidRPr="007E5A53" w:rsidRDefault="003131AC" w:rsidP="003131AC">
      <w:pPr>
        <w:autoSpaceDE w:val="0"/>
        <w:autoSpaceDN w:val="0"/>
        <w:adjustRightInd w:val="0"/>
        <w:spacing w:after="75" w:line="264" w:lineRule="auto"/>
        <w:jc w:val="right"/>
        <w:rPr>
          <w:i/>
          <w:iCs/>
        </w:rPr>
      </w:pPr>
    </w:p>
    <w:tbl>
      <w:tblPr>
        <w:tblW w:w="14250" w:type="dxa"/>
        <w:jc w:val="center"/>
        <w:tblCellSpacing w:w="-8" w:type="dxa"/>
        <w:tblLayout w:type="fixed"/>
        <w:tblCellMar>
          <w:top w:w="60" w:type="dxa"/>
          <w:left w:w="60" w:type="dxa"/>
          <w:bottom w:w="60" w:type="dxa"/>
          <w:right w:w="60" w:type="dxa"/>
        </w:tblCellMar>
        <w:tblLook w:val="0000" w:firstRow="0" w:lastRow="0" w:firstColumn="0" w:lastColumn="0" w:noHBand="0" w:noVBand="0"/>
      </w:tblPr>
      <w:tblGrid>
        <w:gridCol w:w="974"/>
        <w:gridCol w:w="7797"/>
        <w:gridCol w:w="2835"/>
        <w:gridCol w:w="1417"/>
        <w:gridCol w:w="1227"/>
      </w:tblGrid>
      <w:tr w:rsidR="003131AC" w:rsidRPr="007E5A53" w:rsidTr="00AD5D72">
        <w:trPr>
          <w:tblCellSpacing w:w="-8" w:type="dxa"/>
          <w:jc w:val="center"/>
        </w:trPr>
        <w:tc>
          <w:tcPr>
            <w:tcW w:w="14282" w:type="dxa"/>
            <w:gridSpan w:val="5"/>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before="45" w:after="45" w:line="264" w:lineRule="auto"/>
              <w:jc w:val="center"/>
              <w:rPr>
                <w:b/>
                <w:bCs/>
              </w:rPr>
            </w:pPr>
            <w:r w:rsidRPr="007E5A53">
              <w:rPr>
                <w:b/>
                <w:bCs/>
              </w:rPr>
              <w:t xml:space="preserve">Сравниваем прошлое и настоящее </w:t>
            </w:r>
          </w:p>
        </w:tc>
      </w:tr>
      <w:tr w:rsidR="003131AC" w:rsidRPr="007E5A53" w:rsidTr="00AD5D72">
        <w:trPr>
          <w:tblCellSpacing w:w="-8" w:type="dxa"/>
          <w:jc w:val="center"/>
        </w:trPr>
        <w:tc>
          <w:tcPr>
            <w:tcW w:w="998"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121</w:t>
            </w:r>
          </w:p>
        </w:tc>
        <w:tc>
          <w:tcPr>
            <w:tcW w:w="781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К. Паустовский «Растрепанный воробей»</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139–144,</w:t>
            </w:r>
          </w:p>
          <w:p w:rsidR="003131AC" w:rsidRPr="007E5A53" w:rsidRDefault="003131AC" w:rsidP="00AD5D72">
            <w:pPr>
              <w:autoSpaceDE w:val="0"/>
              <w:autoSpaceDN w:val="0"/>
              <w:adjustRightInd w:val="0"/>
              <w:spacing w:line="264" w:lineRule="auto"/>
            </w:pPr>
            <w:r w:rsidRPr="007E5A53">
              <w:t>выразительно читать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EC6997" w:rsidP="00AD5D72">
            <w:pPr>
              <w:autoSpaceDE w:val="0"/>
              <w:autoSpaceDN w:val="0"/>
              <w:adjustRightInd w:val="0"/>
              <w:spacing w:line="264" w:lineRule="auto"/>
              <w:jc w:val="both"/>
            </w:pPr>
            <w:r>
              <w:t>03.05.</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blCellSpacing w:w="-8" w:type="dxa"/>
          <w:jc w:val="center"/>
        </w:trPr>
        <w:tc>
          <w:tcPr>
            <w:tcW w:w="998"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122</w:t>
            </w:r>
          </w:p>
        </w:tc>
        <w:tc>
          <w:tcPr>
            <w:tcW w:w="781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К. Паустовский «Растрепанный воробей»</w:t>
            </w:r>
          </w:p>
          <w:p w:rsidR="003131AC" w:rsidRPr="007E5A53" w:rsidRDefault="003131AC" w:rsidP="00AD5D72">
            <w:pPr>
              <w:autoSpaceDE w:val="0"/>
              <w:autoSpaceDN w:val="0"/>
              <w:adjustRightInd w:val="0"/>
              <w:spacing w:line="264" w:lineRule="auto"/>
              <w:jc w:val="center"/>
            </w:pPr>
            <w:r w:rsidRPr="007E5A53">
              <w:t>1</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144–149,</w:t>
            </w:r>
          </w:p>
          <w:p w:rsidR="003131AC" w:rsidRPr="007E5A53" w:rsidRDefault="003131AC" w:rsidP="00AD5D72">
            <w:pPr>
              <w:autoSpaceDE w:val="0"/>
              <w:autoSpaceDN w:val="0"/>
              <w:adjustRightInd w:val="0"/>
              <w:spacing w:line="264" w:lineRule="auto"/>
            </w:pPr>
            <w:r w:rsidRPr="007E5A53">
              <w:t>выразительно читать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EC6997" w:rsidP="00AD5D72">
            <w:pPr>
              <w:autoSpaceDE w:val="0"/>
              <w:autoSpaceDN w:val="0"/>
              <w:adjustRightInd w:val="0"/>
              <w:spacing w:line="264" w:lineRule="auto"/>
              <w:jc w:val="both"/>
            </w:pPr>
            <w:r>
              <w:t>04.05.</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blCellSpacing w:w="-8" w:type="dxa"/>
          <w:jc w:val="center"/>
        </w:trPr>
        <w:tc>
          <w:tcPr>
            <w:tcW w:w="998"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123</w:t>
            </w:r>
          </w:p>
        </w:tc>
        <w:tc>
          <w:tcPr>
            <w:tcW w:w="781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К. Паустовский «Растрепанный воробей»</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 xml:space="preserve">С. 139–149,пересказывать </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r>
              <w:t>05.05</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blCellSpacing w:w="-8" w:type="dxa"/>
          <w:jc w:val="center"/>
        </w:trPr>
        <w:tc>
          <w:tcPr>
            <w:tcW w:w="998"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124</w:t>
            </w:r>
          </w:p>
        </w:tc>
        <w:tc>
          <w:tcPr>
            <w:tcW w:w="781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К. Паустовский «Растрепанный воробей».</w:t>
            </w:r>
          </w:p>
          <w:p w:rsidR="003131AC" w:rsidRPr="007E5A53" w:rsidRDefault="003131AC" w:rsidP="00AD5D72">
            <w:pPr>
              <w:autoSpaceDE w:val="0"/>
              <w:autoSpaceDN w:val="0"/>
              <w:adjustRightInd w:val="0"/>
              <w:spacing w:line="264" w:lineRule="auto"/>
            </w:pPr>
            <w:r w:rsidRPr="007E5A53">
              <w:t xml:space="preserve">. </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150,</w:t>
            </w:r>
          </w:p>
          <w:p w:rsidR="003131AC" w:rsidRPr="007E5A53" w:rsidRDefault="003131AC" w:rsidP="00AD5D72">
            <w:pPr>
              <w:autoSpaceDE w:val="0"/>
              <w:autoSpaceDN w:val="0"/>
              <w:adjustRightInd w:val="0"/>
              <w:spacing w:line="264" w:lineRule="auto"/>
            </w:pPr>
            <w:r w:rsidRPr="007E5A53">
              <w:t>отвечать на вопросы</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r>
              <w:t>06.05</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bl>
    <w:p w:rsidR="003131AC" w:rsidRPr="007E5A53" w:rsidRDefault="003131AC" w:rsidP="003131AC">
      <w:pPr>
        <w:autoSpaceDE w:val="0"/>
        <w:autoSpaceDN w:val="0"/>
        <w:adjustRightInd w:val="0"/>
        <w:spacing w:after="75" w:line="264" w:lineRule="auto"/>
        <w:rPr>
          <w:i/>
          <w:iCs/>
        </w:rPr>
      </w:pPr>
    </w:p>
    <w:tbl>
      <w:tblPr>
        <w:tblW w:w="14250" w:type="dxa"/>
        <w:jc w:val="center"/>
        <w:tblCellSpacing w:w="-8" w:type="dxa"/>
        <w:tblLayout w:type="fixed"/>
        <w:tblCellMar>
          <w:top w:w="60" w:type="dxa"/>
          <w:left w:w="60" w:type="dxa"/>
          <w:bottom w:w="60" w:type="dxa"/>
          <w:right w:w="60" w:type="dxa"/>
        </w:tblCellMar>
        <w:tblLook w:val="0000" w:firstRow="0" w:lastRow="0" w:firstColumn="0" w:lastColumn="0" w:noHBand="0" w:noVBand="0"/>
      </w:tblPr>
      <w:tblGrid>
        <w:gridCol w:w="974"/>
        <w:gridCol w:w="7797"/>
        <w:gridCol w:w="2835"/>
        <w:gridCol w:w="1417"/>
        <w:gridCol w:w="1227"/>
      </w:tblGrid>
      <w:tr w:rsidR="003131AC" w:rsidRPr="007E5A53" w:rsidTr="00AD5D72">
        <w:trPr>
          <w:tblCellSpacing w:w="-8" w:type="dxa"/>
          <w:jc w:val="center"/>
        </w:trPr>
        <w:tc>
          <w:tcPr>
            <w:tcW w:w="998"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jc w:val="center"/>
            </w:pPr>
            <w:r>
              <w:t>125-126</w:t>
            </w:r>
          </w:p>
          <w:p w:rsidR="003131AC" w:rsidRDefault="003131AC" w:rsidP="00AD5D72">
            <w:pPr>
              <w:autoSpaceDE w:val="0"/>
              <w:autoSpaceDN w:val="0"/>
              <w:adjustRightInd w:val="0"/>
              <w:spacing w:line="264" w:lineRule="auto"/>
              <w:jc w:val="center"/>
            </w:pPr>
          </w:p>
          <w:p w:rsidR="003131AC" w:rsidRPr="007E5A53" w:rsidRDefault="003131AC" w:rsidP="00AD5D72">
            <w:pPr>
              <w:autoSpaceDE w:val="0"/>
              <w:autoSpaceDN w:val="0"/>
              <w:adjustRightInd w:val="0"/>
              <w:spacing w:line="264" w:lineRule="auto"/>
              <w:jc w:val="center"/>
            </w:pPr>
            <w:r>
              <w:t>127-128</w:t>
            </w:r>
          </w:p>
        </w:tc>
        <w:tc>
          <w:tcPr>
            <w:tcW w:w="7813" w:type="dxa"/>
            <w:tcBorders>
              <w:top w:val="single" w:sz="6" w:space="0" w:color="000000"/>
              <w:left w:val="single" w:sz="6" w:space="0" w:color="000000"/>
              <w:bottom w:val="single" w:sz="6" w:space="0" w:color="000000"/>
              <w:right w:val="single" w:sz="6" w:space="0" w:color="000000"/>
            </w:tcBorders>
          </w:tcPr>
          <w:p w:rsidR="003131AC" w:rsidRDefault="003131AC" w:rsidP="00AD5D72">
            <w:pPr>
              <w:autoSpaceDE w:val="0"/>
              <w:autoSpaceDN w:val="0"/>
              <w:adjustRightInd w:val="0"/>
              <w:spacing w:line="264" w:lineRule="auto"/>
            </w:pPr>
            <w:r w:rsidRPr="007E5A53">
              <w:lastRenderedPageBreak/>
              <w:t>А. Пушкин «Цветок»</w:t>
            </w:r>
          </w:p>
          <w:p w:rsidR="003131AC" w:rsidRDefault="003131AC" w:rsidP="00AD5D72">
            <w:pPr>
              <w:autoSpaceDE w:val="0"/>
              <w:autoSpaceDN w:val="0"/>
              <w:adjustRightInd w:val="0"/>
              <w:spacing w:line="264" w:lineRule="auto"/>
            </w:pPr>
          </w:p>
          <w:p w:rsidR="003131AC" w:rsidRPr="007E5A53" w:rsidRDefault="003131AC" w:rsidP="00AD5D72">
            <w:pPr>
              <w:autoSpaceDE w:val="0"/>
              <w:autoSpaceDN w:val="0"/>
              <w:adjustRightInd w:val="0"/>
              <w:spacing w:line="264" w:lineRule="auto"/>
            </w:pPr>
            <w:r>
              <w:t>Ю .Коваль «Под снопами»</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lastRenderedPageBreak/>
              <w:t>С. 151,наизусть</w:t>
            </w:r>
          </w:p>
        </w:tc>
        <w:tc>
          <w:tcPr>
            <w:tcW w:w="1433" w:type="dxa"/>
            <w:tcBorders>
              <w:top w:val="single" w:sz="6" w:space="0" w:color="000000"/>
              <w:left w:val="single" w:sz="6" w:space="0" w:color="000000"/>
              <w:bottom w:val="single" w:sz="6" w:space="0" w:color="000000"/>
              <w:right w:val="single" w:sz="6" w:space="0" w:color="000000"/>
            </w:tcBorders>
          </w:tcPr>
          <w:p w:rsidR="003131AC" w:rsidRDefault="00EC6997" w:rsidP="00AD5D72">
            <w:pPr>
              <w:autoSpaceDE w:val="0"/>
              <w:autoSpaceDN w:val="0"/>
              <w:adjustRightInd w:val="0"/>
              <w:spacing w:line="264" w:lineRule="auto"/>
              <w:jc w:val="both"/>
            </w:pPr>
            <w:r>
              <w:t>10</w:t>
            </w:r>
            <w:r w:rsidR="003131AC">
              <w:t>.05</w:t>
            </w:r>
          </w:p>
          <w:p w:rsidR="003131AC" w:rsidRDefault="003131AC" w:rsidP="00AD5D72">
            <w:pPr>
              <w:autoSpaceDE w:val="0"/>
              <w:autoSpaceDN w:val="0"/>
              <w:adjustRightInd w:val="0"/>
              <w:spacing w:line="264" w:lineRule="auto"/>
              <w:jc w:val="both"/>
            </w:pPr>
            <w:r>
              <w:lastRenderedPageBreak/>
              <w:t>11.05</w:t>
            </w:r>
          </w:p>
          <w:p w:rsidR="003131AC" w:rsidRDefault="003131AC" w:rsidP="00AD5D72">
            <w:pPr>
              <w:autoSpaceDE w:val="0"/>
              <w:autoSpaceDN w:val="0"/>
              <w:adjustRightInd w:val="0"/>
              <w:spacing w:line="264" w:lineRule="auto"/>
              <w:jc w:val="both"/>
            </w:pPr>
            <w:r>
              <w:t>13.05</w:t>
            </w:r>
          </w:p>
          <w:p w:rsidR="003131AC" w:rsidRPr="007E5A53" w:rsidRDefault="00EC6997" w:rsidP="00AD5D72">
            <w:pPr>
              <w:autoSpaceDE w:val="0"/>
              <w:autoSpaceDN w:val="0"/>
              <w:adjustRightInd w:val="0"/>
              <w:spacing w:line="264" w:lineRule="auto"/>
              <w:jc w:val="both"/>
            </w:pPr>
            <w:r>
              <w:t>16</w:t>
            </w:r>
            <w:r w:rsidR="003131AC">
              <w:t>.05</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rHeight w:val="394"/>
          <w:tblCellSpacing w:w="-8" w:type="dxa"/>
          <w:jc w:val="center"/>
        </w:trPr>
        <w:tc>
          <w:tcPr>
            <w:tcW w:w="998" w:type="dxa"/>
            <w:tcBorders>
              <w:top w:val="single" w:sz="6" w:space="0" w:color="000000"/>
              <w:left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lastRenderedPageBreak/>
              <w:t>129</w:t>
            </w:r>
          </w:p>
        </w:tc>
        <w:tc>
          <w:tcPr>
            <w:tcW w:w="7813" w:type="dxa"/>
            <w:tcBorders>
              <w:top w:val="single" w:sz="6" w:space="0" w:color="000000"/>
              <w:left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А. Гайдар «Чук и Гек» (отрывок «Телеграмма»)</w:t>
            </w:r>
          </w:p>
        </w:tc>
        <w:tc>
          <w:tcPr>
            <w:tcW w:w="2851" w:type="dxa"/>
            <w:tcBorders>
              <w:top w:val="single" w:sz="6" w:space="0" w:color="000000"/>
              <w:left w:val="single" w:sz="6" w:space="0" w:color="000000"/>
              <w:right w:val="single" w:sz="6" w:space="0" w:color="000000"/>
            </w:tcBorders>
          </w:tcPr>
          <w:p w:rsidR="003131AC" w:rsidRPr="007E5A53" w:rsidRDefault="003131AC" w:rsidP="00AD5D72">
            <w:pPr>
              <w:autoSpaceDE w:val="0"/>
              <w:autoSpaceDN w:val="0"/>
              <w:adjustRightInd w:val="0"/>
            </w:pPr>
            <w:r>
              <w:t>С. 152–157,</w:t>
            </w:r>
            <w:r w:rsidRPr="007E5A53">
              <w:t>пересказывать</w:t>
            </w:r>
          </w:p>
        </w:tc>
        <w:tc>
          <w:tcPr>
            <w:tcW w:w="1433" w:type="dxa"/>
            <w:tcBorders>
              <w:top w:val="single" w:sz="6" w:space="0" w:color="000000"/>
              <w:left w:val="single" w:sz="6" w:space="0" w:color="000000"/>
              <w:right w:val="single" w:sz="6" w:space="0" w:color="000000"/>
            </w:tcBorders>
          </w:tcPr>
          <w:p w:rsidR="003131AC" w:rsidRPr="007E5A53" w:rsidRDefault="00EC6997" w:rsidP="00AD5D72">
            <w:pPr>
              <w:autoSpaceDE w:val="0"/>
              <w:autoSpaceDN w:val="0"/>
              <w:adjustRightInd w:val="0"/>
              <w:spacing w:line="264" w:lineRule="auto"/>
              <w:jc w:val="both"/>
            </w:pPr>
            <w:r>
              <w:t>17</w:t>
            </w:r>
            <w:r w:rsidR="003131AC">
              <w:t>.05</w:t>
            </w:r>
          </w:p>
        </w:tc>
        <w:tc>
          <w:tcPr>
            <w:tcW w:w="1251" w:type="dxa"/>
            <w:tcBorders>
              <w:top w:val="single" w:sz="6" w:space="0" w:color="000000"/>
              <w:left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blCellSpacing w:w="-8" w:type="dxa"/>
          <w:jc w:val="center"/>
        </w:trPr>
        <w:tc>
          <w:tcPr>
            <w:tcW w:w="998"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130</w:t>
            </w:r>
          </w:p>
        </w:tc>
        <w:tc>
          <w:tcPr>
            <w:tcW w:w="781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 xml:space="preserve">А. Гайдар «Чук </w:t>
            </w:r>
            <w:r w:rsidRPr="007E5A53">
              <w:br/>
              <w:t>и Гек» (отрывок «Дорога к отцу»)</w:t>
            </w: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pPr>
            <w:r w:rsidRPr="007E5A53">
              <w:t>С. 158–160,</w:t>
            </w:r>
          </w:p>
          <w:p w:rsidR="003131AC" w:rsidRPr="007E5A53" w:rsidRDefault="003131AC" w:rsidP="00AD5D72">
            <w:pPr>
              <w:autoSpaceDE w:val="0"/>
              <w:autoSpaceDN w:val="0"/>
              <w:adjustRightInd w:val="0"/>
            </w:pPr>
            <w:r w:rsidRPr="007E5A53">
              <w:t>выразительно читать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r>
              <w:t>18.05</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bl>
    <w:p w:rsidR="003131AC" w:rsidRPr="007E5A53" w:rsidRDefault="003131AC" w:rsidP="003131AC">
      <w:pPr>
        <w:autoSpaceDE w:val="0"/>
        <w:autoSpaceDN w:val="0"/>
        <w:adjustRightInd w:val="0"/>
        <w:spacing w:after="75" w:line="264" w:lineRule="auto"/>
        <w:rPr>
          <w:i/>
          <w:iCs/>
        </w:rPr>
      </w:pPr>
    </w:p>
    <w:tbl>
      <w:tblPr>
        <w:tblW w:w="14250" w:type="dxa"/>
        <w:jc w:val="center"/>
        <w:tblCellSpacing w:w="-8" w:type="dxa"/>
        <w:tblLayout w:type="fixed"/>
        <w:tblCellMar>
          <w:top w:w="60" w:type="dxa"/>
          <w:left w:w="60" w:type="dxa"/>
          <w:bottom w:w="60" w:type="dxa"/>
          <w:right w:w="60" w:type="dxa"/>
        </w:tblCellMar>
        <w:tblLook w:val="0000" w:firstRow="0" w:lastRow="0" w:firstColumn="0" w:lastColumn="0" w:noHBand="0" w:noVBand="0"/>
      </w:tblPr>
      <w:tblGrid>
        <w:gridCol w:w="974"/>
        <w:gridCol w:w="7797"/>
        <w:gridCol w:w="2835"/>
        <w:gridCol w:w="1417"/>
        <w:gridCol w:w="1227"/>
      </w:tblGrid>
      <w:tr w:rsidR="003131AC" w:rsidRPr="007E5A53" w:rsidTr="00AD5D72">
        <w:trPr>
          <w:trHeight w:val="814"/>
          <w:tblCellSpacing w:w="-8" w:type="dxa"/>
          <w:jc w:val="center"/>
        </w:trPr>
        <w:tc>
          <w:tcPr>
            <w:tcW w:w="998" w:type="dxa"/>
            <w:tcBorders>
              <w:top w:val="single" w:sz="6" w:space="0" w:color="000000"/>
              <w:left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131</w:t>
            </w:r>
          </w:p>
        </w:tc>
        <w:tc>
          <w:tcPr>
            <w:tcW w:w="7813" w:type="dxa"/>
            <w:tcBorders>
              <w:top w:val="single" w:sz="6" w:space="0" w:color="000000"/>
              <w:left w:val="single" w:sz="6" w:space="0" w:color="000000"/>
              <w:right w:val="single" w:sz="6" w:space="0" w:color="000000"/>
            </w:tcBorders>
          </w:tcPr>
          <w:p w:rsidR="003131AC" w:rsidRPr="007E5A53" w:rsidRDefault="003131AC" w:rsidP="00AD5D72">
            <w:pPr>
              <w:autoSpaceDE w:val="0"/>
              <w:autoSpaceDN w:val="0"/>
              <w:adjustRightInd w:val="0"/>
              <w:spacing w:line="264" w:lineRule="auto"/>
            </w:pPr>
            <w:r>
              <w:t xml:space="preserve">А. Гайдар «Чук </w:t>
            </w:r>
            <w:r w:rsidRPr="007E5A53">
              <w:t>и Гек» (отрывок «Вот и приехали»)</w:t>
            </w:r>
          </w:p>
          <w:p w:rsidR="003131AC" w:rsidRPr="007E5A53" w:rsidRDefault="003131AC" w:rsidP="00AD5D72">
            <w:pPr>
              <w:autoSpaceDE w:val="0"/>
              <w:autoSpaceDN w:val="0"/>
              <w:adjustRightInd w:val="0"/>
              <w:spacing w:line="264" w:lineRule="auto"/>
            </w:pPr>
            <w:r w:rsidRPr="007E5A53">
              <w:t>(отрывок «Одни в лесной сторожке»)</w:t>
            </w:r>
          </w:p>
        </w:tc>
        <w:tc>
          <w:tcPr>
            <w:tcW w:w="2851" w:type="dxa"/>
            <w:tcBorders>
              <w:top w:val="single" w:sz="6" w:space="0" w:color="000000"/>
              <w:left w:val="single" w:sz="6" w:space="0" w:color="000000"/>
              <w:right w:val="single" w:sz="6" w:space="0" w:color="000000"/>
            </w:tcBorders>
          </w:tcPr>
          <w:p w:rsidR="003131AC" w:rsidRPr="007E5A53" w:rsidRDefault="003131AC" w:rsidP="00AD5D72">
            <w:pPr>
              <w:autoSpaceDE w:val="0"/>
              <w:autoSpaceDN w:val="0"/>
              <w:adjustRightInd w:val="0"/>
            </w:pPr>
            <w:r w:rsidRPr="007E5A53">
              <w:t>С. 165–171,</w:t>
            </w:r>
          </w:p>
          <w:p w:rsidR="003131AC" w:rsidRPr="007E5A53" w:rsidRDefault="003131AC" w:rsidP="00AD5D72">
            <w:pPr>
              <w:autoSpaceDE w:val="0"/>
              <w:autoSpaceDN w:val="0"/>
              <w:adjustRightInd w:val="0"/>
            </w:pPr>
            <w:r w:rsidRPr="007E5A53">
              <w:t>выразительно читать</w:t>
            </w:r>
          </w:p>
        </w:tc>
        <w:tc>
          <w:tcPr>
            <w:tcW w:w="1433" w:type="dxa"/>
            <w:tcBorders>
              <w:top w:val="single" w:sz="6" w:space="0" w:color="000000"/>
              <w:left w:val="single" w:sz="6" w:space="0" w:color="000000"/>
              <w:right w:val="single" w:sz="6" w:space="0" w:color="000000"/>
            </w:tcBorders>
          </w:tcPr>
          <w:p w:rsidR="003131AC" w:rsidRPr="007E5A53" w:rsidRDefault="00EC6997" w:rsidP="00AD5D72">
            <w:pPr>
              <w:autoSpaceDE w:val="0"/>
              <w:autoSpaceDN w:val="0"/>
              <w:adjustRightInd w:val="0"/>
              <w:spacing w:line="264" w:lineRule="auto"/>
              <w:jc w:val="both"/>
            </w:pPr>
            <w:r>
              <w:t>19</w:t>
            </w:r>
            <w:r w:rsidR="003131AC">
              <w:t>.05</w:t>
            </w:r>
          </w:p>
        </w:tc>
        <w:tc>
          <w:tcPr>
            <w:tcW w:w="1251" w:type="dxa"/>
            <w:tcBorders>
              <w:top w:val="single" w:sz="6" w:space="0" w:color="000000"/>
              <w:left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rHeight w:val="1214"/>
          <w:tblCellSpacing w:w="-8" w:type="dxa"/>
          <w:jc w:val="center"/>
        </w:trPr>
        <w:tc>
          <w:tcPr>
            <w:tcW w:w="998"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center"/>
            </w:pPr>
            <w:r>
              <w:t>132</w:t>
            </w:r>
          </w:p>
        </w:tc>
        <w:tc>
          <w:tcPr>
            <w:tcW w:w="7813"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pPr>
            <w:r w:rsidRPr="007E5A53">
              <w:t xml:space="preserve">А. Гайдар «Чук </w:t>
            </w:r>
          </w:p>
          <w:p w:rsidR="003131AC" w:rsidRPr="007E5A53" w:rsidRDefault="003131AC" w:rsidP="00AD5D72">
            <w:pPr>
              <w:autoSpaceDE w:val="0"/>
              <w:autoSpaceDN w:val="0"/>
              <w:adjustRightInd w:val="0"/>
            </w:pPr>
            <w:r w:rsidRPr="007E5A53">
              <w:t>и Гек» (отрывок «Одни в лесной сторожке»)</w:t>
            </w:r>
          </w:p>
          <w:p w:rsidR="003131AC" w:rsidRPr="007E5A53" w:rsidRDefault="003131AC" w:rsidP="00AD5D72">
            <w:pPr>
              <w:autoSpaceDE w:val="0"/>
              <w:autoSpaceDN w:val="0"/>
              <w:adjustRightInd w:val="0"/>
              <w:spacing w:line="264" w:lineRule="auto"/>
            </w:pPr>
            <w:r w:rsidRPr="007E5A53">
              <w:t xml:space="preserve"> (отрывок «Вот оно – счастье!»)</w:t>
            </w:r>
          </w:p>
          <w:p w:rsidR="003131AC" w:rsidRPr="007E5A53" w:rsidRDefault="003131AC" w:rsidP="00AD5D72">
            <w:pPr>
              <w:autoSpaceDE w:val="0"/>
              <w:autoSpaceDN w:val="0"/>
              <w:adjustRightInd w:val="0"/>
            </w:pPr>
          </w:p>
        </w:tc>
        <w:tc>
          <w:tcPr>
            <w:tcW w:w="28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pPr>
            <w:r w:rsidRPr="007E5A53">
              <w:t>С. 171–176,</w:t>
            </w:r>
          </w:p>
          <w:p w:rsidR="003131AC" w:rsidRPr="007E5A53" w:rsidRDefault="003131AC" w:rsidP="00AD5D72">
            <w:pPr>
              <w:autoSpaceDE w:val="0"/>
              <w:autoSpaceDN w:val="0"/>
              <w:adjustRightInd w:val="0"/>
              <w:spacing w:line="264" w:lineRule="auto"/>
            </w:pPr>
            <w:r w:rsidRPr="007E5A53">
              <w:t>пересказывать</w:t>
            </w:r>
          </w:p>
        </w:tc>
        <w:tc>
          <w:tcPr>
            <w:tcW w:w="1433" w:type="dxa"/>
            <w:tcBorders>
              <w:top w:val="single" w:sz="6" w:space="0" w:color="000000"/>
              <w:left w:val="single" w:sz="6" w:space="0" w:color="000000"/>
              <w:bottom w:val="single" w:sz="6" w:space="0" w:color="000000"/>
              <w:right w:val="single" w:sz="6" w:space="0" w:color="000000"/>
            </w:tcBorders>
          </w:tcPr>
          <w:p w:rsidR="003131AC" w:rsidRPr="007E5A53" w:rsidRDefault="00EC6997" w:rsidP="00AD5D72">
            <w:pPr>
              <w:autoSpaceDE w:val="0"/>
              <w:autoSpaceDN w:val="0"/>
              <w:adjustRightInd w:val="0"/>
              <w:spacing w:line="264" w:lineRule="auto"/>
              <w:jc w:val="both"/>
            </w:pPr>
            <w:r>
              <w:t>23</w:t>
            </w:r>
            <w:r w:rsidR="003131AC">
              <w:t>.05</w:t>
            </w:r>
          </w:p>
        </w:tc>
        <w:tc>
          <w:tcPr>
            <w:tcW w:w="1251" w:type="dxa"/>
            <w:tcBorders>
              <w:top w:val="single" w:sz="6" w:space="0" w:color="000000"/>
              <w:left w:val="single" w:sz="6" w:space="0" w:color="000000"/>
              <w:bottom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r w:rsidR="003131AC" w:rsidRPr="007E5A53" w:rsidTr="00AD5D72">
        <w:trPr>
          <w:trHeight w:val="1214"/>
          <w:tblCellSpacing w:w="-8" w:type="dxa"/>
          <w:jc w:val="center"/>
        </w:trPr>
        <w:tc>
          <w:tcPr>
            <w:tcW w:w="998" w:type="dxa"/>
            <w:tcBorders>
              <w:top w:val="single" w:sz="6" w:space="0" w:color="000000"/>
              <w:left w:val="single" w:sz="6" w:space="0" w:color="000000"/>
              <w:right w:val="single" w:sz="6" w:space="0" w:color="000000"/>
            </w:tcBorders>
          </w:tcPr>
          <w:p w:rsidR="003131AC" w:rsidRDefault="003131AC" w:rsidP="00AD5D72">
            <w:pPr>
              <w:autoSpaceDE w:val="0"/>
              <w:autoSpaceDN w:val="0"/>
              <w:adjustRightInd w:val="0"/>
              <w:spacing w:line="264" w:lineRule="auto"/>
              <w:jc w:val="center"/>
            </w:pPr>
            <w:r w:rsidRPr="007E5A53">
              <w:t>1</w:t>
            </w:r>
            <w:r>
              <w:t>33-136</w:t>
            </w:r>
          </w:p>
        </w:tc>
        <w:tc>
          <w:tcPr>
            <w:tcW w:w="7813" w:type="dxa"/>
            <w:tcBorders>
              <w:top w:val="single" w:sz="6" w:space="0" w:color="000000"/>
              <w:left w:val="single" w:sz="6" w:space="0" w:color="000000"/>
              <w:right w:val="single" w:sz="6" w:space="0" w:color="000000"/>
            </w:tcBorders>
          </w:tcPr>
          <w:p w:rsidR="003131AC" w:rsidRPr="007E5A53" w:rsidRDefault="003131AC" w:rsidP="00AD5D72">
            <w:pPr>
              <w:autoSpaceDE w:val="0"/>
              <w:autoSpaceDN w:val="0"/>
              <w:adjustRightInd w:val="0"/>
            </w:pPr>
            <w:r>
              <w:t>К.Паустовский «Стальное колечко»</w:t>
            </w:r>
          </w:p>
        </w:tc>
        <w:tc>
          <w:tcPr>
            <w:tcW w:w="2851" w:type="dxa"/>
            <w:tcBorders>
              <w:top w:val="single" w:sz="6" w:space="0" w:color="000000"/>
              <w:left w:val="single" w:sz="6" w:space="0" w:color="000000"/>
              <w:right w:val="single" w:sz="6" w:space="0" w:color="000000"/>
            </w:tcBorders>
          </w:tcPr>
          <w:p w:rsidR="003131AC" w:rsidRPr="007E5A53" w:rsidRDefault="003131AC" w:rsidP="00AD5D72">
            <w:pPr>
              <w:autoSpaceDE w:val="0"/>
              <w:autoSpaceDN w:val="0"/>
              <w:adjustRightInd w:val="0"/>
              <w:spacing w:line="264" w:lineRule="auto"/>
            </w:pPr>
          </w:p>
        </w:tc>
        <w:tc>
          <w:tcPr>
            <w:tcW w:w="1433" w:type="dxa"/>
            <w:tcBorders>
              <w:top w:val="single" w:sz="6" w:space="0" w:color="000000"/>
              <w:left w:val="single" w:sz="6" w:space="0" w:color="000000"/>
              <w:right w:val="single" w:sz="6" w:space="0" w:color="000000"/>
            </w:tcBorders>
          </w:tcPr>
          <w:p w:rsidR="003131AC" w:rsidRDefault="00EC6997" w:rsidP="00AD5D72">
            <w:pPr>
              <w:autoSpaceDE w:val="0"/>
              <w:autoSpaceDN w:val="0"/>
              <w:adjustRightInd w:val="0"/>
              <w:spacing w:line="264" w:lineRule="auto"/>
              <w:jc w:val="both"/>
            </w:pPr>
            <w:r>
              <w:t>24</w:t>
            </w:r>
            <w:r w:rsidR="003131AC">
              <w:t>.05</w:t>
            </w:r>
          </w:p>
          <w:p w:rsidR="003131AC" w:rsidRDefault="003131AC" w:rsidP="00AD5D72">
            <w:pPr>
              <w:autoSpaceDE w:val="0"/>
              <w:autoSpaceDN w:val="0"/>
              <w:adjustRightInd w:val="0"/>
              <w:spacing w:line="264" w:lineRule="auto"/>
              <w:jc w:val="both"/>
            </w:pPr>
            <w:r>
              <w:t>25.05</w:t>
            </w:r>
          </w:p>
          <w:p w:rsidR="003131AC" w:rsidRDefault="00EC6997" w:rsidP="00AD5D72">
            <w:pPr>
              <w:autoSpaceDE w:val="0"/>
              <w:autoSpaceDN w:val="0"/>
              <w:adjustRightInd w:val="0"/>
              <w:spacing w:line="264" w:lineRule="auto"/>
              <w:jc w:val="both"/>
            </w:pPr>
            <w:r>
              <w:t>26</w:t>
            </w:r>
            <w:r w:rsidR="003131AC">
              <w:t>.05</w:t>
            </w:r>
          </w:p>
          <w:p w:rsidR="003131AC" w:rsidRPr="007E5A53" w:rsidRDefault="00EC6997" w:rsidP="00AD5D72">
            <w:pPr>
              <w:autoSpaceDE w:val="0"/>
              <w:autoSpaceDN w:val="0"/>
              <w:adjustRightInd w:val="0"/>
              <w:spacing w:line="264" w:lineRule="auto"/>
              <w:jc w:val="both"/>
            </w:pPr>
            <w:r>
              <w:t>30</w:t>
            </w:r>
            <w:bookmarkStart w:id="2" w:name="_GoBack"/>
            <w:bookmarkEnd w:id="2"/>
            <w:r w:rsidR="003131AC">
              <w:t>.05</w:t>
            </w:r>
          </w:p>
        </w:tc>
        <w:tc>
          <w:tcPr>
            <w:tcW w:w="1251" w:type="dxa"/>
            <w:tcBorders>
              <w:top w:val="single" w:sz="6" w:space="0" w:color="000000"/>
              <w:left w:val="single" w:sz="6" w:space="0" w:color="000000"/>
              <w:right w:val="single" w:sz="6" w:space="0" w:color="000000"/>
            </w:tcBorders>
          </w:tcPr>
          <w:p w:rsidR="003131AC" w:rsidRPr="007E5A53" w:rsidRDefault="003131AC" w:rsidP="00AD5D72">
            <w:pPr>
              <w:autoSpaceDE w:val="0"/>
              <w:autoSpaceDN w:val="0"/>
              <w:adjustRightInd w:val="0"/>
              <w:spacing w:line="264" w:lineRule="auto"/>
              <w:jc w:val="both"/>
            </w:pPr>
          </w:p>
        </w:tc>
      </w:tr>
    </w:tbl>
    <w:p w:rsidR="003131AC" w:rsidRDefault="003131AC" w:rsidP="003131AC">
      <w:pPr>
        <w:autoSpaceDE w:val="0"/>
        <w:autoSpaceDN w:val="0"/>
        <w:adjustRightInd w:val="0"/>
        <w:spacing w:after="75" w:line="264" w:lineRule="auto"/>
        <w:jc w:val="right"/>
        <w:rPr>
          <w:i/>
          <w:iCs/>
        </w:rPr>
      </w:pPr>
    </w:p>
    <w:p w:rsidR="003131AC" w:rsidRPr="007E5A53" w:rsidRDefault="003131AC" w:rsidP="003131AC">
      <w:pPr>
        <w:autoSpaceDE w:val="0"/>
        <w:autoSpaceDN w:val="0"/>
        <w:adjustRightInd w:val="0"/>
        <w:spacing w:after="75" w:line="264" w:lineRule="auto"/>
        <w:jc w:val="right"/>
        <w:rPr>
          <w:i/>
          <w:iCs/>
        </w:rPr>
      </w:pPr>
    </w:p>
    <w:p w:rsidR="003131AC" w:rsidRPr="007E5A53" w:rsidRDefault="003131AC" w:rsidP="003131AC">
      <w:pPr>
        <w:autoSpaceDE w:val="0"/>
        <w:autoSpaceDN w:val="0"/>
        <w:adjustRightInd w:val="0"/>
        <w:jc w:val="center"/>
        <w:rPr>
          <w:i/>
          <w:iCs/>
        </w:rPr>
      </w:pPr>
    </w:p>
    <w:p w:rsidR="003131AC" w:rsidRDefault="003131AC" w:rsidP="003131AC"/>
    <w:p w:rsidR="003131AC" w:rsidRDefault="003131AC" w:rsidP="003131AC"/>
    <w:p w:rsidR="003131AC" w:rsidRDefault="003131AC" w:rsidP="003131AC"/>
    <w:p w:rsidR="003131AC" w:rsidRDefault="003131AC" w:rsidP="003131AC"/>
    <w:p w:rsidR="003131AC" w:rsidRPr="007E5A53" w:rsidRDefault="003131AC" w:rsidP="003131AC"/>
    <w:p w:rsidR="003131AC" w:rsidRPr="00804D65" w:rsidRDefault="003131AC" w:rsidP="003131AC"/>
    <w:p w:rsidR="003131AC" w:rsidRPr="00804D65" w:rsidRDefault="003131AC" w:rsidP="003131AC"/>
    <w:p w:rsidR="003131AC" w:rsidRPr="00804D65" w:rsidRDefault="003131AC" w:rsidP="003131AC">
      <w:r w:rsidRPr="00804D65">
        <w:rPr>
          <w:rFonts w:eastAsia="FreeSetC-Bold"/>
        </w:rPr>
        <w:lastRenderedPageBreak/>
        <w:t xml:space="preserve">Материально-техническое обеспечение </w:t>
      </w:r>
      <w:r w:rsidRPr="00804D65">
        <w:t>учебного предмета</w:t>
      </w:r>
    </w:p>
    <w:p w:rsidR="003131AC" w:rsidRPr="00804D65" w:rsidRDefault="003131AC" w:rsidP="003131AC">
      <w:r w:rsidRPr="00804D65">
        <w:t>«Литературное чтение»</w:t>
      </w:r>
    </w:p>
    <w:p w:rsidR="003131AC" w:rsidRPr="00804D65" w:rsidRDefault="003131AC" w:rsidP="003131AC"/>
    <w:p w:rsidR="003131AC" w:rsidRPr="00804D65" w:rsidRDefault="003131AC" w:rsidP="003131AC">
      <w:pPr>
        <w:rPr>
          <w:rFonts w:eastAsia="NewtonC-Bold"/>
        </w:rPr>
      </w:pPr>
    </w:p>
    <w:p w:rsidR="003131AC" w:rsidRPr="00804D65" w:rsidRDefault="003131AC" w:rsidP="003131AC"/>
    <w:tbl>
      <w:tblPr>
        <w:tblW w:w="131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4"/>
        <w:gridCol w:w="1276"/>
        <w:gridCol w:w="5103"/>
      </w:tblGrid>
      <w:tr w:rsidR="003131AC" w:rsidRPr="00804D65" w:rsidTr="00AD5D72">
        <w:trPr>
          <w:trHeight w:val="141"/>
        </w:trPr>
        <w:tc>
          <w:tcPr>
            <w:tcW w:w="6804" w:type="dxa"/>
          </w:tcPr>
          <w:p w:rsidR="003131AC" w:rsidRPr="00804D65" w:rsidRDefault="003131AC" w:rsidP="00AD5D72">
            <w:r w:rsidRPr="00804D65">
              <w:t xml:space="preserve">Наименование объектов и средств </w:t>
            </w:r>
            <w:r w:rsidRPr="00804D65">
              <w:br/>
              <w:t>материально-технического обеспечения</w:t>
            </w:r>
          </w:p>
        </w:tc>
        <w:tc>
          <w:tcPr>
            <w:tcW w:w="1276" w:type="dxa"/>
          </w:tcPr>
          <w:p w:rsidR="003131AC" w:rsidRPr="00804D65" w:rsidRDefault="003131AC" w:rsidP="00AD5D72">
            <w:r w:rsidRPr="00804D65">
              <w:t>Количество</w:t>
            </w:r>
          </w:p>
        </w:tc>
        <w:tc>
          <w:tcPr>
            <w:tcW w:w="5103" w:type="dxa"/>
          </w:tcPr>
          <w:p w:rsidR="003131AC" w:rsidRPr="00804D65" w:rsidRDefault="003131AC" w:rsidP="00AD5D72">
            <w:r w:rsidRPr="00804D65">
              <w:t>Примечание</w:t>
            </w:r>
          </w:p>
        </w:tc>
      </w:tr>
      <w:tr w:rsidR="003131AC" w:rsidRPr="00804D65" w:rsidTr="00AD5D72">
        <w:trPr>
          <w:trHeight w:val="141"/>
        </w:trPr>
        <w:tc>
          <w:tcPr>
            <w:tcW w:w="13183" w:type="dxa"/>
            <w:gridSpan w:val="3"/>
          </w:tcPr>
          <w:p w:rsidR="003131AC" w:rsidRPr="00804D65" w:rsidRDefault="003131AC" w:rsidP="00AD5D72"/>
          <w:p w:rsidR="003131AC" w:rsidRPr="00804D65" w:rsidRDefault="003131AC" w:rsidP="00AD5D72">
            <w:r w:rsidRPr="00804D65">
              <w:t>Библиотечный фонд (книгопечатная продукция)</w:t>
            </w:r>
          </w:p>
        </w:tc>
      </w:tr>
      <w:tr w:rsidR="003131AC" w:rsidRPr="00804D65" w:rsidTr="00AD5D72">
        <w:trPr>
          <w:trHeight w:val="141"/>
        </w:trPr>
        <w:tc>
          <w:tcPr>
            <w:tcW w:w="6804" w:type="dxa"/>
          </w:tcPr>
          <w:p w:rsidR="003131AC" w:rsidRPr="00804D65" w:rsidRDefault="003131AC" w:rsidP="00AD5D72">
            <w:pPr>
              <w:rPr>
                <w:rFonts w:eastAsia="NewtonC"/>
              </w:rPr>
            </w:pPr>
            <w:r w:rsidRPr="00804D65">
              <w:rPr>
                <w:rFonts w:eastAsia="NewtonC"/>
              </w:rPr>
              <w:t>Чуракова Н.А. Литературное чтение. 3 класс: Учебник. В 2 ч. Часть 1. — М.: Академкнига/Учебник.</w:t>
            </w:r>
          </w:p>
          <w:p w:rsidR="003131AC" w:rsidRPr="00804D65" w:rsidRDefault="003131AC" w:rsidP="00AD5D72">
            <w:pPr>
              <w:rPr>
                <w:rFonts w:eastAsia="NewtonC"/>
              </w:rPr>
            </w:pPr>
            <w:r w:rsidRPr="00804D65">
              <w:rPr>
                <w:rFonts w:eastAsia="NewtonC"/>
              </w:rPr>
              <w:t>Чуракова Н.А. Литературное чтение. 3 класс: Учебник. В 2 ч. Часть 2. — М.: Академкнига/Учебник.</w:t>
            </w:r>
          </w:p>
          <w:p w:rsidR="003131AC" w:rsidRPr="00804D65" w:rsidRDefault="003131AC" w:rsidP="00AD5D72">
            <w:pPr>
              <w:rPr>
                <w:rFonts w:eastAsia="NewtonC"/>
              </w:rPr>
            </w:pPr>
            <w:r w:rsidRPr="00804D65">
              <w:rPr>
                <w:rFonts w:eastAsia="NewtonC"/>
              </w:rPr>
              <w:t>Малаховская О.В. Литературное чтение. 3 класс: Хрестоматия. Под ред. Чураковой Н.А. — М.: Академкнига/Учебник.</w:t>
            </w:r>
          </w:p>
          <w:p w:rsidR="003131AC" w:rsidRPr="00804D65" w:rsidRDefault="003131AC" w:rsidP="00AD5D72">
            <w:pPr>
              <w:rPr>
                <w:rFonts w:eastAsia="NewtonC"/>
              </w:rPr>
            </w:pPr>
            <w:r w:rsidRPr="00804D65">
              <w:rPr>
                <w:rFonts w:eastAsia="NewtonC"/>
              </w:rPr>
              <w:t>Малаховская О.В. Литературное чтение. 3 класс: Тетради для самостоятельной работы № 1 и № 2. — М.: Академкнига/Учебник.</w:t>
            </w:r>
          </w:p>
          <w:p w:rsidR="003131AC" w:rsidRPr="00804D65" w:rsidRDefault="003131AC" w:rsidP="00AD5D72">
            <w:pPr>
              <w:rPr>
                <w:rFonts w:eastAsia="NewtonC"/>
              </w:rPr>
            </w:pPr>
            <w:r w:rsidRPr="00804D65">
              <w:rPr>
                <w:rFonts w:eastAsia="NewtonC"/>
              </w:rPr>
              <w:t>Чуракова Н.А., Малаховская О.В. Литературное чтение. 3 класс: Методическое пособие. — М.: Академкнига/Учебник.</w:t>
            </w:r>
          </w:p>
          <w:p w:rsidR="003131AC" w:rsidRPr="00804D65" w:rsidRDefault="003131AC" w:rsidP="00AD5D72">
            <w:r w:rsidRPr="00804D65">
              <w:t>Примерная программа начального общего образования по литературному чтению</w:t>
            </w:r>
          </w:p>
        </w:tc>
        <w:tc>
          <w:tcPr>
            <w:tcW w:w="1276" w:type="dxa"/>
          </w:tcPr>
          <w:p w:rsidR="003131AC" w:rsidRPr="00804D65" w:rsidRDefault="003131AC" w:rsidP="00AD5D72">
            <w:r w:rsidRPr="00804D65">
              <w:t>К</w:t>
            </w:r>
          </w:p>
          <w:p w:rsidR="003131AC" w:rsidRPr="00804D65" w:rsidRDefault="003131AC" w:rsidP="00AD5D72"/>
          <w:p w:rsidR="003131AC" w:rsidRPr="00804D65" w:rsidRDefault="003131AC" w:rsidP="00AD5D72"/>
          <w:p w:rsidR="003131AC" w:rsidRPr="00804D65" w:rsidRDefault="003131AC" w:rsidP="00AD5D72"/>
          <w:p w:rsidR="003131AC" w:rsidRPr="00804D65" w:rsidRDefault="003131AC" w:rsidP="00AD5D72">
            <w:r w:rsidRPr="00804D65">
              <w:t>Д</w:t>
            </w:r>
          </w:p>
        </w:tc>
        <w:tc>
          <w:tcPr>
            <w:tcW w:w="5103" w:type="dxa"/>
          </w:tcPr>
          <w:p w:rsidR="003131AC" w:rsidRPr="00804D65" w:rsidRDefault="003131AC" w:rsidP="00AD5D72">
            <w:r w:rsidRPr="00804D65">
              <w:t>Библиотечный фонд сформирован с учётом типа школы с русским языком обучения на основе федерального перечня учебников, допущенных  Минобрнауки РФ.</w:t>
            </w:r>
          </w:p>
        </w:tc>
      </w:tr>
      <w:tr w:rsidR="003131AC" w:rsidRPr="00804D65" w:rsidTr="00AD5D72">
        <w:trPr>
          <w:trHeight w:val="141"/>
        </w:trPr>
        <w:tc>
          <w:tcPr>
            <w:tcW w:w="13183" w:type="dxa"/>
            <w:gridSpan w:val="3"/>
          </w:tcPr>
          <w:p w:rsidR="003131AC" w:rsidRPr="00804D65" w:rsidRDefault="003131AC" w:rsidP="00AD5D72"/>
          <w:p w:rsidR="003131AC" w:rsidRPr="00804D65" w:rsidRDefault="003131AC" w:rsidP="00AD5D72">
            <w:r w:rsidRPr="00804D65">
              <w:t>Печатные пособия</w:t>
            </w:r>
          </w:p>
        </w:tc>
      </w:tr>
      <w:tr w:rsidR="003131AC" w:rsidRPr="00804D65" w:rsidTr="00AD5D72">
        <w:trPr>
          <w:trHeight w:val="141"/>
        </w:trPr>
        <w:tc>
          <w:tcPr>
            <w:tcW w:w="6804" w:type="dxa"/>
          </w:tcPr>
          <w:p w:rsidR="003131AC" w:rsidRPr="00804D65" w:rsidRDefault="003131AC" w:rsidP="00AD5D72">
            <w:r w:rsidRPr="00804D65">
              <w:t>Наборы сюжетных картинок в соответствии с тематикой, определённой в программе по литературному чтению (в том числе и в цифровой форме)</w:t>
            </w:r>
          </w:p>
          <w:p w:rsidR="003131AC" w:rsidRPr="00804D65" w:rsidRDefault="003131AC" w:rsidP="00AD5D72">
            <w:r w:rsidRPr="00804D65">
              <w:t>Словари по русскому языку: толковый, фразеологический, орфоэпический, этимологический и словообразовательный</w:t>
            </w:r>
          </w:p>
          <w:p w:rsidR="003131AC" w:rsidRPr="00804D65" w:rsidRDefault="003131AC" w:rsidP="00AD5D72">
            <w:r w:rsidRPr="00804D65">
              <w:t>Репродукции картин в соответствии с тематикой и видами работы, указанных в программе и методических пособиях</w:t>
            </w:r>
          </w:p>
          <w:p w:rsidR="003131AC" w:rsidRPr="00804D65" w:rsidRDefault="003131AC" w:rsidP="00AD5D72">
            <w:r w:rsidRPr="00804D65">
              <w:t>Детские книги разного типа из круга детского чтения</w:t>
            </w:r>
          </w:p>
          <w:p w:rsidR="003131AC" w:rsidRPr="00804D65" w:rsidRDefault="003131AC" w:rsidP="00AD5D72">
            <w:r w:rsidRPr="00804D65">
              <w:t>Портреты поэтов и писателей</w:t>
            </w:r>
          </w:p>
        </w:tc>
        <w:tc>
          <w:tcPr>
            <w:tcW w:w="1276" w:type="dxa"/>
          </w:tcPr>
          <w:p w:rsidR="003131AC" w:rsidRPr="00804D65" w:rsidRDefault="003131AC" w:rsidP="00AD5D72">
            <w:r w:rsidRPr="00804D65">
              <w:t>Д</w:t>
            </w:r>
          </w:p>
          <w:p w:rsidR="003131AC" w:rsidRPr="00804D65" w:rsidRDefault="003131AC" w:rsidP="00AD5D72"/>
          <w:p w:rsidR="003131AC" w:rsidRPr="00804D65" w:rsidRDefault="003131AC" w:rsidP="00AD5D72"/>
          <w:p w:rsidR="003131AC" w:rsidRPr="00804D65" w:rsidRDefault="003131AC" w:rsidP="00AD5D72">
            <w:r w:rsidRPr="00804D65">
              <w:t>Ф</w:t>
            </w:r>
          </w:p>
          <w:p w:rsidR="003131AC" w:rsidRPr="00804D65" w:rsidRDefault="003131AC" w:rsidP="00AD5D72"/>
          <w:p w:rsidR="003131AC" w:rsidRPr="00804D65" w:rsidRDefault="003131AC" w:rsidP="00AD5D72">
            <w:r w:rsidRPr="00804D65">
              <w:t>Д/К</w:t>
            </w:r>
          </w:p>
          <w:p w:rsidR="003131AC" w:rsidRPr="00804D65" w:rsidRDefault="003131AC" w:rsidP="00AD5D72"/>
          <w:p w:rsidR="003131AC" w:rsidRPr="00804D65" w:rsidRDefault="003131AC" w:rsidP="00AD5D72">
            <w:r w:rsidRPr="00804D65">
              <w:t>Д/К/П</w:t>
            </w:r>
          </w:p>
          <w:p w:rsidR="003131AC" w:rsidRPr="00804D65" w:rsidRDefault="003131AC" w:rsidP="00AD5D72">
            <w:r w:rsidRPr="00804D65">
              <w:t>Д</w:t>
            </w:r>
          </w:p>
        </w:tc>
        <w:tc>
          <w:tcPr>
            <w:tcW w:w="5103" w:type="dxa"/>
          </w:tcPr>
          <w:p w:rsidR="003131AC" w:rsidRPr="00804D65" w:rsidRDefault="003131AC" w:rsidP="00AD5D72"/>
        </w:tc>
      </w:tr>
    </w:tbl>
    <w:p w:rsidR="003131AC" w:rsidRPr="00804D65" w:rsidRDefault="003131AC" w:rsidP="003131AC"/>
    <w:p w:rsidR="003131AC" w:rsidRPr="00426B6E" w:rsidRDefault="003131AC" w:rsidP="003131AC"/>
    <w:p w:rsidR="00504D0D" w:rsidRDefault="00504D0D"/>
    <w:sectPr w:rsidR="00504D0D">
      <w:pgSz w:w="16838" w:h="11906" w:orient="landscape"/>
      <w:pgMar w:top="1701" w:right="1134"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4E9" w:rsidRDefault="008A24E9" w:rsidP="003131AC">
      <w:r>
        <w:separator/>
      </w:r>
    </w:p>
  </w:endnote>
  <w:endnote w:type="continuationSeparator" w:id="0">
    <w:p w:rsidR="008A24E9" w:rsidRDefault="008A24E9" w:rsidP="003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0"/>
    <w:family w:val="auto"/>
    <w:pitch w:val="variable"/>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WenQuanYi Micro Hei">
    <w:charset w:val="80"/>
    <w:family w:val="auto"/>
    <w:pitch w:val="variable"/>
  </w:font>
  <w:font w:name="Lohit Hindi">
    <w:charset w:val="80"/>
    <w:family w:val="auto"/>
    <w:pitch w:val="variable"/>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NewtonC">
    <w:altName w:val="Times New Roman"/>
    <w:charset w:val="CC"/>
    <w:family w:val="auto"/>
    <w:pitch w:val="default"/>
  </w:font>
  <w:font w:name="NewtonC-Italic">
    <w:altName w:val="Bradley Hand ITC"/>
    <w:charset w:val="CC"/>
    <w:family w:val="script"/>
    <w:pitch w:val="default"/>
  </w:font>
  <w:font w:name="FreeSetC-Bold">
    <w:altName w:val="Times New Roman"/>
    <w:charset w:val="CC"/>
    <w:family w:val="auto"/>
    <w:pitch w:val="default"/>
  </w:font>
  <w:font w:name="NewtonC-Bold">
    <w:altName w:val="Times New Roman"/>
    <w:charset w:val="CC"/>
    <w:family w:val="auto"/>
    <w:pitch w:val="default"/>
  </w:font>
  <w:font w:name="NewtonCSanPin-Regular">
    <w:altName w:val="Times New Roman"/>
    <w:charset w:val="CC"/>
    <w:family w:val="auto"/>
    <w:pitch w:val="default"/>
  </w:font>
  <w:font w:name="NewtonCSanPin-Italic">
    <w:altName w:val="Arabic Typesetting"/>
    <w:charset w:val="CC"/>
    <w:family w:val="script"/>
    <w:pitch w:val="default"/>
  </w:font>
  <w:font w:name="NewtonC-BoldItalic">
    <w:altName w:val="Bradley Hand ITC"/>
    <w:charset w:val="CC"/>
    <w:family w:val="script"/>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4E9" w:rsidRDefault="008A24E9" w:rsidP="003131AC">
      <w:r>
        <w:separator/>
      </w:r>
    </w:p>
  </w:footnote>
  <w:footnote w:type="continuationSeparator" w:id="0">
    <w:p w:rsidR="008A24E9" w:rsidRDefault="008A24E9" w:rsidP="003131AC">
      <w:r>
        <w:continuationSeparator/>
      </w:r>
    </w:p>
  </w:footnote>
  <w:footnote w:id="1">
    <w:p w:rsidR="003131AC" w:rsidRDefault="003131AC" w:rsidP="003131AC">
      <w:pPr>
        <w:pStyle w:val="ae"/>
      </w:pPr>
      <w:r>
        <w:rPr>
          <w:rStyle w:val="a4"/>
        </w:rPr>
        <w:t>*</w:t>
      </w:r>
      <w:r>
        <w:tab/>
        <w:t>Произведения, отмеченные звёздочкой, входят в хрестоматию.</w:t>
      </w:r>
    </w:p>
  </w:footnote>
  <w:footnote w:id="2">
    <w:p w:rsidR="003131AC" w:rsidRDefault="003131AC" w:rsidP="003131AC">
      <w:pPr>
        <w:pStyle w:val="ae"/>
      </w:pPr>
      <w:r>
        <w:rPr>
          <w:rStyle w:val="a4"/>
        </w:rPr>
        <w:t>*</w:t>
      </w:r>
      <w:r>
        <w:tab/>
        <w:t>Произведения, отмеченные звёздочкой, входят в хрестоматию.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780"/>
        </w:tabs>
        <w:ind w:left="780" w:hanging="360"/>
      </w:pPr>
      <w:rPr>
        <w:rFonts w:ascii="Symbol" w:hAnsi="Symbol" w:cs="OpenSymbol"/>
      </w:rPr>
    </w:lvl>
    <w:lvl w:ilvl="1">
      <w:start w:val="1"/>
      <w:numFmt w:val="bullet"/>
      <w:lvlText w:val="◦"/>
      <w:lvlJc w:val="left"/>
      <w:pPr>
        <w:tabs>
          <w:tab w:val="num" w:pos="1140"/>
        </w:tabs>
        <w:ind w:left="1140" w:hanging="360"/>
      </w:pPr>
      <w:rPr>
        <w:rFonts w:ascii="OpenSymbol" w:hAnsi="OpenSymbol" w:cs="OpenSymbol"/>
      </w:rPr>
    </w:lvl>
    <w:lvl w:ilvl="2">
      <w:start w:val="1"/>
      <w:numFmt w:val="bullet"/>
      <w:lvlText w:val="▪"/>
      <w:lvlJc w:val="left"/>
      <w:pPr>
        <w:tabs>
          <w:tab w:val="num" w:pos="1500"/>
        </w:tabs>
        <w:ind w:left="1500" w:hanging="360"/>
      </w:pPr>
      <w:rPr>
        <w:rFonts w:ascii="OpenSymbol" w:hAnsi="OpenSymbol" w:cs="OpenSymbol"/>
      </w:rPr>
    </w:lvl>
    <w:lvl w:ilvl="3">
      <w:start w:val="1"/>
      <w:numFmt w:val="bullet"/>
      <w:lvlText w:val=""/>
      <w:lvlJc w:val="left"/>
      <w:pPr>
        <w:tabs>
          <w:tab w:val="num" w:pos="1860"/>
        </w:tabs>
        <w:ind w:left="1860" w:hanging="360"/>
      </w:pPr>
      <w:rPr>
        <w:rFonts w:ascii="Symbol" w:hAnsi="Symbol" w:cs="OpenSymbol"/>
      </w:rPr>
    </w:lvl>
    <w:lvl w:ilvl="4">
      <w:start w:val="1"/>
      <w:numFmt w:val="bullet"/>
      <w:lvlText w:val="◦"/>
      <w:lvlJc w:val="left"/>
      <w:pPr>
        <w:tabs>
          <w:tab w:val="num" w:pos="2220"/>
        </w:tabs>
        <w:ind w:left="2220" w:hanging="360"/>
      </w:pPr>
      <w:rPr>
        <w:rFonts w:ascii="OpenSymbol" w:hAnsi="OpenSymbol" w:cs="OpenSymbol"/>
      </w:rPr>
    </w:lvl>
    <w:lvl w:ilvl="5">
      <w:start w:val="1"/>
      <w:numFmt w:val="bullet"/>
      <w:lvlText w:val="▪"/>
      <w:lvlJc w:val="left"/>
      <w:pPr>
        <w:tabs>
          <w:tab w:val="num" w:pos="2580"/>
        </w:tabs>
        <w:ind w:left="2580" w:hanging="360"/>
      </w:pPr>
      <w:rPr>
        <w:rFonts w:ascii="OpenSymbol" w:hAnsi="OpenSymbol" w:cs="OpenSymbol"/>
      </w:rPr>
    </w:lvl>
    <w:lvl w:ilvl="6">
      <w:start w:val="1"/>
      <w:numFmt w:val="bullet"/>
      <w:lvlText w:val=""/>
      <w:lvlJc w:val="left"/>
      <w:pPr>
        <w:tabs>
          <w:tab w:val="num" w:pos="2940"/>
        </w:tabs>
        <w:ind w:left="2940" w:hanging="360"/>
      </w:pPr>
      <w:rPr>
        <w:rFonts w:ascii="Symbol" w:hAnsi="Symbol" w:cs="OpenSymbol"/>
      </w:rPr>
    </w:lvl>
    <w:lvl w:ilvl="7">
      <w:start w:val="1"/>
      <w:numFmt w:val="bullet"/>
      <w:lvlText w:val="◦"/>
      <w:lvlJc w:val="left"/>
      <w:pPr>
        <w:tabs>
          <w:tab w:val="num" w:pos="3300"/>
        </w:tabs>
        <w:ind w:left="3300" w:hanging="360"/>
      </w:pPr>
      <w:rPr>
        <w:rFonts w:ascii="OpenSymbol" w:hAnsi="OpenSymbol" w:cs="OpenSymbol"/>
      </w:rPr>
    </w:lvl>
    <w:lvl w:ilvl="8">
      <w:start w:val="1"/>
      <w:numFmt w:val="bullet"/>
      <w:lvlText w:val="▪"/>
      <w:lvlJc w:val="left"/>
      <w:pPr>
        <w:tabs>
          <w:tab w:val="num" w:pos="3660"/>
        </w:tabs>
        <w:ind w:left="3660" w:hanging="360"/>
      </w:pPr>
      <w:rPr>
        <w:rFonts w:ascii="OpenSymbol" w:hAnsi="OpenSymbol" w:cs="OpenSymbol"/>
      </w:rPr>
    </w:lvl>
  </w:abstractNum>
  <w:abstractNum w:abstractNumId="1">
    <w:nsid w:val="00000002"/>
    <w:multiLevelType w:val="singleLevel"/>
    <w:tmpl w:val="00000002"/>
    <w:name w:val="WW8Num2"/>
    <w:lvl w:ilvl="0">
      <w:start w:val="1"/>
      <w:numFmt w:val="decimal"/>
      <w:lvlText w:val="%1."/>
      <w:lvlJc w:val="left"/>
      <w:pPr>
        <w:tabs>
          <w:tab w:val="num" w:pos="0"/>
        </w:tabs>
        <w:ind w:left="1065"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D3354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53192CA6"/>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1AC"/>
    <w:rsid w:val="003131AC"/>
    <w:rsid w:val="00504D0D"/>
    <w:rsid w:val="00520086"/>
    <w:rsid w:val="00884C65"/>
    <w:rsid w:val="008A24E9"/>
    <w:rsid w:val="00BC6A26"/>
    <w:rsid w:val="00EC6997"/>
    <w:rsid w:val="00EE4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BE2C37-3782-4C2D-940D-0833C8B1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31AC"/>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3131AC"/>
    <w:pPr>
      <w:keepNext/>
      <w:keepLines/>
      <w:spacing w:before="480"/>
      <w:outlineLvl w:val="0"/>
    </w:pPr>
    <w:rPr>
      <w:rFonts w:ascii="Cambria" w:hAnsi="Cambria"/>
      <w:b/>
      <w:bCs/>
      <w:color w:val="365F91"/>
      <w:sz w:val="28"/>
      <w:szCs w:val="28"/>
    </w:rPr>
  </w:style>
  <w:style w:type="paragraph" w:styleId="4">
    <w:name w:val="heading 4"/>
    <w:basedOn w:val="a"/>
    <w:next w:val="a"/>
    <w:link w:val="40"/>
    <w:uiPriority w:val="9"/>
    <w:semiHidden/>
    <w:unhideWhenUsed/>
    <w:qFormat/>
    <w:rsid w:val="003131AC"/>
    <w:pPr>
      <w:keepNext/>
      <w:keepLines/>
      <w:spacing w:before="200"/>
      <w:outlineLvl w:val="3"/>
    </w:pPr>
    <w:rPr>
      <w:rFonts w:ascii="Cambria" w:hAnsi="Cambria"/>
      <w:b/>
      <w:bCs/>
      <w:i/>
      <w:iCs/>
      <w:color w:val="4F81BD"/>
    </w:rPr>
  </w:style>
  <w:style w:type="paragraph" w:styleId="5">
    <w:name w:val="heading 5"/>
    <w:basedOn w:val="a"/>
    <w:next w:val="a"/>
    <w:link w:val="50"/>
    <w:uiPriority w:val="9"/>
    <w:semiHidden/>
    <w:unhideWhenUsed/>
    <w:qFormat/>
    <w:rsid w:val="003131AC"/>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31AC"/>
    <w:rPr>
      <w:rFonts w:ascii="Cambria" w:eastAsia="Times New Roman" w:hAnsi="Cambria" w:cs="Times New Roman"/>
      <w:b/>
      <w:bCs/>
      <w:color w:val="365F91"/>
      <w:sz w:val="28"/>
      <w:szCs w:val="28"/>
      <w:lang w:eastAsia="ar-SA"/>
    </w:rPr>
  </w:style>
  <w:style w:type="character" w:customStyle="1" w:styleId="40">
    <w:name w:val="Заголовок 4 Знак"/>
    <w:basedOn w:val="a0"/>
    <w:link w:val="4"/>
    <w:uiPriority w:val="9"/>
    <w:semiHidden/>
    <w:rsid w:val="003131AC"/>
    <w:rPr>
      <w:rFonts w:ascii="Cambria" w:eastAsia="Times New Roman" w:hAnsi="Cambria" w:cs="Times New Roman"/>
      <w:b/>
      <w:bCs/>
      <w:i/>
      <w:iCs/>
      <w:color w:val="4F81BD"/>
      <w:sz w:val="24"/>
      <w:szCs w:val="24"/>
      <w:lang w:eastAsia="ar-SA"/>
    </w:rPr>
  </w:style>
  <w:style w:type="character" w:customStyle="1" w:styleId="50">
    <w:name w:val="Заголовок 5 Знак"/>
    <w:basedOn w:val="a0"/>
    <w:link w:val="5"/>
    <w:uiPriority w:val="9"/>
    <w:semiHidden/>
    <w:rsid w:val="003131AC"/>
    <w:rPr>
      <w:rFonts w:ascii="Cambria" w:eastAsia="Times New Roman" w:hAnsi="Cambria" w:cs="Times New Roman"/>
      <w:color w:val="243F60"/>
      <w:sz w:val="24"/>
      <w:szCs w:val="24"/>
      <w:lang w:eastAsia="ar-SA"/>
    </w:rPr>
  </w:style>
  <w:style w:type="paragraph" w:styleId="a3">
    <w:name w:val="List Paragraph"/>
    <w:basedOn w:val="a"/>
    <w:qFormat/>
    <w:rsid w:val="003131AC"/>
    <w:pPr>
      <w:spacing w:after="200" w:line="276" w:lineRule="auto"/>
      <w:ind w:left="720"/>
      <w:contextualSpacing/>
    </w:pPr>
    <w:rPr>
      <w:rFonts w:ascii="Calibri" w:eastAsia="Calibri" w:hAnsi="Calibri"/>
      <w:sz w:val="22"/>
      <w:szCs w:val="22"/>
      <w:lang w:eastAsia="en-US"/>
    </w:rPr>
  </w:style>
  <w:style w:type="character" w:customStyle="1" w:styleId="WW8Num1z0">
    <w:name w:val="WW8Num1z0"/>
    <w:rsid w:val="003131AC"/>
    <w:rPr>
      <w:rFonts w:ascii="Symbol" w:hAnsi="Symbol" w:cs="OpenSymbol"/>
    </w:rPr>
  </w:style>
  <w:style w:type="character" w:customStyle="1" w:styleId="WW8Num1z1">
    <w:name w:val="WW8Num1z1"/>
    <w:rsid w:val="003131AC"/>
    <w:rPr>
      <w:rFonts w:ascii="OpenSymbol" w:hAnsi="OpenSymbol" w:cs="OpenSymbol"/>
    </w:rPr>
  </w:style>
  <w:style w:type="character" w:customStyle="1" w:styleId="Absatz-Standardschriftart">
    <w:name w:val="Absatz-Standardschriftart"/>
    <w:rsid w:val="003131AC"/>
  </w:style>
  <w:style w:type="character" w:customStyle="1" w:styleId="WW8Num2z0">
    <w:name w:val="WW8Num2z0"/>
    <w:rsid w:val="003131AC"/>
    <w:rPr>
      <w:rFonts w:cs="Times New Roman"/>
    </w:rPr>
  </w:style>
  <w:style w:type="character" w:customStyle="1" w:styleId="WW8Num4z0">
    <w:name w:val="WW8Num4z0"/>
    <w:rsid w:val="003131AC"/>
    <w:rPr>
      <w:b/>
    </w:rPr>
  </w:style>
  <w:style w:type="character" w:customStyle="1" w:styleId="WW8Num5z0">
    <w:name w:val="WW8Num5z0"/>
    <w:rsid w:val="003131AC"/>
    <w:rPr>
      <w:rFonts w:ascii="Symbol" w:hAnsi="Symbol" w:cs="Symbol"/>
    </w:rPr>
  </w:style>
  <w:style w:type="character" w:customStyle="1" w:styleId="WW8Num5z1">
    <w:name w:val="WW8Num5z1"/>
    <w:rsid w:val="003131AC"/>
    <w:rPr>
      <w:rFonts w:ascii="Courier New" w:hAnsi="Courier New" w:cs="Courier New"/>
    </w:rPr>
  </w:style>
  <w:style w:type="character" w:customStyle="1" w:styleId="WW8Num5z2">
    <w:name w:val="WW8Num5z2"/>
    <w:rsid w:val="003131AC"/>
    <w:rPr>
      <w:rFonts w:ascii="Wingdings" w:hAnsi="Wingdings" w:cs="Wingdings"/>
    </w:rPr>
  </w:style>
  <w:style w:type="character" w:customStyle="1" w:styleId="11">
    <w:name w:val="Основной шрифт абзаца1"/>
    <w:rsid w:val="003131AC"/>
  </w:style>
  <w:style w:type="character" w:customStyle="1" w:styleId="a4">
    <w:name w:val="Символ сноски"/>
    <w:rsid w:val="003131AC"/>
  </w:style>
  <w:style w:type="character" w:customStyle="1" w:styleId="12">
    <w:name w:val="Знак сноски1"/>
    <w:rsid w:val="003131AC"/>
    <w:rPr>
      <w:vertAlign w:val="superscript"/>
    </w:rPr>
  </w:style>
  <w:style w:type="character" w:customStyle="1" w:styleId="a5">
    <w:name w:val="Верхний колонтитул Знак"/>
    <w:rsid w:val="003131AC"/>
    <w:rPr>
      <w:sz w:val="24"/>
      <w:szCs w:val="24"/>
    </w:rPr>
  </w:style>
  <w:style w:type="character" w:customStyle="1" w:styleId="a6">
    <w:name w:val="Нижний колонтитул Знак"/>
    <w:uiPriority w:val="99"/>
    <w:rsid w:val="003131AC"/>
    <w:rPr>
      <w:sz w:val="24"/>
      <w:szCs w:val="24"/>
    </w:rPr>
  </w:style>
  <w:style w:type="character" w:styleId="a7">
    <w:name w:val="footnote reference"/>
    <w:rsid w:val="003131AC"/>
    <w:rPr>
      <w:vertAlign w:val="superscript"/>
    </w:rPr>
  </w:style>
  <w:style w:type="character" w:customStyle="1" w:styleId="a8">
    <w:name w:val="Символы концевой сноски"/>
    <w:rsid w:val="003131AC"/>
    <w:rPr>
      <w:vertAlign w:val="superscript"/>
    </w:rPr>
  </w:style>
  <w:style w:type="character" w:customStyle="1" w:styleId="WW-">
    <w:name w:val="WW-Символы концевой сноски"/>
    <w:rsid w:val="003131AC"/>
  </w:style>
  <w:style w:type="character" w:styleId="a9">
    <w:name w:val="endnote reference"/>
    <w:rsid w:val="003131AC"/>
    <w:rPr>
      <w:vertAlign w:val="superscript"/>
    </w:rPr>
  </w:style>
  <w:style w:type="paragraph" w:customStyle="1" w:styleId="aa">
    <w:name w:val="Заголовок"/>
    <w:basedOn w:val="a"/>
    <w:next w:val="ab"/>
    <w:rsid w:val="003131AC"/>
    <w:pPr>
      <w:keepNext/>
      <w:spacing w:before="240" w:after="120"/>
    </w:pPr>
    <w:rPr>
      <w:rFonts w:ascii="Arial" w:eastAsia="WenQuanYi Micro Hei" w:hAnsi="Arial" w:cs="Lohit Hindi"/>
      <w:sz w:val="28"/>
      <w:szCs w:val="28"/>
    </w:rPr>
  </w:style>
  <w:style w:type="paragraph" w:styleId="ab">
    <w:name w:val="Body Text"/>
    <w:basedOn w:val="a"/>
    <w:link w:val="ac"/>
    <w:rsid w:val="003131AC"/>
    <w:pPr>
      <w:spacing w:after="120"/>
    </w:pPr>
  </w:style>
  <w:style w:type="character" w:customStyle="1" w:styleId="ac">
    <w:name w:val="Основной текст Знак"/>
    <w:basedOn w:val="a0"/>
    <w:link w:val="ab"/>
    <w:rsid w:val="003131AC"/>
    <w:rPr>
      <w:rFonts w:ascii="Times New Roman" w:eastAsia="Times New Roman" w:hAnsi="Times New Roman" w:cs="Times New Roman"/>
      <w:sz w:val="24"/>
      <w:szCs w:val="24"/>
      <w:lang w:eastAsia="ar-SA"/>
    </w:rPr>
  </w:style>
  <w:style w:type="paragraph" w:styleId="ad">
    <w:name w:val="List"/>
    <w:basedOn w:val="ab"/>
    <w:rsid w:val="003131AC"/>
    <w:rPr>
      <w:rFonts w:cs="Lohit Hindi"/>
    </w:rPr>
  </w:style>
  <w:style w:type="paragraph" w:customStyle="1" w:styleId="13">
    <w:name w:val="Название1"/>
    <w:basedOn w:val="a"/>
    <w:rsid w:val="003131AC"/>
    <w:pPr>
      <w:suppressLineNumbers/>
      <w:spacing w:before="120" w:after="120"/>
    </w:pPr>
    <w:rPr>
      <w:rFonts w:cs="Lohit Hindi"/>
      <w:i/>
      <w:iCs/>
    </w:rPr>
  </w:style>
  <w:style w:type="paragraph" w:customStyle="1" w:styleId="14">
    <w:name w:val="Указатель1"/>
    <w:basedOn w:val="a"/>
    <w:rsid w:val="003131AC"/>
    <w:pPr>
      <w:suppressLineNumbers/>
    </w:pPr>
    <w:rPr>
      <w:rFonts w:cs="Lohit Hindi"/>
    </w:rPr>
  </w:style>
  <w:style w:type="paragraph" w:styleId="ae">
    <w:name w:val="footnote text"/>
    <w:basedOn w:val="a"/>
    <w:link w:val="af"/>
    <w:rsid w:val="003131AC"/>
    <w:pPr>
      <w:widowControl w:val="0"/>
      <w:suppressLineNumbers/>
      <w:ind w:left="283" w:hanging="283"/>
    </w:pPr>
    <w:rPr>
      <w:rFonts w:eastAsia="Lucida Sans Unicode" w:cs="Tahoma"/>
      <w:kern w:val="1"/>
      <w:sz w:val="20"/>
      <w:szCs w:val="20"/>
      <w:lang w:eastAsia="hi-IN" w:bidi="hi-IN"/>
    </w:rPr>
  </w:style>
  <w:style w:type="character" w:customStyle="1" w:styleId="af">
    <w:name w:val="Текст сноски Знак"/>
    <w:basedOn w:val="a0"/>
    <w:link w:val="ae"/>
    <w:rsid w:val="003131AC"/>
    <w:rPr>
      <w:rFonts w:ascii="Times New Roman" w:eastAsia="Lucida Sans Unicode" w:hAnsi="Times New Roman" w:cs="Tahoma"/>
      <w:kern w:val="1"/>
      <w:sz w:val="20"/>
      <w:szCs w:val="20"/>
      <w:lang w:eastAsia="hi-IN" w:bidi="hi-IN"/>
    </w:rPr>
  </w:style>
  <w:style w:type="paragraph" w:customStyle="1" w:styleId="ListParagraph">
    <w:name w:val="List Paragraph"/>
    <w:basedOn w:val="a"/>
    <w:rsid w:val="003131AC"/>
    <w:pPr>
      <w:suppressAutoHyphens w:val="0"/>
      <w:ind w:left="720"/>
    </w:pPr>
    <w:rPr>
      <w:rFonts w:eastAsia="Calibri"/>
    </w:rPr>
  </w:style>
  <w:style w:type="paragraph" w:styleId="af0">
    <w:name w:val="Normal (Web)"/>
    <w:basedOn w:val="a"/>
    <w:rsid w:val="003131AC"/>
    <w:pPr>
      <w:suppressAutoHyphens w:val="0"/>
      <w:spacing w:before="280" w:after="119"/>
    </w:pPr>
  </w:style>
  <w:style w:type="paragraph" w:customStyle="1" w:styleId="af1">
    <w:name w:val="Содержимое таблицы"/>
    <w:basedOn w:val="a"/>
    <w:rsid w:val="003131AC"/>
    <w:pPr>
      <w:suppressLineNumbers/>
      <w:tabs>
        <w:tab w:val="left" w:pos="709"/>
      </w:tabs>
      <w:spacing w:after="200" w:line="276" w:lineRule="auto"/>
    </w:pPr>
    <w:rPr>
      <w:rFonts w:eastAsia="WenQuanYi Micro Hei" w:cs="Lohit Hindi"/>
      <w:lang w:eastAsia="hi-IN" w:bidi="hi-IN"/>
    </w:rPr>
  </w:style>
  <w:style w:type="paragraph" w:styleId="af2">
    <w:name w:val="header"/>
    <w:basedOn w:val="a"/>
    <w:link w:val="15"/>
    <w:rsid w:val="003131AC"/>
    <w:pPr>
      <w:tabs>
        <w:tab w:val="center" w:pos="4677"/>
        <w:tab w:val="right" w:pos="9355"/>
      </w:tabs>
    </w:pPr>
  </w:style>
  <w:style w:type="character" w:customStyle="1" w:styleId="15">
    <w:name w:val="Верхний колонтитул Знак1"/>
    <w:basedOn w:val="a0"/>
    <w:link w:val="af2"/>
    <w:rsid w:val="003131AC"/>
    <w:rPr>
      <w:rFonts w:ascii="Times New Roman" w:eastAsia="Times New Roman" w:hAnsi="Times New Roman" w:cs="Times New Roman"/>
      <w:sz w:val="24"/>
      <w:szCs w:val="24"/>
      <w:lang w:eastAsia="ar-SA"/>
    </w:rPr>
  </w:style>
  <w:style w:type="paragraph" w:styleId="af3">
    <w:name w:val="footer"/>
    <w:basedOn w:val="a"/>
    <w:link w:val="16"/>
    <w:uiPriority w:val="99"/>
    <w:rsid w:val="003131AC"/>
    <w:pPr>
      <w:tabs>
        <w:tab w:val="center" w:pos="4677"/>
        <w:tab w:val="right" w:pos="9355"/>
      </w:tabs>
    </w:pPr>
  </w:style>
  <w:style w:type="character" w:customStyle="1" w:styleId="16">
    <w:name w:val="Нижний колонтитул Знак1"/>
    <w:basedOn w:val="a0"/>
    <w:link w:val="af3"/>
    <w:uiPriority w:val="99"/>
    <w:rsid w:val="003131AC"/>
    <w:rPr>
      <w:rFonts w:ascii="Times New Roman" w:eastAsia="Times New Roman" w:hAnsi="Times New Roman" w:cs="Times New Roman"/>
      <w:sz w:val="24"/>
      <w:szCs w:val="24"/>
      <w:lang w:eastAsia="ar-SA"/>
    </w:rPr>
  </w:style>
  <w:style w:type="paragraph" w:customStyle="1" w:styleId="Standard">
    <w:name w:val="Standard"/>
    <w:rsid w:val="003131AC"/>
    <w:pPr>
      <w:widowControl w:val="0"/>
      <w:suppressAutoHyphens/>
      <w:spacing w:after="0" w:line="240" w:lineRule="auto"/>
      <w:textAlignment w:val="baseline"/>
    </w:pPr>
    <w:rPr>
      <w:rFonts w:ascii="Times New Roman" w:eastAsia="WenQuanYi Micro Hei" w:hAnsi="Times New Roman" w:cs="Lohit Hindi"/>
      <w:kern w:val="1"/>
      <w:sz w:val="24"/>
      <w:szCs w:val="24"/>
      <w:lang w:eastAsia="hi-IN" w:bidi="hi-IN"/>
    </w:rPr>
  </w:style>
  <w:style w:type="paragraph" w:customStyle="1" w:styleId="TableContents">
    <w:name w:val="Table Contents"/>
    <w:basedOn w:val="Standard"/>
    <w:rsid w:val="003131AC"/>
    <w:pPr>
      <w:suppressLineNumbers/>
    </w:pPr>
  </w:style>
  <w:style w:type="paragraph" w:customStyle="1" w:styleId="af4">
    <w:name w:val="Заголовок таблицы"/>
    <w:basedOn w:val="af1"/>
    <w:rsid w:val="003131AC"/>
    <w:pPr>
      <w:jc w:val="center"/>
    </w:pPr>
    <w:rPr>
      <w:b/>
      <w:bCs/>
    </w:rPr>
  </w:style>
  <w:style w:type="character" w:styleId="af5">
    <w:name w:val="page number"/>
    <w:basedOn w:val="a0"/>
    <w:rsid w:val="00313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92</Pages>
  <Words>24584</Words>
  <Characters>140135</Characters>
  <Application>Microsoft Office Word</Application>
  <DocSecurity>0</DocSecurity>
  <Lines>1167</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Алексеевна</dc:creator>
  <cp:keywords/>
  <dc:description/>
  <cp:lastModifiedBy>Галина Алексеевна</cp:lastModifiedBy>
  <cp:revision>1</cp:revision>
  <dcterms:created xsi:type="dcterms:W3CDTF">2015-10-25T13:17:00Z</dcterms:created>
  <dcterms:modified xsi:type="dcterms:W3CDTF">2015-10-25T13:47:00Z</dcterms:modified>
</cp:coreProperties>
</file>