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1D" w:rsidRPr="002737AA" w:rsidRDefault="00676E1D" w:rsidP="00676E1D">
      <w:pPr>
        <w:pStyle w:val="a3"/>
        <w:spacing w:before="0" w:beforeAutospacing="0" w:after="0" w:afterAutospacing="0"/>
        <w:jc w:val="center"/>
        <w:rPr>
          <w:b/>
          <w:sz w:val="24"/>
          <w:szCs w:val="24"/>
        </w:rPr>
      </w:pPr>
      <w:r w:rsidRPr="002737AA">
        <w:rPr>
          <w:b/>
          <w:sz w:val="24"/>
          <w:szCs w:val="24"/>
        </w:rPr>
        <w:t>План взаимодействия</w:t>
      </w:r>
    </w:p>
    <w:p w:rsidR="00676E1D" w:rsidRPr="002737AA" w:rsidRDefault="00676E1D" w:rsidP="00676E1D">
      <w:pPr>
        <w:pStyle w:val="a3"/>
        <w:spacing w:before="0" w:beforeAutospacing="0" w:after="0" w:afterAutospacing="0"/>
        <w:jc w:val="center"/>
        <w:rPr>
          <w:b/>
          <w:sz w:val="24"/>
          <w:szCs w:val="24"/>
        </w:rPr>
      </w:pPr>
      <w:r w:rsidRPr="002737AA">
        <w:rPr>
          <w:b/>
          <w:sz w:val="24"/>
          <w:szCs w:val="24"/>
        </w:rPr>
        <w:t>МБДОУ «Детский сад №2 общеразвивающего вида Пограничного МР»</w:t>
      </w:r>
    </w:p>
    <w:p w:rsidR="00676E1D" w:rsidRDefault="00676E1D" w:rsidP="00676E1D">
      <w:pPr>
        <w:pStyle w:val="a3"/>
        <w:spacing w:before="0" w:beforeAutospacing="0" w:after="0" w:afterAutospacing="0"/>
        <w:jc w:val="center"/>
        <w:rPr>
          <w:b/>
          <w:sz w:val="24"/>
          <w:szCs w:val="24"/>
        </w:rPr>
      </w:pPr>
      <w:r w:rsidRPr="002737AA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Межпоселенческой</w:t>
      </w:r>
      <w:proofErr w:type="spellEnd"/>
      <w:r>
        <w:rPr>
          <w:b/>
          <w:sz w:val="24"/>
          <w:szCs w:val="24"/>
        </w:rPr>
        <w:t xml:space="preserve"> детской библиотекой МКУК «МБ Пограничного МР»</w:t>
      </w:r>
      <w:r w:rsidRPr="002737AA">
        <w:rPr>
          <w:b/>
          <w:sz w:val="24"/>
          <w:szCs w:val="24"/>
        </w:rPr>
        <w:t xml:space="preserve"> </w:t>
      </w:r>
    </w:p>
    <w:p w:rsidR="00676E1D" w:rsidRDefault="00676E1D" w:rsidP="00676E1D">
      <w:pPr>
        <w:pStyle w:val="a3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2015-2016</w:t>
      </w:r>
      <w:r w:rsidRPr="002737AA">
        <w:rPr>
          <w:b/>
          <w:sz w:val="24"/>
          <w:szCs w:val="24"/>
        </w:rPr>
        <w:t xml:space="preserve"> учебный год</w:t>
      </w:r>
    </w:p>
    <w:p w:rsidR="00676E1D" w:rsidRPr="002737AA" w:rsidRDefault="00676E1D" w:rsidP="00676E1D">
      <w:pPr>
        <w:pStyle w:val="a3"/>
        <w:spacing w:before="0" w:beforeAutospacing="0" w:after="0" w:afterAutospacing="0"/>
        <w:jc w:val="center"/>
        <w:rPr>
          <w:b/>
          <w:sz w:val="24"/>
          <w:szCs w:val="24"/>
        </w:rPr>
      </w:pP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5530"/>
        <w:gridCol w:w="1558"/>
        <w:gridCol w:w="2552"/>
      </w:tblGrid>
      <w:tr w:rsidR="00676E1D" w:rsidRPr="00676E1D" w:rsidTr="0075278E">
        <w:trPr>
          <w:trHeight w:val="305"/>
        </w:trPr>
        <w:tc>
          <w:tcPr>
            <w:tcW w:w="342" w:type="pct"/>
            <w:shd w:val="clear" w:color="auto" w:fill="auto"/>
          </w:tcPr>
          <w:p w:rsidR="00676E1D" w:rsidRPr="00676E1D" w:rsidRDefault="00676E1D" w:rsidP="0067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76E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76E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72" w:type="pct"/>
            <w:shd w:val="clear" w:color="auto" w:fill="auto"/>
          </w:tcPr>
          <w:p w:rsidR="00676E1D" w:rsidRPr="00676E1D" w:rsidRDefault="00676E1D" w:rsidP="0067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53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33" w:type="pct"/>
            <w:shd w:val="clear" w:color="auto" w:fill="auto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76E1D" w:rsidRPr="00676E1D" w:rsidTr="0075278E">
        <w:trPr>
          <w:trHeight w:val="285"/>
        </w:trPr>
        <w:tc>
          <w:tcPr>
            <w:tcW w:w="5000" w:type="pct"/>
            <w:gridSpan w:val="4"/>
            <w:shd w:val="clear" w:color="auto" w:fill="auto"/>
          </w:tcPr>
          <w:p w:rsidR="00676E1D" w:rsidRPr="00676E1D" w:rsidRDefault="00676E1D" w:rsidP="00676E1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676E1D" w:rsidRPr="00676E1D" w:rsidTr="0075278E">
        <w:trPr>
          <w:trHeight w:val="555"/>
        </w:trPr>
        <w:tc>
          <w:tcPr>
            <w:tcW w:w="342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2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2015- 2016 учебный год</w:t>
            </w:r>
          </w:p>
        </w:tc>
        <w:tc>
          <w:tcPr>
            <w:tcW w:w="753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 </w:t>
            </w:r>
          </w:p>
        </w:tc>
        <w:tc>
          <w:tcPr>
            <w:tcW w:w="1233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библиотеки</w:t>
            </w:r>
          </w:p>
        </w:tc>
      </w:tr>
      <w:tr w:rsidR="00676E1D" w:rsidRPr="00676E1D" w:rsidTr="0075278E">
        <w:trPr>
          <w:trHeight w:val="568"/>
        </w:trPr>
        <w:tc>
          <w:tcPr>
            <w:tcW w:w="342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2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воспитателей о детских журналах и газетах.</w:t>
            </w:r>
          </w:p>
        </w:tc>
        <w:tc>
          <w:tcPr>
            <w:tcW w:w="753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мере поступления</w:t>
            </w:r>
          </w:p>
        </w:tc>
        <w:tc>
          <w:tcPr>
            <w:tcW w:w="1233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библиотеки</w:t>
            </w:r>
          </w:p>
        </w:tc>
      </w:tr>
      <w:tr w:rsidR="00676E1D" w:rsidRPr="00676E1D" w:rsidTr="0075278E">
        <w:trPr>
          <w:trHeight w:val="529"/>
        </w:trPr>
        <w:tc>
          <w:tcPr>
            <w:tcW w:w="342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2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 по приобщению дошкольников к чтению.</w:t>
            </w:r>
          </w:p>
        </w:tc>
        <w:tc>
          <w:tcPr>
            <w:tcW w:w="753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 библиотеки </w:t>
            </w:r>
          </w:p>
        </w:tc>
      </w:tr>
      <w:tr w:rsidR="00676E1D" w:rsidRPr="00676E1D" w:rsidTr="0075278E">
        <w:trPr>
          <w:trHeight w:val="529"/>
        </w:trPr>
        <w:tc>
          <w:tcPr>
            <w:tcW w:w="342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72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выставок, конкурсов.</w:t>
            </w:r>
          </w:p>
        </w:tc>
        <w:tc>
          <w:tcPr>
            <w:tcW w:w="753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233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библиотеки</w:t>
            </w:r>
          </w:p>
        </w:tc>
      </w:tr>
      <w:tr w:rsidR="00676E1D" w:rsidRPr="00676E1D" w:rsidTr="0075278E">
        <w:trPr>
          <w:trHeight w:val="279"/>
        </w:trPr>
        <w:tc>
          <w:tcPr>
            <w:tcW w:w="5000" w:type="pct"/>
            <w:gridSpan w:val="4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76E1D" w:rsidRPr="00676E1D" w:rsidTr="0075278E">
        <w:trPr>
          <w:trHeight w:val="541"/>
        </w:trPr>
        <w:tc>
          <w:tcPr>
            <w:tcW w:w="342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72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воспитанников МБДОУ на абонементе</w:t>
            </w:r>
          </w:p>
        </w:tc>
        <w:tc>
          <w:tcPr>
            <w:tcW w:w="753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33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библиотеки</w:t>
            </w:r>
          </w:p>
        </w:tc>
      </w:tr>
      <w:tr w:rsidR="00676E1D" w:rsidRPr="00676E1D" w:rsidTr="0075278E">
        <w:trPr>
          <w:trHeight w:val="705"/>
        </w:trPr>
        <w:tc>
          <w:tcPr>
            <w:tcW w:w="342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72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конкурсов рисунков по произведениям писателей, праздников, развлечений.</w:t>
            </w:r>
          </w:p>
        </w:tc>
        <w:tc>
          <w:tcPr>
            <w:tcW w:w="753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1233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676E1D" w:rsidRPr="00676E1D" w:rsidTr="0075278E">
        <w:trPr>
          <w:trHeight w:val="547"/>
        </w:trPr>
        <w:tc>
          <w:tcPr>
            <w:tcW w:w="342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72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приобщению дошкольников к чтению.</w:t>
            </w:r>
          </w:p>
        </w:tc>
        <w:tc>
          <w:tcPr>
            <w:tcW w:w="753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76E1D" w:rsidRPr="00676E1D" w:rsidTr="0075278E">
        <w:trPr>
          <w:trHeight w:val="285"/>
        </w:trPr>
        <w:tc>
          <w:tcPr>
            <w:tcW w:w="5000" w:type="pct"/>
            <w:gridSpan w:val="4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библиотеке</w:t>
            </w:r>
          </w:p>
        </w:tc>
      </w:tr>
      <w:tr w:rsidR="00676E1D" w:rsidRPr="00676E1D" w:rsidTr="0075278E">
        <w:trPr>
          <w:trHeight w:val="545"/>
        </w:trPr>
        <w:tc>
          <w:tcPr>
            <w:tcW w:w="342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72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воспитанников МБДОУ на абонементе</w:t>
            </w:r>
          </w:p>
        </w:tc>
        <w:tc>
          <w:tcPr>
            <w:tcW w:w="753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33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библиотеки</w:t>
            </w:r>
          </w:p>
        </w:tc>
      </w:tr>
      <w:tr w:rsidR="00676E1D" w:rsidRPr="00676E1D" w:rsidTr="0075278E">
        <w:trPr>
          <w:trHeight w:val="270"/>
        </w:trPr>
        <w:tc>
          <w:tcPr>
            <w:tcW w:w="342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72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детской литературы</w:t>
            </w:r>
          </w:p>
        </w:tc>
        <w:tc>
          <w:tcPr>
            <w:tcW w:w="753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33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библиотеки</w:t>
            </w:r>
          </w:p>
        </w:tc>
      </w:tr>
      <w:tr w:rsidR="00676E1D" w:rsidRPr="00676E1D" w:rsidTr="0075278E">
        <w:trPr>
          <w:trHeight w:val="273"/>
        </w:trPr>
        <w:tc>
          <w:tcPr>
            <w:tcW w:w="342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2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выставки в библиотеке:</w:t>
            </w:r>
          </w:p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Наши любимые книги!»</w:t>
            </w:r>
          </w:p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космонавтики»</w:t>
            </w:r>
          </w:p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«9 мая»</w:t>
            </w:r>
          </w:p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«Писатели - юбиляры»</w:t>
            </w:r>
          </w:p>
        </w:tc>
        <w:tc>
          <w:tcPr>
            <w:tcW w:w="753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33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библиотеки</w:t>
            </w:r>
          </w:p>
        </w:tc>
      </w:tr>
      <w:tr w:rsidR="00676E1D" w:rsidRPr="00676E1D" w:rsidTr="0075278E">
        <w:trPr>
          <w:trHeight w:val="467"/>
        </w:trPr>
        <w:tc>
          <w:tcPr>
            <w:tcW w:w="342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72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экскурсий, конкурсов для  дошкольников</w:t>
            </w:r>
          </w:p>
        </w:tc>
        <w:tc>
          <w:tcPr>
            <w:tcW w:w="753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33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библиотеки</w:t>
            </w:r>
          </w:p>
        </w:tc>
      </w:tr>
    </w:tbl>
    <w:p w:rsidR="00676E1D" w:rsidRDefault="00676E1D" w:rsidP="00676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6E1D" w:rsidRPr="00676E1D" w:rsidRDefault="00676E1D" w:rsidP="00676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676E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с детьми</w:t>
      </w:r>
    </w:p>
    <w:p w:rsidR="00676E1D" w:rsidRPr="00676E1D" w:rsidRDefault="00676E1D" w:rsidP="00676E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978"/>
        <w:gridCol w:w="1134"/>
        <w:gridCol w:w="3260"/>
        <w:gridCol w:w="2266"/>
      </w:tblGrid>
      <w:tr w:rsidR="00676E1D" w:rsidRPr="00676E1D" w:rsidTr="00676E1D">
        <w:trPr>
          <w:trHeight w:val="345"/>
        </w:trPr>
        <w:tc>
          <w:tcPr>
            <w:tcW w:w="343" w:type="pct"/>
            <w:shd w:val="clear" w:color="auto" w:fill="auto"/>
          </w:tcPr>
          <w:p w:rsidR="00676E1D" w:rsidRPr="00676E1D" w:rsidRDefault="00676E1D" w:rsidP="0067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76E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76E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39" w:type="pct"/>
            <w:shd w:val="clear" w:color="auto" w:fill="auto"/>
          </w:tcPr>
          <w:p w:rsidR="00676E1D" w:rsidRPr="00676E1D" w:rsidRDefault="00676E1D" w:rsidP="0067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48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575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096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76E1D" w:rsidRPr="00676E1D" w:rsidTr="00676E1D">
        <w:trPr>
          <w:trHeight w:val="915"/>
        </w:trPr>
        <w:tc>
          <w:tcPr>
            <w:tcW w:w="343" w:type="pct"/>
            <w:shd w:val="clear" w:color="auto" w:fill="auto"/>
          </w:tcPr>
          <w:p w:rsidR="00676E1D" w:rsidRPr="00676E1D" w:rsidRDefault="00676E1D" w:rsidP="00676E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9" w:type="pct"/>
            <w:shd w:val="clear" w:color="auto" w:fill="auto"/>
          </w:tcPr>
          <w:p w:rsidR="00676E1D" w:rsidRPr="00676E1D" w:rsidRDefault="00676E1D" w:rsidP="00676E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«Путешествие в </w:t>
            </w:r>
            <w:proofErr w:type="spellStart"/>
            <w:r w:rsidRPr="00676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Книжкино</w:t>
            </w:r>
            <w:proofErr w:type="spellEnd"/>
            <w:r w:rsidRPr="00676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царство - Премудрое государство». Обзорная экскурсия в библиотеку детей подготовительных групп.</w:t>
            </w:r>
          </w:p>
        </w:tc>
        <w:tc>
          <w:tcPr>
            <w:tcW w:w="548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75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с библиотекой, дать понятие «абонемент», «читальный зал».</w:t>
            </w: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правила поведения в библиотеке. Учить детей бережно относиться к книгам.</w:t>
            </w:r>
          </w:p>
        </w:tc>
        <w:tc>
          <w:tcPr>
            <w:tcW w:w="1096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676E1D" w:rsidRPr="00676E1D" w:rsidRDefault="00676E1D" w:rsidP="0067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группы №1,2,</w:t>
            </w:r>
          </w:p>
          <w:p w:rsidR="00676E1D" w:rsidRPr="00676E1D" w:rsidRDefault="00676E1D" w:rsidP="0067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сотрудник библиотеки</w:t>
            </w:r>
          </w:p>
        </w:tc>
      </w:tr>
      <w:tr w:rsidR="00676E1D" w:rsidRPr="00676E1D" w:rsidTr="00676E1D">
        <w:trPr>
          <w:trHeight w:val="855"/>
        </w:trPr>
        <w:tc>
          <w:tcPr>
            <w:tcW w:w="343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39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«Лучше нет родного края…»</w:t>
            </w:r>
          </w:p>
        </w:tc>
        <w:tc>
          <w:tcPr>
            <w:tcW w:w="548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75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Познакомить детей с понятием «малая родина», воспитывать любовь к своему Отечеству, родному </w:t>
            </w: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краю, родной природе.</w:t>
            </w:r>
          </w:p>
        </w:tc>
        <w:tc>
          <w:tcPr>
            <w:tcW w:w="1096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Подготовительные и старшие группы, воспитатели, сотрудник </w:t>
            </w: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библиотеки.</w:t>
            </w:r>
          </w:p>
        </w:tc>
      </w:tr>
      <w:tr w:rsidR="00676E1D" w:rsidRPr="00676E1D" w:rsidTr="00676E1D">
        <w:trPr>
          <w:trHeight w:val="570"/>
        </w:trPr>
        <w:tc>
          <w:tcPr>
            <w:tcW w:w="343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39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 гости к героям сказок»</w:t>
            </w:r>
          </w:p>
          <w:p w:rsidR="00676E1D" w:rsidRPr="00676E1D" w:rsidRDefault="00676E1D" w:rsidP="0067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«Путешествие в страну загадок»</w:t>
            </w:r>
          </w:p>
        </w:tc>
        <w:tc>
          <w:tcPr>
            <w:tcW w:w="548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676E1D" w:rsidRPr="00676E1D" w:rsidRDefault="00676E1D" w:rsidP="0067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Закрепить представления детей о жанровых особенностях </w:t>
            </w:r>
            <w:proofErr w:type="spellStart"/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</w:t>
            </w:r>
            <w:proofErr w:type="spellEnd"/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литературы</w:t>
            </w:r>
          </w:p>
        </w:tc>
        <w:tc>
          <w:tcPr>
            <w:tcW w:w="1096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Подготовительные и старшие группы, воспитатели, сотрудник библиотеки.</w:t>
            </w:r>
          </w:p>
        </w:tc>
      </w:tr>
      <w:tr w:rsidR="00676E1D" w:rsidRPr="00676E1D" w:rsidTr="00676E1D">
        <w:trPr>
          <w:trHeight w:val="570"/>
        </w:trPr>
        <w:tc>
          <w:tcPr>
            <w:tcW w:w="343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39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«Путешествие в страну весёлого детства»</w:t>
            </w:r>
          </w:p>
        </w:tc>
        <w:tc>
          <w:tcPr>
            <w:tcW w:w="548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76E1D" w:rsidRPr="00676E1D" w:rsidRDefault="00676E1D" w:rsidP="0067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Продолжать знакомить детей с творчеством А. </w:t>
            </w:r>
            <w:proofErr w:type="spellStart"/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</w:p>
        </w:tc>
        <w:tc>
          <w:tcPr>
            <w:tcW w:w="1096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Подготовительные и старшие группы, воспитатели, сотрудник библиотеки.</w:t>
            </w:r>
          </w:p>
        </w:tc>
      </w:tr>
      <w:tr w:rsidR="00676E1D" w:rsidRPr="00676E1D" w:rsidTr="00676E1D">
        <w:trPr>
          <w:trHeight w:val="630"/>
        </w:trPr>
        <w:tc>
          <w:tcPr>
            <w:tcW w:w="343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39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Книжкина</w:t>
            </w:r>
            <w:proofErr w:type="spellEnd"/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неделя» (по плану).</w:t>
            </w:r>
          </w:p>
          <w:p w:rsidR="00676E1D" w:rsidRPr="00676E1D" w:rsidRDefault="00676E1D" w:rsidP="0067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«Солнечные капельки поэзии»</w:t>
            </w:r>
          </w:p>
        </w:tc>
        <w:tc>
          <w:tcPr>
            <w:tcW w:w="548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75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Прививать любовь к книге, поэтическому жанру.</w:t>
            </w:r>
          </w:p>
        </w:tc>
        <w:tc>
          <w:tcPr>
            <w:tcW w:w="1096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Подготовительные и старшие группы, воспитатели, сотрудник библиотеки.</w:t>
            </w:r>
          </w:p>
        </w:tc>
      </w:tr>
      <w:tr w:rsidR="00676E1D" w:rsidRPr="00676E1D" w:rsidTr="00676E1D">
        <w:trPr>
          <w:trHeight w:val="630"/>
        </w:trPr>
        <w:tc>
          <w:tcPr>
            <w:tcW w:w="343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39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«И для шутки» есть минутки</w:t>
            </w:r>
          </w:p>
        </w:tc>
        <w:tc>
          <w:tcPr>
            <w:tcW w:w="548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75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Воспитывать чувство юмора – умение понимать и ценить юмор, радоваться ему.</w:t>
            </w:r>
          </w:p>
        </w:tc>
        <w:tc>
          <w:tcPr>
            <w:tcW w:w="1096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</w:t>
            </w:r>
            <w:proofErr w:type="spellEnd"/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и старшие группы, воспитатели, сотрудник библиотеки.</w:t>
            </w:r>
          </w:p>
        </w:tc>
      </w:tr>
      <w:tr w:rsidR="00676E1D" w:rsidRPr="00676E1D" w:rsidTr="00676E1D">
        <w:trPr>
          <w:trHeight w:val="1421"/>
        </w:trPr>
        <w:tc>
          <w:tcPr>
            <w:tcW w:w="343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39" w:type="pct"/>
            <w:shd w:val="clear" w:color="auto" w:fill="auto"/>
          </w:tcPr>
          <w:p w:rsidR="00676E1D" w:rsidRPr="00676E1D" w:rsidRDefault="00676E1D" w:rsidP="00676E1D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«Никто не забыт и ничто не забыто!» (9 мая)</w:t>
            </w:r>
          </w:p>
        </w:tc>
        <w:tc>
          <w:tcPr>
            <w:tcW w:w="548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676E1D" w:rsidRPr="00676E1D" w:rsidRDefault="00676E1D" w:rsidP="0067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shd w:val="clear" w:color="auto" w:fill="auto"/>
          </w:tcPr>
          <w:p w:rsidR="00676E1D" w:rsidRPr="00676E1D" w:rsidRDefault="00676E1D" w:rsidP="0067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</w:t>
            </w:r>
            <w:proofErr w:type="spellEnd"/>
            <w:r w:rsidRPr="0067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группы, воспитатели, сотрудник библиотеки.</w:t>
            </w:r>
          </w:p>
        </w:tc>
      </w:tr>
    </w:tbl>
    <w:p w:rsidR="00676E1D" w:rsidRPr="00676E1D" w:rsidRDefault="00676E1D" w:rsidP="0067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93A28" w:rsidRDefault="00D93A28"/>
    <w:sectPr w:rsidR="00D9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1D"/>
    <w:rsid w:val="00676E1D"/>
    <w:rsid w:val="00D9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</dc:creator>
  <cp:lastModifiedBy>kids</cp:lastModifiedBy>
  <cp:revision>1</cp:revision>
  <dcterms:created xsi:type="dcterms:W3CDTF">2015-12-13T17:41:00Z</dcterms:created>
  <dcterms:modified xsi:type="dcterms:W3CDTF">2015-12-13T17:42:00Z</dcterms:modified>
</cp:coreProperties>
</file>