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111" w:rsidRPr="008379B2" w:rsidRDefault="00842111" w:rsidP="00842111">
      <w:pPr>
        <w:jc w:val="center"/>
        <w:rPr>
          <w:rFonts w:ascii="Times New Roman" w:hAnsi="Times New Roman" w:cs="Times New Roman"/>
          <w:sz w:val="24"/>
          <w:szCs w:val="24"/>
        </w:rPr>
      </w:pPr>
      <w:r w:rsidRPr="008379B2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842111" w:rsidRPr="008379B2" w:rsidRDefault="00842111" w:rsidP="00842111">
      <w:pPr>
        <w:jc w:val="center"/>
        <w:rPr>
          <w:rFonts w:ascii="Times New Roman" w:hAnsi="Times New Roman" w:cs="Times New Roman"/>
          <w:sz w:val="24"/>
          <w:szCs w:val="24"/>
        </w:rPr>
      </w:pPr>
      <w:r w:rsidRPr="008379B2">
        <w:rPr>
          <w:rFonts w:ascii="Times New Roman" w:hAnsi="Times New Roman" w:cs="Times New Roman"/>
          <w:sz w:val="24"/>
          <w:szCs w:val="24"/>
        </w:rPr>
        <w:t>«ШИРОКОВСКАЯ ШКОЛА»</w:t>
      </w:r>
    </w:p>
    <w:p w:rsidR="00842111" w:rsidRPr="008379B2" w:rsidRDefault="00842111" w:rsidP="00842111">
      <w:pPr>
        <w:jc w:val="center"/>
        <w:rPr>
          <w:rFonts w:ascii="Times New Roman" w:hAnsi="Times New Roman" w:cs="Times New Roman"/>
          <w:sz w:val="24"/>
          <w:szCs w:val="24"/>
        </w:rPr>
      </w:pPr>
      <w:r w:rsidRPr="008379B2">
        <w:rPr>
          <w:rFonts w:ascii="Times New Roman" w:hAnsi="Times New Roman" w:cs="Times New Roman"/>
          <w:sz w:val="24"/>
          <w:szCs w:val="24"/>
        </w:rPr>
        <w:t>СИМФЕРОПОЛЬСКОГО РАЙОНА РЕСПУБЛИКИ КРЫМ</w:t>
      </w:r>
    </w:p>
    <w:p w:rsidR="00842111" w:rsidRPr="008379B2" w:rsidRDefault="00842111" w:rsidP="008421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2111" w:rsidRPr="008379B2" w:rsidRDefault="00842111" w:rsidP="008421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2111" w:rsidRPr="008379B2" w:rsidRDefault="00842111" w:rsidP="008421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2111" w:rsidRPr="008379B2" w:rsidRDefault="00842111" w:rsidP="0084211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277" w:type="dxa"/>
        <w:jc w:val="center"/>
        <w:tblInd w:w="1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70"/>
        <w:gridCol w:w="3107"/>
      </w:tblGrid>
      <w:tr w:rsidR="00842111" w:rsidTr="00523D2A">
        <w:trPr>
          <w:trHeight w:val="1562"/>
          <w:jc w:val="center"/>
        </w:trPr>
        <w:tc>
          <w:tcPr>
            <w:tcW w:w="6170" w:type="dxa"/>
          </w:tcPr>
          <w:p w:rsidR="00842111" w:rsidRPr="0034023B" w:rsidRDefault="00842111" w:rsidP="0052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23B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842111" w:rsidRDefault="00842111" w:rsidP="0052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 школы</w:t>
            </w:r>
          </w:p>
          <w:p w:rsidR="00842111" w:rsidRDefault="00842111" w:rsidP="0052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23B">
              <w:rPr>
                <w:rFonts w:ascii="Times New Roman" w:hAnsi="Times New Roman" w:cs="Times New Roman"/>
                <w:sz w:val="24"/>
                <w:szCs w:val="24"/>
              </w:rPr>
              <w:t>________О.М.Мельник</w:t>
            </w:r>
            <w:proofErr w:type="spellEnd"/>
          </w:p>
          <w:p w:rsidR="00842111" w:rsidRDefault="00842111" w:rsidP="00523D2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42111" w:rsidRDefault="00842111" w:rsidP="00523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№01 от 25.01.2015г.</w:t>
            </w:r>
          </w:p>
        </w:tc>
        <w:tc>
          <w:tcPr>
            <w:tcW w:w="3107" w:type="dxa"/>
          </w:tcPr>
          <w:p w:rsidR="00842111" w:rsidRPr="0034023B" w:rsidRDefault="00842111" w:rsidP="0052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23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842111" w:rsidRPr="0034023B" w:rsidRDefault="00842111" w:rsidP="0052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23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842111" w:rsidRDefault="00842111" w:rsidP="00523D2A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4023B">
              <w:rPr>
                <w:rFonts w:ascii="Times New Roman" w:hAnsi="Times New Roman" w:cs="Times New Roman"/>
                <w:sz w:val="24"/>
                <w:szCs w:val="24"/>
              </w:rPr>
              <w:t>______Н.С.Прохасько</w:t>
            </w:r>
            <w:proofErr w:type="spellEnd"/>
          </w:p>
          <w:p w:rsidR="00842111" w:rsidRPr="00B4513A" w:rsidRDefault="00842111" w:rsidP="00523D2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42111" w:rsidRDefault="00842111" w:rsidP="00523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№35 от 02.02.2015г.</w:t>
            </w:r>
          </w:p>
        </w:tc>
      </w:tr>
    </w:tbl>
    <w:p w:rsidR="00842111" w:rsidRPr="008379B2" w:rsidRDefault="00842111" w:rsidP="008421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2111" w:rsidRPr="008379B2" w:rsidRDefault="00842111" w:rsidP="008421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2111" w:rsidRPr="008379B2" w:rsidRDefault="00842111" w:rsidP="008421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2111" w:rsidRPr="008379B2" w:rsidRDefault="00842111" w:rsidP="008421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2111" w:rsidRPr="008379B2" w:rsidRDefault="00842111" w:rsidP="008421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111" w:rsidRPr="00810ED7" w:rsidRDefault="00842111" w:rsidP="00842111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0ED7">
        <w:rPr>
          <w:rFonts w:ascii="Times New Roman" w:hAnsi="Times New Roman" w:cs="Times New Roman"/>
          <w:b/>
          <w:sz w:val="40"/>
          <w:szCs w:val="40"/>
        </w:rPr>
        <w:t xml:space="preserve">И Н С Т </w:t>
      </w:r>
      <w:proofErr w:type="gramStart"/>
      <w:r w:rsidRPr="00810ED7"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 w:rsidRPr="00810ED7">
        <w:rPr>
          <w:rFonts w:ascii="Times New Roman" w:hAnsi="Times New Roman" w:cs="Times New Roman"/>
          <w:b/>
          <w:sz w:val="40"/>
          <w:szCs w:val="40"/>
        </w:rPr>
        <w:t xml:space="preserve"> У К Ц И Я</w:t>
      </w:r>
    </w:p>
    <w:p w:rsidR="00842111" w:rsidRPr="00810ED7" w:rsidRDefault="00842111" w:rsidP="00842111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10ED7">
        <w:rPr>
          <w:rFonts w:ascii="Times New Roman" w:hAnsi="Times New Roman" w:cs="Times New Roman"/>
          <w:sz w:val="40"/>
          <w:szCs w:val="40"/>
        </w:rPr>
        <w:t xml:space="preserve">по технике безопасности </w:t>
      </w:r>
    </w:p>
    <w:p w:rsidR="00842111" w:rsidRPr="00810ED7" w:rsidRDefault="00842111" w:rsidP="00842111">
      <w:pPr>
        <w:shd w:val="clear" w:color="auto" w:fill="FFFFFF"/>
        <w:spacing w:line="360" w:lineRule="auto"/>
        <w:ind w:left="950" w:hanging="770"/>
        <w:jc w:val="center"/>
        <w:rPr>
          <w:rFonts w:ascii="Times New Roman" w:hAnsi="Times New Roman" w:cs="Times New Roman"/>
          <w:sz w:val="40"/>
          <w:szCs w:val="40"/>
        </w:rPr>
      </w:pPr>
      <w:r w:rsidRPr="00810ED7">
        <w:rPr>
          <w:rFonts w:ascii="Times New Roman" w:hAnsi="Times New Roman" w:cs="Times New Roman"/>
          <w:sz w:val="40"/>
          <w:szCs w:val="40"/>
        </w:rPr>
        <w:t>при работе с</w:t>
      </w:r>
      <w:r>
        <w:rPr>
          <w:rFonts w:ascii="Times New Roman" w:hAnsi="Times New Roman" w:cs="Times New Roman"/>
          <w:sz w:val="40"/>
          <w:szCs w:val="40"/>
        </w:rPr>
        <w:t xml:space="preserve"> электрическим утюгом</w:t>
      </w:r>
      <w:r w:rsidRPr="00810ED7">
        <w:rPr>
          <w:rFonts w:ascii="Times New Roman" w:hAnsi="Times New Roman" w:cs="Times New Roman"/>
          <w:sz w:val="40"/>
          <w:szCs w:val="40"/>
        </w:rPr>
        <w:t xml:space="preserve"> </w:t>
      </w:r>
    </w:p>
    <w:p w:rsidR="00842111" w:rsidRPr="00810ED7" w:rsidRDefault="00842111" w:rsidP="008421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0ED7">
        <w:rPr>
          <w:rFonts w:ascii="Times New Roman" w:hAnsi="Times New Roman" w:cs="Times New Roman"/>
          <w:b/>
          <w:sz w:val="40"/>
          <w:szCs w:val="40"/>
        </w:rPr>
        <w:t>ИТБ-03</w:t>
      </w:r>
      <w:r>
        <w:rPr>
          <w:rFonts w:ascii="Times New Roman" w:hAnsi="Times New Roman" w:cs="Times New Roman"/>
          <w:b/>
          <w:sz w:val="40"/>
          <w:szCs w:val="40"/>
        </w:rPr>
        <w:t>9</w:t>
      </w:r>
      <w:r w:rsidRPr="00810ED7">
        <w:rPr>
          <w:rFonts w:ascii="Times New Roman" w:hAnsi="Times New Roman" w:cs="Times New Roman"/>
          <w:b/>
          <w:sz w:val="40"/>
          <w:szCs w:val="40"/>
        </w:rPr>
        <w:t>-2015</w:t>
      </w:r>
    </w:p>
    <w:p w:rsidR="00842111" w:rsidRPr="008379B2" w:rsidRDefault="00842111" w:rsidP="008421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111" w:rsidRPr="008379B2" w:rsidRDefault="00842111" w:rsidP="008421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111" w:rsidRPr="008379B2" w:rsidRDefault="00842111" w:rsidP="008421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111" w:rsidRPr="008379B2" w:rsidRDefault="00842111" w:rsidP="008421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111" w:rsidRPr="008379B2" w:rsidRDefault="00842111" w:rsidP="008421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111" w:rsidRPr="008379B2" w:rsidRDefault="00842111" w:rsidP="00842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С.Широкое</w:t>
      </w:r>
    </w:p>
    <w:p w:rsidR="00842111" w:rsidRPr="008379B2" w:rsidRDefault="00842111" w:rsidP="00842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9B2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FC36C1" w:rsidRPr="00842111" w:rsidRDefault="00FC36C1" w:rsidP="00FC36C1">
      <w:pPr>
        <w:shd w:val="clear" w:color="auto" w:fill="FFFFFF"/>
        <w:spacing w:line="281" w:lineRule="exact"/>
        <w:ind w:left="950" w:hanging="77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111">
        <w:rPr>
          <w:rFonts w:ascii="Times New Roman" w:hAnsi="Times New Roman" w:cs="Times New Roman"/>
          <w:b/>
          <w:sz w:val="28"/>
          <w:szCs w:val="28"/>
        </w:rPr>
        <w:lastRenderedPageBreak/>
        <w:t>ИНСТРУКЦИЯ</w:t>
      </w:r>
    </w:p>
    <w:p w:rsidR="00FC36C1" w:rsidRPr="00842111" w:rsidRDefault="00FC36C1" w:rsidP="00842111">
      <w:pPr>
        <w:contextualSpacing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42111">
        <w:rPr>
          <w:rFonts w:ascii="Times New Roman" w:hAnsi="Times New Roman" w:cs="Times New Roman"/>
          <w:sz w:val="28"/>
          <w:szCs w:val="28"/>
        </w:rPr>
        <w:t xml:space="preserve">по технике безопасности при работе </w:t>
      </w:r>
      <w:r w:rsidRPr="008421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 электрическим утюгом</w:t>
      </w:r>
    </w:p>
    <w:p w:rsidR="00842111" w:rsidRPr="00842111" w:rsidRDefault="00842111" w:rsidP="00842111">
      <w:pPr>
        <w:contextualSpacing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842111">
        <w:rPr>
          <w:rFonts w:ascii="Times New Roman" w:hAnsi="Times New Roman" w:cs="Times New Roman"/>
          <w:b/>
          <w:sz w:val="28"/>
          <w:szCs w:val="28"/>
        </w:rPr>
        <w:t>№ 039-2015</w:t>
      </w:r>
    </w:p>
    <w:p w:rsidR="00FC36C1" w:rsidRPr="00842111" w:rsidRDefault="006A2A80" w:rsidP="00842111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842111">
        <w:rPr>
          <w:b/>
          <w:sz w:val="24"/>
          <w:szCs w:val="24"/>
        </w:rPr>
        <w:t>ОБЩИЕ ПОЛОЖЕНИЯ</w:t>
      </w:r>
    </w:p>
    <w:p w:rsidR="00FC36C1" w:rsidRPr="00FC36C1" w:rsidRDefault="00FC36C1" w:rsidP="008421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6C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C36C1">
        <w:rPr>
          <w:rFonts w:ascii="Times New Roman" w:hAnsi="Times New Roman" w:cs="Times New Roman"/>
          <w:sz w:val="24"/>
          <w:szCs w:val="24"/>
        </w:rPr>
        <w:t xml:space="preserve">Инструкция предназначена для обучающихся на уроках технологии (обслуживающий труд) при работе с электрическим утюгом. </w:t>
      </w:r>
      <w:proofErr w:type="gramEnd"/>
    </w:p>
    <w:p w:rsidR="00FC36C1" w:rsidRPr="00FC36C1" w:rsidRDefault="00FC36C1" w:rsidP="008421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6C1">
        <w:rPr>
          <w:rFonts w:ascii="Times New Roman" w:hAnsi="Times New Roman" w:cs="Times New Roman"/>
          <w:sz w:val="24"/>
          <w:szCs w:val="24"/>
        </w:rPr>
        <w:t xml:space="preserve">1.2. Работа с утюгом предусматривает использование электрического тока напряжением 220 В. </w:t>
      </w:r>
    </w:p>
    <w:p w:rsidR="00FC36C1" w:rsidRPr="00FC36C1" w:rsidRDefault="00FC36C1" w:rsidP="008421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6C1">
        <w:rPr>
          <w:rFonts w:ascii="Times New Roman" w:hAnsi="Times New Roman" w:cs="Times New Roman"/>
          <w:sz w:val="24"/>
          <w:szCs w:val="24"/>
        </w:rPr>
        <w:t xml:space="preserve">1.3. К работе с электрическим утюгом допускаются учащиеся с 5-го класса, прошедшие медицинский осмотр, инструктаж по технике безопасности, имеющие знания выполняемого вида работ, одетые в рабочую форму. </w:t>
      </w:r>
    </w:p>
    <w:p w:rsidR="00FC36C1" w:rsidRPr="00FC36C1" w:rsidRDefault="00FC36C1" w:rsidP="008421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6C1">
        <w:rPr>
          <w:rFonts w:ascii="Times New Roman" w:hAnsi="Times New Roman" w:cs="Times New Roman"/>
          <w:sz w:val="24"/>
          <w:szCs w:val="24"/>
        </w:rPr>
        <w:t xml:space="preserve">1.4. Опасные производственные факторы: </w:t>
      </w:r>
    </w:p>
    <w:p w:rsidR="00FC36C1" w:rsidRPr="00FC36C1" w:rsidRDefault="00FC36C1" w:rsidP="008421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6C1">
        <w:rPr>
          <w:rFonts w:ascii="Times New Roman" w:hAnsi="Times New Roman" w:cs="Times New Roman"/>
          <w:sz w:val="24"/>
          <w:szCs w:val="24"/>
        </w:rPr>
        <w:t xml:space="preserve">- ожоги рук при касании нагретых металлических частей утюга или паром при обильном смачивании материала; </w:t>
      </w:r>
    </w:p>
    <w:p w:rsidR="00FC36C1" w:rsidRPr="00FC36C1" w:rsidRDefault="00FC36C1" w:rsidP="008421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6C1">
        <w:rPr>
          <w:rFonts w:ascii="Times New Roman" w:hAnsi="Times New Roman" w:cs="Times New Roman"/>
          <w:sz w:val="24"/>
          <w:szCs w:val="24"/>
        </w:rPr>
        <w:t xml:space="preserve">- возникновение пожара при оставлении включенного в сеть утюга без присмотра; </w:t>
      </w:r>
    </w:p>
    <w:p w:rsidR="00FC36C1" w:rsidRPr="00FC36C1" w:rsidRDefault="00FC36C1" w:rsidP="008421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6C1">
        <w:rPr>
          <w:rFonts w:ascii="Times New Roman" w:hAnsi="Times New Roman" w:cs="Times New Roman"/>
          <w:sz w:val="24"/>
          <w:szCs w:val="24"/>
        </w:rPr>
        <w:t xml:space="preserve">- поражение электрическим током. </w:t>
      </w:r>
    </w:p>
    <w:p w:rsidR="00FC36C1" w:rsidRPr="00FC36C1" w:rsidRDefault="00FC36C1" w:rsidP="008421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6C1">
        <w:rPr>
          <w:rFonts w:ascii="Times New Roman" w:hAnsi="Times New Roman" w:cs="Times New Roman"/>
          <w:sz w:val="24"/>
          <w:szCs w:val="24"/>
        </w:rPr>
        <w:t xml:space="preserve">1.5. Рабочее место должно быть оборудовано защитными приспособлениями (резиновый коврик, несгораемая подставка под утюг). </w:t>
      </w:r>
    </w:p>
    <w:p w:rsidR="00FC36C1" w:rsidRPr="00FC36C1" w:rsidRDefault="00FC36C1" w:rsidP="008421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6C1">
        <w:rPr>
          <w:rFonts w:ascii="Times New Roman" w:hAnsi="Times New Roman" w:cs="Times New Roman"/>
          <w:sz w:val="24"/>
          <w:szCs w:val="24"/>
        </w:rPr>
        <w:t xml:space="preserve">1.6. При работе с электрическим утюгом используется специальная одежда: индивидуальный хлопчатобумажный халат или фартук с нарукавниками и головной убор (берет или косынка). </w:t>
      </w:r>
    </w:p>
    <w:p w:rsidR="00FC36C1" w:rsidRPr="00FC36C1" w:rsidRDefault="00FC36C1" w:rsidP="008421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6C1">
        <w:rPr>
          <w:rFonts w:ascii="Times New Roman" w:hAnsi="Times New Roman" w:cs="Times New Roman"/>
          <w:sz w:val="24"/>
          <w:szCs w:val="24"/>
        </w:rPr>
        <w:t xml:space="preserve">1.7. При получении </w:t>
      </w:r>
      <w:proofErr w:type="gramStart"/>
      <w:r w:rsidRPr="00FC36C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C36C1">
        <w:rPr>
          <w:rFonts w:ascii="Times New Roman" w:hAnsi="Times New Roman" w:cs="Times New Roman"/>
          <w:sz w:val="24"/>
          <w:szCs w:val="24"/>
        </w:rPr>
        <w:t xml:space="preserve"> травмы, оказать первую помощь пострадавшему, сообщить об этом администрации учреждения и родителям пострадавшего, при необходимости отправить его в ближайшее лечебное учреждение. </w:t>
      </w:r>
    </w:p>
    <w:p w:rsidR="00FC36C1" w:rsidRPr="00FC36C1" w:rsidRDefault="00FC36C1" w:rsidP="008421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6C1">
        <w:rPr>
          <w:rFonts w:ascii="Times New Roman" w:hAnsi="Times New Roman" w:cs="Times New Roman"/>
          <w:sz w:val="24"/>
          <w:szCs w:val="24"/>
        </w:rPr>
        <w:t>1.8. Обучающиеся, допустившие невыполнение или нарушение инструк</w:t>
      </w:r>
      <w:r w:rsidRPr="00FC36C1">
        <w:rPr>
          <w:rFonts w:ascii="Times New Roman" w:hAnsi="Times New Roman" w:cs="Times New Roman"/>
          <w:sz w:val="24"/>
          <w:szCs w:val="24"/>
        </w:rPr>
        <w:softHyphen/>
        <w:t xml:space="preserve">ции по технике безопасности, </w:t>
      </w:r>
      <w:proofErr w:type="gramStart"/>
      <w:r w:rsidRPr="00FC36C1">
        <w:rPr>
          <w:rFonts w:ascii="Times New Roman" w:hAnsi="Times New Roman" w:cs="Times New Roman"/>
          <w:sz w:val="24"/>
          <w:szCs w:val="24"/>
        </w:rPr>
        <w:t>привлекаются к ответственности и со всеми обучаю</w:t>
      </w:r>
      <w:r w:rsidRPr="00FC36C1">
        <w:rPr>
          <w:rFonts w:ascii="Times New Roman" w:hAnsi="Times New Roman" w:cs="Times New Roman"/>
          <w:sz w:val="24"/>
          <w:szCs w:val="24"/>
        </w:rPr>
        <w:softHyphen/>
        <w:t>щимися проводится</w:t>
      </w:r>
      <w:proofErr w:type="gramEnd"/>
      <w:r w:rsidRPr="00FC36C1">
        <w:rPr>
          <w:rFonts w:ascii="Times New Roman" w:hAnsi="Times New Roman" w:cs="Times New Roman"/>
          <w:sz w:val="24"/>
          <w:szCs w:val="24"/>
        </w:rPr>
        <w:t xml:space="preserve"> внеплановый инструктаж по охране труда.</w:t>
      </w:r>
    </w:p>
    <w:p w:rsidR="00842111" w:rsidRPr="00A1378C" w:rsidRDefault="00842111" w:rsidP="0084211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78C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 ПЕРЕД НАЧАЛОМ РАБОТ</w:t>
      </w:r>
    </w:p>
    <w:p w:rsidR="00FC36C1" w:rsidRPr="00FC36C1" w:rsidRDefault="00FC36C1" w:rsidP="00842111">
      <w:pPr>
        <w:shd w:val="clear" w:color="auto" w:fill="FFFFFF"/>
        <w:spacing w:before="62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6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2.1.  </w:t>
      </w:r>
      <w:r w:rsidRPr="00FC36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Надеть форму, волосы убрать под косынку.                                                                                </w:t>
      </w:r>
      <w:r w:rsidRPr="00FC36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2.2.  </w:t>
      </w:r>
      <w:r w:rsidRPr="00FC36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Проверить исправность вилки и изоляции электрическо</w:t>
      </w:r>
      <w:r w:rsidRPr="00FC36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FC36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 шнура утюга.</w:t>
      </w:r>
    </w:p>
    <w:p w:rsidR="00FC36C1" w:rsidRPr="00FC36C1" w:rsidRDefault="00FC36C1" w:rsidP="00842111">
      <w:pPr>
        <w:shd w:val="clear" w:color="auto" w:fill="FFFFFF"/>
        <w:spacing w:before="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6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2.3.  </w:t>
      </w:r>
      <w:r w:rsidRPr="00FC36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Убедиться в наличии термостойкой подставки для утюга </w:t>
      </w:r>
      <w:r w:rsidRPr="00FC36C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 диэлектрического коврика на полу около места для глажения.</w:t>
      </w:r>
    </w:p>
    <w:p w:rsidR="00FC36C1" w:rsidRPr="00FC36C1" w:rsidRDefault="00FC36C1" w:rsidP="008421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6C1">
        <w:rPr>
          <w:rFonts w:ascii="Times New Roman" w:hAnsi="Times New Roman" w:cs="Times New Roman"/>
          <w:sz w:val="24"/>
          <w:szCs w:val="24"/>
        </w:rPr>
        <w:t xml:space="preserve">2.4. Поместить шнур в специальный держатель. </w:t>
      </w:r>
    </w:p>
    <w:p w:rsidR="00FC36C1" w:rsidRPr="00FC36C1" w:rsidRDefault="00FC36C1" w:rsidP="008421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6C1">
        <w:rPr>
          <w:rFonts w:ascii="Times New Roman" w:hAnsi="Times New Roman" w:cs="Times New Roman"/>
          <w:sz w:val="24"/>
          <w:szCs w:val="24"/>
        </w:rPr>
        <w:t xml:space="preserve">2.5. Надеть спецодежду, волосы убрать под косынку. </w:t>
      </w:r>
    </w:p>
    <w:p w:rsidR="00FC36C1" w:rsidRPr="00FC36C1" w:rsidRDefault="00FC36C1" w:rsidP="008421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6C1">
        <w:rPr>
          <w:rFonts w:ascii="Times New Roman" w:hAnsi="Times New Roman" w:cs="Times New Roman"/>
          <w:sz w:val="24"/>
          <w:szCs w:val="24"/>
        </w:rPr>
        <w:t xml:space="preserve">2.6. Убедиться в наличии термостойкой подставки для утюга и диэлектрического коврика на полу около места для глажения. </w:t>
      </w:r>
    </w:p>
    <w:p w:rsidR="00842111" w:rsidRPr="00A1378C" w:rsidRDefault="00842111" w:rsidP="0084211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78C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 ВО ВРЕМЯ РАБОТЫ</w:t>
      </w:r>
    </w:p>
    <w:p w:rsidR="00FC36C1" w:rsidRPr="00FC36C1" w:rsidRDefault="00FC36C1" w:rsidP="008421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6C1">
        <w:rPr>
          <w:rFonts w:ascii="Times New Roman" w:hAnsi="Times New Roman" w:cs="Times New Roman"/>
          <w:sz w:val="24"/>
          <w:szCs w:val="24"/>
        </w:rPr>
        <w:t xml:space="preserve">3.1. Включать электрический утюг в сеть и выключать сухими руками. Не касаться мокрыми руками сетевого шнура, рукоятки переключателя. </w:t>
      </w:r>
    </w:p>
    <w:p w:rsidR="00FC36C1" w:rsidRPr="00FC36C1" w:rsidRDefault="00FC36C1" w:rsidP="008421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6C1">
        <w:rPr>
          <w:rFonts w:ascii="Times New Roman" w:hAnsi="Times New Roman" w:cs="Times New Roman"/>
          <w:sz w:val="24"/>
          <w:szCs w:val="24"/>
        </w:rPr>
        <w:t xml:space="preserve">3.2. Работать с утюгом, стоя на резиновом коврике. </w:t>
      </w:r>
    </w:p>
    <w:p w:rsidR="00FC36C1" w:rsidRPr="00FC36C1" w:rsidRDefault="00FC36C1" w:rsidP="0084211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6C1">
        <w:rPr>
          <w:rFonts w:ascii="Times New Roman" w:hAnsi="Times New Roman" w:cs="Times New Roman"/>
          <w:sz w:val="24"/>
          <w:szCs w:val="24"/>
        </w:rPr>
        <w:t xml:space="preserve">3.3. Остерегаться одновременного прикасания руками к утюгу и трубам отопления и др. заземленной арматуре.                                                                                                                                                     </w:t>
      </w:r>
      <w:r w:rsidRPr="00FC36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3.4. </w:t>
      </w:r>
      <w:r w:rsidRPr="00FC36C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При кратковременных перерывах в работе электричес</w:t>
      </w:r>
      <w:r w:rsidRPr="00FC36C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FC36C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ких утюг ставить на термоизоляционную подставку.</w:t>
      </w:r>
    </w:p>
    <w:p w:rsidR="00FC36C1" w:rsidRPr="00FC36C1" w:rsidRDefault="00FC36C1" w:rsidP="008421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6C1">
        <w:rPr>
          <w:rFonts w:ascii="Times New Roman" w:hAnsi="Times New Roman" w:cs="Times New Roman"/>
          <w:sz w:val="24"/>
          <w:szCs w:val="24"/>
        </w:rPr>
        <w:t xml:space="preserve">3.5. Следить за правильным выбором режима работы утюга. </w:t>
      </w:r>
    </w:p>
    <w:p w:rsidR="00FC36C1" w:rsidRPr="00FC36C1" w:rsidRDefault="00FC36C1" w:rsidP="008421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6C1">
        <w:rPr>
          <w:rFonts w:ascii="Times New Roman" w:hAnsi="Times New Roman" w:cs="Times New Roman"/>
          <w:sz w:val="24"/>
          <w:szCs w:val="24"/>
        </w:rPr>
        <w:t xml:space="preserve">3.6. При работе следить за тем, чтобы горячая подошва утюга не касалась электрического шнура. </w:t>
      </w:r>
    </w:p>
    <w:p w:rsidR="00FC36C1" w:rsidRPr="00FC36C1" w:rsidRDefault="00FC36C1" w:rsidP="008421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6C1">
        <w:rPr>
          <w:rFonts w:ascii="Times New Roman" w:hAnsi="Times New Roman" w:cs="Times New Roman"/>
          <w:sz w:val="24"/>
          <w:szCs w:val="24"/>
        </w:rPr>
        <w:t xml:space="preserve">3.7. Во избежание пожара не оставлять включенный в сеть электрический утюг без присмотра. </w:t>
      </w:r>
    </w:p>
    <w:p w:rsidR="00FC36C1" w:rsidRPr="00FC36C1" w:rsidRDefault="00FC36C1" w:rsidP="008421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6C1">
        <w:rPr>
          <w:rFonts w:ascii="Times New Roman" w:hAnsi="Times New Roman" w:cs="Times New Roman"/>
          <w:sz w:val="24"/>
          <w:szCs w:val="24"/>
        </w:rPr>
        <w:t xml:space="preserve">3.8. Во избежание ожогов рук не касаться горячих металлических частей утюга и не смачивать обильно ткань водой. </w:t>
      </w:r>
    </w:p>
    <w:p w:rsidR="00FC36C1" w:rsidRPr="00FC36C1" w:rsidRDefault="00FC36C1" w:rsidP="008421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6C1">
        <w:rPr>
          <w:rFonts w:ascii="Times New Roman" w:hAnsi="Times New Roman" w:cs="Times New Roman"/>
          <w:sz w:val="24"/>
          <w:szCs w:val="24"/>
        </w:rPr>
        <w:t xml:space="preserve">3.9. Следить за нормальной работой утюга, отключать электрический утюг от сети только за вилку, а не дёргать шнур. </w:t>
      </w:r>
    </w:p>
    <w:p w:rsidR="00842111" w:rsidRDefault="00842111" w:rsidP="0084211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111" w:rsidRDefault="00842111" w:rsidP="0084211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78C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 В АВАРИЙНОЙ СИТУАЦИИ</w:t>
      </w:r>
    </w:p>
    <w:p w:rsidR="00842111" w:rsidRPr="00FC36C1" w:rsidRDefault="00842111" w:rsidP="008421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FC36C1">
        <w:rPr>
          <w:rFonts w:ascii="Times New Roman" w:hAnsi="Times New Roman" w:cs="Times New Roman"/>
          <w:sz w:val="24"/>
          <w:szCs w:val="24"/>
        </w:rPr>
        <w:t xml:space="preserve">.1. При возникновении неисправности в работе электрического утюга, появлении искрения и т.д., немедленно прекратить работу, отключить утюг и сообщить учителю об аварийной ситуации. </w:t>
      </w:r>
    </w:p>
    <w:p w:rsidR="00842111" w:rsidRPr="00FC36C1" w:rsidRDefault="00842111" w:rsidP="008421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C36C1">
        <w:rPr>
          <w:rFonts w:ascii="Times New Roman" w:hAnsi="Times New Roman" w:cs="Times New Roman"/>
          <w:sz w:val="24"/>
          <w:szCs w:val="24"/>
        </w:rPr>
        <w:t xml:space="preserve">.2. Отключить рубильник, обесточить электросеть. </w:t>
      </w:r>
    </w:p>
    <w:p w:rsidR="00842111" w:rsidRPr="00FC36C1" w:rsidRDefault="00842111" w:rsidP="00842111">
      <w:pPr>
        <w:shd w:val="clear" w:color="auto" w:fill="FFFFFF"/>
        <w:spacing w:before="58" w:line="240" w:lineRule="auto"/>
        <w:ind w:left="48" w:hanging="4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C36C1">
        <w:rPr>
          <w:rFonts w:ascii="Times New Roman" w:hAnsi="Times New Roman" w:cs="Times New Roman"/>
          <w:sz w:val="24"/>
          <w:szCs w:val="24"/>
        </w:rPr>
        <w:t xml:space="preserve">.3. </w:t>
      </w:r>
      <w:r w:rsidRPr="00FC36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C36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 возникновении пожара немедленно отключить элект</w:t>
      </w:r>
      <w:r w:rsidRPr="00FC36C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рический утюг от электросети и приступить к тушению очага </w:t>
      </w:r>
      <w:r w:rsidRPr="00FC36C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возгорания первичными средствами пожаротушения.</w:t>
      </w:r>
    </w:p>
    <w:p w:rsidR="00842111" w:rsidRDefault="00842111" w:rsidP="008421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C36C1">
        <w:rPr>
          <w:rFonts w:ascii="Times New Roman" w:hAnsi="Times New Roman" w:cs="Times New Roman"/>
          <w:sz w:val="24"/>
          <w:szCs w:val="24"/>
        </w:rPr>
        <w:t>.4. При получении травмы оказать первую помощь пострадавшим, сообщить об этом администрации учреждения, при необходимости отправить пострадавшего в ближайшее лечебное учреждение.</w:t>
      </w:r>
    </w:p>
    <w:p w:rsidR="00842111" w:rsidRPr="00A1378C" w:rsidRDefault="00842111" w:rsidP="0084211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ТРЕБОВАНИЯ БЕЗОПАСНОСТИ ПО ОКОНЧАНИЮ РАБОТ</w:t>
      </w:r>
    </w:p>
    <w:p w:rsidR="00FC36C1" w:rsidRPr="00FC36C1" w:rsidRDefault="00842111" w:rsidP="008421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C36C1" w:rsidRPr="00FC36C1">
        <w:rPr>
          <w:rFonts w:ascii="Times New Roman" w:hAnsi="Times New Roman" w:cs="Times New Roman"/>
          <w:sz w:val="24"/>
          <w:szCs w:val="24"/>
        </w:rPr>
        <w:t xml:space="preserve">.1. Отключить электрический утюг от электросети, не выключать вилку из штепсельной розетки рывком за шнур. </w:t>
      </w:r>
    </w:p>
    <w:p w:rsidR="00FC36C1" w:rsidRPr="00FC36C1" w:rsidRDefault="00842111" w:rsidP="008421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C36C1" w:rsidRPr="00FC36C1">
        <w:rPr>
          <w:rFonts w:ascii="Times New Roman" w:hAnsi="Times New Roman" w:cs="Times New Roman"/>
          <w:sz w:val="24"/>
          <w:szCs w:val="24"/>
        </w:rPr>
        <w:t xml:space="preserve">.2. Не класть шнур с вилкой на утюг, избегать прикосновений к горячим частям утюга. </w:t>
      </w:r>
    </w:p>
    <w:p w:rsidR="00FC36C1" w:rsidRPr="00FC36C1" w:rsidRDefault="00842111" w:rsidP="008421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C36C1" w:rsidRPr="00FC36C1">
        <w:rPr>
          <w:rFonts w:ascii="Times New Roman" w:hAnsi="Times New Roman" w:cs="Times New Roman"/>
          <w:sz w:val="24"/>
          <w:szCs w:val="24"/>
        </w:rPr>
        <w:t xml:space="preserve">.3. Привести в порядок рабочее место. </w:t>
      </w:r>
    </w:p>
    <w:p w:rsidR="00FC36C1" w:rsidRPr="00FC36C1" w:rsidRDefault="00842111" w:rsidP="008421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C36C1" w:rsidRPr="00FC36C1">
        <w:rPr>
          <w:rFonts w:ascii="Times New Roman" w:hAnsi="Times New Roman" w:cs="Times New Roman"/>
          <w:sz w:val="24"/>
          <w:szCs w:val="24"/>
        </w:rPr>
        <w:t xml:space="preserve">.4. Снять форму и вымыть руки с мылом. </w:t>
      </w:r>
    </w:p>
    <w:p w:rsidR="00FC36C1" w:rsidRPr="00FC36C1" w:rsidRDefault="00FC36C1" w:rsidP="00FC36C1">
      <w:pPr>
        <w:shd w:val="clear" w:color="auto" w:fill="FFFFFF"/>
        <w:spacing w:line="281" w:lineRule="exact"/>
        <w:ind w:left="950" w:hanging="770"/>
        <w:rPr>
          <w:rFonts w:ascii="Times New Roman" w:hAnsi="Times New Roman" w:cs="Times New Roman"/>
          <w:sz w:val="24"/>
          <w:szCs w:val="24"/>
        </w:rPr>
      </w:pPr>
    </w:p>
    <w:p w:rsidR="00842111" w:rsidRDefault="00842111" w:rsidP="00842111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2111" w:rsidRPr="005D0403" w:rsidRDefault="00842111" w:rsidP="00842111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</w:t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</w:t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Тещаева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Е.В.</w:t>
      </w:r>
    </w:p>
    <w:p w:rsidR="00842111" w:rsidRDefault="00842111" w:rsidP="00842111">
      <w:pPr>
        <w:spacing w:after="0"/>
        <w:ind w:firstLine="142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842111" w:rsidRDefault="00842111" w:rsidP="00842111">
      <w:pPr>
        <w:spacing w:after="0"/>
        <w:ind w:firstLine="142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842111" w:rsidRPr="005D0403" w:rsidRDefault="00842111" w:rsidP="00842111">
      <w:pPr>
        <w:spacing w:after="0"/>
        <w:ind w:firstLine="142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842111" w:rsidRPr="005D0403" w:rsidRDefault="00842111" w:rsidP="00842111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403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842111" w:rsidRPr="005D0403" w:rsidRDefault="00842111" w:rsidP="00842111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D0403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УВР</w:t>
      </w:r>
      <w:r w:rsidRPr="005D0403">
        <w:rPr>
          <w:rFonts w:ascii="Times New Roman" w:eastAsia="Times New Roman" w:hAnsi="Times New Roman" w:cs="Times New Roman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sz w:val="24"/>
          <w:szCs w:val="24"/>
        </w:rPr>
        <w:t>Скорик М.В.</w:t>
      </w:r>
    </w:p>
    <w:p w:rsidR="00842111" w:rsidRPr="00565AEC" w:rsidRDefault="00842111" w:rsidP="00842111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5D0403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proofErr w:type="gramStart"/>
      <w:r w:rsidRPr="005D0403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5D0403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5D0403">
        <w:rPr>
          <w:rFonts w:ascii="Times New Roman" w:eastAsia="Times New Roman" w:hAnsi="Times New Roman" w:cs="Times New Roman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sz w:val="24"/>
          <w:szCs w:val="24"/>
        </w:rPr>
        <w:t>Николаева И.А.</w:t>
      </w:r>
    </w:p>
    <w:p w:rsidR="00FC36C1" w:rsidRPr="00176F9B" w:rsidRDefault="00FC36C1" w:rsidP="00FC36C1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/>
          <w:color w:val="000000"/>
          <w:sz w:val="24"/>
          <w:szCs w:val="24"/>
        </w:rPr>
      </w:pPr>
      <w:r w:rsidRPr="00176F9B">
        <w:rPr>
          <w:rFonts w:ascii="Georgia" w:eastAsia="Times New Roman" w:hAnsi="Georgia"/>
          <w:color w:val="000000"/>
        </w:rPr>
        <w:t> </w:t>
      </w:r>
    </w:p>
    <w:p w:rsidR="00707107" w:rsidRDefault="00707107"/>
    <w:sectPr w:rsidR="00707107" w:rsidSect="00842111">
      <w:pgSz w:w="11906" w:h="16838"/>
      <w:pgMar w:top="1134" w:right="566" w:bottom="993" w:left="1134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93FE9"/>
    <w:multiLevelType w:val="hybridMultilevel"/>
    <w:tmpl w:val="42727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36C1"/>
    <w:rsid w:val="006A2A80"/>
    <w:rsid w:val="00707107"/>
    <w:rsid w:val="00842111"/>
    <w:rsid w:val="00A83F6C"/>
    <w:rsid w:val="00EF1B11"/>
    <w:rsid w:val="00F32A9F"/>
    <w:rsid w:val="00FC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6C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FC36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Елена</cp:lastModifiedBy>
  <cp:revision>4</cp:revision>
  <dcterms:created xsi:type="dcterms:W3CDTF">2015-02-23T13:47:00Z</dcterms:created>
  <dcterms:modified xsi:type="dcterms:W3CDTF">2015-05-25T04:39:00Z</dcterms:modified>
</cp:coreProperties>
</file>