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Тема: На что похожа наша планета.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Тип урока: открытие новых знаний.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ЦЕЛИ:</w:t>
      </w:r>
    </w:p>
    <w:p w:rsidR="00A80619" w:rsidRDefault="00A80619" w:rsidP="00A806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Познакомить с формой и движением Земля, с глобусом.</w:t>
      </w:r>
    </w:p>
    <w:p w:rsidR="00A80619" w:rsidRDefault="00A80619" w:rsidP="00A806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Научить доказывать выдвигаемые предположения шарообразности Земли. Продолжить обучение моделированию.</w:t>
      </w:r>
    </w:p>
    <w:p w:rsidR="00A80619" w:rsidRDefault="00A80619" w:rsidP="00A806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Развивать наблюдательность.</w:t>
      </w:r>
    </w:p>
    <w:p w:rsidR="00A80619" w:rsidRDefault="00A80619" w:rsidP="00A8061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Воспитывать бережное отношение к нашей планете.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Планируемые результаты: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учащиеся научатся использовать глобус для объяснения шарообразной формы Земли; объяснять особенности движения Земли.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ОБОРУДОВАНИЕ: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карта России, глобус, мяч, блюдо, пластилин, цветные карандаши, два круга голубого цвета, модели материков.</w:t>
      </w:r>
      <w:proofErr w:type="gramEnd"/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Ход урока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I. Организационный момент.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Учитель: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А сейчас проверь, дружок,</w:t>
      </w:r>
      <w:r>
        <w:rPr>
          <w:color w:val="000000"/>
        </w:rPr>
        <w:br/>
        <w:t>Ты готов начать урок?</w:t>
      </w:r>
      <w:r>
        <w:rPr>
          <w:color w:val="000000"/>
        </w:rPr>
        <w:br/>
        <w:t>Все ль на месте,</w:t>
      </w:r>
      <w:r>
        <w:rPr>
          <w:color w:val="000000"/>
        </w:rPr>
        <w:br/>
        <w:t>Все ль в порядке,</w:t>
      </w:r>
      <w:r>
        <w:rPr>
          <w:color w:val="000000"/>
        </w:rPr>
        <w:br/>
        <w:t>Ручка, книжка и тетрадка?</w:t>
      </w:r>
      <w:r>
        <w:rPr>
          <w:color w:val="000000"/>
        </w:rPr>
        <w:br/>
        <w:t>Все ли правильно сидят,</w:t>
      </w:r>
      <w:r>
        <w:rPr>
          <w:color w:val="000000"/>
        </w:rPr>
        <w:br/>
        <w:t>Все ль внимательно глядят?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II. Мотивация (самоопределение) к учебной деятельности.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Я вас рада видеть. Мне бы хотелось узнать с каким настроением вы пришли сегодня на урок. Поднимите соответствующий кружочек вашему настроению. Давайте улыбнемся и пожелаем друг другу удачи.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III. Актуализация и пробное учебное действие.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 На доске карта мира, у учителя на столе глобус)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- Посмотрите, ребята, какие предметы для нас принесли </w:t>
      </w:r>
      <w:proofErr w:type="spellStart"/>
      <w:r>
        <w:rPr>
          <w:color w:val="000000"/>
        </w:rPr>
        <w:t>Муравьишка</w:t>
      </w:r>
      <w:proofErr w:type="spellEnd"/>
      <w:r>
        <w:rPr>
          <w:color w:val="000000"/>
        </w:rPr>
        <w:t xml:space="preserve"> и мудрая Черепаха. Послушайте загадку и подумайте, о чем пойдет речь сегодня на уроке.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Ни начала, ни конца,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Ни затылка, ни лица.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Знают все – и млад и стар,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Что наш дом – большущий шар. (Земля)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Что обозначает слово «земля»?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Давайте узнаем значение этого слова в Толковом словаре Ожегова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абота в парах)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Что вы знаете о планете Земля?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Совершенно верно. Сегодня наш урок будет не совсем обычным. Нам предстоит нелегкая работа. Дело в том, что люди издавна задумывались над тем, как устроен мир, что собой представляет Земля. Древние мудрецы высказывали множество предположений о форме Земли.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Как представляли форму Земли древние мудрецы?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IV. Выявление места и причины затруднения.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Итак, правы ли были древние мудрецы? Почему?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V. </w:t>
      </w:r>
      <w:proofErr w:type="spellStart"/>
      <w:r>
        <w:rPr>
          <w:color w:val="000000"/>
        </w:rPr>
        <w:t>Целеполагание</w:t>
      </w:r>
      <w:proofErr w:type="spellEnd"/>
      <w:r>
        <w:rPr>
          <w:color w:val="000000"/>
        </w:rPr>
        <w:t xml:space="preserve"> и построение проекта выхода из затруднения.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На какой вопрос нам предстоит сегодня ответить?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Какова тема урока?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Каковы цели урока?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Наша сегодняшняя цель: найти доказательства того, что Земля имеет форму шара.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VI. Работа по теме урока.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читель показывает большую тарелку и большой мяч. </w:t>
      </w:r>
      <w:proofErr w:type="gramStart"/>
      <w:r>
        <w:rPr>
          <w:color w:val="000000"/>
        </w:rPr>
        <w:t>Дети высказывают свои предположения)</w:t>
      </w:r>
      <w:proofErr w:type="gramEnd"/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- Когда мы смотрим в окно, Земля кажется нам плоской, как блюдо.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Представьте, что на нем расположились дома, деревья, целые города и страны, люди и животные.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Но некоторые из вас, ребята, сказали, что Земля похожа на мяч, то есть имеет форму шара (прикрепить фигурки к мячу, в том числе и “вверх ногами”).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Кто же прав?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- Если Земля плоская, значит, можно идти - идти по ней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в конце концов дойти до края Земли…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Но пока никому из людей это не удалось…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А если Земля имеет форму шара, значит, многие люди ходят по ней вверх ногами…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- Рассмотрите рисунки на стр. 38 учебника (вверху) и скажите: </w:t>
      </w:r>
      <w:proofErr w:type="gramStart"/>
      <w:r>
        <w:rPr>
          <w:color w:val="000000"/>
        </w:rPr>
        <w:t>“На каком из них показана плоская Земля, а на каком шарообразная?</w:t>
      </w:r>
      <w:proofErr w:type="gramEnd"/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В давние времена люди считали, что Земля плоская и имеет форму круга, который лежит на спинах огромных сильных животных, например китов или слонов.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Другие представляли Землю в виде горы, которая окружена со всех сторон морем, а на море, как опрокинутая чаша, опирается небесный свод.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Какое же изображение правильное?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Чтобы ответить на этот вопрос, рассмотрите рисунок, на котором изображены корабли.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-Это наблюдение люди сделали еще в древности.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Оно доказывает, какую форму имеет Земля. (Ответы детей)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(Учитель показывает динамическую модель движения корабля).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- Что вы можете сказать об </w:t>
      </w:r>
      <w:proofErr w:type="gramStart"/>
      <w:r>
        <w:rPr>
          <w:color w:val="000000"/>
        </w:rPr>
        <w:t>увиденном</w:t>
      </w:r>
      <w:proofErr w:type="gramEnd"/>
      <w:r>
        <w:rPr>
          <w:color w:val="000000"/>
        </w:rPr>
        <w:t>? (Ответы детей).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-В древности люди, наблюдая с берега за кораблями, кото</w:t>
      </w:r>
      <w:r>
        <w:rPr>
          <w:color w:val="000000"/>
        </w:rPr>
        <w:softHyphen/>
        <w:t>рые возвращаются из дальнего плавания, догадались, что Земля имеет форму шара. А путешественник Магеллан, решив объехать на пяти кораблях Землю, доказал что она круглая. Его корабли три года плыли все вперед и вперед, не меняя направления. Четыре корабля погибли в бурных водах. И только один обогнул Землю и вернулся в по</w:t>
      </w:r>
      <w:proofErr w:type="gramStart"/>
      <w:r>
        <w:rPr>
          <w:color w:val="000000"/>
        </w:rPr>
        <w:t>рт с пр</w:t>
      </w:r>
      <w:proofErr w:type="gramEnd"/>
      <w:r>
        <w:rPr>
          <w:color w:val="000000"/>
        </w:rPr>
        <w:t>отивоположной стороны. В наши дни, ко</w:t>
      </w:r>
      <w:r>
        <w:rPr>
          <w:color w:val="000000"/>
        </w:rPr>
        <w:softHyphen/>
        <w:t>гда совершаются полеты в космос, люди своими глазами могут увидеть, что Земля имеет форму шара.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Расскажите, какие были представления о Земле у древних людей. (Ответы детей.)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 Вавилоне считали, что Земля высокая и круглая, как гора, а сверху ее накрывает небесный свод с воротами для восхода и за</w:t>
      </w:r>
      <w:r>
        <w:rPr>
          <w:color w:val="000000"/>
        </w:rPr>
        <w:softHyphen/>
        <w:t>хода солнца. За ним помещаются «верхние воды» — небесный оке</w:t>
      </w:r>
      <w:r>
        <w:rPr>
          <w:color w:val="000000"/>
        </w:rPr>
        <w:softHyphen/>
        <w:t>ан, а еще выше, на внутреннем небе, живут боги.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Древние греки думали, что все небеса сплошь населены бога</w:t>
      </w:r>
      <w:r>
        <w:rPr>
          <w:color w:val="000000"/>
        </w:rPr>
        <w:softHyphen/>
        <w:t>ми или, в крайнем случае, их детьми — героями, а людям досталась только Земля — огромный остров посреди замкнутой в кольцо реки Океана. А ученый Платон расположил Землю на одной сто</w:t>
      </w:r>
      <w:r>
        <w:rPr>
          <w:color w:val="000000"/>
        </w:rPr>
        <w:softHyphen/>
        <w:t>роне куба, который окружил хрустальной сферой со звездами.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Только мудрый Пифагор догадался, что наша Земля - это шар. А еще он понял, что этот земной шарик вовсе не стоит в центре мира, как думали до него, а сам «обращается около огня» — самой близкой звезды по имени Солнце. Но лишь когда Магеллан проплыл вокруг света, стало ясно, что все мы живем на шаре, хотя и очень большом. Однако за «хрустальный свод небес», к которому золотыми гвоздями приколочены звезды, человечество цеплялось еще очень долго, пока в нем, наконец, не наделали дырок — сначала телескопами, а потом и космиче</w:t>
      </w:r>
      <w:r>
        <w:rPr>
          <w:color w:val="000000"/>
        </w:rPr>
        <w:softHyphen/>
        <w:t>скими кораблями.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bookmark0"/>
      <w:bookmarkEnd w:id="0"/>
      <w:r>
        <w:rPr>
          <w:color w:val="000000"/>
        </w:rPr>
        <w:t>VII. Физкультминутка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VIII. Продолжение работы по теме урока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Беседа, работа по учебнику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Ребята, а что держит в лапке Мудрая Черепаха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с. 49?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(Глобус)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(Учитель показывает глобус.)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-Глобус - модель Земли. Это шар, на который нанесены очер</w:t>
      </w:r>
      <w:r>
        <w:rPr>
          <w:color w:val="000000"/>
        </w:rPr>
        <w:softHyphen/>
        <w:t>тания суши и вод Земли. Шар насажен на ось и наклонен по от</w:t>
      </w:r>
      <w:r>
        <w:rPr>
          <w:color w:val="000000"/>
        </w:rPr>
        <w:softHyphen/>
        <w:t>ношению к подставке.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-А на что еще похожа наша планета? (Ответы детей.)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-Как вы думаете, Земля неподвижна или она движется? (От</w:t>
      </w:r>
      <w:r>
        <w:rPr>
          <w:color w:val="000000"/>
        </w:rPr>
        <w:softHyphen/>
        <w:t>веты детей.)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-Рассмотрите рисунки-схемы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с. 49. </w:t>
      </w:r>
      <w:proofErr w:type="spellStart"/>
      <w:r>
        <w:rPr>
          <w:color w:val="000000"/>
        </w:rPr>
        <w:t>Порассуждайте</w:t>
      </w:r>
      <w:proofErr w:type="spellEnd"/>
      <w:r>
        <w:rPr>
          <w:color w:val="000000"/>
        </w:rPr>
        <w:t xml:space="preserve"> с со</w:t>
      </w:r>
      <w:r>
        <w:rPr>
          <w:color w:val="000000"/>
        </w:rPr>
        <w:softHyphen/>
        <w:t>седом по парте о том, как движется Земля.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(Дети несколько минут работают в парах, затем выслушива</w:t>
      </w:r>
      <w:r>
        <w:rPr>
          <w:color w:val="000000"/>
        </w:rPr>
        <w:softHyphen/>
        <w:t>ются рассуждения трех-четырех учеников.)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-Земля — третья планета Солнечной системы. Как и все пла</w:t>
      </w:r>
      <w:r>
        <w:rPr>
          <w:color w:val="000000"/>
        </w:rPr>
        <w:softHyphen/>
        <w:t>неты, она движется вокруг Солнца. Земля — спутник Солнца. Когда космонавты глядят из космоса на нашу планету, она им кажется светящимся шаром прекрасного голубого цвета. Наша планета не просто движется, а мчится в космическом про</w:t>
      </w:r>
      <w:r>
        <w:rPr>
          <w:color w:val="000000"/>
        </w:rPr>
        <w:softHyphen/>
        <w:t>странстве быстрее любой ракеты. И хотя летит она очень бы</w:t>
      </w:r>
      <w:r>
        <w:rPr>
          <w:color w:val="000000"/>
        </w:rPr>
        <w:softHyphen/>
        <w:t>стро, за год успевает облететь вокруг Солнца только один раз. Уж очень большой путь!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Земля вращается не только вокруг Солнца. Она вращает</w:t>
      </w:r>
      <w:r>
        <w:rPr>
          <w:color w:val="000000"/>
        </w:rPr>
        <w:softHyphen/>
        <w:t>ся и вокруг своей оси, крутится, как волчок. Земля подставляет Солнцу то одну сторону, то другую. Пока она совершает один обо</w:t>
      </w:r>
      <w:r>
        <w:rPr>
          <w:color w:val="000000"/>
        </w:rPr>
        <w:softHyphen/>
        <w:t>рот вокруг своей оси, проходят 24 часа, т. е. сутки — день и ночь.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Моделирование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(Учащиеся лепят модель Земли из пластилина.</w:t>
      </w:r>
      <w:proofErr w:type="gramEnd"/>
      <w:r>
        <w:rPr>
          <w:color w:val="000000"/>
        </w:rPr>
        <w:t xml:space="preserve"> Работу выполняют в парах. </w:t>
      </w:r>
      <w:proofErr w:type="gramStart"/>
      <w:r>
        <w:rPr>
          <w:color w:val="000000"/>
        </w:rPr>
        <w:t>Поскольку на Земле есть огромные моря и океаны, дети лепят шары из пластилина голубого цвета.)</w:t>
      </w:r>
      <w:proofErr w:type="gramEnd"/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А каких цветов пластилин можно взять, чтобы показать сушу на наших моделях? (</w:t>
      </w:r>
      <w:r>
        <w:rPr>
          <w:i/>
          <w:iCs/>
          <w:color w:val="000000"/>
          <w:shd w:val="clear" w:color="auto" w:fill="FFFFFF"/>
        </w:rPr>
        <w:t>Зеленого, желтого, коричневого.)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(Не следует добиваться точности выполнения, модель должна отражать лишь самые общие представления о Земле.)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Выполнение заданий в рабочей тетради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№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</w:rPr>
        <w:t>1 (с. 33).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-Рассмотрите рисунки. Как вы думаете, на какие предметы похожа наша планета? Выполните задание.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№</w:t>
      </w:r>
      <w:r>
        <w:rPr>
          <w:color w:val="000000"/>
        </w:rPr>
        <w:t>2 (с. 33).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-Рассмотрите рисунок. Что на нем изображено? (</w:t>
      </w:r>
      <w:r>
        <w:rPr>
          <w:i/>
          <w:iCs/>
          <w:color w:val="000000"/>
          <w:shd w:val="clear" w:color="auto" w:fill="FFFFFF"/>
        </w:rPr>
        <w:t>Наша пла</w:t>
      </w:r>
      <w:r>
        <w:rPr>
          <w:i/>
          <w:iCs/>
          <w:color w:val="000000"/>
          <w:shd w:val="clear" w:color="auto" w:fill="FFFFFF"/>
        </w:rPr>
        <w:softHyphen/>
        <w:t>нета.)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-Посмотрите еще раз на глобус и раскрасьте рисунок.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-Какие цвета вам понадобились для раскрашивания?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-Каким цветом вы раскрасили моря и океаны? А материки?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IX. Рефлексия учебной деятельности.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Муравьишка</w:t>
      </w:r>
      <w:proofErr w:type="spellEnd"/>
      <w:r>
        <w:rPr>
          <w:color w:val="000000"/>
        </w:rPr>
        <w:t xml:space="preserve"> приготовил для вас новые вопросы. Попро</w:t>
      </w:r>
      <w:r>
        <w:rPr>
          <w:color w:val="000000"/>
        </w:rPr>
        <w:softHyphen/>
        <w:t>буйте ответить на них.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-Как называется наша планета?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-Какую она имеет форму?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-Как это можно доказать?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-Как движется Земля?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-Что такое глобус?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-Оцените свои достижения на уроке.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(Учащиеся достают один из знаков и объясняют свой выбор.)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1" w:name="bookmark1"/>
      <w:bookmarkEnd w:id="1"/>
      <w:r>
        <w:rPr>
          <w:color w:val="000000"/>
        </w:rPr>
        <w:t>X. Подведение итогов работы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-Вернемся к учебной задаче урока. Какую форму имеет наша планета? Какое предположение мы выдвинули?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(Земля име</w:t>
      </w:r>
      <w:r>
        <w:rPr>
          <w:i/>
          <w:iCs/>
          <w:color w:val="000000"/>
          <w:shd w:val="clear" w:color="auto" w:fill="FFFFFF"/>
        </w:rPr>
        <w:softHyphen/>
        <w:t>ет форму шара.)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-Как мы доказали свое предположение?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(</w:t>
      </w:r>
      <w:r>
        <w:rPr>
          <w:color w:val="000000"/>
        </w:rPr>
        <w:t>Фотография из кос</w:t>
      </w:r>
      <w:r>
        <w:rPr>
          <w:color w:val="000000"/>
        </w:rPr>
        <w:softHyphen/>
        <w:t>моса это подтверждает.)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2" w:name="bookmark2"/>
      <w:bookmarkEnd w:id="2"/>
      <w:r>
        <w:rPr>
          <w:color w:val="000000"/>
        </w:rPr>
        <w:t>Рекомендации для занятий дома</w:t>
      </w:r>
    </w:p>
    <w:p w:rsidR="00A80619" w:rsidRDefault="00A80619" w:rsidP="00A8061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Узнать новую информацию о планете Земля.</w:t>
      </w:r>
    </w:p>
    <w:p w:rsidR="00453947" w:rsidRDefault="00A80619"/>
    <w:sectPr w:rsidR="00453947" w:rsidSect="0039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B33"/>
    <w:multiLevelType w:val="multilevel"/>
    <w:tmpl w:val="F4BA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19"/>
    <w:rsid w:val="003947BF"/>
    <w:rsid w:val="003C01A4"/>
    <w:rsid w:val="004A407A"/>
    <w:rsid w:val="00A8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6757</Characters>
  <Application>Microsoft Office Word</Application>
  <DocSecurity>0</DocSecurity>
  <Lines>56</Lines>
  <Paragraphs>15</Paragraphs>
  <ScaleCrop>false</ScaleCrop>
  <Company>Microsoft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2015-12-08T19:20:00Z</dcterms:created>
  <dcterms:modified xsi:type="dcterms:W3CDTF">2015-12-08T19:21:00Z</dcterms:modified>
</cp:coreProperties>
</file>