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E5" w:rsidRPr="00A26FBC" w:rsidRDefault="005C6664">
      <w:pPr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Беседа с родителями о детской дружбе.</w:t>
      </w:r>
    </w:p>
    <w:p w:rsidR="005C6664" w:rsidRPr="00A26FBC" w:rsidRDefault="00A26FBC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     </w:t>
      </w:r>
      <w:r w:rsidR="005C6664" w:rsidRPr="00A26FBC">
        <w:rPr>
          <w:sz w:val="24"/>
          <w:szCs w:val="24"/>
        </w:rPr>
        <w:t>1.Значение дружбы в детском возрасте.</w:t>
      </w:r>
    </w:p>
    <w:p w:rsidR="005C6664" w:rsidRPr="00A26FBC" w:rsidRDefault="00A26FBC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    </w:t>
      </w:r>
      <w:r w:rsidR="005C6664" w:rsidRPr="00A26FBC">
        <w:rPr>
          <w:sz w:val="24"/>
          <w:szCs w:val="24"/>
        </w:rPr>
        <w:t>2.Хороший ли товарищ ваш ребёнок?</w:t>
      </w:r>
    </w:p>
    <w:p w:rsidR="005C6664" w:rsidRPr="00A26FBC" w:rsidRDefault="00A26FBC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     </w:t>
      </w:r>
      <w:r w:rsidR="005C6664" w:rsidRPr="00A26FBC">
        <w:rPr>
          <w:sz w:val="24"/>
          <w:szCs w:val="24"/>
        </w:rPr>
        <w:t>3.Отношение родителей к друзьям и товарищам ребёнка.</w:t>
      </w:r>
    </w:p>
    <w:p w:rsidR="005C6664" w:rsidRPr="00A26FBC" w:rsidRDefault="005C6664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</w:t>
      </w:r>
      <w:r w:rsidR="00A26FBC" w:rsidRPr="00A26FBC">
        <w:rPr>
          <w:sz w:val="24"/>
          <w:szCs w:val="24"/>
        </w:rPr>
        <w:t xml:space="preserve">   </w:t>
      </w:r>
      <w:r w:rsidRPr="00A26FBC">
        <w:rPr>
          <w:sz w:val="24"/>
          <w:szCs w:val="24"/>
        </w:rPr>
        <w:t xml:space="preserve"> Родителям необходимо серьезно и внимательно  относится к детской дружбе. Дружба </w:t>
      </w:r>
      <w:proofErr w:type="spellStart"/>
      <w:r w:rsidRPr="00A26FBC">
        <w:rPr>
          <w:sz w:val="24"/>
          <w:szCs w:val="24"/>
        </w:rPr>
        <w:t>взаимообогащает</w:t>
      </w:r>
      <w:proofErr w:type="spellEnd"/>
      <w:r w:rsidRPr="00A26FBC">
        <w:rPr>
          <w:sz w:val="24"/>
          <w:szCs w:val="24"/>
        </w:rPr>
        <w:t xml:space="preserve">  детей: расширяет детские интересы, у них возникает желание помочь друг другу, вместе пережить радость или огорчение.</w:t>
      </w:r>
    </w:p>
    <w:p w:rsidR="005C6664" w:rsidRPr="00A26FBC" w:rsidRDefault="005C6664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</w:t>
      </w:r>
      <w:r w:rsidR="00A26FBC" w:rsidRPr="00A26FBC">
        <w:rPr>
          <w:sz w:val="24"/>
          <w:szCs w:val="24"/>
        </w:rPr>
        <w:t xml:space="preserve">   </w:t>
      </w:r>
      <w:r w:rsidRPr="00A26FBC">
        <w:rPr>
          <w:sz w:val="24"/>
          <w:szCs w:val="24"/>
        </w:rPr>
        <w:t xml:space="preserve">  Знаете ли вы друзей своего ребёнка? А если нет у него друзей? Не виноваты ли вы в этом? Вспомните</w:t>
      </w:r>
      <w:proofErr w:type="gramStart"/>
      <w:r w:rsidRPr="00A26FBC">
        <w:rPr>
          <w:sz w:val="24"/>
          <w:szCs w:val="24"/>
        </w:rPr>
        <w:t xml:space="preserve"> ,</w:t>
      </w:r>
      <w:proofErr w:type="gramEnd"/>
      <w:r w:rsidRPr="00A26FBC">
        <w:rPr>
          <w:sz w:val="24"/>
          <w:szCs w:val="24"/>
        </w:rPr>
        <w:t xml:space="preserve"> как вы встречаете друзей своего сына или дочери. Всегда ли вы доброжелательны к ним и приветливы?</w:t>
      </w:r>
    </w:p>
    <w:p w:rsidR="005C6664" w:rsidRPr="00A26FBC" w:rsidRDefault="00A26FBC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 </w:t>
      </w:r>
      <w:r w:rsidR="005C6664" w:rsidRPr="00A26FBC">
        <w:rPr>
          <w:sz w:val="24"/>
          <w:szCs w:val="24"/>
        </w:rPr>
        <w:t xml:space="preserve">  Родителям необходимо беречь чувство дружбы, возникшее у ребёнка, поддерживать и развивать это чувство: ведь с друзьями легче и радостнее жить.</w:t>
      </w:r>
    </w:p>
    <w:p w:rsidR="0051401B" w:rsidRPr="00A26FBC" w:rsidRDefault="005C6664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</w:t>
      </w:r>
      <w:r w:rsidR="00A26FBC" w:rsidRPr="00A26FBC">
        <w:rPr>
          <w:sz w:val="24"/>
          <w:szCs w:val="24"/>
        </w:rPr>
        <w:t xml:space="preserve">    </w:t>
      </w:r>
      <w:r w:rsidRPr="00A26FBC">
        <w:rPr>
          <w:sz w:val="24"/>
          <w:szCs w:val="24"/>
        </w:rPr>
        <w:t xml:space="preserve">  Иногда взрослые лишают своих детей права выбрать себе друга. Родителей не</w:t>
      </w:r>
      <w:r w:rsidR="0051401B" w:rsidRPr="00A26FBC">
        <w:rPr>
          <w:sz w:val="24"/>
          <w:szCs w:val="24"/>
        </w:rPr>
        <w:t xml:space="preserve"> </w:t>
      </w:r>
      <w:r w:rsidRPr="00A26FBC">
        <w:rPr>
          <w:sz w:val="24"/>
          <w:szCs w:val="24"/>
        </w:rPr>
        <w:t>устраивает, что ребёнок</w:t>
      </w:r>
      <w:r w:rsidR="0051401B" w:rsidRPr="00A26FBC">
        <w:rPr>
          <w:sz w:val="24"/>
          <w:szCs w:val="24"/>
        </w:rPr>
        <w:t>, с которым дружит их сын или дочь, из неблагополучной семьи, или плохо учится, или недостаточно дисциплинирован. В таких случаях недостаточно запретить дружить, постарайтесь лучше узнать друзей своего ребёнка, проявите заботу об их разумном досуге, играх, помогите им организовать полезные дела. Хорошо познакомиться с семьёй этого ребёнка. Детям бывает особенно приятно, когда дружат их семья.</w:t>
      </w:r>
    </w:p>
    <w:p w:rsidR="0051401B" w:rsidRPr="00A26FBC" w:rsidRDefault="0051401B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</w:t>
      </w:r>
      <w:r w:rsidR="00A26FBC" w:rsidRPr="00A26FBC">
        <w:rPr>
          <w:sz w:val="24"/>
          <w:szCs w:val="24"/>
        </w:rPr>
        <w:t xml:space="preserve">   </w:t>
      </w:r>
      <w:r w:rsidRPr="00A26FBC">
        <w:rPr>
          <w:sz w:val="24"/>
          <w:szCs w:val="24"/>
        </w:rPr>
        <w:t xml:space="preserve"> Родители Зои живут уединённо. К ним никто не приходит в гости, сами они ни к кому тоже не ходят. Девочка растёт </w:t>
      </w:r>
      <w:proofErr w:type="gramStart"/>
      <w:r w:rsidRPr="00A26FBC">
        <w:rPr>
          <w:sz w:val="24"/>
          <w:szCs w:val="24"/>
        </w:rPr>
        <w:t>неприветливой</w:t>
      </w:r>
      <w:proofErr w:type="gramEnd"/>
      <w:r w:rsidRPr="00A26FBC">
        <w:rPr>
          <w:sz w:val="24"/>
          <w:szCs w:val="24"/>
        </w:rPr>
        <w:t>.  Родители не разрешают Зое никого из детей приглашать в гости. Ей позволили дружить только с отличницей Ларисой. Когда родителей нет дома</w:t>
      </w:r>
      <w:r w:rsidR="004E0914" w:rsidRPr="00A26FBC">
        <w:rPr>
          <w:sz w:val="24"/>
          <w:szCs w:val="24"/>
        </w:rPr>
        <w:t>, к Зое всё-таки иногда приходят и другие подруги, но относится к ним девочка высокомерно и пренебрежительно. Пройдёт время, и у Зои совсем не будет друзей, ни у кого из ребят не будет желания общаться с ней, о чем-то спрашивать, спорить.</w:t>
      </w:r>
    </w:p>
    <w:p w:rsidR="004E0914" w:rsidRPr="00A26FBC" w:rsidRDefault="004E0914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</w:t>
      </w:r>
      <w:r w:rsidR="00A26FBC" w:rsidRPr="00A26FBC">
        <w:rPr>
          <w:sz w:val="24"/>
          <w:szCs w:val="24"/>
        </w:rPr>
        <w:t xml:space="preserve">  </w:t>
      </w:r>
      <w:r w:rsidRPr="00A26FBC">
        <w:rPr>
          <w:sz w:val="24"/>
          <w:szCs w:val="24"/>
        </w:rPr>
        <w:t xml:space="preserve"> Родителям нужно знать, умеет ли ребёнок быть хорошим товарищем, ценит ли он дружбу, часто ли ссорится с другом и жалуется на него. Необходимо внушить детям, что в совместных играх и занятиях не стоит спорить по пустякам, зазнаваться, если у тебя что-то лучше получается, а нужно научить своего друга всему, что умеешь сам, не завидовать, а радоваться успехам других. В дружбе необходимо уметь принять помощь и оказать её. Чуткость</w:t>
      </w:r>
      <w:proofErr w:type="gramStart"/>
      <w:r w:rsidRPr="00A26FBC">
        <w:rPr>
          <w:sz w:val="24"/>
          <w:szCs w:val="24"/>
        </w:rPr>
        <w:t xml:space="preserve"> ,</w:t>
      </w:r>
      <w:proofErr w:type="gramEnd"/>
      <w:r w:rsidRPr="00A26FBC">
        <w:rPr>
          <w:sz w:val="24"/>
          <w:szCs w:val="24"/>
        </w:rPr>
        <w:t xml:space="preserve"> внимании к людям проявляются не только в больших делах, но и в мелочах, в повседневных отношениях. Детей нужно учить умению обращаться друг к другу</w:t>
      </w:r>
      <w:r w:rsidR="008936AB" w:rsidRPr="00A26FBC">
        <w:rPr>
          <w:sz w:val="24"/>
          <w:szCs w:val="24"/>
        </w:rPr>
        <w:t>, прислушиваться к тому, что говорит друг. В случае конфликта надо посмотреть, как они сами найдут выход из положения. При необходимости помогите детям решить спор по справедливости.</w:t>
      </w:r>
    </w:p>
    <w:p w:rsidR="008936AB" w:rsidRPr="00A26FBC" w:rsidRDefault="008936AB">
      <w:pPr>
        <w:rPr>
          <w:sz w:val="24"/>
          <w:szCs w:val="24"/>
        </w:rPr>
      </w:pPr>
      <w:r w:rsidRPr="00A26FBC">
        <w:rPr>
          <w:sz w:val="24"/>
          <w:szCs w:val="24"/>
        </w:rPr>
        <w:lastRenderedPageBreak/>
        <w:t xml:space="preserve">  </w:t>
      </w:r>
      <w:r w:rsidR="00A26FBC" w:rsidRPr="00A26FBC">
        <w:rPr>
          <w:sz w:val="24"/>
          <w:szCs w:val="24"/>
        </w:rPr>
        <w:t xml:space="preserve">  </w:t>
      </w:r>
      <w:r w:rsidRPr="00A26FBC">
        <w:rPr>
          <w:sz w:val="24"/>
          <w:szCs w:val="24"/>
        </w:rPr>
        <w:t xml:space="preserve"> Замечали ли вы, что у вашего ребёнка появляются какие-то обязательства по отношению к другу?</w:t>
      </w:r>
    </w:p>
    <w:p w:rsidR="008936AB" w:rsidRPr="00A26FBC" w:rsidRDefault="008936AB">
      <w:pPr>
        <w:rPr>
          <w:sz w:val="24"/>
          <w:szCs w:val="24"/>
        </w:rPr>
      </w:pPr>
      <w:r w:rsidRPr="00A26FBC">
        <w:rPr>
          <w:sz w:val="24"/>
          <w:szCs w:val="24"/>
        </w:rPr>
        <w:t>-Мама, можно я пойду к Сашке? Я обещал ему книжку  принести.</w:t>
      </w:r>
    </w:p>
    <w:p w:rsidR="008936AB" w:rsidRPr="00A26FBC" w:rsidRDefault="008936AB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Не запрещайте ему выполнить своё обещание. Ведь бывает, что вы отвечаете:</w:t>
      </w:r>
    </w:p>
    <w:p w:rsidR="008936AB" w:rsidRPr="00A26FBC" w:rsidRDefault="008936AB">
      <w:pPr>
        <w:rPr>
          <w:sz w:val="24"/>
          <w:szCs w:val="24"/>
        </w:rPr>
      </w:pPr>
      <w:r w:rsidRPr="00A26FBC">
        <w:rPr>
          <w:sz w:val="24"/>
          <w:szCs w:val="24"/>
        </w:rPr>
        <w:t>-Нечего бегать, сиди дома. Если ему нужно, сам придёт.</w:t>
      </w:r>
    </w:p>
    <w:p w:rsidR="008936AB" w:rsidRPr="00A26FBC" w:rsidRDefault="00A26FBC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    </w:t>
      </w:r>
      <w:r w:rsidR="008936AB" w:rsidRPr="00A26FBC">
        <w:rPr>
          <w:sz w:val="24"/>
          <w:szCs w:val="24"/>
        </w:rPr>
        <w:t>И, не обращая внимания на огорчение ребёнка, продолжаете заниматься своим делом. Таким ответом вы приносите вред: показали ребёнку, что вам безразличны его интересы, и этим оттолкнули его от себя. Родителям необходимо уважительно относиться не только к своим детям, но и к их друзьям.</w:t>
      </w:r>
    </w:p>
    <w:p w:rsidR="00A26FBC" w:rsidRPr="00A26FBC" w:rsidRDefault="00A26FBC">
      <w:pPr>
        <w:rPr>
          <w:b/>
          <w:sz w:val="24"/>
          <w:szCs w:val="24"/>
        </w:rPr>
      </w:pPr>
    </w:p>
    <w:p w:rsidR="00A26FBC" w:rsidRPr="00A26FBC" w:rsidRDefault="00A26FBC">
      <w:pPr>
        <w:rPr>
          <w:b/>
          <w:sz w:val="24"/>
          <w:szCs w:val="24"/>
        </w:rPr>
      </w:pPr>
    </w:p>
    <w:p w:rsidR="00A26FBC" w:rsidRPr="00A26FBC" w:rsidRDefault="00A26FBC">
      <w:pPr>
        <w:rPr>
          <w:b/>
          <w:sz w:val="24"/>
          <w:szCs w:val="24"/>
        </w:rPr>
      </w:pPr>
    </w:p>
    <w:p w:rsidR="008936AB" w:rsidRPr="00A26FBC" w:rsidRDefault="008936AB">
      <w:pPr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Используемая литература:</w:t>
      </w:r>
    </w:p>
    <w:p w:rsidR="00B8385F" w:rsidRPr="00A26FBC" w:rsidRDefault="00B8385F">
      <w:pPr>
        <w:rPr>
          <w:sz w:val="24"/>
          <w:szCs w:val="24"/>
        </w:rPr>
      </w:pPr>
      <w:r w:rsidRPr="00A26FBC">
        <w:rPr>
          <w:sz w:val="24"/>
          <w:szCs w:val="24"/>
        </w:rPr>
        <w:t>«Воспитание правильного отношения к товарищам»</w:t>
      </w:r>
      <w:proofErr w:type="gramStart"/>
      <w:r w:rsidRPr="00A26FBC">
        <w:rPr>
          <w:sz w:val="24"/>
          <w:szCs w:val="24"/>
        </w:rPr>
        <w:t>.-</w:t>
      </w:r>
      <w:proofErr w:type="gramEnd"/>
      <w:r w:rsidRPr="00A26FBC">
        <w:rPr>
          <w:sz w:val="24"/>
          <w:szCs w:val="24"/>
        </w:rPr>
        <w:t>В к</w:t>
      </w:r>
      <w:r w:rsidR="00A26FBC">
        <w:rPr>
          <w:sz w:val="24"/>
          <w:szCs w:val="24"/>
        </w:rPr>
        <w:t>н</w:t>
      </w:r>
      <w:r w:rsidRPr="00A26FBC">
        <w:rPr>
          <w:sz w:val="24"/>
          <w:szCs w:val="24"/>
        </w:rPr>
        <w:t>.: Нравственное воспитание детей в семье.</w:t>
      </w:r>
    </w:p>
    <w:p w:rsidR="00B8385F" w:rsidRPr="00A26FBC" w:rsidRDefault="00B8385F">
      <w:pPr>
        <w:rPr>
          <w:sz w:val="24"/>
          <w:szCs w:val="24"/>
        </w:rPr>
      </w:pPr>
      <w:r w:rsidRPr="00A26FBC">
        <w:rPr>
          <w:sz w:val="24"/>
          <w:szCs w:val="24"/>
        </w:rPr>
        <w:t>Сухомлинский В.А.</w:t>
      </w:r>
      <w:r w:rsidR="00A26FBC">
        <w:rPr>
          <w:sz w:val="24"/>
          <w:szCs w:val="24"/>
        </w:rPr>
        <w:t>»</w:t>
      </w:r>
      <w:r w:rsidRPr="00A26FBC">
        <w:rPr>
          <w:sz w:val="24"/>
          <w:szCs w:val="24"/>
        </w:rPr>
        <w:t xml:space="preserve"> Сердце отдаю детям</w:t>
      </w:r>
      <w:r w:rsidR="00A26FBC">
        <w:rPr>
          <w:sz w:val="24"/>
          <w:szCs w:val="24"/>
        </w:rPr>
        <w:t>».</w:t>
      </w:r>
    </w:p>
    <w:p w:rsidR="00B8385F" w:rsidRPr="00A26FBC" w:rsidRDefault="00B8385F">
      <w:pPr>
        <w:rPr>
          <w:sz w:val="24"/>
          <w:szCs w:val="24"/>
        </w:rPr>
      </w:pPr>
      <w:r w:rsidRPr="00A26FBC">
        <w:rPr>
          <w:sz w:val="24"/>
          <w:szCs w:val="24"/>
        </w:rPr>
        <w:t xml:space="preserve">«Азбука нравственного воспитания» под редакцией члена АПН СССР И.А. </w:t>
      </w:r>
      <w:proofErr w:type="spellStart"/>
      <w:r w:rsidRPr="00A26FBC">
        <w:rPr>
          <w:sz w:val="24"/>
          <w:szCs w:val="24"/>
        </w:rPr>
        <w:t>Каирова</w:t>
      </w:r>
      <w:proofErr w:type="spellEnd"/>
      <w:r w:rsidRPr="00A26FBC">
        <w:rPr>
          <w:sz w:val="24"/>
          <w:szCs w:val="24"/>
        </w:rPr>
        <w:t>.</w:t>
      </w:r>
    </w:p>
    <w:p w:rsidR="005C6664" w:rsidRDefault="005C6664"/>
    <w:p w:rsidR="005C6664" w:rsidRDefault="005C6664"/>
    <w:sectPr w:rsidR="005C6664" w:rsidSect="0035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64"/>
    <w:rsid w:val="003575E9"/>
    <w:rsid w:val="004E0914"/>
    <w:rsid w:val="0051401B"/>
    <w:rsid w:val="005C6664"/>
    <w:rsid w:val="005E1811"/>
    <w:rsid w:val="00656180"/>
    <w:rsid w:val="008936AB"/>
    <w:rsid w:val="00A26FBC"/>
    <w:rsid w:val="00B8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Houses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FastComp</dc:creator>
  <cp:keywords/>
  <dc:description/>
  <cp:lastModifiedBy>FastComp</cp:lastModifiedBy>
  <cp:revision>3</cp:revision>
  <dcterms:created xsi:type="dcterms:W3CDTF">2015-12-12T11:17:00Z</dcterms:created>
  <dcterms:modified xsi:type="dcterms:W3CDTF">2015-12-12T12:17:00Z</dcterms:modified>
</cp:coreProperties>
</file>